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65C0" w14:textId="6676FFF8" w:rsidR="00C92AB6" w:rsidRDefault="00B57912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44"/>
          <w:szCs w:val="44"/>
        </w:rPr>
      </w:pPr>
      <w:r>
        <w:rPr>
          <w:rFonts w:ascii="Tahoma" w:eastAsia="Times New Roman" w:hAnsi="Tahoma" w:cs="Tahoma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70E8D1F" wp14:editId="14137DC5">
            <wp:simplePos x="0" y="0"/>
            <wp:positionH relativeFrom="column">
              <wp:posOffset>-171449</wp:posOffset>
            </wp:positionH>
            <wp:positionV relativeFrom="paragraph">
              <wp:posOffset>-171450</wp:posOffset>
            </wp:positionV>
            <wp:extent cx="1838325" cy="9191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centenni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1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sz w:val="44"/>
          <w:szCs w:val="44"/>
        </w:rPr>
        <w:t xml:space="preserve">               </w:t>
      </w:r>
      <w:r w:rsidR="00B1601F" w:rsidRPr="00C92AB6">
        <w:rPr>
          <w:rFonts w:ascii="Tahoma" w:eastAsia="Times New Roman" w:hAnsi="Tahoma" w:cs="Tahoma"/>
          <w:b/>
          <w:sz w:val="44"/>
          <w:szCs w:val="44"/>
        </w:rPr>
        <w:t xml:space="preserve">Integrated Pest Management </w:t>
      </w:r>
    </w:p>
    <w:p w14:paraId="046BC21B" w14:textId="317DA1C6" w:rsidR="00C92AB6" w:rsidRDefault="00B57912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44"/>
          <w:szCs w:val="44"/>
        </w:rPr>
        <w:t xml:space="preserve">       </w:t>
      </w:r>
      <w:r w:rsidR="00E40390">
        <w:rPr>
          <w:rFonts w:ascii="Tahoma" w:eastAsia="Times New Roman" w:hAnsi="Tahoma" w:cs="Tahoma"/>
          <w:b/>
          <w:sz w:val="44"/>
          <w:szCs w:val="44"/>
        </w:rPr>
        <w:t xml:space="preserve">     </w:t>
      </w:r>
      <w:r>
        <w:rPr>
          <w:rFonts w:ascii="Tahoma" w:eastAsia="Times New Roman" w:hAnsi="Tahoma" w:cs="Tahoma"/>
          <w:b/>
          <w:sz w:val="44"/>
          <w:szCs w:val="44"/>
        </w:rPr>
        <w:t xml:space="preserve">  </w:t>
      </w:r>
      <w:proofErr w:type="gramStart"/>
      <w:r w:rsidR="00B1601F" w:rsidRPr="00C92AB6">
        <w:rPr>
          <w:rFonts w:ascii="Tahoma" w:eastAsia="Times New Roman" w:hAnsi="Tahoma" w:cs="Tahoma"/>
          <w:b/>
          <w:sz w:val="44"/>
          <w:szCs w:val="44"/>
        </w:rPr>
        <w:t>in</w:t>
      </w:r>
      <w:proofErr w:type="gramEnd"/>
      <w:r w:rsidR="00B1601F" w:rsidRPr="00C92AB6">
        <w:rPr>
          <w:rFonts w:ascii="Tahoma" w:eastAsia="Times New Roman" w:hAnsi="Tahoma" w:cs="Tahoma"/>
          <w:b/>
          <w:sz w:val="44"/>
          <w:szCs w:val="44"/>
        </w:rPr>
        <w:t xml:space="preserve"> the Landscape</w:t>
      </w:r>
      <w:r w:rsidR="00C92AB6">
        <w:rPr>
          <w:rFonts w:ascii="Tahoma" w:eastAsia="Times New Roman" w:hAnsi="Tahoma" w:cs="Tahoma"/>
          <w:b/>
          <w:sz w:val="44"/>
          <w:szCs w:val="44"/>
        </w:rPr>
        <w:t xml:space="preserve"> </w:t>
      </w:r>
    </w:p>
    <w:p w14:paraId="571A4676" w14:textId="77777777" w:rsidR="00C92AB6" w:rsidRPr="00C92AB6" w:rsidRDefault="00C92AB6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18"/>
          <w:szCs w:val="18"/>
        </w:rPr>
      </w:pPr>
    </w:p>
    <w:p w14:paraId="035B39C7" w14:textId="764B771A" w:rsidR="00586C9B" w:rsidRPr="00C92AB6" w:rsidRDefault="00B57912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36"/>
          <w:szCs w:val="36"/>
        </w:rPr>
      </w:pPr>
      <w:r>
        <w:rPr>
          <w:rFonts w:ascii="Tahoma" w:eastAsia="Times New Roman" w:hAnsi="Tahoma" w:cs="Tahom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1FAC598" wp14:editId="174E520F">
            <wp:simplePos x="0" y="0"/>
            <wp:positionH relativeFrom="column">
              <wp:posOffset>19050</wp:posOffset>
            </wp:positionH>
            <wp:positionV relativeFrom="paragraph">
              <wp:posOffset>140970</wp:posOffset>
            </wp:positionV>
            <wp:extent cx="914400" cy="953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 of cal logo round 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sz w:val="36"/>
          <w:szCs w:val="36"/>
        </w:rPr>
        <w:t xml:space="preserve">             </w:t>
      </w:r>
      <w:r w:rsidR="00C92AB6" w:rsidRPr="00C92AB6">
        <w:rPr>
          <w:rFonts w:ascii="Tahoma" w:eastAsia="Times New Roman" w:hAnsi="Tahoma" w:cs="Tahoma"/>
          <w:b/>
          <w:sz w:val="36"/>
          <w:szCs w:val="36"/>
        </w:rPr>
        <w:t>(</w:t>
      </w:r>
      <w:proofErr w:type="gramStart"/>
      <w:r w:rsidR="00C92AB6" w:rsidRPr="00C92AB6">
        <w:rPr>
          <w:rFonts w:ascii="Tahoma" w:eastAsia="Times New Roman" w:hAnsi="Tahoma" w:cs="Tahoma"/>
          <w:b/>
          <w:sz w:val="36"/>
          <w:szCs w:val="36"/>
        </w:rPr>
        <w:t>an</w:t>
      </w:r>
      <w:proofErr w:type="gramEnd"/>
      <w:r w:rsidR="00C92AB6" w:rsidRPr="00C92AB6">
        <w:rPr>
          <w:rFonts w:ascii="Tahoma" w:eastAsia="Times New Roman" w:hAnsi="Tahoma" w:cs="Tahoma"/>
          <w:b/>
          <w:sz w:val="36"/>
          <w:szCs w:val="36"/>
        </w:rPr>
        <w:t xml:space="preserve"> Update by U</w:t>
      </w:r>
      <w:r w:rsidR="00E40390">
        <w:rPr>
          <w:rFonts w:ascii="Tahoma" w:eastAsia="Times New Roman" w:hAnsi="Tahoma" w:cs="Tahoma"/>
          <w:b/>
          <w:sz w:val="36"/>
          <w:szCs w:val="36"/>
        </w:rPr>
        <w:t>niv. of CA and</w:t>
      </w:r>
      <w:r w:rsidR="00C92AB6" w:rsidRPr="00C92AB6">
        <w:rPr>
          <w:rFonts w:ascii="Tahoma" w:eastAsia="Times New Roman" w:hAnsi="Tahoma" w:cs="Tahoma"/>
          <w:b/>
          <w:sz w:val="36"/>
          <w:szCs w:val="36"/>
        </w:rPr>
        <w:t xml:space="preserve"> Other Experts</w:t>
      </w:r>
      <w:r w:rsidR="00C92AB6">
        <w:rPr>
          <w:rFonts w:ascii="Tahoma" w:eastAsia="Times New Roman" w:hAnsi="Tahoma" w:cs="Tahoma"/>
          <w:b/>
          <w:sz w:val="36"/>
          <w:szCs w:val="36"/>
        </w:rPr>
        <w:t>)</w:t>
      </w:r>
    </w:p>
    <w:p w14:paraId="51A836D3" w14:textId="64B219D2" w:rsidR="00C92AB6" w:rsidRPr="00C92AB6" w:rsidRDefault="00C92AB6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44"/>
          <w:szCs w:val="44"/>
        </w:rPr>
      </w:pPr>
    </w:p>
    <w:p w14:paraId="0EA0FE21" w14:textId="38B442BE" w:rsidR="00C92AB6" w:rsidRDefault="00E40390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40"/>
          <w:szCs w:val="40"/>
        </w:rPr>
        <w:t xml:space="preserve">             </w:t>
      </w:r>
      <w:r w:rsidR="00C92AB6" w:rsidRPr="00C92AB6">
        <w:rPr>
          <w:rFonts w:ascii="Tahoma" w:eastAsia="Times New Roman" w:hAnsi="Tahoma" w:cs="Tahoma"/>
          <w:b/>
          <w:sz w:val="40"/>
          <w:szCs w:val="40"/>
        </w:rPr>
        <w:t>Monday, December 1, 2014</w:t>
      </w:r>
    </w:p>
    <w:p w14:paraId="785111C4" w14:textId="77777777" w:rsidR="00B57912" w:rsidRDefault="00B57912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40"/>
          <w:szCs w:val="40"/>
        </w:rPr>
      </w:pPr>
    </w:p>
    <w:p w14:paraId="2148D028" w14:textId="68376414" w:rsidR="00E40390" w:rsidRDefault="00E40390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b/>
          <w:sz w:val="40"/>
          <w:szCs w:val="40"/>
        </w:rPr>
        <w:t>$25 (includes lunch and coffee break)</w:t>
      </w:r>
    </w:p>
    <w:p w14:paraId="2B33D36C" w14:textId="77777777" w:rsidR="00E40390" w:rsidRDefault="00E40390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40"/>
          <w:szCs w:val="40"/>
        </w:rPr>
      </w:pPr>
    </w:p>
    <w:p w14:paraId="549E83D3" w14:textId="085CE74E" w:rsidR="00E40390" w:rsidRDefault="00E40390" w:rsidP="00E40390">
      <w:pPr>
        <w:spacing w:after="0" w:line="240" w:lineRule="auto"/>
        <w:outlineLvl w:val="1"/>
        <w:rPr>
          <w:rFonts w:ascii="Tahoma" w:eastAsia="Times New Roman" w:hAnsi="Tahoma" w:cs="Tahoma"/>
          <w:b/>
          <w:sz w:val="28"/>
          <w:szCs w:val="28"/>
        </w:rPr>
      </w:pPr>
      <w:r w:rsidRPr="00E40390">
        <w:rPr>
          <w:rFonts w:ascii="Tahoma" w:eastAsia="Times New Roman" w:hAnsi="Tahoma" w:cs="Tahoma"/>
          <w:b/>
          <w:sz w:val="28"/>
          <w:szCs w:val="28"/>
        </w:rPr>
        <w:t>Register here:</w:t>
      </w:r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hyperlink r:id="rId9" w:history="1">
        <w:r w:rsidR="00234013" w:rsidRPr="00871D66">
          <w:rPr>
            <w:rStyle w:val="Hyperlink"/>
            <w:rFonts w:ascii="Tahoma" w:eastAsia="Times New Roman" w:hAnsi="Tahoma" w:cs="Tahoma"/>
            <w:b/>
            <w:sz w:val="28"/>
            <w:szCs w:val="28"/>
          </w:rPr>
          <w:t>https://ucanr.edu/survey/survey.cfm?surveynumber=14095</w:t>
        </w:r>
      </w:hyperlink>
    </w:p>
    <w:p w14:paraId="66E00393" w14:textId="77777777" w:rsidR="00A126EF" w:rsidRDefault="00A126EF" w:rsidP="00E40390">
      <w:pPr>
        <w:spacing w:after="0" w:line="240" w:lineRule="auto"/>
        <w:outlineLvl w:val="1"/>
        <w:rPr>
          <w:rFonts w:ascii="Tahoma" w:eastAsia="Times New Roman" w:hAnsi="Tahoma" w:cs="Tahoma"/>
          <w:b/>
          <w:sz w:val="28"/>
          <w:szCs w:val="28"/>
        </w:rPr>
      </w:pPr>
    </w:p>
    <w:p w14:paraId="5DC42736" w14:textId="76CB8441" w:rsidR="00586C9B" w:rsidRDefault="00E40390" w:rsidP="00A126EF">
      <w:pPr>
        <w:spacing w:after="0" w:line="240" w:lineRule="auto"/>
        <w:outlineLvl w:val="1"/>
        <w:rPr>
          <w:rFonts w:ascii="Tahoma" w:eastAsia="Times New Roman" w:hAnsi="Tahoma" w:cs="Tahoma"/>
          <w:b/>
          <w:sz w:val="28"/>
          <w:szCs w:val="28"/>
        </w:rPr>
      </w:pPr>
      <w:r w:rsidRPr="00A126EF">
        <w:rPr>
          <w:rFonts w:ascii="Tahoma" w:eastAsia="Times New Roman" w:hAnsi="Tahoma" w:cs="Tahoma"/>
          <w:b/>
          <w:sz w:val="28"/>
          <w:szCs w:val="28"/>
        </w:rPr>
        <w:t>(7</w:t>
      </w:r>
      <w:r w:rsidR="00B57912" w:rsidRPr="00A126EF">
        <w:rPr>
          <w:rFonts w:ascii="Tahoma" w:eastAsia="Times New Roman" w:hAnsi="Tahoma" w:cs="Tahoma"/>
          <w:b/>
          <w:sz w:val="28"/>
          <w:szCs w:val="28"/>
        </w:rPr>
        <w:t xml:space="preserve"> DPR </w:t>
      </w:r>
      <w:r w:rsidR="00B57912" w:rsidRPr="00A126EF">
        <w:rPr>
          <w:rFonts w:ascii="Tahoma" w:eastAsia="Times New Roman" w:hAnsi="Tahoma" w:cs="Tahoma"/>
          <w:b/>
          <w:sz w:val="24"/>
          <w:szCs w:val="24"/>
        </w:rPr>
        <w:t>PCA/QAL/QAC</w:t>
      </w:r>
      <w:r w:rsidR="00B57912" w:rsidRPr="00A126EF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B57912" w:rsidRPr="00A126EF">
        <w:rPr>
          <w:rFonts w:ascii="Tahoma" w:eastAsia="Times New Roman" w:hAnsi="Tahoma" w:cs="Tahoma"/>
          <w:b/>
          <w:sz w:val="28"/>
          <w:szCs w:val="28"/>
        </w:rPr>
        <w:t>hrs</w:t>
      </w:r>
      <w:proofErr w:type="spellEnd"/>
      <w:r w:rsidR="00B57912" w:rsidRPr="00A126EF">
        <w:rPr>
          <w:rFonts w:ascii="Tahoma" w:eastAsia="Times New Roman" w:hAnsi="Tahoma" w:cs="Tahoma"/>
          <w:b/>
          <w:sz w:val="28"/>
          <w:szCs w:val="28"/>
        </w:rPr>
        <w:t xml:space="preserve">; 7 ISA </w:t>
      </w:r>
      <w:proofErr w:type="spellStart"/>
      <w:r w:rsidR="00B57912" w:rsidRPr="00A126EF">
        <w:rPr>
          <w:rFonts w:ascii="Tahoma" w:eastAsia="Times New Roman" w:hAnsi="Tahoma" w:cs="Tahoma"/>
          <w:b/>
          <w:sz w:val="28"/>
          <w:szCs w:val="28"/>
        </w:rPr>
        <w:t>hrs</w:t>
      </w:r>
      <w:proofErr w:type="spellEnd"/>
      <w:r w:rsidR="00B57912" w:rsidRPr="00A126EF">
        <w:rPr>
          <w:rFonts w:ascii="Tahoma" w:eastAsia="Times New Roman" w:hAnsi="Tahoma" w:cs="Tahoma"/>
          <w:b/>
          <w:sz w:val="28"/>
          <w:szCs w:val="28"/>
        </w:rPr>
        <w:t xml:space="preserve">; 7 IA </w:t>
      </w:r>
      <w:proofErr w:type="spellStart"/>
      <w:r w:rsidR="00B57912" w:rsidRPr="00A126EF">
        <w:rPr>
          <w:rFonts w:ascii="Tahoma" w:eastAsia="Times New Roman" w:hAnsi="Tahoma" w:cs="Tahoma"/>
          <w:b/>
          <w:sz w:val="28"/>
          <w:szCs w:val="28"/>
        </w:rPr>
        <w:t>ceus</w:t>
      </w:r>
      <w:proofErr w:type="spellEnd"/>
      <w:r w:rsidR="00A126EF">
        <w:rPr>
          <w:rFonts w:ascii="Tahoma" w:eastAsia="Times New Roman" w:hAnsi="Tahoma" w:cs="Tahoma"/>
          <w:b/>
          <w:sz w:val="28"/>
          <w:szCs w:val="28"/>
        </w:rPr>
        <w:t>,</w:t>
      </w:r>
      <w:r w:rsidR="00B57912" w:rsidRPr="00A126EF">
        <w:rPr>
          <w:rFonts w:ascii="Tahoma" w:eastAsia="Times New Roman" w:hAnsi="Tahoma" w:cs="Tahoma"/>
          <w:b/>
          <w:sz w:val="28"/>
          <w:szCs w:val="28"/>
        </w:rPr>
        <w:t xml:space="preserve"> .7 GCSAA ed</w:t>
      </w:r>
      <w:r w:rsidR="00A126EF" w:rsidRPr="00A126EF">
        <w:rPr>
          <w:rFonts w:ascii="Tahoma" w:eastAsia="Times New Roman" w:hAnsi="Tahoma" w:cs="Tahoma"/>
          <w:b/>
          <w:sz w:val="28"/>
          <w:szCs w:val="28"/>
        </w:rPr>
        <w:t>.</w:t>
      </w:r>
      <w:r w:rsidR="00B57912" w:rsidRPr="00A126EF"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="00A126EF">
        <w:rPr>
          <w:rFonts w:ascii="Tahoma" w:eastAsia="Times New Roman" w:hAnsi="Tahoma" w:cs="Tahoma"/>
          <w:b/>
          <w:sz w:val="28"/>
          <w:szCs w:val="28"/>
        </w:rPr>
        <w:t xml:space="preserve">pts </w:t>
      </w:r>
      <w:r w:rsidR="00B57912" w:rsidRPr="00A126EF">
        <w:rPr>
          <w:rFonts w:ascii="Tahoma" w:eastAsia="Times New Roman" w:hAnsi="Tahoma" w:cs="Tahoma"/>
          <w:b/>
          <w:sz w:val="28"/>
          <w:szCs w:val="28"/>
        </w:rPr>
        <w:t>applied</w:t>
      </w:r>
      <w:r w:rsidR="00A126EF">
        <w:rPr>
          <w:rFonts w:ascii="Tahoma" w:eastAsia="Times New Roman" w:hAnsi="Tahoma" w:cs="Tahoma"/>
          <w:b/>
          <w:sz w:val="28"/>
          <w:szCs w:val="28"/>
        </w:rPr>
        <w:t xml:space="preserve"> for)</w:t>
      </w:r>
    </w:p>
    <w:p w14:paraId="789DAF7D" w14:textId="77777777" w:rsidR="00A126EF" w:rsidRDefault="00A126EF" w:rsidP="00A126EF">
      <w:pPr>
        <w:spacing w:after="0" w:line="240" w:lineRule="auto"/>
        <w:outlineLvl w:val="1"/>
        <w:rPr>
          <w:rFonts w:ascii="Tahoma" w:eastAsia="Times New Roman" w:hAnsi="Tahoma" w:cs="Tahoma"/>
          <w:b/>
          <w:sz w:val="28"/>
          <w:szCs w:val="28"/>
        </w:rPr>
      </w:pPr>
    </w:p>
    <w:p w14:paraId="5462549B" w14:textId="59352644" w:rsidR="00A126EF" w:rsidRPr="00A126EF" w:rsidRDefault="00A126EF" w:rsidP="00A126EF">
      <w:pPr>
        <w:spacing w:after="0" w:line="240" w:lineRule="auto"/>
        <w:outlineLvl w:val="1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                  </w:t>
      </w:r>
      <w:proofErr w:type="gramStart"/>
      <w:r>
        <w:rPr>
          <w:rFonts w:ascii="Tahoma" w:eastAsia="Times New Roman" w:hAnsi="Tahoma" w:cs="Tahoma"/>
          <w:b/>
          <w:sz w:val="28"/>
          <w:szCs w:val="28"/>
        </w:rPr>
        <w:t>Questions?</w:t>
      </w:r>
      <w:proofErr w:type="gramEnd"/>
      <w:r>
        <w:rPr>
          <w:rFonts w:ascii="Tahoma" w:eastAsia="Times New Roman" w:hAnsi="Tahoma" w:cs="Tahoma"/>
          <w:b/>
          <w:sz w:val="28"/>
          <w:szCs w:val="28"/>
        </w:rPr>
        <w:t xml:space="preserve">  Phone Janet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Hartin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at 951.313.2023</w:t>
      </w:r>
    </w:p>
    <w:p w14:paraId="40EE3BF0" w14:textId="77777777" w:rsidR="00193883" w:rsidRPr="00A126EF" w:rsidRDefault="00193883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8"/>
          <w:szCs w:val="28"/>
        </w:rPr>
      </w:pPr>
    </w:p>
    <w:p w14:paraId="0E7E4041" w14:textId="717F5B66" w:rsidR="00193883" w:rsidRDefault="00E40390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    </w:t>
      </w:r>
      <w:r w:rsidR="00C92AB6">
        <w:rPr>
          <w:rFonts w:ascii="Tahoma" w:eastAsia="Times New Roman" w:hAnsi="Tahoma" w:cs="Tahoma"/>
          <w:b/>
          <w:sz w:val="28"/>
          <w:szCs w:val="28"/>
        </w:rPr>
        <w:t>Location: Chino Basin Water Conservation District</w:t>
      </w:r>
    </w:p>
    <w:p w14:paraId="5985CF5E" w14:textId="3DE25A5B" w:rsidR="00C92AB6" w:rsidRDefault="00E40390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      </w:t>
      </w:r>
      <w:r w:rsidR="00C92AB6">
        <w:rPr>
          <w:rFonts w:ascii="Tahoma" w:eastAsia="Times New Roman" w:hAnsi="Tahoma" w:cs="Tahoma"/>
          <w:b/>
          <w:sz w:val="28"/>
          <w:szCs w:val="28"/>
        </w:rPr>
        <w:t>4594 San Bernardino Street</w:t>
      </w:r>
    </w:p>
    <w:p w14:paraId="7D713CE9" w14:textId="2FB12A1B" w:rsidR="00C92AB6" w:rsidRDefault="00E40390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     </w:t>
      </w:r>
      <w:r w:rsidR="00C92AB6">
        <w:rPr>
          <w:rFonts w:ascii="Tahoma" w:eastAsia="Times New Roman" w:hAnsi="Tahoma" w:cs="Tahoma"/>
          <w:b/>
          <w:sz w:val="28"/>
          <w:szCs w:val="28"/>
        </w:rPr>
        <w:t>Montclair, CA 91763</w:t>
      </w:r>
    </w:p>
    <w:p w14:paraId="1F463B0B" w14:textId="77777777" w:rsidR="00193883" w:rsidRDefault="00193883" w:rsidP="00E657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8"/>
          <w:szCs w:val="28"/>
        </w:rPr>
      </w:pPr>
    </w:p>
    <w:p w14:paraId="6A18F11D" w14:textId="7B51AA33" w:rsidR="00142E0D" w:rsidRDefault="00142E0D" w:rsidP="009A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8:00 - 8:15 AM:  Check-in and Coffee</w:t>
      </w:r>
    </w:p>
    <w:p w14:paraId="05F09D6C" w14:textId="4BC15FA1" w:rsidR="00142E0D" w:rsidRDefault="00142E0D" w:rsidP="009A19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8:15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8:30 AM:</w:t>
      </w:r>
      <w:r w:rsidR="009A19A1" w:rsidRPr="00142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Welcome</w:t>
      </w:r>
    </w:p>
    <w:p w14:paraId="328D5738" w14:textId="62CEC313" w:rsidR="009A19A1" w:rsidRPr="00142E0D" w:rsidRDefault="00142E0D" w:rsidP="009A19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8:30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9:30 AM: </w:t>
      </w:r>
      <w:r w:rsidR="009A19A1" w:rsidRPr="00142E0D">
        <w:rPr>
          <w:rFonts w:ascii="Times New Roman" w:hAnsi="Times New Roman" w:cs="Times New Roman"/>
          <w:sz w:val="24"/>
          <w:szCs w:val="24"/>
        </w:rPr>
        <w:t xml:space="preserve">Insect Borers:  </w:t>
      </w:r>
      <w:r w:rsidR="00B1601F" w:rsidRPr="00142E0D">
        <w:rPr>
          <w:rFonts w:ascii="Times New Roman" w:hAnsi="Times New Roman" w:cs="Times New Roman"/>
          <w:sz w:val="24"/>
          <w:szCs w:val="24"/>
        </w:rPr>
        <w:t xml:space="preserve">Prevention, </w:t>
      </w:r>
      <w:r w:rsidR="009A19A1" w:rsidRPr="00142E0D">
        <w:rPr>
          <w:rFonts w:ascii="Times New Roman" w:hAnsi="Times New Roman" w:cs="Times New Roman"/>
          <w:sz w:val="24"/>
          <w:szCs w:val="24"/>
        </w:rPr>
        <w:t>I</w:t>
      </w:r>
      <w:r w:rsidR="00B1601F" w:rsidRPr="00142E0D">
        <w:rPr>
          <w:rFonts w:ascii="Times New Roman" w:hAnsi="Times New Roman" w:cs="Times New Roman"/>
          <w:sz w:val="24"/>
          <w:szCs w:val="24"/>
        </w:rPr>
        <w:t>dentification</w:t>
      </w:r>
      <w:r w:rsidR="009A19A1" w:rsidRPr="00142E0D">
        <w:rPr>
          <w:rFonts w:ascii="Times New Roman" w:hAnsi="Times New Roman" w:cs="Times New Roman"/>
          <w:sz w:val="24"/>
          <w:szCs w:val="24"/>
        </w:rPr>
        <w:t xml:space="preserve"> and Control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19A1" w:rsidRPr="00142E0D">
        <w:rPr>
          <w:rFonts w:ascii="Times New Roman" w:hAnsi="Times New Roman" w:cs="Times New Roman"/>
          <w:sz w:val="24"/>
          <w:szCs w:val="24"/>
        </w:rPr>
        <w:t>Timothy Paine,  PhD,</w:t>
      </w:r>
      <w:r w:rsidR="00B1601F" w:rsidRPr="00142E0D">
        <w:rPr>
          <w:rFonts w:ascii="Times New Roman" w:hAnsi="Times New Roman" w:cs="Times New Roman"/>
          <w:sz w:val="24"/>
          <w:szCs w:val="24"/>
        </w:rPr>
        <w:t xml:space="preserve"> </w:t>
      </w:r>
      <w:r w:rsidR="009A19A1" w:rsidRPr="0014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A1" w:rsidRPr="00142E0D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9A19A1" w:rsidRPr="00142E0D">
        <w:rPr>
          <w:rFonts w:ascii="Times New Roman" w:hAnsi="Times New Roman" w:cs="Times New Roman"/>
          <w:sz w:val="24"/>
          <w:szCs w:val="24"/>
        </w:rPr>
        <w:t xml:space="preserve">  of Entomology,  UC Riverside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6E223E" w14:textId="663FC11D" w:rsidR="00B955F9" w:rsidRPr="00142E0D" w:rsidRDefault="00142E0D" w:rsidP="009A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9:30 - 10:30</w:t>
      </w:r>
      <w:r w:rsidR="00B955F9" w:rsidRPr="00142E0D">
        <w:rPr>
          <w:rFonts w:ascii="Times New Roman" w:hAnsi="Times New Roman" w:cs="Times New Roman"/>
          <w:sz w:val="24"/>
          <w:szCs w:val="24"/>
        </w:rPr>
        <w:t>: Weed Control Update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55F9" w:rsidRPr="00142E0D">
        <w:rPr>
          <w:rFonts w:ascii="Times New Roman" w:hAnsi="Times New Roman" w:cs="Times New Roman"/>
          <w:sz w:val="24"/>
          <w:szCs w:val="24"/>
        </w:rPr>
        <w:t xml:space="preserve">Cheryl </w:t>
      </w:r>
      <w:proofErr w:type="spellStart"/>
      <w:r w:rsidR="00B955F9" w:rsidRPr="00142E0D">
        <w:rPr>
          <w:rFonts w:ascii="Times New Roman" w:hAnsi="Times New Roman" w:cs="Times New Roman"/>
          <w:sz w:val="24"/>
          <w:szCs w:val="24"/>
        </w:rPr>
        <w:t>Wilen</w:t>
      </w:r>
      <w:proofErr w:type="spellEnd"/>
      <w:r w:rsidR="00B955F9" w:rsidRPr="00142E0D">
        <w:rPr>
          <w:rFonts w:ascii="Times New Roman" w:hAnsi="Times New Roman" w:cs="Times New Roman"/>
          <w:sz w:val="24"/>
          <w:szCs w:val="24"/>
        </w:rPr>
        <w:t>, PhD,</w:t>
      </w:r>
      <w:r>
        <w:rPr>
          <w:rFonts w:ascii="Times New Roman" w:hAnsi="Times New Roman" w:cs="Times New Roman"/>
          <w:sz w:val="24"/>
          <w:szCs w:val="24"/>
        </w:rPr>
        <w:t xml:space="preserve"> UC ANR</w:t>
      </w:r>
      <w:r w:rsidR="00B955F9" w:rsidRPr="00142E0D">
        <w:rPr>
          <w:rFonts w:ascii="Times New Roman" w:hAnsi="Times New Roman" w:cs="Times New Roman"/>
          <w:sz w:val="24"/>
          <w:szCs w:val="24"/>
        </w:rPr>
        <w:t xml:space="preserve"> Area IPM Advisor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7D6931" w14:textId="4DE41292" w:rsidR="00B955F9" w:rsidRPr="00142E0D" w:rsidRDefault="00B955F9" w:rsidP="009A19A1">
      <w:pPr>
        <w:rPr>
          <w:rFonts w:ascii="Times New Roman" w:hAnsi="Times New Roman" w:cs="Times New Roman"/>
          <w:sz w:val="24"/>
          <w:szCs w:val="24"/>
        </w:rPr>
      </w:pPr>
      <w:r w:rsidRPr="00142E0D">
        <w:rPr>
          <w:rFonts w:ascii="Times New Roman" w:hAnsi="Times New Roman" w:cs="Times New Roman"/>
          <w:sz w:val="24"/>
          <w:szCs w:val="24"/>
        </w:rPr>
        <w:t>1</w:t>
      </w:r>
      <w:r w:rsidR="00142E0D">
        <w:rPr>
          <w:rFonts w:ascii="Times New Roman" w:hAnsi="Times New Roman" w:cs="Times New Roman"/>
          <w:sz w:val="24"/>
          <w:szCs w:val="24"/>
        </w:rPr>
        <w:t>0:30 - 11:30</w:t>
      </w:r>
      <w:r w:rsidRPr="00142E0D">
        <w:rPr>
          <w:rFonts w:ascii="Times New Roman" w:hAnsi="Times New Roman" w:cs="Times New Roman"/>
          <w:sz w:val="24"/>
          <w:szCs w:val="24"/>
        </w:rPr>
        <w:t>: Abiotic Disorders of Landscape Plants</w:t>
      </w:r>
      <w:r w:rsidR="00142E0D">
        <w:rPr>
          <w:rFonts w:ascii="Times New Roman" w:hAnsi="Times New Roman" w:cs="Times New Roman"/>
          <w:sz w:val="24"/>
          <w:szCs w:val="24"/>
        </w:rPr>
        <w:t xml:space="preserve"> (</w:t>
      </w:r>
      <w:r w:rsidRPr="00142E0D">
        <w:rPr>
          <w:rFonts w:ascii="Times New Roman" w:hAnsi="Times New Roman" w:cs="Times New Roman"/>
          <w:sz w:val="24"/>
          <w:szCs w:val="24"/>
        </w:rPr>
        <w:t xml:space="preserve">Janet </w:t>
      </w:r>
      <w:proofErr w:type="spellStart"/>
      <w:r w:rsidRPr="00142E0D">
        <w:rPr>
          <w:rFonts w:ascii="Times New Roman" w:hAnsi="Times New Roman" w:cs="Times New Roman"/>
          <w:sz w:val="24"/>
          <w:szCs w:val="24"/>
        </w:rPr>
        <w:t>Hartin</w:t>
      </w:r>
      <w:proofErr w:type="spellEnd"/>
      <w:r w:rsidRPr="00142E0D">
        <w:rPr>
          <w:rFonts w:ascii="Times New Roman" w:hAnsi="Times New Roman" w:cs="Times New Roman"/>
          <w:sz w:val="24"/>
          <w:szCs w:val="24"/>
        </w:rPr>
        <w:t xml:space="preserve">, </w:t>
      </w:r>
      <w:r w:rsidR="00142E0D">
        <w:rPr>
          <w:rFonts w:ascii="Times New Roman" w:hAnsi="Times New Roman" w:cs="Times New Roman"/>
          <w:sz w:val="24"/>
          <w:szCs w:val="24"/>
        </w:rPr>
        <w:t xml:space="preserve">UCCE </w:t>
      </w:r>
      <w:r w:rsidRPr="00142E0D">
        <w:rPr>
          <w:rFonts w:ascii="Times New Roman" w:hAnsi="Times New Roman" w:cs="Times New Roman"/>
          <w:sz w:val="24"/>
          <w:szCs w:val="24"/>
        </w:rPr>
        <w:t>Area Environmental Horticulture Advisor</w:t>
      </w:r>
      <w:r w:rsidR="00142E0D">
        <w:rPr>
          <w:rFonts w:ascii="Times New Roman" w:hAnsi="Times New Roman" w:cs="Times New Roman"/>
          <w:sz w:val="24"/>
          <w:szCs w:val="24"/>
        </w:rPr>
        <w:t>)</w:t>
      </w:r>
    </w:p>
    <w:p w14:paraId="17986D4D" w14:textId="16A47353" w:rsidR="00B955F9" w:rsidRPr="00142E0D" w:rsidRDefault="00B955F9" w:rsidP="009A19A1">
      <w:pPr>
        <w:rPr>
          <w:rFonts w:ascii="Times New Roman" w:hAnsi="Times New Roman" w:cs="Times New Roman"/>
          <w:sz w:val="24"/>
          <w:szCs w:val="24"/>
        </w:rPr>
      </w:pPr>
      <w:r w:rsidRPr="00142E0D">
        <w:rPr>
          <w:rFonts w:ascii="Times New Roman" w:hAnsi="Times New Roman" w:cs="Times New Roman"/>
          <w:sz w:val="24"/>
          <w:szCs w:val="24"/>
        </w:rPr>
        <w:t>1</w:t>
      </w:r>
      <w:r w:rsidR="00142E0D">
        <w:rPr>
          <w:rFonts w:ascii="Times New Roman" w:hAnsi="Times New Roman" w:cs="Times New Roman"/>
          <w:sz w:val="24"/>
          <w:szCs w:val="24"/>
        </w:rPr>
        <w:t xml:space="preserve">1:30 </w:t>
      </w:r>
      <w:r w:rsidRPr="00142E0D">
        <w:rPr>
          <w:rFonts w:ascii="Times New Roman" w:hAnsi="Times New Roman" w:cs="Times New Roman"/>
          <w:sz w:val="24"/>
          <w:szCs w:val="24"/>
        </w:rPr>
        <w:t>-</w:t>
      </w:r>
      <w:r w:rsidR="00142E0D">
        <w:rPr>
          <w:rFonts w:ascii="Times New Roman" w:hAnsi="Times New Roman" w:cs="Times New Roman"/>
          <w:sz w:val="24"/>
          <w:szCs w:val="24"/>
        </w:rPr>
        <w:t xml:space="preserve"> </w:t>
      </w:r>
      <w:r w:rsidRPr="00142E0D">
        <w:rPr>
          <w:rFonts w:ascii="Times New Roman" w:hAnsi="Times New Roman" w:cs="Times New Roman"/>
          <w:sz w:val="24"/>
          <w:szCs w:val="24"/>
        </w:rPr>
        <w:t>1</w:t>
      </w:r>
      <w:r w:rsidR="00142E0D">
        <w:rPr>
          <w:rFonts w:ascii="Times New Roman" w:hAnsi="Times New Roman" w:cs="Times New Roman"/>
          <w:sz w:val="24"/>
          <w:szCs w:val="24"/>
        </w:rPr>
        <w:t>2:30</w:t>
      </w:r>
      <w:r w:rsidRPr="00142E0D">
        <w:rPr>
          <w:rFonts w:ascii="Times New Roman" w:hAnsi="Times New Roman" w:cs="Times New Roman"/>
          <w:sz w:val="24"/>
          <w:szCs w:val="24"/>
        </w:rPr>
        <w:t>: Lunch (on premise)</w:t>
      </w:r>
    </w:p>
    <w:p w14:paraId="09A6D32B" w14:textId="05A07AF0" w:rsidR="00142E0D" w:rsidRPr="00142E0D" w:rsidRDefault="00B955F9" w:rsidP="00B955F9">
      <w:pPr>
        <w:rPr>
          <w:rFonts w:ascii="Times New Roman" w:hAnsi="Times New Roman" w:cs="Times New Roman"/>
          <w:sz w:val="24"/>
          <w:szCs w:val="24"/>
        </w:rPr>
      </w:pPr>
      <w:r w:rsidRPr="00142E0D">
        <w:rPr>
          <w:rFonts w:ascii="Times New Roman" w:hAnsi="Times New Roman" w:cs="Times New Roman"/>
          <w:sz w:val="24"/>
          <w:szCs w:val="24"/>
        </w:rPr>
        <w:t>1</w:t>
      </w:r>
      <w:r w:rsidR="00142E0D">
        <w:rPr>
          <w:rFonts w:ascii="Times New Roman" w:hAnsi="Times New Roman" w:cs="Times New Roman"/>
          <w:sz w:val="24"/>
          <w:szCs w:val="24"/>
        </w:rPr>
        <w:t>2:30 - 1:30</w:t>
      </w:r>
      <w:r w:rsidRPr="00142E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42E0D" w:rsidRPr="00142E0D">
        <w:rPr>
          <w:rFonts w:ascii="Times New Roman" w:hAnsi="Times New Roman" w:cs="Times New Roman"/>
          <w:sz w:val="24"/>
          <w:szCs w:val="24"/>
        </w:rPr>
        <w:t>Phytophthora</w:t>
      </w:r>
      <w:proofErr w:type="spellEnd"/>
      <w:r w:rsidR="00142E0D" w:rsidRPr="00142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E0D" w:rsidRPr="00142E0D">
        <w:rPr>
          <w:rFonts w:ascii="Times New Roman" w:hAnsi="Times New Roman" w:cs="Times New Roman"/>
          <w:sz w:val="24"/>
          <w:szCs w:val="24"/>
        </w:rPr>
        <w:t>Armallaria</w:t>
      </w:r>
      <w:proofErr w:type="spellEnd"/>
      <w:r w:rsidR="00142E0D" w:rsidRPr="00142E0D">
        <w:rPr>
          <w:rFonts w:ascii="Times New Roman" w:hAnsi="Times New Roman" w:cs="Times New Roman"/>
          <w:sz w:val="24"/>
          <w:szCs w:val="24"/>
        </w:rPr>
        <w:t xml:space="preserve">, and Other </w:t>
      </w:r>
      <w:r w:rsidR="00A126EF">
        <w:rPr>
          <w:rFonts w:ascii="Times New Roman" w:hAnsi="Times New Roman" w:cs="Times New Roman"/>
          <w:sz w:val="24"/>
          <w:szCs w:val="24"/>
        </w:rPr>
        <w:t xml:space="preserve">Disease-causing </w:t>
      </w:r>
      <w:r w:rsidR="00142E0D" w:rsidRPr="00142E0D">
        <w:rPr>
          <w:rFonts w:ascii="Times New Roman" w:hAnsi="Times New Roman" w:cs="Times New Roman"/>
          <w:sz w:val="24"/>
          <w:szCs w:val="24"/>
        </w:rPr>
        <w:t xml:space="preserve">Pathogens </w:t>
      </w:r>
      <w:r w:rsidR="00142E0D">
        <w:rPr>
          <w:rFonts w:ascii="Times New Roman" w:hAnsi="Times New Roman" w:cs="Times New Roman"/>
          <w:sz w:val="24"/>
          <w:szCs w:val="24"/>
        </w:rPr>
        <w:t>(</w:t>
      </w:r>
      <w:r w:rsidR="00142E0D" w:rsidRPr="00142E0D">
        <w:rPr>
          <w:rFonts w:ascii="Times New Roman" w:hAnsi="Times New Roman" w:cs="Times New Roman"/>
          <w:sz w:val="24"/>
          <w:szCs w:val="24"/>
        </w:rPr>
        <w:t xml:space="preserve">Jerry </w:t>
      </w:r>
      <w:proofErr w:type="spellStart"/>
      <w:r w:rsidR="00142E0D" w:rsidRPr="00142E0D">
        <w:rPr>
          <w:rFonts w:ascii="Times New Roman" w:hAnsi="Times New Roman" w:cs="Times New Roman"/>
          <w:sz w:val="24"/>
          <w:szCs w:val="24"/>
        </w:rPr>
        <w:t>Turney</w:t>
      </w:r>
      <w:proofErr w:type="spellEnd"/>
      <w:r w:rsidR="00142E0D" w:rsidRPr="00142E0D">
        <w:rPr>
          <w:rFonts w:ascii="Times New Roman" w:hAnsi="Times New Roman" w:cs="Times New Roman"/>
          <w:sz w:val="24"/>
          <w:szCs w:val="24"/>
        </w:rPr>
        <w:t>, PhD, Los Angeles County Ag Commissioner Plant Pathologist</w:t>
      </w:r>
      <w:r w:rsidR="00142E0D">
        <w:rPr>
          <w:rFonts w:ascii="Times New Roman" w:hAnsi="Times New Roman" w:cs="Times New Roman"/>
          <w:sz w:val="24"/>
          <w:szCs w:val="24"/>
        </w:rPr>
        <w:t>)</w:t>
      </w:r>
    </w:p>
    <w:p w14:paraId="526BB922" w14:textId="6C0715AE" w:rsidR="009A19A1" w:rsidRPr="00142E0D" w:rsidRDefault="00142E0D" w:rsidP="009A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1:30 - 2:15</w:t>
      </w:r>
      <w:r w:rsidR="00B955F9" w:rsidRPr="00142E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55F9" w:rsidRPr="00142E0D"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 w:rsidR="00B955F9" w:rsidRPr="00142E0D">
        <w:rPr>
          <w:rFonts w:ascii="Times New Roman" w:hAnsi="Times New Roman" w:cs="Times New Roman"/>
          <w:sz w:val="24"/>
          <w:szCs w:val="24"/>
        </w:rPr>
        <w:t xml:space="preserve">/urban Interface Issues: Herbicide Screening to Control </w:t>
      </w:r>
      <w:proofErr w:type="spellStart"/>
      <w:r w:rsidR="00B955F9" w:rsidRPr="00142E0D">
        <w:rPr>
          <w:rFonts w:ascii="Times New Roman" w:hAnsi="Times New Roman" w:cs="Times New Roman"/>
          <w:sz w:val="24"/>
          <w:szCs w:val="24"/>
        </w:rPr>
        <w:t>Buffelgrass</w:t>
      </w:r>
      <w:proofErr w:type="spellEnd"/>
      <w:r w:rsidR="00B955F9" w:rsidRPr="00142E0D">
        <w:rPr>
          <w:rFonts w:ascii="Times New Roman" w:hAnsi="Times New Roman" w:cs="Times New Roman"/>
          <w:sz w:val="24"/>
          <w:szCs w:val="24"/>
        </w:rPr>
        <w:t xml:space="preserve"> (a close relative of fountain grass)</w:t>
      </w:r>
    </w:p>
    <w:p w14:paraId="4935BA9F" w14:textId="13C316A6" w:rsidR="009A19A1" w:rsidRDefault="00B955F9" w:rsidP="009A19A1">
      <w:pPr>
        <w:rPr>
          <w:rFonts w:ascii="Times New Roman" w:hAnsi="Times New Roman" w:cs="Times New Roman"/>
          <w:sz w:val="24"/>
          <w:szCs w:val="24"/>
        </w:rPr>
      </w:pPr>
      <w:r w:rsidRPr="00142E0D">
        <w:rPr>
          <w:rFonts w:ascii="Times New Roman" w:hAnsi="Times New Roman" w:cs="Times New Roman"/>
          <w:sz w:val="24"/>
          <w:szCs w:val="24"/>
        </w:rPr>
        <w:t>2:</w:t>
      </w:r>
      <w:r w:rsidR="00142E0D">
        <w:rPr>
          <w:rFonts w:ascii="Times New Roman" w:hAnsi="Times New Roman" w:cs="Times New Roman"/>
          <w:sz w:val="24"/>
          <w:szCs w:val="24"/>
        </w:rPr>
        <w:t>15 – 3:15</w:t>
      </w:r>
      <w:r w:rsidRPr="00142E0D">
        <w:rPr>
          <w:rFonts w:ascii="Times New Roman" w:hAnsi="Times New Roman" w:cs="Times New Roman"/>
          <w:sz w:val="24"/>
          <w:szCs w:val="24"/>
        </w:rPr>
        <w:t xml:space="preserve">: </w:t>
      </w:r>
      <w:r w:rsidR="009A19A1" w:rsidRPr="00142E0D">
        <w:rPr>
          <w:rFonts w:ascii="Times New Roman" w:hAnsi="Times New Roman" w:cs="Times New Roman"/>
          <w:sz w:val="24"/>
          <w:szCs w:val="24"/>
        </w:rPr>
        <w:t xml:space="preserve">Biological Control of Invasive Insect Pests in California: Updates on Asian Citrus </w:t>
      </w:r>
      <w:proofErr w:type="spellStart"/>
      <w:r w:rsidR="009A19A1" w:rsidRPr="00142E0D">
        <w:rPr>
          <w:rFonts w:ascii="Times New Roman" w:hAnsi="Times New Roman" w:cs="Times New Roman"/>
          <w:sz w:val="24"/>
          <w:szCs w:val="24"/>
        </w:rPr>
        <w:t>Psyllid</w:t>
      </w:r>
      <w:proofErr w:type="spellEnd"/>
      <w:r w:rsidR="009A19A1" w:rsidRPr="00142E0D">
        <w:rPr>
          <w:rFonts w:ascii="Times New Roman" w:hAnsi="Times New Roman" w:cs="Times New Roman"/>
          <w:sz w:val="24"/>
          <w:szCs w:val="24"/>
        </w:rPr>
        <w:t xml:space="preserve"> and Brown </w:t>
      </w:r>
      <w:proofErr w:type="spellStart"/>
      <w:r w:rsidR="009A19A1" w:rsidRPr="00142E0D">
        <w:rPr>
          <w:rFonts w:ascii="Times New Roman" w:hAnsi="Times New Roman" w:cs="Times New Roman"/>
          <w:sz w:val="24"/>
          <w:szCs w:val="24"/>
        </w:rPr>
        <w:t>Marmorated</w:t>
      </w:r>
      <w:proofErr w:type="spellEnd"/>
      <w:r w:rsidR="009A19A1" w:rsidRPr="00142E0D">
        <w:rPr>
          <w:rFonts w:ascii="Times New Roman" w:hAnsi="Times New Roman" w:cs="Times New Roman"/>
          <w:sz w:val="24"/>
          <w:szCs w:val="24"/>
        </w:rPr>
        <w:t xml:space="preserve"> Stink Bug</w:t>
      </w:r>
      <w:r w:rsidR="00142E0D">
        <w:rPr>
          <w:rFonts w:ascii="Times New Roman" w:hAnsi="Times New Roman" w:cs="Times New Roman"/>
          <w:sz w:val="24"/>
          <w:szCs w:val="24"/>
        </w:rPr>
        <w:t xml:space="preserve"> (</w:t>
      </w:r>
      <w:r w:rsidR="009A19A1" w:rsidRPr="00142E0D">
        <w:rPr>
          <w:rFonts w:ascii="Times New Roman" w:hAnsi="Times New Roman" w:cs="Times New Roman"/>
          <w:sz w:val="24"/>
          <w:szCs w:val="24"/>
        </w:rPr>
        <w:t>Mark Hoddle, PhD, Dept. of Entomology, UC Riverside</w:t>
      </w:r>
      <w:r w:rsidR="00142E0D">
        <w:rPr>
          <w:rFonts w:ascii="Times New Roman" w:hAnsi="Times New Roman" w:cs="Times New Roman"/>
          <w:sz w:val="24"/>
          <w:szCs w:val="24"/>
        </w:rPr>
        <w:t>)</w:t>
      </w:r>
    </w:p>
    <w:p w14:paraId="09D8CA40" w14:textId="6709E6C7" w:rsidR="00142E0D" w:rsidRDefault="00142E0D" w:rsidP="009A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3:15 - 4:</w:t>
      </w:r>
      <w:r w:rsidR="00C92AB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2AB6">
        <w:rPr>
          <w:rFonts w:ascii="Times New Roman" w:hAnsi="Times New Roman" w:cs="Times New Roman"/>
          <w:sz w:val="24"/>
          <w:szCs w:val="24"/>
        </w:rPr>
        <w:t>Laws and Regulations Update (San Bernardino Ag Commissioner</w:t>
      </w:r>
      <w:r w:rsidR="00A126EF">
        <w:rPr>
          <w:rFonts w:ascii="Times New Roman" w:hAnsi="Times New Roman" w:cs="Times New Roman"/>
          <w:sz w:val="24"/>
          <w:szCs w:val="24"/>
        </w:rPr>
        <w:t xml:space="preserve"> -</w:t>
      </w:r>
      <w:r w:rsidR="00C92AB6">
        <w:rPr>
          <w:rFonts w:ascii="Times New Roman" w:hAnsi="Times New Roman" w:cs="Times New Roman"/>
          <w:sz w:val="24"/>
          <w:szCs w:val="24"/>
        </w:rPr>
        <w:t xml:space="preserve"> Speaker TBA)</w:t>
      </w:r>
    </w:p>
    <w:p w14:paraId="6CE02EDE" w14:textId="3AA90781" w:rsidR="00B955F9" w:rsidRPr="00142E0D" w:rsidRDefault="00C92AB6" w:rsidP="009A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4:15 - 4:30:  UC ANR IPM Resources (Janet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Hartin</w:t>
      </w:r>
      <w:proofErr w:type="spellEnd"/>
      <w:r>
        <w:rPr>
          <w:rFonts w:ascii="Times New Roman" w:hAnsi="Times New Roman" w:cs="Times New Roman"/>
          <w:sz w:val="24"/>
          <w:szCs w:val="24"/>
        </w:rPr>
        <w:t>, UCCE Area Environmental Horticulture Advisor)</w:t>
      </w:r>
    </w:p>
    <w:p w14:paraId="1B699298" w14:textId="77777777" w:rsidR="009A19A1" w:rsidRPr="00142E0D" w:rsidRDefault="009A19A1" w:rsidP="00E657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9A19A1" w:rsidRPr="00142E0D" w:rsidSect="00E40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4A8"/>
    <w:multiLevelType w:val="hybridMultilevel"/>
    <w:tmpl w:val="83A491F8"/>
    <w:lvl w:ilvl="0" w:tplc="16507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D7FA1"/>
    <w:multiLevelType w:val="hybridMultilevel"/>
    <w:tmpl w:val="8188C72C"/>
    <w:lvl w:ilvl="0" w:tplc="68EC8568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22497"/>
    <w:multiLevelType w:val="multilevel"/>
    <w:tmpl w:val="D0BA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08"/>
    <w:rsid w:val="00011EDF"/>
    <w:rsid w:val="00014095"/>
    <w:rsid w:val="00074E19"/>
    <w:rsid w:val="00097FBE"/>
    <w:rsid w:val="000E2400"/>
    <w:rsid w:val="000E6FA8"/>
    <w:rsid w:val="00130E04"/>
    <w:rsid w:val="00142E0D"/>
    <w:rsid w:val="00191BEB"/>
    <w:rsid w:val="00193883"/>
    <w:rsid w:val="00234013"/>
    <w:rsid w:val="00250919"/>
    <w:rsid w:val="00255320"/>
    <w:rsid w:val="00295AD8"/>
    <w:rsid w:val="00297AE3"/>
    <w:rsid w:val="002E68FA"/>
    <w:rsid w:val="00350265"/>
    <w:rsid w:val="00375F4E"/>
    <w:rsid w:val="00377390"/>
    <w:rsid w:val="00386DD5"/>
    <w:rsid w:val="0038716E"/>
    <w:rsid w:val="0040553B"/>
    <w:rsid w:val="00444BCE"/>
    <w:rsid w:val="004A27AC"/>
    <w:rsid w:val="00537CE2"/>
    <w:rsid w:val="0055286A"/>
    <w:rsid w:val="00586C9B"/>
    <w:rsid w:val="005C161C"/>
    <w:rsid w:val="005F4EAF"/>
    <w:rsid w:val="006079F9"/>
    <w:rsid w:val="00616AFE"/>
    <w:rsid w:val="00626DCB"/>
    <w:rsid w:val="00674BD0"/>
    <w:rsid w:val="00694024"/>
    <w:rsid w:val="006D22AE"/>
    <w:rsid w:val="006D5C40"/>
    <w:rsid w:val="006F0A52"/>
    <w:rsid w:val="00757843"/>
    <w:rsid w:val="007C188C"/>
    <w:rsid w:val="00852A87"/>
    <w:rsid w:val="008672C7"/>
    <w:rsid w:val="008E1328"/>
    <w:rsid w:val="00971986"/>
    <w:rsid w:val="009A19A1"/>
    <w:rsid w:val="009B1427"/>
    <w:rsid w:val="00A01E5E"/>
    <w:rsid w:val="00A126EF"/>
    <w:rsid w:val="00A32FEF"/>
    <w:rsid w:val="00A5127F"/>
    <w:rsid w:val="00A612B2"/>
    <w:rsid w:val="00A639CF"/>
    <w:rsid w:val="00A71971"/>
    <w:rsid w:val="00AC47E4"/>
    <w:rsid w:val="00B101E8"/>
    <w:rsid w:val="00B1601F"/>
    <w:rsid w:val="00B34F59"/>
    <w:rsid w:val="00B46F63"/>
    <w:rsid w:val="00B57912"/>
    <w:rsid w:val="00B955F9"/>
    <w:rsid w:val="00BA383D"/>
    <w:rsid w:val="00BB2C23"/>
    <w:rsid w:val="00BE4F6D"/>
    <w:rsid w:val="00C120F0"/>
    <w:rsid w:val="00C364D1"/>
    <w:rsid w:val="00C554B2"/>
    <w:rsid w:val="00C60231"/>
    <w:rsid w:val="00C92AB6"/>
    <w:rsid w:val="00C9697D"/>
    <w:rsid w:val="00D61A93"/>
    <w:rsid w:val="00D8439F"/>
    <w:rsid w:val="00DC05F7"/>
    <w:rsid w:val="00E31C9F"/>
    <w:rsid w:val="00E40390"/>
    <w:rsid w:val="00E406EC"/>
    <w:rsid w:val="00E65708"/>
    <w:rsid w:val="00E74522"/>
    <w:rsid w:val="00E752DB"/>
    <w:rsid w:val="00F15282"/>
    <w:rsid w:val="00FB5E85"/>
    <w:rsid w:val="00FB6EBC"/>
    <w:rsid w:val="00FC5C2B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7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7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47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7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4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canr.edu/survey/survey.cfm?surveynumber=14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DD6D-F04D-44F8-A68F-2D43951D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Editor PSWS</cp:lastModifiedBy>
  <cp:revision>3</cp:revision>
  <dcterms:created xsi:type="dcterms:W3CDTF">2014-11-04T21:19:00Z</dcterms:created>
  <dcterms:modified xsi:type="dcterms:W3CDTF">2014-11-05T03:40:00Z</dcterms:modified>
</cp:coreProperties>
</file>