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6A" w:rsidRPr="009E05B0" w:rsidRDefault="00A30E6A" w:rsidP="00A30E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05B0">
        <w:rPr>
          <w:rFonts w:ascii="Arial" w:hAnsi="Arial" w:cs="Arial"/>
          <w:b/>
          <w:sz w:val="24"/>
          <w:szCs w:val="24"/>
          <w:u w:val="single"/>
        </w:rPr>
        <w:t>End of Year Reports</w:t>
      </w:r>
    </w:p>
    <w:p w:rsidR="004A22BA" w:rsidRDefault="004A22BA" w:rsidP="00A30E6A">
      <w:pPr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 xml:space="preserve">The following member’s records have been reviewed and approved for </w:t>
      </w:r>
      <w:r>
        <w:rPr>
          <w:rFonts w:ascii="Arial" w:hAnsi="Arial" w:cs="Arial"/>
          <w:sz w:val="24"/>
          <w:szCs w:val="24"/>
        </w:rPr>
        <w:t>recognition for the year ________ to ________.  (All members must have enrollments on file in the 4-H Office).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2538"/>
        <w:gridCol w:w="1170"/>
        <w:gridCol w:w="1104"/>
        <w:gridCol w:w="1604"/>
        <w:gridCol w:w="1604"/>
        <w:gridCol w:w="1604"/>
      </w:tblGrid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844483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4-H</w:t>
            </w: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  <w:r>
              <w:rPr>
                <w:rFonts w:ascii="Arial" w:hAnsi="Arial" w:cs="Arial"/>
                <w:sz w:val="24"/>
                <w:szCs w:val="24"/>
              </w:rPr>
              <w:br/>
              <w:t>Attendance</w:t>
            </w: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Jr/Teen </w:t>
            </w:r>
            <w:r>
              <w:rPr>
                <w:rFonts w:ascii="Arial" w:hAnsi="Arial" w:cs="Arial"/>
                <w:sz w:val="24"/>
                <w:szCs w:val="24"/>
              </w:rPr>
              <w:br/>
              <w:t>Leader</w:t>
            </w: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 Book</w:t>
            </w:r>
            <w:r>
              <w:rPr>
                <w:rFonts w:ascii="Arial" w:hAnsi="Arial" w:cs="Arial"/>
                <w:sz w:val="24"/>
                <w:szCs w:val="24"/>
              </w:rPr>
              <w:br/>
              <w:t>Club Gold</w:t>
            </w: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85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554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BA" w:rsidTr="00CD3E6B">
        <w:trPr>
          <w:trHeight w:val="70"/>
        </w:trPr>
        <w:tc>
          <w:tcPr>
            <w:tcW w:w="2538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4A22BA" w:rsidRDefault="004A22BA" w:rsidP="00A30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53DC" w:rsidRPr="004A22BA" w:rsidRDefault="004A22BA" w:rsidP="009E05B0">
      <w:pPr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*Include those members who have already received their stars this year. Please designate with an asterisk. </w:t>
      </w:r>
      <w:r>
        <w:rPr>
          <w:rFonts w:ascii="Arial" w:hAnsi="Arial" w:cs="Arial"/>
          <w:sz w:val="24"/>
          <w:szCs w:val="24"/>
        </w:rPr>
        <w:br/>
        <w:t>Club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  Leader Reporting:____________________</w:t>
      </w:r>
      <w:r>
        <w:rPr>
          <w:rFonts w:ascii="Arial" w:hAnsi="Arial" w:cs="Arial"/>
          <w:sz w:val="24"/>
          <w:szCs w:val="24"/>
        </w:rPr>
        <w:br/>
      </w:r>
    </w:p>
    <w:sectPr w:rsidR="009753DC" w:rsidRPr="004A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6A"/>
    <w:rsid w:val="004A22BA"/>
    <w:rsid w:val="00844483"/>
    <w:rsid w:val="009753DC"/>
    <w:rsid w:val="009E05B0"/>
    <w:rsid w:val="00A30E6A"/>
    <w:rsid w:val="00C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cp:lastPrinted>2017-10-26T22:08:00Z</cp:lastPrinted>
  <dcterms:created xsi:type="dcterms:W3CDTF">2017-10-26T21:45:00Z</dcterms:created>
  <dcterms:modified xsi:type="dcterms:W3CDTF">2017-10-26T22:12:00Z</dcterms:modified>
</cp:coreProperties>
</file>