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D8BB0" w14:textId="409F6F8D" w:rsidR="00D61A93" w:rsidRDefault="00A01E5E" w:rsidP="00E65708">
      <w:pPr>
        <w:spacing w:after="0" w:line="240" w:lineRule="auto"/>
        <w:jc w:val="center"/>
        <w:outlineLvl w:val="1"/>
        <w:rPr>
          <w:rFonts w:ascii="Tahoma" w:eastAsia="Times New Roman" w:hAnsi="Tahoma" w:cs="Tahoma"/>
          <w:b/>
          <w:sz w:val="28"/>
          <w:szCs w:val="28"/>
        </w:rPr>
      </w:pPr>
      <w:bookmarkStart w:id="0" w:name="_GoBack"/>
      <w:bookmarkEnd w:id="0"/>
      <w:r>
        <w:rPr>
          <w:noProof/>
        </w:rPr>
        <w:drawing>
          <wp:anchor distT="0" distB="0" distL="114300" distR="114300" simplePos="0" relativeHeight="251661312" behindDoc="1" locked="0" layoutInCell="1" allowOverlap="1" wp14:anchorId="7334F251" wp14:editId="78F51B0D">
            <wp:simplePos x="0" y="0"/>
            <wp:positionH relativeFrom="margin">
              <wp:posOffset>2247900</wp:posOffset>
            </wp:positionH>
            <wp:positionV relativeFrom="paragraph">
              <wp:posOffset>-123825</wp:posOffset>
            </wp:positionV>
            <wp:extent cx="2101850" cy="6089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1850" cy="6089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679F757" wp14:editId="3F87575A">
            <wp:simplePos x="0" y="0"/>
            <wp:positionH relativeFrom="column">
              <wp:posOffset>4972050</wp:posOffset>
            </wp:positionH>
            <wp:positionV relativeFrom="paragraph">
              <wp:posOffset>-247650</wp:posOffset>
            </wp:positionV>
            <wp:extent cx="1005840" cy="734060"/>
            <wp:effectExtent l="0" t="0" r="3810" b="8890"/>
            <wp:wrapNone/>
            <wp:docPr id="5" name="Picture 5" descr="C:\Users\User\AppData\Local\Temp\ccuh_all_color cop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ccuh_all_color copy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522">
        <w:rPr>
          <w:noProof/>
        </w:rPr>
        <w:drawing>
          <wp:anchor distT="0" distB="0" distL="114300" distR="114300" simplePos="0" relativeHeight="251663360" behindDoc="1" locked="0" layoutInCell="1" allowOverlap="1" wp14:anchorId="3100DFF4" wp14:editId="5D842A94">
            <wp:simplePos x="0" y="0"/>
            <wp:positionH relativeFrom="column">
              <wp:posOffset>-428625</wp:posOffset>
            </wp:positionH>
            <wp:positionV relativeFrom="paragraph">
              <wp:posOffset>-104775</wp:posOffset>
            </wp:positionV>
            <wp:extent cx="1995137" cy="510540"/>
            <wp:effectExtent l="0" t="0" r="5715" b="3810"/>
            <wp:wrapNone/>
            <wp:docPr id="6" name="Picture 6" descr="Logo: UC Davis expanded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C Davis expanded wordm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5137"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A9DF2" w14:textId="3CD280E2" w:rsidR="00E74522" w:rsidRDefault="00E74522" w:rsidP="00E65708">
      <w:pPr>
        <w:spacing w:after="0" w:line="240" w:lineRule="auto"/>
        <w:jc w:val="center"/>
        <w:outlineLvl w:val="1"/>
        <w:rPr>
          <w:rFonts w:ascii="Tahoma" w:eastAsia="Times New Roman" w:hAnsi="Tahoma" w:cs="Tahoma"/>
          <w:b/>
          <w:sz w:val="28"/>
          <w:szCs w:val="28"/>
        </w:rPr>
      </w:pPr>
    </w:p>
    <w:p w14:paraId="123A038A" w14:textId="77777777" w:rsidR="00E74522" w:rsidRDefault="00E74522" w:rsidP="00E65708">
      <w:pPr>
        <w:spacing w:after="0" w:line="240" w:lineRule="auto"/>
        <w:jc w:val="center"/>
        <w:outlineLvl w:val="1"/>
        <w:rPr>
          <w:rFonts w:ascii="Tahoma" w:eastAsia="Times New Roman" w:hAnsi="Tahoma" w:cs="Tahoma"/>
          <w:b/>
          <w:sz w:val="28"/>
          <w:szCs w:val="28"/>
        </w:rPr>
      </w:pPr>
    </w:p>
    <w:p w14:paraId="56A68891" w14:textId="77777777" w:rsidR="00E74522" w:rsidRDefault="00E74522" w:rsidP="00E65708">
      <w:pPr>
        <w:spacing w:after="0" w:line="240" w:lineRule="auto"/>
        <w:jc w:val="center"/>
        <w:outlineLvl w:val="1"/>
        <w:rPr>
          <w:rFonts w:ascii="Tahoma" w:eastAsia="Times New Roman" w:hAnsi="Tahoma" w:cs="Tahoma"/>
          <w:b/>
          <w:sz w:val="28"/>
          <w:szCs w:val="28"/>
        </w:rPr>
      </w:pPr>
    </w:p>
    <w:p w14:paraId="035B39C7" w14:textId="44B0539C" w:rsidR="00586C9B" w:rsidRPr="00250919" w:rsidRDefault="00586C9B" w:rsidP="00E65708">
      <w:pPr>
        <w:spacing w:after="0" w:line="240" w:lineRule="auto"/>
        <w:jc w:val="center"/>
        <w:outlineLvl w:val="1"/>
        <w:rPr>
          <w:rFonts w:ascii="Tahoma" w:eastAsia="Times New Roman" w:hAnsi="Tahoma" w:cs="Tahoma"/>
          <w:b/>
          <w:sz w:val="28"/>
          <w:szCs w:val="28"/>
        </w:rPr>
      </w:pPr>
      <w:r w:rsidRPr="00250919">
        <w:rPr>
          <w:rFonts w:ascii="Tahoma" w:eastAsia="Times New Roman" w:hAnsi="Tahoma" w:cs="Tahoma"/>
          <w:b/>
          <w:sz w:val="28"/>
          <w:szCs w:val="28"/>
        </w:rPr>
        <w:t>Keeping Landscape Plantings Alive under Drought or Water Restrictions</w:t>
      </w:r>
    </w:p>
    <w:p w14:paraId="5DC42736" w14:textId="766B5D9E" w:rsidR="00586C9B" w:rsidRDefault="00586C9B" w:rsidP="00E65708">
      <w:pPr>
        <w:spacing w:after="0" w:line="240" w:lineRule="auto"/>
        <w:jc w:val="center"/>
        <w:outlineLvl w:val="1"/>
        <w:rPr>
          <w:rFonts w:ascii="Tahoma" w:eastAsia="Times New Roman" w:hAnsi="Tahoma" w:cs="Tahoma"/>
          <w:b/>
          <w:sz w:val="28"/>
          <w:szCs w:val="28"/>
        </w:rPr>
      </w:pPr>
    </w:p>
    <w:p w14:paraId="0B0C8FDF" w14:textId="41C6E0FA" w:rsidR="00A01E5E" w:rsidRDefault="00D61A93" w:rsidP="00E65708">
      <w:pPr>
        <w:spacing w:after="0" w:line="240" w:lineRule="auto"/>
        <w:jc w:val="center"/>
        <w:outlineLvl w:val="1"/>
        <w:rPr>
          <w:rFonts w:ascii="Tahoma" w:eastAsia="Times New Roman" w:hAnsi="Tahoma" w:cs="Tahoma"/>
          <w:sz w:val="24"/>
          <w:szCs w:val="24"/>
        </w:rPr>
      </w:pPr>
      <w:r w:rsidRPr="00FB5E85">
        <w:rPr>
          <w:rFonts w:ascii="Tahoma" w:eastAsia="Times New Roman" w:hAnsi="Tahoma" w:cs="Tahoma"/>
          <w:sz w:val="24"/>
          <w:szCs w:val="24"/>
        </w:rPr>
        <w:t>Janet Hartin</w:t>
      </w:r>
      <w:r w:rsidR="00A01E5E">
        <w:rPr>
          <w:rFonts w:ascii="Tahoma" w:eastAsia="Times New Roman" w:hAnsi="Tahoma" w:cs="Tahoma"/>
          <w:sz w:val="24"/>
          <w:szCs w:val="24"/>
        </w:rPr>
        <w:t>, UC Cooperative Extension</w:t>
      </w:r>
    </w:p>
    <w:p w14:paraId="05B1BDC7" w14:textId="7AFE696E" w:rsidR="00A01E5E" w:rsidRDefault="00A01E5E" w:rsidP="00E65708">
      <w:pPr>
        <w:spacing w:after="0" w:line="240" w:lineRule="auto"/>
        <w:jc w:val="center"/>
        <w:outlineLvl w:val="1"/>
        <w:rPr>
          <w:rFonts w:ascii="Tahoma" w:eastAsia="Times New Roman" w:hAnsi="Tahoma" w:cs="Tahoma"/>
          <w:sz w:val="24"/>
          <w:szCs w:val="24"/>
        </w:rPr>
      </w:pPr>
      <w:r>
        <w:rPr>
          <w:rFonts w:ascii="Tahoma" w:eastAsia="Times New Roman" w:hAnsi="Tahoma" w:cs="Tahoma"/>
          <w:sz w:val="24"/>
          <w:szCs w:val="24"/>
        </w:rPr>
        <w:t>San Bernardino, Los Angeles and Riverside Counties</w:t>
      </w:r>
    </w:p>
    <w:p w14:paraId="0ECA1E70" w14:textId="77777777" w:rsidR="00A01E5E" w:rsidRDefault="00A01E5E" w:rsidP="00E65708">
      <w:pPr>
        <w:spacing w:after="0" w:line="240" w:lineRule="auto"/>
        <w:jc w:val="center"/>
        <w:outlineLvl w:val="1"/>
        <w:rPr>
          <w:rFonts w:ascii="Tahoma" w:eastAsia="Times New Roman" w:hAnsi="Tahoma" w:cs="Tahoma"/>
          <w:sz w:val="24"/>
          <w:szCs w:val="24"/>
        </w:rPr>
      </w:pPr>
    </w:p>
    <w:p w14:paraId="017C11A6" w14:textId="1EF95DAC" w:rsidR="00E74522" w:rsidRDefault="00D61A93" w:rsidP="00E65708">
      <w:pPr>
        <w:spacing w:after="0" w:line="240" w:lineRule="auto"/>
        <w:jc w:val="center"/>
        <w:outlineLvl w:val="1"/>
        <w:rPr>
          <w:rFonts w:ascii="Tahoma" w:eastAsia="Times New Roman" w:hAnsi="Tahoma" w:cs="Tahoma"/>
          <w:sz w:val="24"/>
          <w:szCs w:val="24"/>
        </w:rPr>
      </w:pPr>
      <w:r w:rsidRPr="00FB5E85">
        <w:rPr>
          <w:rFonts w:ascii="Tahoma" w:eastAsia="Times New Roman" w:hAnsi="Tahoma" w:cs="Tahoma"/>
          <w:sz w:val="24"/>
          <w:szCs w:val="24"/>
        </w:rPr>
        <w:t xml:space="preserve"> Ben Faber, UC Cooperative Extension</w:t>
      </w:r>
    </w:p>
    <w:p w14:paraId="5F8B5803" w14:textId="7FBC64B2" w:rsidR="00A01E5E" w:rsidRPr="00FB5E85" w:rsidRDefault="00A01E5E" w:rsidP="00E65708">
      <w:pPr>
        <w:spacing w:after="0" w:line="240" w:lineRule="auto"/>
        <w:jc w:val="center"/>
        <w:outlineLvl w:val="1"/>
        <w:rPr>
          <w:rFonts w:ascii="Tahoma" w:eastAsia="Times New Roman" w:hAnsi="Tahoma" w:cs="Tahoma"/>
          <w:sz w:val="24"/>
          <w:szCs w:val="24"/>
        </w:rPr>
      </w:pPr>
      <w:r>
        <w:rPr>
          <w:rFonts w:ascii="Tahoma" w:eastAsia="Times New Roman" w:hAnsi="Tahoma" w:cs="Tahoma"/>
          <w:sz w:val="24"/>
          <w:szCs w:val="24"/>
        </w:rPr>
        <w:t>Ventura and Santa Barbara Counties</w:t>
      </w:r>
    </w:p>
    <w:p w14:paraId="73B2EC7C" w14:textId="77777777" w:rsidR="00E74522" w:rsidRPr="00E74522" w:rsidRDefault="00E74522" w:rsidP="00E74522">
      <w:pPr>
        <w:spacing w:after="0" w:line="240" w:lineRule="auto"/>
        <w:jc w:val="center"/>
        <w:rPr>
          <w:rFonts w:ascii="Tahoma" w:eastAsia="Times New Roman" w:hAnsi="Tahoma" w:cs="Tahoma"/>
          <w:b/>
          <w:sz w:val="24"/>
          <w:szCs w:val="24"/>
        </w:rPr>
      </w:pPr>
    </w:p>
    <w:p w14:paraId="132E077B" w14:textId="71464F16" w:rsidR="00D61A93" w:rsidRPr="00E74522" w:rsidRDefault="00E74522" w:rsidP="00FB6EBC">
      <w:pPr>
        <w:spacing w:after="0" w:line="240" w:lineRule="auto"/>
        <w:outlineLvl w:val="1"/>
        <w:rPr>
          <w:rFonts w:ascii="Times New Roman" w:eastAsia="Times New Roman" w:hAnsi="Times New Roman" w:cs="Times New Roman"/>
          <w:sz w:val="24"/>
          <w:szCs w:val="28"/>
        </w:rPr>
      </w:pPr>
      <w:r w:rsidRPr="00E74522">
        <w:rPr>
          <w:rFonts w:ascii="Times New Roman" w:eastAsia="Times New Roman" w:hAnsi="Times New Roman" w:cs="Times New Roman"/>
          <w:b/>
          <w:sz w:val="24"/>
          <w:szCs w:val="24"/>
        </w:rPr>
        <w:t>Other contributors:</w:t>
      </w:r>
      <w:r w:rsidRPr="00E74522">
        <w:rPr>
          <w:rFonts w:ascii="Times New Roman" w:hAnsi="Times New Roman" w:cs="Times New Roman"/>
          <w:b/>
          <w:sz w:val="24"/>
          <w:szCs w:val="24"/>
        </w:rPr>
        <w:t xml:space="preserve"> </w:t>
      </w:r>
      <w:r w:rsidRPr="00E74522">
        <w:rPr>
          <w:rFonts w:ascii="Times New Roman" w:hAnsi="Times New Roman" w:cs="Times New Roman"/>
          <w:sz w:val="24"/>
          <w:szCs w:val="24"/>
        </w:rPr>
        <w:t xml:space="preserve">Darren </w:t>
      </w:r>
      <w:proofErr w:type="spellStart"/>
      <w:r w:rsidRPr="00E74522">
        <w:rPr>
          <w:rFonts w:ascii="Times New Roman" w:hAnsi="Times New Roman" w:cs="Times New Roman"/>
          <w:sz w:val="24"/>
          <w:szCs w:val="24"/>
        </w:rPr>
        <w:t>Haver</w:t>
      </w:r>
      <w:proofErr w:type="spellEnd"/>
      <w:r w:rsidRPr="00E74522">
        <w:rPr>
          <w:rFonts w:ascii="Times New Roman" w:hAnsi="Times New Roman" w:cs="Times New Roman"/>
          <w:sz w:val="24"/>
          <w:szCs w:val="24"/>
        </w:rPr>
        <w:t xml:space="preserve">, UC Cooperative Extension; Loren Oki, UC Cooperative Extension; </w:t>
      </w:r>
      <w:r w:rsidRPr="00E74522">
        <w:rPr>
          <w:rFonts w:ascii="Times New Roman" w:eastAsia="Times New Roman" w:hAnsi="Times New Roman" w:cs="Times New Roman"/>
          <w:sz w:val="24"/>
          <w:szCs w:val="24"/>
        </w:rPr>
        <w:t xml:space="preserve">Dave </w:t>
      </w:r>
      <w:proofErr w:type="spellStart"/>
      <w:r w:rsidRPr="00E74522">
        <w:rPr>
          <w:rFonts w:ascii="Times New Roman" w:eastAsia="Times New Roman" w:hAnsi="Times New Roman" w:cs="Times New Roman"/>
          <w:sz w:val="24"/>
          <w:szCs w:val="24"/>
        </w:rPr>
        <w:t>Fujino</w:t>
      </w:r>
      <w:proofErr w:type="spellEnd"/>
      <w:r w:rsidRPr="00E74522">
        <w:rPr>
          <w:rFonts w:ascii="Times New Roman" w:eastAsia="Times New Roman" w:hAnsi="Times New Roman" w:cs="Times New Roman"/>
          <w:sz w:val="24"/>
          <w:szCs w:val="24"/>
        </w:rPr>
        <w:t xml:space="preserve">, CCUH, Davis; Anne </w:t>
      </w:r>
      <w:proofErr w:type="spellStart"/>
      <w:r w:rsidRPr="00E74522">
        <w:rPr>
          <w:rFonts w:ascii="Times New Roman" w:eastAsia="Times New Roman" w:hAnsi="Times New Roman" w:cs="Times New Roman"/>
          <w:sz w:val="24"/>
          <w:szCs w:val="24"/>
        </w:rPr>
        <w:t>Schellman</w:t>
      </w:r>
      <w:proofErr w:type="spellEnd"/>
      <w:r w:rsidRPr="00E74522">
        <w:rPr>
          <w:rFonts w:ascii="Times New Roman" w:eastAsia="Times New Roman" w:hAnsi="Times New Roman" w:cs="Times New Roman"/>
          <w:sz w:val="24"/>
          <w:szCs w:val="24"/>
        </w:rPr>
        <w:t>, CCUH, Davis; and, Jennifer Tso, Dept. of Plant Sciences, UC Davis</w:t>
      </w:r>
    </w:p>
    <w:p w14:paraId="2EA205D8" w14:textId="77777777" w:rsidR="00E74522" w:rsidRPr="00E74522" w:rsidRDefault="00E74522" w:rsidP="00FB6EBC">
      <w:pPr>
        <w:spacing w:after="0" w:line="240" w:lineRule="auto"/>
        <w:outlineLvl w:val="1"/>
        <w:rPr>
          <w:rFonts w:ascii="Times New Roman" w:eastAsia="Times New Roman" w:hAnsi="Times New Roman" w:cs="Times New Roman"/>
          <w:sz w:val="24"/>
          <w:szCs w:val="28"/>
        </w:rPr>
      </w:pPr>
    </w:p>
    <w:p w14:paraId="49212AFE" w14:textId="701497E0" w:rsidR="0038716E" w:rsidRPr="00E74522" w:rsidRDefault="0038716E" w:rsidP="00FB6EBC">
      <w:pPr>
        <w:spacing w:after="0" w:line="240" w:lineRule="auto"/>
        <w:outlineLvl w:val="1"/>
        <w:rPr>
          <w:rFonts w:ascii="Times New Roman" w:eastAsia="Times New Roman" w:hAnsi="Times New Roman" w:cs="Times New Roman"/>
          <w:sz w:val="24"/>
          <w:szCs w:val="28"/>
        </w:rPr>
      </w:pPr>
      <w:r w:rsidRPr="00E74522">
        <w:rPr>
          <w:rFonts w:ascii="Times New Roman" w:eastAsia="Times New Roman" w:hAnsi="Times New Roman" w:cs="Times New Roman"/>
          <w:sz w:val="24"/>
          <w:szCs w:val="28"/>
        </w:rPr>
        <w:t xml:space="preserve">The California drought is a very serious issue that impacts </w:t>
      </w:r>
      <w:r w:rsidRPr="00E74522">
        <w:rPr>
          <w:rFonts w:ascii="Times New Roman" w:eastAsia="Times New Roman" w:hAnsi="Times New Roman" w:cs="Times New Roman"/>
          <w:sz w:val="24"/>
          <w:szCs w:val="28"/>
          <w:u w:val="single"/>
        </w:rPr>
        <w:t>all</w:t>
      </w:r>
      <w:r w:rsidRPr="00E74522">
        <w:rPr>
          <w:rFonts w:ascii="Times New Roman" w:eastAsia="Times New Roman" w:hAnsi="Times New Roman" w:cs="Times New Roman"/>
          <w:sz w:val="24"/>
          <w:szCs w:val="28"/>
        </w:rPr>
        <w:t xml:space="preserve"> Californians.  Even with the </w:t>
      </w:r>
      <w:r w:rsidR="00255320" w:rsidRPr="00E74522">
        <w:rPr>
          <w:rFonts w:ascii="Times New Roman" w:eastAsia="Times New Roman" w:hAnsi="Times New Roman" w:cs="Times New Roman"/>
          <w:sz w:val="24"/>
          <w:szCs w:val="28"/>
        </w:rPr>
        <w:t xml:space="preserve">recent </w:t>
      </w:r>
      <w:r w:rsidRPr="00E74522">
        <w:rPr>
          <w:rFonts w:ascii="Times New Roman" w:eastAsia="Times New Roman" w:hAnsi="Times New Roman" w:cs="Times New Roman"/>
          <w:sz w:val="24"/>
          <w:szCs w:val="28"/>
        </w:rPr>
        <w:t xml:space="preserve">rainstorm and snow, we will be fortunate to surpass the </w:t>
      </w:r>
      <w:r w:rsidR="00B34F59" w:rsidRPr="00E74522">
        <w:rPr>
          <w:rFonts w:ascii="Times New Roman" w:eastAsia="Times New Roman" w:hAnsi="Times New Roman" w:cs="Times New Roman"/>
          <w:sz w:val="24"/>
          <w:szCs w:val="28"/>
        </w:rPr>
        <w:t xml:space="preserve">rain </w:t>
      </w:r>
      <w:r w:rsidRPr="00E74522">
        <w:rPr>
          <w:rFonts w:ascii="Times New Roman" w:eastAsia="Times New Roman" w:hAnsi="Times New Roman" w:cs="Times New Roman"/>
          <w:sz w:val="24"/>
          <w:szCs w:val="28"/>
        </w:rPr>
        <w:t xml:space="preserve">level of 1976-1977, one of the worst droughts on record in California.  </w:t>
      </w:r>
      <w:r w:rsidR="00255320" w:rsidRPr="00E74522">
        <w:rPr>
          <w:rFonts w:ascii="Times New Roman" w:eastAsia="Times New Roman" w:hAnsi="Times New Roman" w:cs="Times New Roman"/>
          <w:sz w:val="24"/>
          <w:szCs w:val="28"/>
        </w:rPr>
        <w:t>D</w:t>
      </w:r>
      <w:r w:rsidRPr="00E74522">
        <w:rPr>
          <w:rFonts w:ascii="Times New Roman" w:eastAsia="Times New Roman" w:hAnsi="Times New Roman" w:cs="Times New Roman"/>
          <w:sz w:val="24"/>
          <w:szCs w:val="28"/>
        </w:rPr>
        <w:t>rought restrictions</w:t>
      </w:r>
      <w:r w:rsidR="00C554B2" w:rsidRPr="00E74522">
        <w:rPr>
          <w:rFonts w:ascii="Times New Roman" w:eastAsia="Times New Roman" w:hAnsi="Times New Roman" w:cs="Times New Roman"/>
          <w:sz w:val="24"/>
          <w:szCs w:val="28"/>
        </w:rPr>
        <w:t xml:space="preserve"> can be </w:t>
      </w:r>
      <w:r w:rsidRPr="00E74522">
        <w:rPr>
          <w:rFonts w:ascii="Times New Roman" w:eastAsia="Times New Roman" w:hAnsi="Times New Roman" w:cs="Times New Roman"/>
          <w:sz w:val="24"/>
          <w:szCs w:val="28"/>
        </w:rPr>
        <w:t>complex and confusing</w:t>
      </w:r>
      <w:r w:rsidR="00C554B2" w:rsidRPr="00E74522">
        <w:rPr>
          <w:rFonts w:ascii="Times New Roman" w:eastAsia="Times New Roman" w:hAnsi="Times New Roman" w:cs="Times New Roman"/>
          <w:sz w:val="24"/>
          <w:szCs w:val="28"/>
        </w:rPr>
        <w:t>.</w:t>
      </w:r>
      <w:r w:rsidR="00255320" w:rsidRPr="00E74522">
        <w:rPr>
          <w:rFonts w:ascii="Times New Roman" w:eastAsia="Times New Roman" w:hAnsi="Times New Roman" w:cs="Times New Roman"/>
          <w:sz w:val="24"/>
          <w:szCs w:val="28"/>
        </w:rPr>
        <w:t xml:space="preserve"> </w:t>
      </w:r>
      <w:r w:rsidR="00C554B2" w:rsidRPr="00E74522">
        <w:rPr>
          <w:rFonts w:ascii="Times New Roman" w:eastAsia="Times New Roman" w:hAnsi="Times New Roman" w:cs="Times New Roman"/>
          <w:sz w:val="24"/>
          <w:szCs w:val="28"/>
        </w:rPr>
        <w:t xml:space="preserve">Since </w:t>
      </w:r>
      <w:r w:rsidRPr="00E74522">
        <w:rPr>
          <w:rFonts w:ascii="Times New Roman" w:eastAsia="Times New Roman" w:hAnsi="Times New Roman" w:cs="Times New Roman"/>
          <w:sz w:val="24"/>
          <w:szCs w:val="28"/>
        </w:rPr>
        <w:t xml:space="preserve">voluntary or mandatory drought restrictions are </w:t>
      </w:r>
      <w:r w:rsidR="00C554B2" w:rsidRPr="00E74522">
        <w:rPr>
          <w:rFonts w:ascii="Times New Roman" w:eastAsia="Times New Roman" w:hAnsi="Times New Roman" w:cs="Times New Roman"/>
          <w:sz w:val="24"/>
          <w:szCs w:val="28"/>
        </w:rPr>
        <w:t xml:space="preserve">often </w:t>
      </w:r>
      <w:r w:rsidRPr="00E74522">
        <w:rPr>
          <w:rFonts w:ascii="Times New Roman" w:eastAsia="Times New Roman" w:hAnsi="Times New Roman" w:cs="Times New Roman"/>
          <w:sz w:val="24"/>
          <w:szCs w:val="28"/>
        </w:rPr>
        <w:t xml:space="preserve">drafted and implemented locally the best </w:t>
      </w:r>
      <w:proofErr w:type="gramStart"/>
      <w:r w:rsidRPr="00E74522">
        <w:rPr>
          <w:rFonts w:ascii="Times New Roman" w:eastAsia="Times New Roman" w:hAnsi="Times New Roman" w:cs="Times New Roman"/>
          <w:sz w:val="24"/>
          <w:szCs w:val="28"/>
        </w:rPr>
        <w:t>way</w:t>
      </w:r>
      <w:proofErr w:type="gramEnd"/>
      <w:r w:rsidRPr="00E74522">
        <w:rPr>
          <w:rFonts w:ascii="Times New Roman" w:eastAsia="Times New Roman" w:hAnsi="Times New Roman" w:cs="Times New Roman"/>
          <w:sz w:val="24"/>
          <w:szCs w:val="28"/>
        </w:rPr>
        <w:t xml:space="preserve"> for you to stay informed is to contact your local water provider.</w:t>
      </w:r>
    </w:p>
    <w:p w14:paraId="187B2D17" w14:textId="77777777" w:rsidR="0038716E" w:rsidRPr="00E74522" w:rsidRDefault="0038716E" w:rsidP="00FB6EBC">
      <w:pPr>
        <w:spacing w:after="0" w:line="240" w:lineRule="auto"/>
        <w:outlineLvl w:val="1"/>
        <w:rPr>
          <w:rFonts w:ascii="Times New Roman" w:eastAsia="Times New Roman" w:hAnsi="Times New Roman" w:cs="Times New Roman"/>
          <w:sz w:val="24"/>
          <w:szCs w:val="28"/>
        </w:rPr>
      </w:pPr>
    </w:p>
    <w:p w14:paraId="487D8487" w14:textId="00494AE7" w:rsidR="0038716E" w:rsidRPr="00E74522" w:rsidRDefault="0038716E" w:rsidP="00FB6EBC">
      <w:pPr>
        <w:spacing w:after="0" w:line="240" w:lineRule="auto"/>
        <w:outlineLvl w:val="1"/>
        <w:rPr>
          <w:rFonts w:ascii="Times New Roman" w:eastAsia="Times New Roman" w:hAnsi="Times New Roman" w:cs="Times New Roman"/>
          <w:sz w:val="24"/>
          <w:szCs w:val="28"/>
        </w:rPr>
      </w:pPr>
      <w:r w:rsidRPr="00E74522">
        <w:rPr>
          <w:rFonts w:ascii="Times New Roman" w:eastAsia="Times New Roman" w:hAnsi="Times New Roman" w:cs="Times New Roman"/>
          <w:sz w:val="24"/>
          <w:szCs w:val="28"/>
        </w:rPr>
        <w:t xml:space="preserve">The purpose of this webpage is to provide you with general information on </w:t>
      </w:r>
      <w:r w:rsidR="00FB6EBC" w:rsidRPr="00E74522">
        <w:rPr>
          <w:rFonts w:ascii="Times New Roman" w:eastAsia="Times New Roman" w:hAnsi="Times New Roman" w:cs="Times New Roman"/>
          <w:sz w:val="24"/>
          <w:szCs w:val="28"/>
        </w:rPr>
        <w:t>landscape management during drought conditions.  For more specific information, we recommend that you contact your county Master Gardener as indicated in the first link below.</w:t>
      </w:r>
    </w:p>
    <w:p w14:paraId="1251F93A" w14:textId="77777777" w:rsidR="00FB6EBC" w:rsidRPr="00E74522" w:rsidRDefault="00FB6EBC" w:rsidP="00FB6EBC">
      <w:pPr>
        <w:spacing w:after="0" w:line="240" w:lineRule="auto"/>
        <w:outlineLvl w:val="1"/>
        <w:rPr>
          <w:rFonts w:ascii="Times New Roman" w:eastAsia="Times New Roman" w:hAnsi="Times New Roman" w:cs="Times New Roman"/>
          <w:sz w:val="24"/>
          <w:szCs w:val="28"/>
        </w:rPr>
      </w:pPr>
    </w:p>
    <w:p w14:paraId="6DD2D2CD" w14:textId="4E0C9D5C" w:rsidR="00FB6EBC" w:rsidRPr="00E74522" w:rsidRDefault="000E6FA8" w:rsidP="00FB6EBC">
      <w:pPr>
        <w:spacing w:after="0" w:line="240" w:lineRule="auto"/>
        <w:outlineLvl w:val="1"/>
        <w:rPr>
          <w:rFonts w:ascii="Times New Roman" w:eastAsia="Times New Roman" w:hAnsi="Times New Roman" w:cs="Times New Roman"/>
          <w:b/>
          <w:sz w:val="24"/>
          <w:szCs w:val="28"/>
        </w:rPr>
      </w:pPr>
      <w:r w:rsidRPr="00E74522">
        <w:rPr>
          <w:rFonts w:ascii="Times New Roman" w:eastAsia="Times New Roman" w:hAnsi="Times New Roman" w:cs="Times New Roman"/>
          <w:noProof/>
          <w:sz w:val="24"/>
          <w:szCs w:val="24"/>
        </w:rPr>
        <w:t>For more specific regional information, refer to the following resources</w:t>
      </w:r>
      <w:r w:rsidR="00250919" w:rsidRPr="00E74522">
        <w:rPr>
          <w:rFonts w:ascii="Times New Roman" w:eastAsia="Times New Roman" w:hAnsi="Times New Roman" w:cs="Times New Roman"/>
          <w:sz w:val="24"/>
          <w:szCs w:val="28"/>
        </w:rPr>
        <w:t>.</w:t>
      </w:r>
    </w:p>
    <w:p w14:paraId="4BEDED2C" w14:textId="54FDB267" w:rsidR="00FB6EBC" w:rsidRPr="00E74522" w:rsidRDefault="00FB5E85" w:rsidP="0038716E">
      <w:pPr>
        <w:spacing w:after="0" w:line="240" w:lineRule="auto"/>
        <w:outlineLvl w:val="1"/>
        <w:rPr>
          <w:rFonts w:ascii="Times New Roman" w:eastAsia="Times New Roman" w:hAnsi="Times New Roman" w:cs="Times New Roman"/>
          <w:sz w:val="24"/>
          <w:szCs w:val="28"/>
        </w:rPr>
      </w:pPr>
      <w:r w:rsidRPr="00E74522">
        <w:rPr>
          <w:rFonts w:ascii="Times New Roman" w:eastAsia="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46F8ACE9" wp14:editId="1F849A42">
                <wp:simplePos x="0" y="0"/>
                <wp:positionH relativeFrom="column">
                  <wp:posOffset>28575</wp:posOffset>
                </wp:positionH>
                <wp:positionV relativeFrom="paragraph">
                  <wp:posOffset>349250</wp:posOffset>
                </wp:positionV>
                <wp:extent cx="5629275" cy="1304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304925"/>
                        </a:xfrm>
                        <a:prstGeom prst="rect">
                          <a:avLst/>
                        </a:prstGeom>
                        <a:solidFill>
                          <a:srgbClr val="FFFFFF"/>
                        </a:solidFill>
                        <a:ln w="9525">
                          <a:solidFill>
                            <a:srgbClr val="000000"/>
                          </a:solidFill>
                          <a:miter lim="800000"/>
                          <a:headEnd/>
                          <a:tailEnd/>
                        </a:ln>
                      </wps:spPr>
                      <wps:txbx>
                        <w:txbxContent>
                          <w:p w14:paraId="68A910F3" w14:textId="77777777" w:rsidR="00386DD5" w:rsidRPr="00377390" w:rsidRDefault="00386DD5" w:rsidP="00386DD5">
                            <w:pPr>
                              <w:jc w:val="center"/>
                              <w:rPr>
                                <w:rFonts w:ascii="Times New Roman" w:hAnsi="Times New Roman" w:cs="Times New Roman"/>
                                <w:sz w:val="24"/>
                                <w:szCs w:val="24"/>
                              </w:rPr>
                            </w:pPr>
                            <w:r w:rsidRPr="00377390">
                              <w:rPr>
                                <w:rFonts w:ascii="Times New Roman" w:hAnsi="Times New Roman" w:cs="Times New Roman"/>
                                <w:sz w:val="24"/>
                                <w:szCs w:val="24"/>
                              </w:rPr>
                              <w:t xml:space="preserve">For specific information on your particular landscape, please contact a Certified University of California Cooperative Extension Master Gardener serving your county: </w:t>
                            </w:r>
                            <w:hyperlink r:id="rId9" w:history="1">
                              <w:r w:rsidRPr="00377390">
                                <w:rPr>
                                  <w:rStyle w:val="Hyperlink"/>
                                  <w:rFonts w:ascii="Times New Roman" w:hAnsi="Times New Roman" w:cs="Times New Roman"/>
                                  <w:sz w:val="24"/>
                                  <w:szCs w:val="24"/>
                                </w:rPr>
                                <w:t>http://camastergardeners.ucanr.edu/California_Counties_MG_Websites</w:t>
                              </w:r>
                            </w:hyperlink>
                            <w:r w:rsidRPr="00377390">
                              <w:rPr>
                                <w:rFonts w:ascii="Times New Roman" w:hAnsi="Times New Roman" w:cs="Times New Roman"/>
                                <w:sz w:val="24"/>
                                <w:szCs w:val="24"/>
                              </w:rPr>
                              <w:t>)</w:t>
                            </w:r>
                          </w:p>
                          <w:p w14:paraId="5839A01C" w14:textId="71B962EA" w:rsidR="00386DD5" w:rsidRPr="00377390" w:rsidRDefault="00386DD5" w:rsidP="00386DD5">
                            <w:pPr>
                              <w:spacing w:after="0" w:line="240" w:lineRule="auto"/>
                              <w:jc w:val="center"/>
                              <w:rPr>
                                <w:rFonts w:ascii="Times New Roman" w:hAnsi="Times New Roman" w:cs="Times New Roman"/>
                                <w:sz w:val="24"/>
                                <w:szCs w:val="24"/>
                              </w:rPr>
                            </w:pPr>
                            <w:r w:rsidRPr="00377390">
                              <w:rPr>
                                <w:rFonts w:ascii="Times New Roman" w:hAnsi="Times New Roman" w:cs="Times New Roman"/>
                                <w:sz w:val="24"/>
                                <w:szCs w:val="24"/>
                              </w:rPr>
                              <w:t xml:space="preserve">For </w:t>
                            </w:r>
                            <w:r w:rsidR="00375F4E" w:rsidRPr="00FC5C2B">
                              <w:rPr>
                                <w:rFonts w:ascii="Times New Roman" w:hAnsi="Times New Roman" w:cs="Times New Roman"/>
                                <w:sz w:val="24"/>
                                <w:szCs w:val="24"/>
                              </w:rPr>
                              <w:t>water conservation information by region</w:t>
                            </w:r>
                            <w:r w:rsidRPr="00FC5C2B">
                              <w:rPr>
                                <w:rFonts w:ascii="Times New Roman" w:hAnsi="Times New Roman" w:cs="Times New Roman"/>
                                <w:sz w:val="24"/>
                                <w:szCs w:val="24"/>
                              </w:rPr>
                              <w:t xml:space="preserve">, please </w:t>
                            </w:r>
                            <w:r w:rsidR="00375F4E" w:rsidRPr="00FC5C2B">
                              <w:rPr>
                                <w:rFonts w:ascii="Times New Roman" w:hAnsi="Times New Roman" w:cs="Times New Roman"/>
                                <w:sz w:val="24"/>
                                <w:szCs w:val="24"/>
                              </w:rPr>
                              <w:t>consult the following resource:</w:t>
                            </w:r>
                            <w:r w:rsidR="007C188C">
                              <w:rPr>
                                <w:rFonts w:ascii="Times New Roman" w:hAnsi="Times New Roman" w:cs="Times New Roman"/>
                                <w:sz w:val="24"/>
                                <w:szCs w:val="24"/>
                              </w:rPr>
                              <w:t xml:space="preserve"> </w:t>
                            </w:r>
                            <w:r w:rsidRPr="00377390">
                              <w:t xml:space="preserve"> </w:t>
                            </w:r>
                            <w:hyperlink r:id="rId10" w:history="1">
                              <w:r w:rsidR="00444BCE" w:rsidRPr="004138C7">
                                <w:rPr>
                                  <w:rStyle w:val="Hyperlink"/>
                                  <w:rFonts w:ascii="Times New Roman" w:hAnsi="Times New Roman" w:cs="Times New Roman"/>
                                  <w:sz w:val="24"/>
                                  <w:szCs w:val="24"/>
                                </w:rPr>
                                <w:t>http://ccuh.ucdavis.edu/public/map</w:t>
                              </w:r>
                            </w:hyperlink>
                          </w:p>
                          <w:p w14:paraId="35C034B4" w14:textId="77777777" w:rsidR="00386DD5" w:rsidRPr="00377390" w:rsidRDefault="00386DD5" w:rsidP="00386DD5">
                            <w:pPr>
                              <w:jc w:val="center"/>
                              <w:rPr>
                                <w:rFonts w:ascii="Times New Roman" w:hAnsi="Times New Roman" w:cs="Times New Roman"/>
                                <w:sz w:val="24"/>
                                <w:szCs w:val="24"/>
                              </w:rPr>
                            </w:pPr>
                            <w:r w:rsidRPr="00377390">
                              <w:rPr>
                                <w:rFonts w:ascii="Times New Roman" w:hAnsi="Times New Roman" w:cs="Times New Roman"/>
                                <w:sz w:val="24"/>
                                <w:szCs w:val="24"/>
                              </w:rPr>
                              <w:t xml:space="preserve"> </w:t>
                            </w:r>
                          </w:p>
                          <w:p w14:paraId="29B2B1C3" w14:textId="77777777" w:rsidR="00386DD5" w:rsidRDefault="00386D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F8ACE9" id="_x0000_t202" coordsize="21600,21600" o:spt="202" path="m,l,21600r21600,l21600,xe">
                <v:stroke joinstyle="miter"/>
                <v:path gradientshapeok="t" o:connecttype="rect"/>
              </v:shapetype>
              <v:shape id="Text Box 2" o:spid="_x0000_s1026" type="#_x0000_t202" style="position:absolute;margin-left:2.25pt;margin-top:27.5pt;width:443.25pt;height:10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">
                <v:textbox>
                  <w:txbxContent>
                    <w:p w14:paraId="68A910F3" w14:textId="77777777" w:rsidR="00386DD5" w:rsidRPr="00377390" w:rsidRDefault="00386DD5" w:rsidP="00386DD5">
                      <w:pPr>
                        <w:jc w:val="center"/>
                        <w:rPr>
                          <w:rFonts w:ascii="Times New Roman" w:hAnsi="Times New Roman" w:cs="Times New Roman"/>
                          <w:sz w:val="24"/>
                          <w:szCs w:val="24"/>
                        </w:rPr>
                      </w:pPr>
                      <w:r w:rsidRPr="00377390">
                        <w:rPr>
                          <w:rFonts w:ascii="Times New Roman" w:hAnsi="Times New Roman" w:cs="Times New Roman"/>
                          <w:sz w:val="24"/>
                          <w:szCs w:val="24"/>
                        </w:rPr>
                        <w:t xml:space="preserve">For specific information on your particular landscape, please contact a Certified University of California Cooperative Extension Master Gardener serving your county: </w:t>
                      </w:r>
                      <w:hyperlink r:id="rId11" w:history="1">
                        <w:r w:rsidRPr="00377390">
                          <w:rPr>
                            <w:rStyle w:val="Hyperlink"/>
                            <w:rFonts w:ascii="Times New Roman" w:hAnsi="Times New Roman" w:cs="Times New Roman"/>
                            <w:sz w:val="24"/>
                            <w:szCs w:val="24"/>
                          </w:rPr>
                          <w:t>http://camastergardeners.ucanr.edu/California_Counties_MG_Websites</w:t>
                        </w:r>
                      </w:hyperlink>
                      <w:r w:rsidRPr="00377390">
                        <w:rPr>
                          <w:rFonts w:ascii="Times New Roman" w:hAnsi="Times New Roman" w:cs="Times New Roman"/>
                          <w:sz w:val="24"/>
                          <w:szCs w:val="24"/>
                        </w:rPr>
                        <w:t>)</w:t>
                      </w:r>
                    </w:p>
                    <w:p w14:paraId="5839A01C" w14:textId="71B962EA" w:rsidR="00386DD5" w:rsidRPr="00377390" w:rsidRDefault="00386DD5" w:rsidP="00386DD5">
                      <w:pPr>
                        <w:spacing w:after="0" w:line="240" w:lineRule="auto"/>
                        <w:jc w:val="center"/>
                        <w:rPr>
                          <w:rFonts w:ascii="Times New Roman" w:hAnsi="Times New Roman" w:cs="Times New Roman"/>
                          <w:sz w:val="24"/>
                          <w:szCs w:val="24"/>
                        </w:rPr>
                      </w:pPr>
                      <w:r w:rsidRPr="00377390">
                        <w:rPr>
                          <w:rFonts w:ascii="Times New Roman" w:hAnsi="Times New Roman" w:cs="Times New Roman"/>
                          <w:sz w:val="24"/>
                          <w:szCs w:val="24"/>
                        </w:rPr>
                        <w:t xml:space="preserve">For </w:t>
                      </w:r>
                      <w:r w:rsidR="00375F4E" w:rsidRPr="00FC5C2B">
                        <w:rPr>
                          <w:rFonts w:ascii="Times New Roman" w:hAnsi="Times New Roman" w:cs="Times New Roman"/>
                          <w:sz w:val="24"/>
                          <w:szCs w:val="24"/>
                        </w:rPr>
                        <w:t>water conservation information by region</w:t>
                      </w:r>
                      <w:r w:rsidRPr="00FC5C2B">
                        <w:rPr>
                          <w:rFonts w:ascii="Times New Roman" w:hAnsi="Times New Roman" w:cs="Times New Roman"/>
                          <w:sz w:val="24"/>
                          <w:szCs w:val="24"/>
                        </w:rPr>
                        <w:t xml:space="preserve">, please </w:t>
                      </w:r>
                      <w:r w:rsidR="00375F4E" w:rsidRPr="00FC5C2B">
                        <w:rPr>
                          <w:rFonts w:ascii="Times New Roman" w:hAnsi="Times New Roman" w:cs="Times New Roman"/>
                          <w:sz w:val="24"/>
                          <w:szCs w:val="24"/>
                        </w:rPr>
                        <w:t>consult the following resource:</w:t>
                      </w:r>
                      <w:r w:rsidR="007C188C">
                        <w:rPr>
                          <w:rFonts w:ascii="Times New Roman" w:hAnsi="Times New Roman" w:cs="Times New Roman"/>
                          <w:sz w:val="24"/>
                          <w:szCs w:val="24"/>
                        </w:rPr>
                        <w:t xml:space="preserve"> </w:t>
                      </w:r>
                      <w:r w:rsidRPr="00377390">
                        <w:t xml:space="preserve"> </w:t>
                      </w:r>
                      <w:hyperlink r:id="rId12" w:history="1">
                        <w:r w:rsidR="00444BCE" w:rsidRPr="004138C7">
                          <w:rPr>
                            <w:rStyle w:val="Hyperlink"/>
                            <w:rFonts w:ascii="Times New Roman" w:hAnsi="Times New Roman" w:cs="Times New Roman"/>
                            <w:sz w:val="24"/>
                            <w:szCs w:val="24"/>
                          </w:rPr>
                          <w:t>http://ccuh.ucdavis.edu/public/map</w:t>
                        </w:r>
                      </w:hyperlink>
                    </w:p>
                    <w:p w14:paraId="35C034B4" w14:textId="77777777" w:rsidR="00386DD5" w:rsidRPr="00377390" w:rsidRDefault="00386DD5" w:rsidP="00386DD5">
                      <w:pPr>
                        <w:jc w:val="center"/>
                        <w:rPr>
                          <w:rFonts w:ascii="Times New Roman" w:hAnsi="Times New Roman" w:cs="Times New Roman"/>
                          <w:sz w:val="24"/>
                          <w:szCs w:val="24"/>
                        </w:rPr>
                      </w:pPr>
                      <w:r w:rsidRPr="00377390">
                        <w:rPr>
                          <w:rFonts w:ascii="Times New Roman" w:hAnsi="Times New Roman" w:cs="Times New Roman"/>
                          <w:sz w:val="24"/>
                          <w:szCs w:val="24"/>
                        </w:rPr>
                        <w:t xml:space="preserve"> </w:t>
                      </w:r>
                    </w:p>
                    <w:p w14:paraId="29B2B1C3" w14:textId="77777777" w:rsidR="00386DD5" w:rsidRDefault="00386DD5"/>
                  </w:txbxContent>
                </v:textbox>
                <w10:wrap type="square"/>
              </v:shape>
            </w:pict>
          </mc:Fallback>
        </mc:AlternateContent>
      </w:r>
    </w:p>
    <w:p w14:paraId="3D1EA89F" w14:textId="77777777" w:rsidR="00FB5E85" w:rsidRDefault="00FB5E85" w:rsidP="0038716E">
      <w:pPr>
        <w:spacing w:after="0" w:line="240" w:lineRule="auto"/>
        <w:outlineLvl w:val="1"/>
        <w:rPr>
          <w:rFonts w:ascii="Times New Roman" w:eastAsia="Times New Roman" w:hAnsi="Times New Roman" w:cs="Times New Roman"/>
          <w:b/>
          <w:sz w:val="24"/>
          <w:szCs w:val="28"/>
          <w:u w:val="single"/>
        </w:rPr>
      </w:pPr>
    </w:p>
    <w:p w14:paraId="01B07DA4" w14:textId="0C99FA48" w:rsidR="00FB6EBC" w:rsidRPr="00E74522" w:rsidRDefault="00FB6EBC" w:rsidP="0038716E">
      <w:pPr>
        <w:spacing w:after="0" w:line="240" w:lineRule="auto"/>
        <w:outlineLvl w:val="1"/>
        <w:rPr>
          <w:rFonts w:ascii="Times New Roman" w:eastAsia="Times New Roman" w:hAnsi="Times New Roman" w:cs="Times New Roman"/>
          <w:b/>
          <w:sz w:val="24"/>
          <w:szCs w:val="28"/>
        </w:rPr>
      </w:pPr>
      <w:r w:rsidRPr="00E74522">
        <w:rPr>
          <w:rFonts w:ascii="Times New Roman" w:eastAsia="Times New Roman" w:hAnsi="Times New Roman" w:cs="Times New Roman"/>
          <w:b/>
          <w:sz w:val="24"/>
          <w:szCs w:val="28"/>
          <w:u w:val="single"/>
        </w:rPr>
        <w:t>Overview</w:t>
      </w:r>
    </w:p>
    <w:p w14:paraId="6AD0A915" w14:textId="0AB23B56" w:rsidR="00014095" w:rsidRPr="00E74522" w:rsidRDefault="00FB6EBC" w:rsidP="0038716E">
      <w:pPr>
        <w:spacing w:after="0" w:line="240" w:lineRule="auto"/>
        <w:outlineLvl w:val="1"/>
        <w:rPr>
          <w:rFonts w:ascii="Times New Roman" w:eastAsia="Times New Roman" w:hAnsi="Times New Roman" w:cs="Times New Roman"/>
          <w:sz w:val="28"/>
          <w:szCs w:val="28"/>
        </w:rPr>
      </w:pPr>
      <w:r w:rsidRPr="00E74522">
        <w:rPr>
          <w:rFonts w:ascii="Times New Roman" w:eastAsia="Times New Roman" w:hAnsi="Times New Roman" w:cs="Times New Roman"/>
          <w:sz w:val="24"/>
          <w:szCs w:val="28"/>
        </w:rPr>
        <w:t>Plants that do not receive enough water due to drought or governmental restrictions aimed at</w:t>
      </w:r>
      <w:r w:rsidR="00250919" w:rsidRPr="00E74522">
        <w:rPr>
          <w:rFonts w:ascii="Times New Roman" w:eastAsia="Times New Roman" w:hAnsi="Times New Roman" w:cs="Times New Roman"/>
          <w:sz w:val="24"/>
          <w:szCs w:val="28"/>
        </w:rPr>
        <w:t xml:space="preserve"> </w:t>
      </w:r>
      <w:r w:rsidR="0038716E" w:rsidRPr="00E74522">
        <w:rPr>
          <w:rFonts w:ascii="Times New Roman" w:eastAsia="Times New Roman" w:hAnsi="Times New Roman" w:cs="Times New Roman"/>
          <w:sz w:val="24"/>
          <w:szCs w:val="28"/>
        </w:rPr>
        <w:t xml:space="preserve">water conservation </w:t>
      </w:r>
      <w:r w:rsidR="00255320" w:rsidRPr="00E74522">
        <w:rPr>
          <w:rFonts w:ascii="Times New Roman" w:eastAsia="Times New Roman" w:hAnsi="Times New Roman" w:cs="Times New Roman"/>
          <w:sz w:val="24"/>
          <w:szCs w:val="28"/>
        </w:rPr>
        <w:t xml:space="preserve">will </w:t>
      </w:r>
      <w:r w:rsidR="0038716E" w:rsidRPr="00E74522">
        <w:rPr>
          <w:rFonts w:ascii="Times New Roman" w:eastAsia="Times New Roman" w:hAnsi="Times New Roman" w:cs="Times New Roman"/>
          <w:sz w:val="24"/>
          <w:szCs w:val="28"/>
        </w:rPr>
        <w:t xml:space="preserve">eventually show signs of water stress. </w:t>
      </w:r>
      <w:r w:rsidR="00255320" w:rsidRPr="00E74522">
        <w:rPr>
          <w:rFonts w:ascii="Times New Roman" w:eastAsia="Times New Roman" w:hAnsi="Times New Roman" w:cs="Times New Roman"/>
          <w:sz w:val="24"/>
          <w:szCs w:val="28"/>
        </w:rPr>
        <w:t xml:space="preserve"> </w:t>
      </w:r>
      <w:r w:rsidR="0038716E" w:rsidRPr="00E74522">
        <w:rPr>
          <w:rFonts w:ascii="Times New Roman" w:eastAsia="Times New Roman" w:hAnsi="Times New Roman" w:cs="Times New Roman"/>
          <w:sz w:val="24"/>
          <w:szCs w:val="28"/>
        </w:rPr>
        <w:t xml:space="preserve">Although plants vary in the amount of water they require for optimal growth and development, most exhibit characteristic symptoms when they are in need of water. </w:t>
      </w:r>
      <w:r w:rsidR="00255320" w:rsidRPr="00E74522">
        <w:rPr>
          <w:rFonts w:ascii="Times New Roman" w:eastAsia="Times New Roman" w:hAnsi="Times New Roman" w:cs="Times New Roman"/>
          <w:sz w:val="24"/>
          <w:szCs w:val="28"/>
        </w:rPr>
        <w:t xml:space="preserve"> </w:t>
      </w:r>
      <w:r w:rsidR="0038716E" w:rsidRPr="00E74522">
        <w:rPr>
          <w:rFonts w:ascii="Times New Roman" w:eastAsia="Times New Roman" w:hAnsi="Times New Roman" w:cs="Times New Roman"/>
          <w:sz w:val="24"/>
          <w:szCs w:val="28"/>
        </w:rPr>
        <w:t xml:space="preserve">Because plants need to be watered at an early stage of </w:t>
      </w:r>
      <w:r w:rsidR="0038716E" w:rsidRPr="00E74522">
        <w:rPr>
          <w:rFonts w:ascii="Times New Roman" w:eastAsia="Times New Roman" w:hAnsi="Times New Roman" w:cs="Times New Roman"/>
          <w:sz w:val="24"/>
          <w:szCs w:val="28"/>
        </w:rPr>
        <w:lastRenderedPageBreak/>
        <w:t>water deficit to prevent irreversible damage, it is crucial to check plants regularly for symptoms of drought, preferably during the afternoon when symptoms are most evident.</w:t>
      </w:r>
    </w:p>
    <w:p w14:paraId="61F386C9" w14:textId="77777777" w:rsidR="00C554B2" w:rsidRPr="00E74522" w:rsidRDefault="00C554B2" w:rsidP="00E65708">
      <w:pPr>
        <w:spacing w:after="0" w:line="240" w:lineRule="auto"/>
        <w:rPr>
          <w:rFonts w:ascii="Times New Roman" w:eastAsia="Times New Roman" w:hAnsi="Times New Roman" w:cs="Times New Roman"/>
          <w:sz w:val="24"/>
          <w:szCs w:val="24"/>
        </w:rPr>
      </w:pPr>
    </w:p>
    <w:p w14:paraId="5686BD09" w14:textId="77777777" w:rsidR="00E65708" w:rsidRPr="00E74522" w:rsidRDefault="00E65708" w:rsidP="00E65708">
      <w:pPr>
        <w:spacing w:after="0" w:line="240" w:lineRule="auto"/>
        <w:rPr>
          <w:rFonts w:ascii="Times New Roman" w:eastAsia="Times New Roman" w:hAnsi="Times New Roman" w:cs="Times New Roman"/>
          <w:sz w:val="24"/>
          <w:szCs w:val="24"/>
        </w:rPr>
      </w:pPr>
      <w:r w:rsidRPr="00E74522">
        <w:rPr>
          <w:rFonts w:ascii="Times New Roman" w:eastAsia="Times New Roman" w:hAnsi="Times New Roman" w:cs="Times New Roman"/>
          <w:sz w:val="24"/>
          <w:szCs w:val="24"/>
        </w:rPr>
        <w:t>Common symptoms include:</w:t>
      </w:r>
    </w:p>
    <w:p w14:paraId="0A0EF151" w14:textId="77777777" w:rsidR="00E65708" w:rsidRPr="00E74522" w:rsidRDefault="00E65708" w:rsidP="00E65708">
      <w:pPr>
        <w:keepNext/>
        <w:keepLines/>
        <w:spacing w:before="40" w:after="0"/>
        <w:outlineLvl w:val="1"/>
        <w:rPr>
          <w:rFonts w:ascii="Times New Roman" w:eastAsiaTheme="majorEastAsia" w:hAnsi="Times New Roman" w:cs="Times New Roman"/>
          <w:color w:val="2E74B5" w:themeColor="accent1" w:themeShade="BF"/>
          <w:sz w:val="24"/>
          <w:szCs w:val="24"/>
        </w:rPr>
      </w:pPr>
    </w:p>
    <w:p w14:paraId="7A4C6B3E" w14:textId="77777777" w:rsidR="00E65708" w:rsidRPr="00E74522" w:rsidRDefault="00E65708" w:rsidP="00E65708">
      <w:pPr>
        <w:pStyle w:val="ListParagraph"/>
        <w:numPr>
          <w:ilvl w:val="0"/>
          <w:numId w:val="1"/>
        </w:numPr>
        <w:spacing w:after="0" w:line="360" w:lineRule="auto"/>
        <w:rPr>
          <w:rFonts w:ascii="Times New Roman" w:eastAsia="Times New Roman" w:hAnsi="Times New Roman" w:cs="Times New Roman"/>
          <w:sz w:val="24"/>
          <w:szCs w:val="24"/>
        </w:rPr>
      </w:pPr>
      <w:r w:rsidRPr="00E74522">
        <w:rPr>
          <w:rFonts w:ascii="Times New Roman" w:eastAsia="Times New Roman" w:hAnsi="Times New Roman" w:cs="Times New Roman"/>
          <w:sz w:val="24"/>
          <w:szCs w:val="24"/>
        </w:rPr>
        <w:t>wilting or drooping leaves that do not return to normal by evening</w:t>
      </w:r>
    </w:p>
    <w:p w14:paraId="60BB19EA" w14:textId="5AFF257D" w:rsidR="00E65708" w:rsidRPr="00E74522" w:rsidRDefault="00E65708" w:rsidP="00E65708">
      <w:pPr>
        <w:pStyle w:val="ListParagraph"/>
        <w:numPr>
          <w:ilvl w:val="0"/>
          <w:numId w:val="1"/>
        </w:numPr>
        <w:spacing w:after="0" w:line="360" w:lineRule="auto"/>
        <w:rPr>
          <w:rFonts w:ascii="Times New Roman" w:eastAsia="Times New Roman" w:hAnsi="Times New Roman" w:cs="Times New Roman"/>
          <w:sz w:val="24"/>
          <w:szCs w:val="24"/>
        </w:rPr>
      </w:pPr>
      <w:r w:rsidRPr="00E74522">
        <w:rPr>
          <w:rFonts w:ascii="Times New Roman" w:eastAsia="Times New Roman" w:hAnsi="Times New Roman" w:cs="Times New Roman"/>
          <w:sz w:val="24"/>
          <w:szCs w:val="24"/>
        </w:rPr>
        <w:t xml:space="preserve">curled or </w:t>
      </w:r>
      <w:r w:rsidR="00BA383D" w:rsidRPr="00E74522">
        <w:rPr>
          <w:rFonts w:ascii="Times New Roman" w:eastAsia="Times New Roman" w:hAnsi="Times New Roman" w:cs="Times New Roman"/>
          <w:sz w:val="24"/>
          <w:szCs w:val="24"/>
        </w:rPr>
        <w:t>yellow</w:t>
      </w:r>
      <w:r w:rsidRPr="00E74522">
        <w:rPr>
          <w:rFonts w:ascii="Times New Roman" w:eastAsia="Times New Roman" w:hAnsi="Times New Roman" w:cs="Times New Roman"/>
          <w:sz w:val="24"/>
          <w:szCs w:val="24"/>
        </w:rPr>
        <w:t xml:space="preserve"> leaves that may fold or drop, or foliage that becomes grayish and loses its green luster</w:t>
      </w:r>
    </w:p>
    <w:p w14:paraId="04DE1189" w14:textId="42880773" w:rsidR="00E65708" w:rsidRPr="00E74522" w:rsidRDefault="00E65708" w:rsidP="00E65708">
      <w:pPr>
        <w:pStyle w:val="ListParagraph"/>
        <w:numPr>
          <w:ilvl w:val="0"/>
          <w:numId w:val="1"/>
        </w:numPr>
        <w:spacing w:after="0" w:line="360" w:lineRule="auto"/>
        <w:rPr>
          <w:rFonts w:ascii="Times New Roman" w:eastAsia="Times New Roman" w:hAnsi="Times New Roman" w:cs="Times New Roman"/>
          <w:sz w:val="24"/>
          <w:szCs w:val="24"/>
        </w:rPr>
      </w:pPr>
      <w:r w:rsidRPr="00E74522">
        <w:rPr>
          <w:rFonts w:ascii="Times New Roman" w:eastAsia="Times New Roman" w:hAnsi="Times New Roman" w:cs="Times New Roman"/>
          <w:sz w:val="24"/>
          <w:szCs w:val="24"/>
        </w:rPr>
        <w:t xml:space="preserve">new leaves that are smaller </w:t>
      </w:r>
      <w:r w:rsidR="006F0A52" w:rsidRPr="00E74522">
        <w:rPr>
          <w:rFonts w:ascii="Times New Roman" w:eastAsia="Times New Roman" w:hAnsi="Times New Roman" w:cs="Times New Roman"/>
          <w:sz w:val="24"/>
          <w:szCs w:val="24"/>
        </w:rPr>
        <w:t xml:space="preserve">or </w:t>
      </w:r>
      <w:r w:rsidR="00BA383D" w:rsidRPr="00E74522">
        <w:rPr>
          <w:rFonts w:ascii="Times New Roman" w:eastAsia="Times New Roman" w:hAnsi="Times New Roman" w:cs="Times New Roman"/>
          <w:sz w:val="24"/>
          <w:szCs w:val="24"/>
        </w:rPr>
        <w:t xml:space="preserve">stem sections </w:t>
      </w:r>
      <w:r w:rsidR="006F0A52" w:rsidRPr="00E74522">
        <w:rPr>
          <w:rFonts w:ascii="Times New Roman" w:eastAsia="Times New Roman" w:hAnsi="Times New Roman" w:cs="Times New Roman"/>
          <w:sz w:val="24"/>
          <w:szCs w:val="24"/>
        </w:rPr>
        <w:t xml:space="preserve">that are closer together </w:t>
      </w:r>
      <w:r w:rsidRPr="00E74522">
        <w:rPr>
          <w:rFonts w:ascii="Times New Roman" w:eastAsia="Times New Roman" w:hAnsi="Times New Roman" w:cs="Times New Roman"/>
          <w:sz w:val="24"/>
          <w:szCs w:val="24"/>
        </w:rPr>
        <w:t>than normal</w:t>
      </w:r>
    </w:p>
    <w:p w14:paraId="56535AFB" w14:textId="77777777" w:rsidR="00E65708" w:rsidRPr="00E74522" w:rsidRDefault="00E65708" w:rsidP="00E65708">
      <w:pPr>
        <w:pStyle w:val="ListParagraph"/>
        <w:numPr>
          <w:ilvl w:val="0"/>
          <w:numId w:val="1"/>
        </w:numPr>
        <w:spacing w:after="0" w:line="360" w:lineRule="auto"/>
        <w:rPr>
          <w:rFonts w:ascii="Times New Roman" w:eastAsia="Times New Roman" w:hAnsi="Times New Roman" w:cs="Times New Roman"/>
          <w:sz w:val="24"/>
          <w:szCs w:val="24"/>
        </w:rPr>
      </w:pPr>
      <w:r w:rsidRPr="00E74522">
        <w:rPr>
          <w:rFonts w:ascii="Times New Roman" w:eastAsia="Times New Roman" w:hAnsi="Times New Roman" w:cs="Times New Roman"/>
          <w:sz w:val="24"/>
          <w:szCs w:val="24"/>
        </w:rPr>
        <w:t>lawn grasses that retain a footprint for several minutes</w:t>
      </w:r>
    </w:p>
    <w:p w14:paraId="56D64173" w14:textId="77777777" w:rsidR="00014095" w:rsidRPr="00E74522" w:rsidRDefault="00014095" w:rsidP="00014095">
      <w:pPr>
        <w:jc w:val="center"/>
        <w:rPr>
          <w:rFonts w:ascii="Times New Roman" w:hAnsi="Times New Roman" w:cs="Times New Roman"/>
          <w:sz w:val="24"/>
          <w:szCs w:val="24"/>
        </w:rPr>
      </w:pPr>
    </w:p>
    <w:p w14:paraId="7499B2B0" w14:textId="77777777" w:rsidR="00377390" w:rsidRPr="00E74522" w:rsidRDefault="00377390" w:rsidP="00377390">
      <w:pPr>
        <w:rPr>
          <w:rFonts w:ascii="Times New Roman" w:hAnsi="Times New Roman" w:cs="Times New Roman"/>
          <w:b/>
          <w:sz w:val="24"/>
          <w:szCs w:val="24"/>
        </w:rPr>
      </w:pPr>
      <w:r w:rsidRPr="00E74522">
        <w:rPr>
          <w:rFonts w:ascii="Times New Roman" w:hAnsi="Times New Roman" w:cs="Times New Roman"/>
          <w:sz w:val="24"/>
          <w:szCs w:val="24"/>
        </w:rPr>
        <w:t xml:space="preserve">Below are suggested methods to </w:t>
      </w:r>
      <w:r w:rsidR="00626DCB" w:rsidRPr="00E74522">
        <w:rPr>
          <w:rFonts w:ascii="Times New Roman" w:hAnsi="Times New Roman" w:cs="Times New Roman"/>
          <w:sz w:val="24"/>
          <w:szCs w:val="24"/>
        </w:rPr>
        <w:t xml:space="preserve">keep various </w:t>
      </w:r>
      <w:r w:rsidR="00011EDF" w:rsidRPr="00E74522">
        <w:rPr>
          <w:rFonts w:ascii="Times New Roman" w:hAnsi="Times New Roman" w:cs="Times New Roman"/>
          <w:sz w:val="24"/>
          <w:szCs w:val="24"/>
        </w:rPr>
        <w:t xml:space="preserve">landscape </w:t>
      </w:r>
      <w:r w:rsidR="00626DCB" w:rsidRPr="00E74522">
        <w:rPr>
          <w:rFonts w:ascii="Times New Roman" w:hAnsi="Times New Roman" w:cs="Times New Roman"/>
          <w:sz w:val="24"/>
          <w:szCs w:val="24"/>
        </w:rPr>
        <w:t xml:space="preserve">plants alive </w:t>
      </w:r>
      <w:r w:rsidRPr="00E74522">
        <w:rPr>
          <w:rFonts w:ascii="Times New Roman" w:hAnsi="Times New Roman" w:cs="Times New Roman"/>
          <w:sz w:val="24"/>
          <w:szCs w:val="24"/>
        </w:rPr>
        <w:t>during water restrictions and severe drought.</w:t>
      </w:r>
      <w:r w:rsidRPr="00E74522">
        <w:rPr>
          <w:rFonts w:ascii="Times New Roman" w:hAnsi="Times New Roman" w:cs="Times New Roman"/>
          <w:b/>
          <w:sz w:val="24"/>
          <w:szCs w:val="24"/>
        </w:rPr>
        <w:t xml:space="preserve"> </w:t>
      </w:r>
    </w:p>
    <w:p w14:paraId="476908F1" w14:textId="14E8DB52" w:rsidR="00E65708" w:rsidRPr="00E74522" w:rsidRDefault="00FB6EBC" w:rsidP="00E65708">
      <w:pPr>
        <w:rPr>
          <w:rFonts w:ascii="Times New Roman" w:hAnsi="Times New Roman" w:cs="Times New Roman"/>
          <w:b/>
          <w:sz w:val="24"/>
          <w:szCs w:val="24"/>
          <w:u w:val="single"/>
        </w:rPr>
      </w:pPr>
      <w:r w:rsidRPr="00E74522">
        <w:rPr>
          <w:rFonts w:ascii="Times New Roman" w:hAnsi="Times New Roman" w:cs="Times New Roman"/>
          <w:b/>
          <w:sz w:val="24"/>
          <w:szCs w:val="24"/>
          <w:u w:val="single"/>
        </w:rPr>
        <w:t>Ornamental Trees</w:t>
      </w:r>
      <w:r w:rsidRPr="00E74522">
        <w:rPr>
          <w:rFonts w:ascii="Times New Roman" w:hAnsi="Times New Roman" w:cs="Times New Roman"/>
          <w:b/>
          <w:sz w:val="24"/>
          <w:szCs w:val="24"/>
        </w:rPr>
        <w:t xml:space="preserve">:  </w:t>
      </w:r>
      <w:r w:rsidR="00E65708" w:rsidRPr="00E74522">
        <w:rPr>
          <w:rFonts w:ascii="Times New Roman" w:hAnsi="Times New Roman" w:cs="Times New Roman"/>
          <w:sz w:val="24"/>
          <w:szCs w:val="24"/>
        </w:rPr>
        <w:t>Most homeowners wisely choose to use whatever water is available to save their mature landscape ornamentals and fruit trees.</w:t>
      </w:r>
      <w:r w:rsidR="00191BEB" w:rsidRPr="00E74522">
        <w:rPr>
          <w:rFonts w:ascii="Times New Roman" w:hAnsi="Times New Roman" w:cs="Times New Roman"/>
          <w:sz w:val="24"/>
          <w:szCs w:val="24"/>
        </w:rPr>
        <w:t xml:space="preserve"> </w:t>
      </w:r>
      <w:r w:rsidR="00E65708" w:rsidRPr="00E74522">
        <w:rPr>
          <w:rFonts w:ascii="Times New Roman" w:hAnsi="Times New Roman" w:cs="Times New Roman"/>
          <w:sz w:val="24"/>
          <w:szCs w:val="24"/>
        </w:rPr>
        <w:t xml:space="preserve"> </w:t>
      </w:r>
      <w:r w:rsidR="00A71971" w:rsidRPr="00E74522">
        <w:rPr>
          <w:rFonts w:ascii="Times New Roman" w:hAnsi="Times New Roman" w:cs="Times New Roman"/>
          <w:sz w:val="24"/>
          <w:szCs w:val="24"/>
        </w:rPr>
        <w:t>I</w:t>
      </w:r>
      <w:r w:rsidR="00C364D1" w:rsidRPr="00E74522">
        <w:rPr>
          <w:rFonts w:ascii="Times New Roman" w:hAnsi="Times New Roman" w:cs="Times New Roman"/>
          <w:sz w:val="24"/>
          <w:szCs w:val="24"/>
        </w:rPr>
        <w:t>rrigations</w:t>
      </w:r>
      <w:r w:rsidR="00191BEB" w:rsidRPr="00E74522">
        <w:rPr>
          <w:rFonts w:ascii="Times New Roman" w:hAnsi="Times New Roman" w:cs="Times New Roman"/>
          <w:sz w:val="24"/>
          <w:szCs w:val="24"/>
        </w:rPr>
        <w:t xml:space="preserve"> several weeks apart in spring and summer will often keep these valued plants alive through summer.  Using a garden hose, irrigate for</w:t>
      </w:r>
      <w:r w:rsidR="00BA383D" w:rsidRPr="00E74522">
        <w:rPr>
          <w:rFonts w:ascii="Times New Roman" w:hAnsi="Times New Roman" w:cs="Times New Roman"/>
          <w:sz w:val="24"/>
          <w:szCs w:val="24"/>
        </w:rPr>
        <w:t xml:space="preserve"> long enough to wet the soil to </w:t>
      </w:r>
      <w:r w:rsidR="00191BEB" w:rsidRPr="00E74522">
        <w:rPr>
          <w:rFonts w:ascii="Times New Roman" w:hAnsi="Times New Roman" w:cs="Times New Roman"/>
          <w:sz w:val="24"/>
          <w:szCs w:val="24"/>
        </w:rPr>
        <w:t xml:space="preserve">the depth of the root zone.  </w:t>
      </w:r>
      <w:r w:rsidR="00BA383D" w:rsidRPr="00E74522">
        <w:rPr>
          <w:rFonts w:ascii="Times New Roman" w:hAnsi="Times New Roman" w:cs="Times New Roman"/>
          <w:sz w:val="24"/>
          <w:szCs w:val="24"/>
        </w:rPr>
        <w:t>Consult wit</w:t>
      </w:r>
      <w:r w:rsidR="00AC47E4" w:rsidRPr="00E74522">
        <w:rPr>
          <w:rFonts w:ascii="Times New Roman" w:hAnsi="Times New Roman" w:cs="Times New Roman"/>
          <w:sz w:val="24"/>
          <w:szCs w:val="24"/>
        </w:rPr>
        <w:t xml:space="preserve">h your local Master Gardener, </w:t>
      </w:r>
      <w:r w:rsidR="00BA383D" w:rsidRPr="00E74522">
        <w:rPr>
          <w:rFonts w:ascii="Times New Roman" w:hAnsi="Times New Roman" w:cs="Times New Roman"/>
          <w:sz w:val="24"/>
          <w:szCs w:val="24"/>
        </w:rPr>
        <w:t xml:space="preserve">garden center or landscape professional for more detailed advice for root zone depth.  </w:t>
      </w:r>
      <w:r w:rsidR="00191BEB" w:rsidRPr="00E74522">
        <w:rPr>
          <w:rFonts w:ascii="Times New Roman" w:hAnsi="Times New Roman" w:cs="Times New Roman"/>
          <w:sz w:val="24"/>
          <w:szCs w:val="24"/>
        </w:rPr>
        <w:t xml:space="preserve">Sandy soils may require more frequent irrigation, since they do not retain water as well as </w:t>
      </w:r>
      <w:r w:rsidR="00255320" w:rsidRPr="00E74522">
        <w:rPr>
          <w:rFonts w:ascii="Times New Roman" w:hAnsi="Times New Roman" w:cs="Times New Roman"/>
          <w:sz w:val="24"/>
          <w:szCs w:val="24"/>
        </w:rPr>
        <w:t xml:space="preserve">other </w:t>
      </w:r>
      <w:r w:rsidR="00191BEB" w:rsidRPr="00E74522">
        <w:rPr>
          <w:rFonts w:ascii="Times New Roman" w:hAnsi="Times New Roman" w:cs="Times New Roman"/>
          <w:sz w:val="24"/>
          <w:szCs w:val="24"/>
        </w:rPr>
        <w:t>soil</w:t>
      </w:r>
      <w:r w:rsidR="00255320" w:rsidRPr="00E74522">
        <w:rPr>
          <w:rFonts w:ascii="Times New Roman" w:hAnsi="Times New Roman" w:cs="Times New Roman"/>
          <w:sz w:val="24"/>
          <w:szCs w:val="24"/>
        </w:rPr>
        <w:t xml:space="preserve"> type</w:t>
      </w:r>
      <w:r w:rsidR="00191BEB" w:rsidRPr="00E74522">
        <w:rPr>
          <w:rFonts w:ascii="Times New Roman" w:hAnsi="Times New Roman" w:cs="Times New Roman"/>
          <w:sz w:val="24"/>
          <w:szCs w:val="24"/>
        </w:rPr>
        <w:t>s.</w:t>
      </w:r>
      <w:r w:rsidR="00255320" w:rsidRPr="00E74522">
        <w:rPr>
          <w:rFonts w:ascii="Times New Roman" w:hAnsi="Times New Roman" w:cs="Times New Roman"/>
          <w:sz w:val="24"/>
          <w:szCs w:val="24"/>
        </w:rPr>
        <w:t xml:space="preserve"> </w:t>
      </w:r>
      <w:r w:rsidR="00191BEB" w:rsidRPr="00E74522">
        <w:rPr>
          <w:rFonts w:ascii="Times New Roman" w:hAnsi="Times New Roman" w:cs="Times New Roman"/>
          <w:sz w:val="24"/>
          <w:szCs w:val="24"/>
        </w:rPr>
        <w:t xml:space="preserve"> </w:t>
      </w:r>
      <w:r w:rsidR="00E65708" w:rsidRPr="00E74522">
        <w:rPr>
          <w:rFonts w:ascii="Times New Roman" w:hAnsi="Times New Roman" w:cs="Times New Roman"/>
          <w:sz w:val="24"/>
          <w:szCs w:val="24"/>
        </w:rPr>
        <w:t xml:space="preserve">Although mature trees can often survive one season with only one or two deep </w:t>
      </w:r>
      <w:proofErr w:type="spellStart"/>
      <w:r w:rsidR="00E65708" w:rsidRPr="00E74522">
        <w:rPr>
          <w:rFonts w:ascii="Times New Roman" w:hAnsi="Times New Roman" w:cs="Times New Roman"/>
          <w:sz w:val="24"/>
          <w:szCs w:val="24"/>
        </w:rPr>
        <w:t>waterings</w:t>
      </w:r>
      <w:proofErr w:type="spellEnd"/>
      <w:r w:rsidR="00E65708" w:rsidRPr="00E74522">
        <w:rPr>
          <w:rFonts w:ascii="Times New Roman" w:hAnsi="Times New Roman" w:cs="Times New Roman"/>
          <w:sz w:val="24"/>
          <w:szCs w:val="24"/>
        </w:rPr>
        <w:t xml:space="preserve"> during the spring and summer, two seasons without enough water can result in severe drought stress and even death. </w:t>
      </w:r>
      <w:r w:rsidR="00255320" w:rsidRPr="00E74522">
        <w:rPr>
          <w:rFonts w:ascii="Times New Roman" w:hAnsi="Times New Roman" w:cs="Times New Roman"/>
          <w:sz w:val="24"/>
          <w:szCs w:val="24"/>
        </w:rPr>
        <w:t xml:space="preserve"> </w:t>
      </w:r>
      <w:r w:rsidR="00E65708" w:rsidRPr="00E74522">
        <w:rPr>
          <w:rFonts w:ascii="Times New Roman" w:hAnsi="Times New Roman" w:cs="Times New Roman"/>
          <w:sz w:val="24"/>
          <w:szCs w:val="24"/>
        </w:rPr>
        <w:t xml:space="preserve">Drought-stressed trees can be more prone to damage from diseases and insects. </w:t>
      </w:r>
    </w:p>
    <w:p w14:paraId="2388DAE5" w14:textId="44329B7A" w:rsidR="00E65708" w:rsidRPr="00E74522" w:rsidRDefault="00E65708" w:rsidP="00E65708">
      <w:pPr>
        <w:rPr>
          <w:rFonts w:ascii="Times New Roman" w:hAnsi="Times New Roman" w:cs="Times New Roman"/>
          <w:sz w:val="24"/>
          <w:szCs w:val="24"/>
        </w:rPr>
      </w:pPr>
      <w:r w:rsidRPr="00E74522">
        <w:rPr>
          <w:rFonts w:ascii="Times New Roman" w:hAnsi="Times New Roman" w:cs="Times New Roman"/>
          <w:b/>
          <w:sz w:val="24"/>
          <w:szCs w:val="24"/>
          <w:u w:val="single"/>
        </w:rPr>
        <w:t>Fruit and Nut Trees</w:t>
      </w:r>
      <w:r w:rsidR="00FB6EBC" w:rsidRPr="00E74522">
        <w:rPr>
          <w:rFonts w:ascii="Times New Roman" w:hAnsi="Times New Roman" w:cs="Times New Roman"/>
          <w:b/>
          <w:sz w:val="24"/>
          <w:szCs w:val="24"/>
        </w:rPr>
        <w:t xml:space="preserve">:  </w:t>
      </w:r>
      <w:r w:rsidRPr="00E74522">
        <w:rPr>
          <w:rFonts w:ascii="Times New Roman" w:hAnsi="Times New Roman" w:cs="Times New Roman"/>
          <w:sz w:val="24"/>
          <w:szCs w:val="24"/>
        </w:rPr>
        <w:t xml:space="preserve">Keeping fruit and nut trees alive during severe water shortages is also possible, although crop production </w:t>
      </w:r>
      <w:r w:rsidR="00295AD8" w:rsidRPr="00E74522">
        <w:rPr>
          <w:rFonts w:ascii="Times New Roman" w:hAnsi="Times New Roman" w:cs="Times New Roman"/>
          <w:sz w:val="24"/>
          <w:szCs w:val="24"/>
        </w:rPr>
        <w:t xml:space="preserve">may be greatly reduced.  </w:t>
      </w:r>
      <w:r w:rsidRPr="00E74522">
        <w:rPr>
          <w:rFonts w:ascii="Times New Roman" w:hAnsi="Times New Roman" w:cs="Times New Roman"/>
          <w:sz w:val="24"/>
          <w:szCs w:val="24"/>
        </w:rPr>
        <w:t xml:space="preserve">To produce a good crop, deciduous fruit and nut trees need adequate water in their root zones continuously from bloom until harvest. </w:t>
      </w:r>
      <w:r w:rsidR="00255320" w:rsidRPr="00E74522">
        <w:rPr>
          <w:rFonts w:ascii="Times New Roman" w:hAnsi="Times New Roman" w:cs="Times New Roman"/>
          <w:sz w:val="24"/>
          <w:szCs w:val="24"/>
        </w:rPr>
        <w:t xml:space="preserve"> </w:t>
      </w:r>
      <w:r w:rsidRPr="00E74522">
        <w:rPr>
          <w:rFonts w:ascii="Times New Roman" w:hAnsi="Times New Roman" w:cs="Times New Roman"/>
          <w:sz w:val="24"/>
          <w:szCs w:val="24"/>
        </w:rPr>
        <w:t>Citrus trees need adequate soil moisture during spring to set fruit and steady water in summer and fall to produce acceptable size, numbers, and quality of fruit.</w:t>
      </w:r>
      <w:r w:rsidR="00255320" w:rsidRPr="00E74522">
        <w:rPr>
          <w:rFonts w:ascii="Times New Roman" w:hAnsi="Times New Roman" w:cs="Times New Roman"/>
          <w:sz w:val="24"/>
          <w:szCs w:val="24"/>
        </w:rPr>
        <w:t xml:space="preserve"> </w:t>
      </w:r>
      <w:r w:rsidRPr="00E74522">
        <w:rPr>
          <w:rFonts w:ascii="Times New Roman" w:hAnsi="Times New Roman" w:cs="Times New Roman"/>
          <w:sz w:val="24"/>
          <w:szCs w:val="24"/>
        </w:rPr>
        <w:t xml:space="preserve"> </w:t>
      </w:r>
      <w:r w:rsidR="00C60231" w:rsidRPr="00E74522">
        <w:rPr>
          <w:rFonts w:ascii="Times New Roman" w:hAnsi="Times New Roman" w:cs="Times New Roman"/>
          <w:sz w:val="24"/>
          <w:szCs w:val="24"/>
        </w:rPr>
        <w:t xml:space="preserve">For all fruit and nut trees experiencing </w:t>
      </w:r>
      <w:r w:rsidR="00295AD8" w:rsidRPr="00E74522">
        <w:rPr>
          <w:rFonts w:ascii="Times New Roman" w:hAnsi="Times New Roman" w:cs="Times New Roman"/>
          <w:sz w:val="24"/>
          <w:szCs w:val="24"/>
        </w:rPr>
        <w:t xml:space="preserve">a mild drought, reduction in irrigation may reduce crop yield.  In a severe drought, the amount of water </w:t>
      </w:r>
      <w:r w:rsidR="00B46F63" w:rsidRPr="00E74522">
        <w:rPr>
          <w:rFonts w:ascii="Times New Roman" w:hAnsi="Times New Roman" w:cs="Times New Roman"/>
          <w:sz w:val="24"/>
          <w:szCs w:val="24"/>
        </w:rPr>
        <w:t>available for irrigation may</w:t>
      </w:r>
      <w:r w:rsidR="00295AD8" w:rsidRPr="00E74522">
        <w:rPr>
          <w:rFonts w:ascii="Times New Roman" w:hAnsi="Times New Roman" w:cs="Times New Roman"/>
          <w:sz w:val="24"/>
          <w:szCs w:val="24"/>
        </w:rPr>
        <w:t xml:space="preserve"> only be enough to keep trees alive and may not support a crop.</w:t>
      </w:r>
    </w:p>
    <w:p w14:paraId="544258C2" w14:textId="6483641F" w:rsidR="00E65708" w:rsidRDefault="00E65708" w:rsidP="00FB6EBC">
      <w:pPr>
        <w:spacing w:after="0" w:line="240" w:lineRule="auto"/>
        <w:rPr>
          <w:rFonts w:ascii="Times New Roman" w:eastAsia="Times New Roman" w:hAnsi="Times New Roman" w:cs="Times New Roman"/>
          <w:sz w:val="24"/>
          <w:szCs w:val="24"/>
        </w:rPr>
      </w:pPr>
      <w:r w:rsidRPr="00E74522">
        <w:rPr>
          <w:rFonts w:ascii="Times New Roman" w:eastAsia="Times New Roman" w:hAnsi="Times New Roman" w:cs="Times New Roman"/>
          <w:b/>
          <w:sz w:val="24"/>
          <w:szCs w:val="24"/>
          <w:u w:val="single"/>
        </w:rPr>
        <w:t>Vegetables</w:t>
      </w:r>
      <w:r w:rsidR="00FB6EBC" w:rsidRPr="00E74522">
        <w:rPr>
          <w:rFonts w:ascii="Times New Roman" w:eastAsia="Times New Roman" w:hAnsi="Times New Roman" w:cs="Times New Roman"/>
          <w:sz w:val="24"/>
          <w:szCs w:val="24"/>
        </w:rPr>
        <w:t xml:space="preserve">:  </w:t>
      </w:r>
      <w:r w:rsidRPr="00E74522">
        <w:rPr>
          <w:rFonts w:ascii="Times New Roman" w:eastAsia="Times New Roman" w:hAnsi="Times New Roman" w:cs="Times New Roman"/>
          <w:sz w:val="24"/>
          <w:szCs w:val="24"/>
        </w:rPr>
        <w:t xml:space="preserve">Vegetables are difficult to maintain during a drought. Know the critical watering periods for vegetables and target the timing and amount of water to add. As a rule of thumb, water is most critical during the first few weeks of </w:t>
      </w:r>
      <w:r w:rsidR="006D5C40" w:rsidRPr="00E74522">
        <w:rPr>
          <w:rFonts w:ascii="Times New Roman" w:eastAsia="Times New Roman" w:hAnsi="Times New Roman" w:cs="Times New Roman"/>
          <w:sz w:val="24"/>
          <w:szCs w:val="24"/>
        </w:rPr>
        <w:t xml:space="preserve">seedling </w:t>
      </w:r>
      <w:r w:rsidR="00BA383D" w:rsidRPr="00E74522">
        <w:rPr>
          <w:rFonts w:ascii="Times New Roman" w:eastAsia="Times New Roman" w:hAnsi="Times New Roman" w:cs="Times New Roman"/>
          <w:sz w:val="24"/>
          <w:szCs w:val="24"/>
        </w:rPr>
        <w:t xml:space="preserve">or young plant </w:t>
      </w:r>
      <w:r w:rsidRPr="00E74522">
        <w:rPr>
          <w:rFonts w:ascii="Times New Roman" w:eastAsia="Times New Roman" w:hAnsi="Times New Roman" w:cs="Times New Roman"/>
          <w:sz w:val="24"/>
          <w:szCs w:val="24"/>
        </w:rPr>
        <w:t xml:space="preserve">development, immediately after transplanting, and during flowering and fruit production.  Tomatoes, beans, and root crops such as carrots require regular watering and are not tolerant </w:t>
      </w:r>
      <w:r w:rsidR="006D22AE" w:rsidRPr="00E74522">
        <w:rPr>
          <w:rFonts w:ascii="Times New Roman" w:eastAsia="Times New Roman" w:hAnsi="Times New Roman" w:cs="Times New Roman"/>
          <w:sz w:val="24"/>
          <w:szCs w:val="24"/>
        </w:rPr>
        <w:t xml:space="preserve">of </w:t>
      </w:r>
      <w:r w:rsidRPr="00E74522">
        <w:rPr>
          <w:rFonts w:ascii="Times New Roman" w:eastAsia="Times New Roman" w:hAnsi="Times New Roman" w:cs="Times New Roman"/>
          <w:sz w:val="24"/>
          <w:szCs w:val="24"/>
        </w:rPr>
        <w:t xml:space="preserve">long, dry periods. </w:t>
      </w:r>
      <w:r w:rsidR="00BA383D" w:rsidRPr="00E74522">
        <w:rPr>
          <w:rFonts w:ascii="Times New Roman" w:eastAsia="Times New Roman" w:hAnsi="Times New Roman" w:cs="Times New Roman"/>
          <w:sz w:val="24"/>
          <w:szCs w:val="24"/>
        </w:rPr>
        <w:t>V</w:t>
      </w:r>
      <w:r w:rsidRPr="00E74522">
        <w:rPr>
          <w:rFonts w:ascii="Times New Roman" w:eastAsia="Times New Roman" w:hAnsi="Times New Roman" w:cs="Times New Roman"/>
          <w:sz w:val="24"/>
          <w:szCs w:val="24"/>
        </w:rPr>
        <w:t xml:space="preserve">egetables such as squash and zucchini often fare better and can be kept alive with a few </w:t>
      </w:r>
      <w:r w:rsidR="00BA383D" w:rsidRPr="00E74522">
        <w:rPr>
          <w:rFonts w:ascii="Times New Roman" w:eastAsia="Times New Roman" w:hAnsi="Times New Roman" w:cs="Times New Roman"/>
          <w:sz w:val="24"/>
          <w:szCs w:val="24"/>
        </w:rPr>
        <w:t>watering’s</w:t>
      </w:r>
      <w:r w:rsidRPr="00E74522">
        <w:rPr>
          <w:rFonts w:ascii="Times New Roman" w:eastAsia="Times New Roman" w:hAnsi="Times New Roman" w:cs="Times New Roman"/>
          <w:sz w:val="24"/>
          <w:szCs w:val="24"/>
        </w:rPr>
        <w:t xml:space="preserve"> once or twice a week through the season.</w:t>
      </w:r>
      <w:r w:rsidR="00F15282" w:rsidRPr="00E74522">
        <w:rPr>
          <w:rFonts w:ascii="Times New Roman" w:eastAsia="Times New Roman" w:hAnsi="Times New Roman" w:cs="Times New Roman"/>
          <w:sz w:val="24"/>
          <w:szCs w:val="24"/>
        </w:rPr>
        <w:t xml:space="preserve">  Alternatively, reduce water usage by planting fewer vegetables than usual.</w:t>
      </w:r>
    </w:p>
    <w:p w14:paraId="1D98DA61" w14:textId="77777777" w:rsidR="00FB5E85" w:rsidRPr="00E74522" w:rsidRDefault="00FB5E85" w:rsidP="00FB6EBC">
      <w:pPr>
        <w:spacing w:after="0" w:line="240" w:lineRule="auto"/>
        <w:rPr>
          <w:rFonts w:ascii="Times New Roman" w:eastAsia="Times New Roman" w:hAnsi="Times New Roman" w:cs="Times New Roman"/>
          <w:sz w:val="24"/>
          <w:szCs w:val="24"/>
        </w:rPr>
      </w:pPr>
    </w:p>
    <w:p w14:paraId="7FE8EC62" w14:textId="77777777" w:rsidR="00E65708" w:rsidRPr="00E74522" w:rsidRDefault="00E65708" w:rsidP="00E65708">
      <w:pPr>
        <w:rPr>
          <w:rFonts w:ascii="Times New Roman" w:hAnsi="Times New Roman" w:cs="Times New Roman"/>
          <w:sz w:val="24"/>
          <w:szCs w:val="24"/>
        </w:rPr>
      </w:pPr>
      <w:r w:rsidRPr="00E74522">
        <w:rPr>
          <w:rFonts w:ascii="Times New Roman" w:hAnsi="Times New Roman" w:cs="Times New Roman"/>
          <w:b/>
          <w:sz w:val="24"/>
          <w:szCs w:val="24"/>
          <w:u w:val="single"/>
        </w:rPr>
        <w:lastRenderedPageBreak/>
        <w:t>Shrubs.</w:t>
      </w:r>
      <w:r w:rsidRPr="00E74522">
        <w:rPr>
          <w:rFonts w:ascii="Times New Roman" w:hAnsi="Times New Roman" w:cs="Times New Roman"/>
          <w:sz w:val="24"/>
          <w:szCs w:val="24"/>
        </w:rPr>
        <w:t xml:space="preserve"> Most established shrubs can survive long periods of dry soil. Thorough spring watering and one or two thorough </w:t>
      </w:r>
      <w:r w:rsidR="00BA383D" w:rsidRPr="00E74522">
        <w:rPr>
          <w:rFonts w:ascii="Times New Roman" w:hAnsi="Times New Roman" w:cs="Times New Roman"/>
          <w:sz w:val="24"/>
          <w:szCs w:val="24"/>
        </w:rPr>
        <w:t>watering’s</w:t>
      </w:r>
      <w:r w:rsidRPr="00E74522">
        <w:rPr>
          <w:rFonts w:ascii="Times New Roman" w:hAnsi="Times New Roman" w:cs="Times New Roman"/>
          <w:sz w:val="24"/>
          <w:szCs w:val="24"/>
        </w:rPr>
        <w:t xml:space="preserve"> in the summer keeps most well-established shrubs alive for at least one season.</w:t>
      </w:r>
    </w:p>
    <w:p w14:paraId="25C17133" w14:textId="77777777" w:rsidR="00E65708" w:rsidRPr="00E74522" w:rsidRDefault="00FB6EBC" w:rsidP="00E65708">
      <w:pPr>
        <w:rPr>
          <w:rFonts w:ascii="Times New Roman" w:hAnsi="Times New Roman" w:cs="Times New Roman"/>
          <w:sz w:val="24"/>
          <w:szCs w:val="24"/>
        </w:rPr>
      </w:pPr>
      <w:r w:rsidRPr="00E74522">
        <w:rPr>
          <w:rFonts w:ascii="Times New Roman" w:hAnsi="Times New Roman" w:cs="Times New Roman"/>
          <w:b/>
          <w:sz w:val="24"/>
          <w:szCs w:val="24"/>
          <w:u w:val="single"/>
        </w:rPr>
        <w:t>Groundcovers</w:t>
      </w:r>
      <w:r w:rsidRPr="00E74522">
        <w:rPr>
          <w:rFonts w:ascii="Times New Roman" w:hAnsi="Times New Roman" w:cs="Times New Roman"/>
          <w:b/>
          <w:sz w:val="24"/>
          <w:szCs w:val="24"/>
        </w:rPr>
        <w:t xml:space="preserve">: </w:t>
      </w:r>
      <w:r w:rsidR="00E65708" w:rsidRPr="00E74522">
        <w:rPr>
          <w:rFonts w:ascii="Times New Roman" w:hAnsi="Times New Roman" w:cs="Times New Roman"/>
          <w:sz w:val="24"/>
          <w:szCs w:val="24"/>
        </w:rPr>
        <w:t xml:space="preserve">Ground covers often survive on about half the amount of water they would receive under optimal conditions, although some dieback may occur. To avoid serious drought stress, they should be watered at least </w:t>
      </w:r>
      <w:r w:rsidR="00A612B2" w:rsidRPr="00E74522">
        <w:rPr>
          <w:rFonts w:ascii="Times New Roman" w:hAnsi="Times New Roman" w:cs="Times New Roman"/>
          <w:sz w:val="24"/>
          <w:szCs w:val="24"/>
        </w:rPr>
        <w:t xml:space="preserve">once </w:t>
      </w:r>
      <w:r w:rsidR="00E65708" w:rsidRPr="00E74522">
        <w:rPr>
          <w:rFonts w:ascii="Times New Roman" w:hAnsi="Times New Roman" w:cs="Times New Roman"/>
          <w:sz w:val="24"/>
          <w:szCs w:val="24"/>
        </w:rPr>
        <w:t>every 3 to 6 weeks from April through September, depending on location and soil conditions.</w:t>
      </w:r>
    </w:p>
    <w:p w14:paraId="09208646" w14:textId="3BD69AE8" w:rsidR="006F0A52" w:rsidRPr="00E74522" w:rsidRDefault="00FB6EBC" w:rsidP="00014095">
      <w:pPr>
        <w:spacing w:after="0" w:line="240" w:lineRule="auto"/>
        <w:rPr>
          <w:rFonts w:ascii="Times New Roman" w:eastAsia="Times New Roman" w:hAnsi="Times New Roman" w:cs="Times New Roman"/>
          <w:sz w:val="24"/>
          <w:szCs w:val="24"/>
        </w:rPr>
      </w:pPr>
      <w:r w:rsidRPr="00E74522">
        <w:rPr>
          <w:rFonts w:ascii="Times New Roman" w:eastAsia="Times New Roman" w:hAnsi="Times New Roman" w:cs="Times New Roman"/>
          <w:b/>
          <w:sz w:val="24"/>
          <w:szCs w:val="24"/>
          <w:u w:val="single"/>
        </w:rPr>
        <w:t>Lawns</w:t>
      </w:r>
      <w:r w:rsidRPr="00E74522">
        <w:rPr>
          <w:rFonts w:ascii="Times New Roman" w:eastAsia="Times New Roman" w:hAnsi="Times New Roman" w:cs="Times New Roman"/>
          <w:b/>
          <w:sz w:val="24"/>
          <w:szCs w:val="24"/>
        </w:rPr>
        <w:t xml:space="preserve">:  </w:t>
      </w:r>
      <w:r w:rsidR="00E65708" w:rsidRPr="00E74522">
        <w:rPr>
          <w:rFonts w:ascii="Times New Roman" w:eastAsia="Times New Roman" w:hAnsi="Times New Roman" w:cs="Times New Roman"/>
          <w:sz w:val="24"/>
          <w:szCs w:val="24"/>
        </w:rPr>
        <w:t>Warm-season lawns</w:t>
      </w:r>
      <w:r w:rsidR="00A612B2" w:rsidRPr="00E74522">
        <w:rPr>
          <w:rFonts w:ascii="Times New Roman" w:eastAsia="Times New Roman" w:hAnsi="Times New Roman" w:cs="Times New Roman"/>
          <w:sz w:val="24"/>
          <w:szCs w:val="24"/>
        </w:rPr>
        <w:t xml:space="preserve">, such as </w:t>
      </w:r>
      <w:proofErr w:type="spellStart"/>
      <w:r w:rsidR="00A612B2" w:rsidRPr="00E74522">
        <w:rPr>
          <w:rFonts w:ascii="Times New Roman" w:eastAsia="Times New Roman" w:hAnsi="Times New Roman" w:cs="Times New Roman"/>
          <w:sz w:val="24"/>
          <w:szCs w:val="24"/>
        </w:rPr>
        <w:t>bermudagrass</w:t>
      </w:r>
      <w:proofErr w:type="spellEnd"/>
      <w:r w:rsidR="00A612B2" w:rsidRPr="00E74522">
        <w:rPr>
          <w:rFonts w:ascii="Times New Roman" w:eastAsia="Times New Roman" w:hAnsi="Times New Roman" w:cs="Times New Roman"/>
          <w:sz w:val="24"/>
          <w:szCs w:val="24"/>
        </w:rPr>
        <w:t xml:space="preserve"> and </w:t>
      </w:r>
      <w:proofErr w:type="spellStart"/>
      <w:r w:rsidR="00A612B2" w:rsidRPr="00E74522">
        <w:rPr>
          <w:rFonts w:ascii="Times New Roman" w:eastAsia="Times New Roman" w:hAnsi="Times New Roman" w:cs="Times New Roman"/>
          <w:sz w:val="24"/>
          <w:szCs w:val="24"/>
        </w:rPr>
        <w:t>buffalograss</w:t>
      </w:r>
      <w:proofErr w:type="spellEnd"/>
      <w:r w:rsidR="00A612B2" w:rsidRPr="00E74522">
        <w:rPr>
          <w:rFonts w:ascii="Times New Roman" w:eastAsia="Times New Roman" w:hAnsi="Times New Roman" w:cs="Times New Roman"/>
          <w:sz w:val="24"/>
          <w:szCs w:val="24"/>
        </w:rPr>
        <w:t xml:space="preserve">, </w:t>
      </w:r>
      <w:r w:rsidR="00E65708" w:rsidRPr="00E74522">
        <w:rPr>
          <w:rFonts w:ascii="Times New Roman" w:eastAsia="Times New Roman" w:hAnsi="Times New Roman" w:cs="Times New Roman"/>
          <w:sz w:val="24"/>
          <w:szCs w:val="24"/>
        </w:rPr>
        <w:t xml:space="preserve">are more drought-efficient than cool season grasses (e.g. tall fescue and ryegrass) and may come back after several weeks of dryness. </w:t>
      </w:r>
      <w:r w:rsidR="006D22AE" w:rsidRPr="00E74522">
        <w:rPr>
          <w:rFonts w:ascii="Times New Roman" w:eastAsia="Times New Roman" w:hAnsi="Times New Roman" w:cs="Times New Roman"/>
          <w:sz w:val="24"/>
          <w:szCs w:val="24"/>
        </w:rPr>
        <w:t>Cool-</w:t>
      </w:r>
      <w:r w:rsidR="00E65708" w:rsidRPr="00E74522">
        <w:rPr>
          <w:rFonts w:ascii="Times New Roman" w:eastAsia="Times New Roman" w:hAnsi="Times New Roman" w:cs="Times New Roman"/>
          <w:sz w:val="24"/>
          <w:szCs w:val="24"/>
        </w:rPr>
        <w:t>season grasses may die within a month or two of receiving no water.  Signs of drought include wilted leaves and a blu</w:t>
      </w:r>
      <w:r w:rsidR="006F0A52" w:rsidRPr="00E74522">
        <w:rPr>
          <w:rFonts w:ascii="Times New Roman" w:eastAsia="Times New Roman" w:hAnsi="Times New Roman" w:cs="Times New Roman"/>
          <w:sz w:val="24"/>
          <w:szCs w:val="24"/>
        </w:rPr>
        <w:t>i</w:t>
      </w:r>
      <w:r w:rsidR="00E65708" w:rsidRPr="00E74522">
        <w:rPr>
          <w:rFonts w:ascii="Times New Roman" w:eastAsia="Times New Roman" w:hAnsi="Times New Roman" w:cs="Times New Roman"/>
          <w:sz w:val="24"/>
          <w:szCs w:val="24"/>
        </w:rPr>
        <w:t xml:space="preserve">sh-gray appearance followed by yellow leaves that will eventually turn brown.  Cutting the length of irrigation </w:t>
      </w:r>
      <w:r w:rsidR="00FD64C7" w:rsidRPr="00E74522">
        <w:rPr>
          <w:rFonts w:ascii="Times New Roman" w:eastAsia="Times New Roman" w:hAnsi="Times New Roman" w:cs="Times New Roman"/>
          <w:sz w:val="24"/>
          <w:szCs w:val="24"/>
        </w:rPr>
        <w:t xml:space="preserve">gradually </w:t>
      </w:r>
      <w:r w:rsidR="00E65708" w:rsidRPr="00E74522">
        <w:rPr>
          <w:rFonts w:ascii="Times New Roman" w:eastAsia="Times New Roman" w:hAnsi="Times New Roman" w:cs="Times New Roman"/>
          <w:sz w:val="24"/>
          <w:szCs w:val="24"/>
        </w:rPr>
        <w:t xml:space="preserve">to ½ of that recommended in </w:t>
      </w:r>
      <w:r w:rsidR="00E65708" w:rsidRPr="00FB5E85">
        <w:rPr>
          <w:rFonts w:ascii="Times New Roman" w:eastAsia="Times New Roman" w:hAnsi="Times New Roman" w:cs="Times New Roman"/>
          <w:sz w:val="24"/>
          <w:szCs w:val="24"/>
        </w:rPr>
        <w:t xml:space="preserve">the </w:t>
      </w:r>
      <w:hyperlink r:id="rId13" w:history="1">
        <w:r w:rsidR="00FB5E85" w:rsidRPr="00FB5E85">
          <w:rPr>
            <w:rStyle w:val="Hyperlink"/>
            <w:rFonts w:ascii="Times New Roman" w:eastAsia="Times New Roman" w:hAnsi="Times New Roman" w:cs="Times New Roman"/>
            <w:b/>
            <w:color w:val="auto"/>
            <w:sz w:val="24"/>
            <w:szCs w:val="24"/>
            <w:u w:val="none"/>
          </w:rPr>
          <w:t>UC Lawn Watering Guide:</w:t>
        </w:r>
        <w:r w:rsidR="00FB5E85" w:rsidRPr="00037A0A">
          <w:rPr>
            <w:rStyle w:val="Hyperlink"/>
            <w:rFonts w:ascii="Times New Roman" w:eastAsia="Times New Roman" w:hAnsi="Times New Roman" w:cs="Times New Roman"/>
            <w:sz w:val="24"/>
            <w:szCs w:val="24"/>
          </w:rPr>
          <w:t xml:space="preserve"> </w:t>
        </w:r>
      </w:hyperlink>
      <w:r w:rsidR="00FB5E85" w:rsidRPr="00FB5E85">
        <w:rPr>
          <w:rStyle w:val="Hyperlink"/>
          <w:rFonts w:ascii="Times New Roman" w:eastAsia="Times New Roman" w:hAnsi="Times New Roman" w:cs="Times New Roman"/>
          <w:sz w:val="24"/>
          <w:szCs w:val="24"/>
        </w:rPr>
        <w:t>http://anrcatalog.ucdavis.edu/pdf/8044.pdf</w:t>
      </w:r>
      <w:r w:rsidR="00E65708" w:rsidRPr="00E74522">
        <w:rPr>
          <w:rFonts w:ascii="Times New Roman" w:eastAsia="Times New Roman" w:hAnsi="Times New Roman" w:cs="Times New Roman"/>
          <w:sz w:val="24"/>
          <w:szCs w:val="24"/>
        </w:rPr>
        <w:t xml:space="preserve"> may help get your lawn through the drought.</w:t>
      </w:r>
      <w:r w:rsidR="00D8439F" w:rsidRPr="00E74522">
        <w:rPr>
          <w:rFonts w:ascii="Times New Roman" w:eastAsia="Times New Roman" w:hAnsi="Times New Roman" w:cs="Times New Roman"/>
          <w:sz w:val="24"/>
          <w:szCs w:val="24"/>
        </w:rPr>
        <w:t xml:space="preserve">  </w:t>
      </w:r>
      <w:r w:rsidR="00AC47E4" w:rsidRPr="00E74522">
        <w:rPr>
          <w:rFonts w:ascii="Times New Roman" w:hAnsi="Times New Roman" w:cs="Times New Roman"/>
          <w:sz w:val="24"/>
          <w:szCs w:val="24"/>
        </w:rPr>
        <w:t>Consult with your local Master Gardener, garden center or landscape professional for more detailed information on how to water your lawn under specific drought restrictions in your area.</w:t>
      </w:r>
    </w:p>
    <w:p w14:paraId="3FCBEF9D" w14:textId="77777777" w:rsidR="006F0A52" w:rsidRPr="00E74522" w:rsidRDefault="006F0A52" w:rsidP="00014095">
      <w:pPr>
        <w:spacing w:after="0" w:line="240" w:lineRule="auto"/>
        <w:rPr>
          <w:rFonts w:ascii="Times New Roman" w:eastAsia="Times New Roman" w:hAnsi="Times New Roman" w:cs="Times New Roman"/>
          <w:sz w:val="24"/>
          <w:szCs w:val="24"/>
        </w:rPr>
      </w:pPr>
    </w:p>
    <w:p w14:paraId="0DB43F1E" w14:textId="77777777" w:rsidR="00E406EC" w:rsidRPr="00E74522" w:rsidRDefault="00E65708" w:rsidP="00014095">
      <w:pPr>
        <w:spacing w:after="0" w:line="240" w:lineRule="auto"/>
        <w:rPr>
          <w:rFonts w:ascii="Times New Roman" w:eastAsia="Times New Roman" w:hAnsi="Times New Roman" w:cs="Times New Roman"/>
          <w:sz w:val="24"/>
          <w:szCs w:val="24"/>
        </w:rPr>
      </w:pPr>
      <w:r w:rsidRPr="00E74522">
        <w:rPr>
          <w:rFonts w:ascii="Times New Roman" w:eastAsia="Times New Roman" w:hAnsi="Times New Roman" w:cs="Times New Roman"/>
          <w:sz w:val="24"/>
          <w:szCs w:val="24"/>
        </w:rPr>
        <w:t xml:space="preserve">Once a lawn stops receiving adequate moisture, it will gradually turn brown and go dormant.  </w:t>
      </w:r>
      <w:r w:rsidR="00694024" w:rsidRPr="00E74522">
        <w:rPr>
          <w:rFonts w:ascii="Times New Roman" w:eastAsia="Times New Roman" w:hAnsi="Times New Roman" w:cs="Times New Roman"/>
          <w:sz w:val="24"/>
          <w:szCs w:val="24"/>
        </w:rPr>
        <w:t xml:space="preserve">Maintain the deficit irrigation schedule until more water is available, or the lawn will slowly deplete its energy reserves and struggle to recover later. </w:t>
      </w:r>
      <w:r w:rsidR="00A71971" w:rsidRPr="00E74522">
        <w:rPr>
          <w:rFonts w:ascii="Times New Roman" w:eastAsia="Times New Roman" w:hAnsi="Times New Roman" w:cs="Times New Roman"/>
          <w:sz w:val="24"/>
          <w:szCs w:val="24"/>
        </w:rPr>
        <w:t xml:space="preserve"> </w:t>
      </w:r>
      <w:r w:rsidRPr="00E74522">
        <w:rPr>
          <w:rFonts w:ascii="Times New Roman" w:eastAsia="Times New Roman" w:hAnsi="Times New Roman" w:cs="Times New Roman"/>
          <w:sz w:val="24"/>
          <w:szCs w:val="24"/>
        </w:rPr>
        <w:t>A lawn that recently turned brown from drought can often be revived with thorough watering</w:t>
      </w:r>
      <w:r w:rsidR="004A27AC" w:rsidRPr="00E74522">
        <w:rPr>
          <w:rFonts w:ascii="Times New Roman" w:eastAsia="Times New Roman" w:hAnsi="Times New Roman" w:cs="Times New Roman"/>
          <w:sz w:val="24"/>
          <w:szCs w:val="24"/>
        </w:rPr>
        <w:t>, but</w:t>
      </w:r>
      <w:r w:rsidR="006F0A52" w:rsidRPr="00E74522">
        <w:rPr>
          <w:rFonts w:ascii="Times New Roman" w:eastAsia="Times New Roman" w:hAnsi="Times New Roman" w:cs="Times New Roman"/>
          <w:sz w:val="24"/>
          <w:szCs w:val="24"/>
        </w:rPr>
        <w:t xml:space="preserve"> it may be difficult to revive a lawn that has been deprived of water for a long time.  This will depend on the turf variety, soil type, </w:t>
      </w:r>
      <w:proofErr w:type="gramStart"/>
      <w:r w:rsidR="006F0A52" w:rsidRPr="00E74522">
        <w:rPr>
          <w:rFonts w:ascii="Times New Roman" w:eastAsia="Times New Roman" w:hAnsi="Times New Roman" w:cs="Times New Roman"/>
          <w:sz w:val="24"/>
          <w:szCs w:val="24"/>
        </w:rPr>
        <w:t>time</w:t>
      </w:r>
      <w:proofErr w:type="gramEnd"/>
      <w:r w:rsidR="006F0A52" w:rsidRPr="00E74522">
        <w:rPr>
          <w:rFonts w:ascii="Times New Roman" w:eastAsia="Times New Roman" w:hAnsi="Times New Roman" w:cs="Times New Roman"/>
          <w:sz w:val="24"/>
          <w:szCs w:val="24"/>
        </w:rPr>
        <w:t xml:space="preserve"> since last irrigation, weather, and other parameters.</w:t>
      </w:r>
    </w:p>
    <w:p w14:paraId="56E616A6" w14:textId="77777777" w:rsidR="00D8439F" w:rsidRPr="00E74522" w:rsidRDefault="00D8439F" w:rsidP="00014095">
      <w:pPr>
        <w:spacing w:after="0" w:line="240" w:lineRule="auto"/>
        <w:rPr>
          <w:rFonts w:ascii="Times New Roman" w:eastAsia="Times New Roman" w:hAnsi="Times New Roman" w:cs="Times New Roman"/>
          <w:sz w:val="24"/>
          <w:szCs w:val="24"/>
        </w:rPr>
      </w:pPr>
    </w:p>
    <w:sectPr w:rsidR="00D8439F" w:rsidRPr="00E74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854A8"/>
    <w:multiLevelType w:val="hybridMultilevel"/>
    <w:tmpl w:val="83A491F8"/>
    <w:lvl w:ilvl="0" w:tplc="16507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08"/>
    <w:rsid w:val="00011EDF"/>
    <w:rsid w:val="00014095"/>
    <w:rsid w:val="00074E19"/>
    <w:rsid w:val="00097FBE"/>
    <w:rsid w:val="000E2400"/>
    <w:rsid w:val="000E6FA8"/>
    <w:rsid w:val="00130E04"/>
    <w:rsid w:val="00191BEB"/>
    <w:rsid w:val="00250919"/>
    <w:rsid w:val="00255320"/>
    <w:rsid w:val="00295AD8"/>
    <w:rsid w:val="00297AE3"/>
    <w:rsid w:val="002E68FA"/>
    <w:rsid w:val="00350265"/>
    <w:rsid w:val="00375F4E"/>
    <w:rsid w:val="00377390"/>
    <w:rsid w:val="00386DD5"/>
    <w:rsid w:val="0038716E"/>
    <w:rsid w:val="0040553B"/>
    <w:rsid w:val="00444BCE"/>
    <w:rsid w:val="004A27AC"/>
    <w:rsid w:val="00537CE2"/>
    <w:rsid w:val="0055286A"/>
    <w:rsid w:val="00586C9B"/>
    <w:rsid w:val="005F4EAF"/>
    <w:rsid w:val="006079F9"/>
    <w:rsid w:val="00616AFE"/>
    <w:rsid w:val="00626DCB"/>
    <w:rsid w:val="00674BD0"/>
    <w:rsid w:val="00694024"/>
    <w:rsid w:val="006D22AE"/>
    <w:rsid w:val="006D5C40"/>
    <w:rsid w:val="006F0A52"/>
    <w:rsid w:val="00757843"/>
    <w:rsid w:val="007C188C"/>
    <w:rsid w:val="008672C7"/>
    <w:rsid w:val="008E1328"/>
    <w:rsid w:val="00971986"/>
    <w:rsid w:val="009B1427"/>
    <w:rsid w:val="00A01E5E"/>
    <w:rsid w:val="00A32FEF"/>
    <w:rsid w:val="00A5127F"/>
    <w:rsid w:val="00A612B2"/>
    <w:rsid w:val="00A639CF"/>
    <w:rsid w:val="00A71971"/>
    <w:rsid w:val="00AC47E4"/>
    <w:rsid w:val="00AD5363"/>
    <w:rsid w:val="00B101E8"/>
    <w:rsid w:val="00B34F59"/>
    <w:rsid w:val="00B46F63"/>
    <w:rsid w:val="00BA383D"/>
    <w:rsid w:val="00BB2C23"/>
    <w:rsid w:val="00BE4F6D"/>
    <w:rsid w:val="00C120F0"/>
    <w:rsid w:val="00C364D1"/>
    <w:rsid w:val="00C554B2"/>
    <w:rsid w:val="00C60231"/>
    <w:rsid w:val="00C9697D"/>
    <w:rsid w:val="00D61A93"/>
    <w:rsid w:val="00D8439F"/>
    <w:rsid w:val="00DC05F7"/>
    <w:rsid w:val="00E31C9F"/>
    <w:rsid w:val="00E406EC"/>
    <w:rsid w:val="00E65708"/>
    <w:rsid w:val="00E74522"/>
    <w:rsid w:val="00E752DB"/>
    <w:rsid w:val="00F15282"/>
    <w:rsid w:val="00FB5E85"/>
    <w:rsid w:val="00FB6EBC"/>
    <w:rsid w:val="00FC5C2B"/>
    <w:rsid w:val="00FD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7B9E"/>
  <w15:docId w15:val="{AA19513C-0297-4424-8EF0-0CF6ADFC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708"/>
    <w:pPr>
      <w:ind w:left="720"/>
      <w:contextualSpacing/>
    </w:pPr>
  </w:style>
  <w:style w:type="character" w:styleId="Hyperlink">
    <w:name w:val="Hyperlink"/>
    <w:basedOn w:val="DefaultParagraphFont"/>
    <w:uiPriority w:val="99"/>
    <w:unhideWhenUsed/>
    <w:rsid w:val="00E65708"/>
    <w:rPr>
      <w:color w:val="0563C1" w:themeColor="hyperlink"/>
      <w:u w:val="single"/>
    </w:rPr>
  </w:style>
  <w:style w:type="character" w:styleId="CommentReference">
    <w:name w:val="annotation reference"/>
    <w:basedOn w:val="DefaultParagraphFont"/>
    <w:uiPriority w:val="99"/>
    <w:semiHidden/>
    <w:unhideWhenUsed/>
    <w:rsid w:val="006D22AE"/>
    <w:rPr>
      <w:sz w:val="16"/>
      <w:szCs w:val="16"/>
    </w:rPr>
  </w:style>
  <w:style w:type="paragraph" w:styleId="CommentText">
    <w:name w:val="annotation text"/>
    <w:basedOn w:val="Normal"/>
    <w:link w:val="CommentTextChar"/>
    <w:uiPriority w:val="99"/>
    <w:semiHidden/>
    <w:unhideWhenUsed/>
    <w:rsid w:val="006D22AE"/>
    <w:pPr>
      <w:spacing w:line="240" w:lineRule="auto"/>
    </w:pPr>
    <w:rPr>
      <w:sz w:val="20"/>
      <w:szCs w:val="20"/>
    </w:rPr>
  </w:style>
  <w:style w:type="character" w:customStyle="1" w:styleId="CommentTextChar">
    <w:name w:val="Comment Text Char"/>
    <w:basedOn w:val="DefaultParagraphFont"/>
    <w:link w:val="CommentText"/>
    <w:uiPriority w:val="99"/>
    <w:semiHidden/>
    <w:rsid w:val="006D22AE"/>
    <w:rPr>
      <w:sz w:val="20"/>
      <w:szCs w:val="20"/>
    </w:rPr>
  </w:style>
  <w:style w:type="paragraph" w:styleId="CommentSubject">
    <w:name w:val="annotation subject"/>
    <w:basedOn w:val="CommentText"/>
    <w:next w:val="CommentText"/>
    <w:link w:val="CommentSubjectChar"/>
    <w:uiPriority w:val="99"/>
    <w:semiHidden/>
    <w:unhideWhenUsed/>
    <w:rsid w:val="006D22AE"/>
    <w:rPr>
      <w:b/>
      <w:bCs/>
    </w:rPr>
  </w:style>
  <w:style w:type="character" w:customStyle="1" w:styleId="CommentSubjectChar">
    <w:name w:val="Comment Subject Char"/>
    <w:basedOn w:val="CommentTextChar"/>
    <w:link w:val="CommentSubject"/>
    <w:uiPriority w:val="99"/>
    <w:semiHidden/>
    <w:rsid w:val="006D22AE"/>
    <w:rPr>
      <w:b/>
      <w:bCs/>
      <w:sz w:val="20"/>
      <w:szCs w:val="20"/>
    </w:rPr>
  </w:style>
  <w:style w:type="paragraph" w:styleId="BalloonText">
    <w:name w:val="Balloon Text"/>
    <w:basedOn w:val="Normal"/>
    <w:link w:val="BalloonTextChar"/>
    <w:uiPriority w:val="99"/>
    <w:semiHidden/>
    <w:unhideWhenUsed/>
    <w:rsid w:val="006D2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2AE"/>
    <w:rPr>
      <w:rFonts w:ascii="Tahoma" w:hAnsi="Tahoma" w:cs="Tahoma"/>
      <w:sz w:val="16"/>
      <w:szCs w:val="16"/>
    </w:rPr>
  </w:style>
  <w:style w:type="character" w:styleId="FollowedHyperlink">
    <w:name w:val="FollowedHyperlink"/>
    <w:basedOn w:val="DefaultParagraphFont"/>
    <w:uiPriority w:val="99"/>
    <w:semiHidden/>
    <w:unhideWhenUsed/>
    <w:rsid w:val="00AC47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file:///C:\Users\Master%20Gasrdener\AppData\Local\Temp\Temp1_Drought_and_graywater_information_for_MG_website.zip\UC%20Lawn%20Watering%20Guide:"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ccuh.ucdavis.edu/public/ma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camastergardeners.ucanr.edu/California_Counties_MG_Websi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cuh.ucdavis.edu/public/map" TargetMode="External"/><Relationship Id="rId4" Type="http://schemas.openxmlformats.org/officeDocument/2006/relationships/settings" Target="settings.xml"/><Relationship Id="rId9" Type="http://schemas.openxmlformats.org/officeDocument/2006/relationships/hyperlink" Target="http://camastergardeners.ucanr.edu/California_Counties_MG_Websi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F3917-F3FD-4797-B1B4-018D0B7A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5537</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California, Davis</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Dona Jenkins</cp:lastModifiedBy>
  <cp:revision>2</cp:revision>
  <dcterms:created xsi:type="dcterms:W3CDTF">2014-11-09T14:30:00Z</dcterms:created>
  <dcterms:modified xsi:type="dcterms:W3CDTF">2014-11-09T14:30:00Z</dcterms:modified>
</cp:coreProperties>
</file>