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70DB1" w14:textId="0820A2E9" w:rsidR="002F27B5" w:rsidRDefault="009439A8" w:rsidP="00B852FC">
      <w:pPr>
        <w:ind w:left="3600"/>
        <w:jc w:val="center"/>
        <w:rPr>
          <w:rFonts w:ascii="Tahoma" w:hAnsi="Tahoma" w:cs="Tahoma"/>
          <w:i/>
          <w:sz w:val="40"/>
          <w:szCs w:val="40"/>
        </w:rPr>
      </w:pPr>
      <w:r>
        <w:rPr>
          <w:rFonts w:ascii="Tahoma" w:hAnsi="Tahoma" w:cs="Tahoma"/>
          <w:i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61DF7B4" wp14:editId="52FACDCE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371600" cy="895350"/>
            <wp:effectExtent l="0" t="0" r="0" b="0"/>
            <wp:wrapSquare wrapText="bothSides"/>
            <wp:docPr id="1" name="Picture 1" descr="Macintosh HD:Users:nellwestern:Desktop:4H Community Service:ChickenQ:CQ 2017:ART:CQLogo Final 13Jan17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ellwestern:Desktop:4H Community Service:ChickenQ:CQ 2017:ART:CQLogo Final 13Jan17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541">
        <w:rPr>
          <w:rFonts w:ascii="Tahoma" w:hAnsi="Tahoma" w:cs="Tahoma"/>
          <w:i/>
          <w:sz w:val="40"/>
          <w:szCs w:val="40"/>
        </w:rPr>
        <w:t>20</w:t>
      </w:r>
      <w:r w:rsidR="002A06AF">
        <w:rPr>
          <w:rFonts w:ascii="Tahoma" w:hAnsi="Tahoma" w:cs="Tahoma"/>
          <w:i/>
          <w:sz w:val="40"/>
          <w:szCs w:val="40"/>
        </w:rPr>
        <w:t>2</w:t>
      </w:r>
      <w:r w:rsidR="00B86814">
        <w:rPr>
          <w:rFonts w:ascii="Tahoma" w:hAnsi="Tahoma" w:cs="Tahoma"/>
          <w:i/>
          <w:sz w:val="40"/>
          <w:szCs w:val="40"/>
        </w:rPr>
        <w:t>1</w:t>
      </w:r>
      <w:r w:rsidR="00AD28AF" w:rsidRPr="00AD28AF">
        <w:rPr>
          <w:rFonts w:ascii="Tahoma" w:hAnsi="Tahoma" w:cs="Tahoma"/>
          <w:i/>
          <w:sz w:val="40"/>
          <w:szCs w:val="40"/>
        </w:rPr>
        <w:t xml:space="preserve"> 4-H </w:t>
      </w:r>
      <w:r w:rsidR="002F27B5">
        <w:rPr>
          <w:rFonts w:ascii="Tahoma" w:hAnsi="Tahoma" w:cs="Tahoma"/>
          <w:i/>
          <w:sz w:val="40"/>
          <w:szCs w:val="40"/>
        </w:rPr>
        <w:t>CHICKEN</w:t>
      </w:r>
      <w:r w:rsidR="00B852FC">
        <w:rPr>
          <w:rFonts w:ascii="Tahoma" w:hAnsi="Tahoma" w:cs="Tahoma"/>
          <w:i/>
          <w:sz w:val="40"/>
          <w:szCs w:val="40"/>
        </w:rPr>
        <w:t xml:space="preserve"> QUE DRIVE-THRU</w:t>
      </w:r>
    </w:p>
    <w:p w14:paraId="1C34202C" w14:textId="3A729598" w:rsidR="00425C5F" w:rsidRDefault="00B852FC" w:rsidP="00B852FC">
      <w:pPr>
        <w:ind w:left="2160" w:firstLine="720"/>
        <w:jc w:val="center"/>
        <w:rPr>
          <w:rFonts w:ascii="Tahoma" w:hAnsi="Tahoma" w:cs="Tahoma"/>
          <w:i/>
          <w:sz w:val="40"/>
          <w:szCs w:val="40"/>
        </w:rPr>
      </w:pPr>
      <w:r>
        <w:rPr>
          <w:rFonts w:ascii="Tahoma" w:hAnsi="Tahoma" w:cs="Tahoma"/>
          <w:i/>
          <w:sz w:val="40"/>
          <w:szCs w:val="40"/>
        </w:rPr>
        <w:t xml:space="preserve">                               </w:t>
      </w:r>
      <w:r w:rsidR="00AD28AF" w:rsidRPr="00AD28AF">
        <w:rPr>
          <w:rFonts w:ascii="Tahoma" w:hAnsi="Tahoma" w:cs="Tahoma"/>
          <w:i/>
          <w:sz w:val="40"/>
          <w:szCs w:val="40"/>
        </w:rPr>
        <w:t xml:space="preserve">POSTER </w:t>
      </w:r>
      <w:r w:rsidR="00425C5F" w:rsidRPr="00AD28AF">
        <w:rPr>
          <w:rFonts w:ascii="Tahoma" w:hAnsi="Tahoma" w:cs="Tahoma"/>
          <w:i/>
          <w:sz w:val="40"/>
          <w:szCs w:val="40"/>
        </w:rPr>
        <w:t>CONTEST</w:t>
      </w:r>
    </w:p>
    <w:p w14:paraId="58E1AEE0" w14:textId="77777777" w:rsidR="004316D0" w:rsidRPr="00AD28AF" w:rsidRDefault="004316D0" w:rsidP="00B852FC">
      <w:pPr>
        <w:ind w:left="2160" w:firstLine="720"/>
        <w:jc w:val="center"/>
        <w:rPr>
          <w:rFonts w:ascii="Tahoma" w:hAnsi="Tahoma" w:cs="Tahoma"/>
          <w:i/>
          <w:sz w:val="40"/>
          <w:szCs w:val="40"/>
        </w:rPr>
      </w:pPr>
    </w:p>
    <w:p w14:paraId="16C2F19B" w14:textId="77777777" w:rsidR="00425C5F" w:rsidRPr="00425C5F" w:rsidRDefault="00425C5F">
      <w:pPr>
        <w:rPr>
          <w:rFonts w:ascii="Tahoma" w:hAnsi="Tahoma" w:cs="Tahoma"/>
        </w:rPr>
      </w:pPr>
    </w:p>
    <w:p w14:paraId="7B78004A" w14:textId="77777777" w:rsidR="00425C5F" w:rsidRPr="00BF20F8" w:rsidRDefault="00425C5F" w:rsidP="00425C5F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BF20F8">
        <w:rPr>
          <w:rFonts w:ascii="Tahoma" w:hAnsi="Tahoma" w:cs="Tahoma"/>
          <w:b/>
          <w:sz w:val="20"/>
          <w:szCs w:val="20"/>
        </w:rPr>
        <w:t>TIMELINE</w:t>
      </w:r>
    </w:p>
    <w:p w14:paraId="45B00793" w14:textId="77777777" w:rsidR="00425C5F" w:rsidRPr="00442A81" w:rsidRDefault="00425C5F" w:rsidP="000D3360">
      <w:pPr>
        <w:tabs>
          <w:tab w:val="left" w:leader="dot" w:pos="2520"/>
        </w:tabs>
        <w:spacing w:before="120" w:after="120"/>
        <w:ind w:left="2520" w:hanging="2520"/>
        <w:rPr>
          <w:rFonts w:ascii="Tahoma" w:hAnsi="Tahoma" w:cs="Tahoma"/>
          <w:sz w:val="20"/>
          <w:szCs w:val="20"/>
        </w:rPr>
      </w:pPr>
      <w:r w:rsidRPr="00442A81">
        <w:rPr>
          <w:rFonts w:ascii="Tahoma" w:hAnsi="Tahoma" w:cs="Tahoma"/>
          <w:sz w:val="20"/>
          <w:szCs w:val="20"/>
        </w:rPr>
        <w:t>February</w:t>
      </w:r>
      <w:r w:rsidRPr="00442A81">
        <w:rPr>
          <w:rFonts w:ascii="Tahoma" w:hAnsi="Tahoma" w:cs="Tahoma"/>
          <w:sz w:val="20"/>
          <w:szCs w:val="20"/>
        </w:rPr>
        <w:tab/>
        <w:t>Begin work on posters!</w:t>
      </w:r>
      <w:r w:rsidR="000D3360">
        <w:rPr>
          <w:rFonts w:ascii="Tahoma" w:hAnsi="Tahoma" w:cs="Tahoma"/>
          <w:sz w:val="20"/>
          <w:szCs w:val="20"/>
        </w:rPr>
        <w:t xml:space="preserve">  Include all of the information listed below!!!</w:t>
      </w:r>
    </w:p>
    <w:p w14:paraId="0D1F7370" w14:textId="308DB32A" w:rsidR="00425C5F" w:rsidRPr="00442A81" w:rsidRDefault="00425C5F" w:rsidP="000D3360">
      <w:pPr>
        <w:tabs>
          <w:tab w:val="left" w:leader="dot" w:pos="2520"/>
        </w:tabs>
        <w:spacing w:before="120" w:after="120"/>
        <w:ind w:left="2520" w:hanging="2520"/>
        <w:jc w:val="both"/>
        <w:rPr>
          <w:rFonts w:ascii="Tahoma" w:hAnsi="Tahoma" w:cs="Tahoma"/>
          <w:sz w:val="20"/>
          <w:szCs w:val="20"/>
        </w:rPr>
      </w:pPr>
      <w:r w:rsidRPr="00442A81">
        <w:rPr>
          <w:rFonts w:ascii="Tahoma" w:hAnsi="Tahoma" w:cs="Tahoma"/>
          <w:sz w:val="20"/>
          <w:szCs w:val="20"/>
        </w:rPr>
        <w:t>March</w:t>
      </w:r>
      <w:r w:rsidRPr="00442A81">
        <w:rPr>
          <w:rFonts w:ascii="Tahoma" w:hAnsi="Tahoma" w:cs="Tahoma"/>
          <w:sz w:val="20"/>
          <w:szCs w:val="20"/>
        </w:rPr>
        <w:tab/>
        <w:t xml:space="preserve">Posters are judged at the club level.  </w:t>
      </w:r>
      <w:r w:rsidRPr="000D3360">
        <w:rPr>
          <w:rFonts w:ascii="Tahoma" w:hAnsi="Tahoma" w:cs="Tahoma"/>
          <w:b/>
          <w:sz w:val="20"/>
          <w:szCs w:val="20"/>
        </w:rPr>
        <w:t>ONE</w:t>
      </w:r>
      <w:r w:rsidRPr="00442A81">
        <w:rPr>
          <w:rFonts w:ascii="Tahoma" w:hAnsi="Tahoma" w:cs="Tahoma"/>
          <w:sz w:val="20"/>
          <w:szCs w:val="20"/>
        </w:rPr>
        <w:t xml:space="preserve"> winner in each age category goes on to county for judging.  All Primary member posters go to county for recognition.  Other</w:t>
      </w:r>
      <w:r w:rsidR="00641B12">
        <w:rPr>
          <w:rFonts w:ascii="Tahoma" w:hAnsi="Tahoma" w:cs="Tahoma"/>
          <w:sz w:val="20"/>
          <w:szCs w:val="20"/>
        </w:rPr>
        <w:t xml:space="preserve"> </w:t>
      </w:r>
      <w:r w:rsidRPr="00442A81">
        <w:rPr>
          <w:rFonts w:ascii="Tahoma" w:hAnsi="Tahoma" w:cs="Tahoma"/>
          <w:sz w:val="20"/>
          <w:szCs w:val="20"/>
        </w:rPr>
        <w:t>entries may be placed in the community as a Chicken</w:t>
      </w:r>
      <w:r w:rsidR="00B852FC">
        <w:rPr>
          <w:rFonts w:ascii="Tahoma" w:hAnsi="Tahoma" w:cs="Tahoma"/>
          <w:sz w:val="20"/>
          <w:szCs w:val="20"/>
        </w:rPr>
        <w:t xml:space="preserve"> Q</w:t>
      </w:r>
      <w:r w:rsidRPr="00442A81">
        <w:rPr>
          <w:rFonts w:ascii="Tahoma" w:hAnsi="Tahoma" w:cs="Tahoma"/>
          <w:sz w:val="20"/>
          <w:szCs w:val="20"/>
        </w:rPr>
        <w:t>ue promotion by youth for credit in their record book</w:t>
      </w:r>
      <w:r w:rsidR="000D3360">
        <w:rPr>
          <w:rFonts w:ascii="Tahoma" w:hAnsi="Tahoma" w:cs="Tahoma"/>
          <w:sz w:val="20"/>
          <w:szCs w:val="20"/>
        </w:rPr>
        <w:t>*</w:t>
      </w:r>
      <w:r w:rsidRPr="00442A81">
        <w:rPr>
          <w:rFonts w:ascii="Tahoma" w:hAnsi="Tahoma" w:cs="Tahoma"/>
          <w:sz w:val="20"/>
          <w:szCs w:val="20"/>
        </w:rPr>
        <w:t>.</w:t>
      </w:r>
    </w:p>
    <w:p w14:paraId="0A9C4BC9" w14:textId="636CA073" w:rsidR="00425C5F" w:rsidRPr="00997877" w:rsidRDefault="00425C5F" w:rsidP="00997877">
      <w:pPr>
        <w:tabs>
          <w:tab w:val="left" w:leader="dot" w:pos="2520"/>
        </w:tabs>
        <w:spacing w:before="120" w:after="120"/>
        <w:ind w:left="2520" w:hanging="2520"/>
        <w:jc w:val="both"/>
        <w:rPr>
          <w:rFonts w:ascii="Tahoma" w:hAnsi="Tahoma" w:cs="Tahoma"/>
          <w:sz w:val="20"/>
          <w:szCs w:val="20"/>
        </w:rPr>
      </w:pPr>
      <w:r w:rsidRPr="00442A81">
        <w:rPr>
          <w:rFonts w:ascii="Tahoma" w:hAnsi="Tahoma" w:cs="Tahoma"/>
          <w:sz w:val="20"/>
          <w:szCs w:val="20"/>
        </w:rPr>
        <w:t>April</w:t>
      </w:r>
      <w:r w:rsidRPr="00442A81">
        <w:rPr>
          <w:rFonts w:ascii="Tahoma" w:hAnsi="Tahoma" w:cs="Tahoma"/>
          <w:sz w:val="20"/>
          <w:szCs w:val="20"/>
        </w:rPr>
        <w:tab/>
        <w:t xml:space="preserve">Posters are judged at the April CCC meeting on April </w:t>
      </w:r>
      <w:r w:rsidR="00B86814">
        <w:rPr>
          <w:rFonts w:ascii="Tahoma" w:hAnsi="Tahoma" w:cs="Tahoma"/>
          <w:sz w:val="20"/>
          <w:szCs w:val="20"/>
        </w:rPr>
        <w:t>6</w:t>
      </w:r>
      <w:r w:rsidR="001B6DB5">
        <w:rPr>
          <w:rFonts w:ascii="Tahoma" w:hAnsi="Tahoma" w:cs="Tahoma"/>
          <w:sz w:val="20"/>
          <w:szCs w:val="20"/>
        </w:rPr>
        <w:t>, 20</w:t>
      </w:r>
      <w:r w:rsidR="00421B03">
        <w:rPr>
          <w:rFonts w:ascii="Tahoma" w:hAnsi="Tahoma" w:cs="Tahoma"/>
          <w:sz w:val="20"/>
          <w:szCs w:val="20"/>
        </w:rPr>
        <w:t>2</w:t>
      </w:r>
      <w:r w:rsidR="00B86814">
        <w:rPr>
          <w:rFonts w:ascii="Tahoma" w:hAnsi="Tahoma" w:cs="Tahoma"/>
          <w:sz w:val="20"/>
          <w:szCs w:val="20"/>
        </w:rPr>
        <w:t>1</w:t>
      </w:r>
      <w:r w:rsidRPr="00442A81">
        <w:rPr>
          <w:rFonts w:ascii="Tahoma" w:hAnsi="Tahoma" w:cs="Tahoma"/>
          <w:sz w:val="20"/>
          <w:szCs w:val="20"/>
        </w:rPr>
        <w:t xml:space="preserve">.  </w:t>
      </w:r>
      <w:r w:rsidR="000D3360">
        <w:rPr>
          <w:rFonts w:ascii="Tahoma" w:hAnsi="Tahoma" w:cs="Tahoma"/>
          <w:sz w:val="20"/>
          <w:szCs w:val="20"/>
        </w:rPr>
        <w:t xml:space="preserve">Only one poster per age division per club will be judged!  </w:t>
      </w:r>
      <w:r w:rsidRPr="00442A81">
        <w:rPr>
          <w:rFonts w:ascii="Tahoma" w:hAnsi="Tahoma" w:cs="Tahoma"/>
          <w:sz w:val="20"/>
          <w:szCs w:val="20"/>
        </w:rPr>
        <w:t xml:space="preserve">One winner and two runners up in each age </w:t>
      </w:r>
      <w:r w:rsidR="000D3360">
        <w:rPr>
          <w:rFonts w:ascii="Tahoma" w:hAnsi="Tahoma" w:cs="Tahoma"/>
          <w:sz w:val="20"/>
          <w:szCs w:val="20"/>
        </w:rPr>
        <w:t>division</w:t>
      </w:r>
      <w:r w:rsidRPr="00442A81">
        <w:rPr>
          <w:rFonts w:ascii="Tahoma" w:hAnsi="Tahoma" w:cs="Tahoma"/>
          <w:sz w:val="20"/>
          <w:szCs w:val="20"/>
        </w:rPr>
        <w:t xml:space="preserve"> (with the exception of Primary Members) will be </w:t>
      </w:r>
      <w:r w:rsidR="000D3360">
        <w:rPr>
          <w:rFonts w:ascii="Tahoma" w:hAnsi="Tahoma" w:cs="Tahoma"/>
          <w:sz w:val="20"/>
          <w:szCs w:val="20"/>
        </w:rPr>
        <w:t>awarded</w:t>
      </w:r>
      <w:r w:rsidRPr="00442A81">
        <w:rPr>
          <w:rFonts w:ascii="Tahoma" w:hAnsi="Tahoma" w:cs="Tahoma"/>
          <w:sz w:val="20"/>
          <w:szCs w:val="20"/>
        </w:rPr>
        <w:t xml:space="preserve"> and receive pins.  All</w:t>
      </w:r>
      <w:r w:rsidR="000D3360">
        <w:rPr>
          <w:rFonts w:ascii="Tahoma" w:hAnsi="Tahoma" w:cs="Tahoma"/>
          <w:sz w:val="20"/>
          <w:szCs w:val="20"/>
        </w:rPr>
        <w:t xml:space="preserve"> Primary Members will receive </w:t>
      </w:r>
      <w:r w:rsidRPr="00442A81">
        <w:rPr>
          <w:rFonts w:ascii="Tahoma" w:hAnsi="Tahoma" w:cs="Tahoma"/>
          <w:sz w:val="20"/>
          <w:szCs w:val="20"/>
        </w:rPr>
        <w:t>participation ribbons.  Winning posters come to the 4-H office for display and then are displayed at the Chicken</w:t>
      </w:r>
      <w:r w:rsidR="00B852FC">
        <w:rPr>
          <w:rFonts w:ascii="Tahoma" w:hAnsi="Tahoma" w:cs="Tahoma"/>
          <w:sz w:val="20"/>
          <w:szCs w:val="20"/>
        </w:rPr>
        <w:t xml:space="preserve"> Q</w:t>
      </w:r>
      <w:r w:rsidRPr="00442A81">
        <w:rPr>
          <w:rFonts w:ascii="Tahoma" w:hAnsi="Tahoma" w:cs="Tahoma"/>
          <w:sz w:val="20"/>
          <w:szCs w:val="20"/>
        </w:rPr>
        <w:t>ue event.  Primary Member posters are returned at the end of the meeting so they can be placed in the community.</w:t>
      </w:r>
    </w:p>
    <w:p w14:paraId="2914050F" w14:textId="77777777" w:rsidR="00425C5F" w:rsidRPr="00BF20F8" w:rsidRDefault="00425C5F" w:rsidP="00442A81">
      <w:pPr>
        <w:pBdr>
          <w:bottom w:val="single" w:sz="4" w:space="1" w:color="auto"/>
        </w:pBdr>
        <w:tabs>
          <w:tab w:val="left" w:pos="1800"/>
          <w:tab w:val="left" w:pos="2520"/>
        </w:tabs>
        <w:ind w:left="2520" w:hanging="2520"/>
        <w:rPr>
          <w:rFonts w:ascii="Tahoma" w:hAnsi="Tahoma" w:cs="Tahoma"/>
          <w:b/>
          <w:sz w:val="20"/>
          <w:szCs w:val="20"/>
        </w:rPr>
      </w:pPr>
      <w:r w:rsidRPr="00BF20F8">
        <w:rPr>
          <w:rFonts w:ascii="Tahoma" w:hAnsi="Tahoma" w:cs="Tahoma"/>
          <w:b/>
          <w:sz w:val="20"/>
          <w:szCs w:val="20"/>
        </w:rPr>
        <w:t>AGE DIVISIONS</w:t>
      </w:r>
    </w:p>
    <w:p w14:paraId="0012DC48" w14:textId="77777777" w:rsidR="00425C5F" w:rsidRPr="00944FF8" w:rsidRDefault="00425C5F" w:rsidP="000D3360">
      <w:pPr>
        <w:tabs>
          <w:tab w:val="left" w:leader="dot" w:pos="2520"/>
        </w:tabs>
        <w:spacing w:before="80"/>
        <w:ind w:left="2520" w:hanging="2520"/>
        <w:rPr>
          <w:rFonts w:ascii="Tahoma" w:hAnsi="Tahoma" w:cs="Tahoma"/>
          <w:i/>
          <w:sz w:val="20"/>
          <w:szCs w:val="20"/>
        </w:rPr>
      </w:pPr>
      <w:r w:rsidRPr="00442A81">
        <w:rPr>
          <w:rFonts w:ascii="Tahoma" w:hAnsi="Tahoma" w:cs="Tahoma"/>
          <w:sz w:val="20"/>
          <w:szCs w:val="20"/>
        </w:rPr>
        <w:t>Primary Members</w:t>
      </w:r>
      <w:r w:rsidRPr="00442A81">
        <w:rPr>
          <w:rFonts w:ascii="Tahoma" w:hAnsi="Tahoma" w:cs="Tahoma"/>
          <w:sz w:val="20"/>
          <w:szCs w:val="20"/>
        </w:rPr>
        <w:tab/>
        <w:t xml:space="preserve">Aged 8 and under – </w:t>
      </w:r>
      <w:r w:rsidRPr="00944FF8">
        <w:rPr>
          <w:rFonts w:ascii="Tahoma" w:hAnsi="Tahoma" w:cs="Tahoma"/>
          <w:i/>
          <w:sz w:val="20"/>
          <w:szCs w:val="20"/>
        </w:rPr>
        <w:t>Receive a participation ribbon</w:t>
      </w:r>
    </w:p>
    <w:p w14:paraId="6E9962BC" w14:textId="77777777" w:rsidR="00425C5F" w:rsidRPr="00442A81" w:rsidRDefault="00425C5F" w:rsidP="000D3360">
      <w:pPr>
        <w:tabs>
          <w:tab w:val="left" w:leader="dot" w:pos="2520"/>
        </w:tabs>
        <w:ind w:left="2520" w:hanging="2520"/>
        <w:rPr>
          <w:rFonts w:ascii="Tahoma" w:hAnsi="Tahoma" w:cs="Tahoma"/>
          <w:sz w:val="20"/>
          <w:szCs w:val="20"/>
        </w:rPr>
      </w:pPr>
      <w:r w:rsidRPr="00442A81">
        <w:rPr>
          <w:rFonts w:ascii="Tahoma" w:hAnsi="Tahoma" w:cs="Tahoma"/>
          <w:sz w:val="20"/>
          <w:szCs w:val="20"/>
        </w:rPr>
        <w:t>Junior</w:t>
      </w:r>
      <w:r w:rsidRPr="00442A81">
        <w:rPr>
          <w:rFonts w:ascii="Tahoma" w:hAnsi="Tahoma" w:cs="Tahoma"/>
          <w:sz w:val="20"/>
          <w:szCs w:val="20"/>
        </w:rPr>
        <w:tab/>
        <w:t>9 and 10 years old</w:t>
      </w:r>
    </w:p>
    <w:p w14:paraId="0D6DC96D" w14:textId="77777777" w:rsidR="00425C5F" w:rsidRPr="00442A81" w:rsidRDefault="00425C5F" w:rsidP="000D3360">
      <w:pPr>
        <w:tabs>
          <w:tab w:val="left" w:leader="dot" w:pos="2520"/>
        </w:tabs>
        <w:ind w:left="2520" w:hanging="2520"/>
        <w:rPr>
          <w:rFonts w:ascii="Tahoma" w:hAnsi="Tahoma" w:cs="Tahoma"/>
          <w:sz w:val="20"/>
          <w:szCs w:val="20"/>
        </w:rPr>
      </w:pPr>
      <w:r w:rsidRPr="00442A81">
        <w:rPr>
          <w:rFonts w:ascii="Tahoma" w:hAnsi="Tahoma" w:cs="Tahoma"/>
          <w:sz w:val="20"/>
          <w:szCs w:val="20"/>
        </w:rPr>
        <w:t>Intermediate</w:t>
      </w:r>
      <w:r w:rsidRPr="00442A81">
        <w:rPr>
          <w:rFonts w:ascii="Tahoma" w:hAnsi="Tahoma" w:cs="Tahoma"/>
          <w:sz w:val="20"/>
          <w:szCs w:val="20"/>
        </w:rPr>
        <w:tab/>
        <w:t>11 – 13 years old</w:t>
      </w:r>
    </w:p>
    <w:p w14:paraId="47D516EA" w14:textId="77777777" w:rsidR="00425C5F" w:rsidRPr="00442A81" w:rsidRDefault="00425C5F" w:rsidP="000D3360">
      <w:pPr>
        <w:tabs>
          <w:tab w:val="left" w:leader="dot" w:pos="2520"/>
        </w:tabs>
        <w:ind w:left="2520" w:hanging="2520"/>
        <w:rPr>
          <w:rFonts w:ascii="Tahoma" w:hAnsi="Tahoma" w:cs="Tahoma"/>
          <w:sz w:val="20"/>
          <w:szCs w:val="20"/>
        </w:rPr>
      </w:pPr>
      <w:r w:rsidRPr="00442A81">
        <w:rPr>
          <w:rFonts w:ascii="Tahoma" w:hAnsi="Tahoma" w:cs="Tahoma"/>
          <w:sz w:val="20"/>
          <w:szCs w:val="20"/>
        </w:rPr>
        <w:t>Senior</w:t>
      </w:r>
      <w:r w:rsidRPr="00442A81">
        <w:rPr>
          <w:rFonts w:ascii="Tahoma" w:hAnsi="Tahoma" w:cs="Tahoma"/>
          <w:sz w:val="20"/>
          <w:szCs w:val="20"/>
        </w:rPr>
        <w:tab/>
        <w:t>14 – 19 years old</w:t>
      </w:r>
    </w:p>
    <w:p w14:paraId="54DCF150" w14:textId="5B962FAF" w:rsidR="00425C5F" w:rsidRPr="00442A81" w:rsidRDefault="00425C5F" w:rsidP="00944FF8">
      <w:pPr>
        <w:tabs>
          <w:tab w:val="left" w:leader="dot" w:pos="2520"/>
          <w:tab w:val="right" w:pos="9900"/>
        </w:tabs>
        <w:ind w:left="2520" w:hanging="2520"/>
        <w:rPr>
          <w:rFonts w:ascii="Tahoma" w:hAnsi="Tahoma" w:cs="Tahoma"/>
          <w:sz w:val="20"/>
          <w:szCs w:val="20"/>
        </w:rPr>
      </w:pPr>
      <w:r w:rsidRPr="00442A81">
        <w:rPr>
          <w:rFonts w:ascii="Tahoma" w:hAnsi="Tahoma" w:cs="Tahoma"/>
          <w:sz w:val="20"/>
          <w:szCs w:val="20"/>
        </w:rPr>
        <w:t>Adult</w:t>
      </w:r>
      <w:r w:rsidRPr="00442A81">
        <w:rPr>
          <w:rFonts w:ascii="Tahoma" w:hAnsi="Tahoma" w:cs="Tahoma"/>
          <w:sz w:val="20"/>
          <w:szCs w:val="20"/>
        </w:rPr>
        <w:tab/>
      </w:r>
      <w:r w:rsidR="00442A81" w:rsidRPr="00442A81">
        <w:rPr>
          <w:rFonts w:ascii="Tahoma" w:hAnsi="Tahoma" w:cs="Tahoma"/>
          <w:sz w:val="20"/>
          <w:szCs w:val="20"/>
        </w:rPr>
        <w:t>19 and over</w:t>
      </w:r>
      <w:r w:rsidR="00944FF8">
        <w:rPr>
          <w:rFonts w:ascii="Tahoma" w:hAnsi="Tahoma" w:cs="Tahoma"/>
          <w:sz w:val="20"/>
          <w:szCs w:val="20"/>
        </w:rPr>
        <w:t xml:space="preserve"> </w:t>
      </w:r>
    </w:p>
    <w:p w14:paraId="3B226FE4" w14:textId="77777777" w:rsidR="00442A81" w:rsidRDefault="00442A81" w:rsidP="00425C5F">
      <w:pPr>
        <w:tabs>
          <w:tab w:val="left" w:pos="2160"/>
        </w:tabs>
        <w:ind w:left="2160" w:hanging="2160"/>
        <w:rPr>
          <w:rFonts w:ascii="Tahoma" w:hAnsi="Tahoma" w:cs="Tahoma"/>
        </w:rPr>
      </w:pPr>
    </w:p>
    <w:p w14:paraId="332B51E6" w14:textId="77777777" w:rsidR="00442A81" w:rsidRPr="00BF20F8" w:rsidRDefault="00442A81" w:rsidP="00442A81">
      <w:pPr>
        <w:pBdr>
          <w:bottom w:val="single" w:sz="4" w:space="1" w:color="auto"/>
        </w:pBdr>
        <w:tabs>
          <w:tab w:val="left" w:pos="2160"/>
        </w:tabs>
        <w:ind w:left="2160" w:hanging="2160"/>
        <w:rPr>
          <w:rFonts w:ascii="Tahoma" w:hAnsi="Tahoma" w:cs="Tahoma"/>
          <w:b/>
          <w:sz w:val="20"/>
          <w:szCs w:val="20"/>
        </w:rPr>
      </w:pPr>
      <w:r w:rsidRPr="00BF20F8">
        <w:rPr>
          <w:rFonts w:ascii="Tahoma" w:hAnsi="Tahoma" w:cs="Tahoma"/>
          <w:b/>
          <w:sz w:val="20"/>
          <w:szCs w:val="20"/>
        </w:rPr>
        <w:t>SPECIFICATIONS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8280"/>
      </w:tblGrid>
      <w:tr w:rsidR="00442A81" w:rsidRPr="004B5E00" w14:paraId="7A806A53" w14:textId="77777777" w:rsidTr="004B5E00">
        <w:tc>
          <w:tcPr>
            <w:tcW w:w="2628" w:type="dxa"/>
          </w:tcPr>
          <w:p w14:paraId="1FF1B6C1" w14:textId="77777777" w:rsidR="00442A81" w:rsidRPr="004B5E00" w:rsidRDefault="00442A81" w:rsidP="004B5E00">
            <w:pPr>
              <w:tabs>
                <w:tab w:val="left" w:pos="2160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B5E00">
              <w:rPr>
                <w:rFonts w:ascii="Tahoma" w:hAnsi="Tahoma" w:cs="Tahoma"/>
                <w:sz w:val="20"/>
                <w:szCs w:val="20"/>
              </w:rPr>
              <w:t>Poster Size</w:t>
            </w:r>
          </w:p>
        </w:tc>
        <w:tc>
          <w:tcPr>
            <w:tcW w:w="8280" w:type="dxa"/>
          </w:tcPr>
          <w:p w14:paraId="16FCC78F" w14:textId="77777777" w:rsidR="00442A81" w:rsidRPr="004B5E00" w:rsidRDefault="00C312C4" w:rsidP="004B5E00">
            <w:pPr>
              <w:tabs>
                <w:tab w:val="left" w:pos="2160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 x 22 minimum, no larger than 28 x 44 (remember it needs to fit in a window or be displayed at a local merchant)</w:t>
            </w:r>
          </w:p>
        </w:tc>
      </w:tr>
      <w:tr w:rsidR="00442A81" w:rsidRPr="004B5E00" w14:paraId="2CE87BCB" w14:textId="77777777" w:rsidTr="004B5E00">
        <w:tc>
          <w:tcPr>
            <w:tcW w:w="2628" w:type="dxa"/>
          </w:tcPr>
          <w:p w14:paraId="2B7BE6E4" w14:textId="77777777" w:rsidR="00442A81" w:rsidRPr="004B5E00" w:rsidRDefault="00442A81" w:rsidP="004B5E00">
            <w:pPr>
              <w:tabs>
                <w:tab w:val="left" w:pos="2160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B5E00">
              <w:rPr>
                <w:rFonts w:ascii="Tahoma" w:hAnsi="Tahoma" w:cs="Tahoma"/>
                <w:sz w:val="20"/>
                <w:szCs w:val="20"/>
              </w:rPr>
              <w:t>Material</w:t>
            </w:r>
          </w:p>
        </w:tc>
        <w:tc>
          <w:tcPr>
            <w:tcW w:w="8280" w:type="dxa"/>
          </w:tcPr>
          <w:p w14:paraId="4B5592AB" w14:textId="181C9512" w:rsidR="00442A81" w:rsidRPr="004B5E00" w:rsidRDefault="00442A81" w:rsidP="00C312C4">
            <w:pPr>
              <w:tabs>
                <w:tab w:val="left" w:pos="2160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B5E00">
              <w:rPr>
                <w:rFonts w:ascii="Tahoma" w:hAnsi="Tahoma" w:cs="Tahoma"/>
                <w:sz w:val="20"/>
                <w:szCs w:val="20"/>
              </w:rPr>
              <w:t>Poster board for backing</w:t>
            </w:r>
            <w:r w:rsidR="00C312C4">
              <w:rPr>
                <w:rFonts w:ascii="Tahoma" w:hAnsi="Tahoma" w:cs="Tahoma"/>
                <w:sz w:val="20"/>
                <w:szCs w:val="20"/>
              </w:rPr>
              <w:t>, only.  Be</w:t>
            </w:r>
            <w:r w:rsidR="00F56C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7086">
              <w:rPr>
                <w:rFonts w:ascii="Tahoma" w:hAnsi="Tahoma" w:cs="Tahoma"/>
                <w:sz w:val="20"/>
                <w:szCs w:val="20"/>
              </w:rPr>
              <w:t>c</w:t>
            </w:r>
            <w:r w:rsidRPr="004B5E00">
              <w:rPr>
                <w:rFonts w:ascii="Tahoma" w:hAnsi="Tahoma" w:cs="Tahoma"/>
                <w:sz w:val="20"/>
                <w:szCs w:val="20"/>
              </w:rPr>
              <w:t>reat</w:t>
            </w:r>
            <w:r w:rsidR="00D27086">
              <w:rPr>
                <w:rFonts w:ascii="Tahoma" w:hAnsi="Tahoma" w:cs="Tahoma"/>
                <w:sz w:val="20"/>
                <w:szCs w:val="20"/>
              </w:rPr>
              <w:t>ive</w:t>
            </w:r>
            <w:r w:rsidR="00C312C4">
              <w:rPr>
                <w:rFonts w:ascii="Tahoma" w:hAnsi="Tahoma" w:cs="Tahoma"/>
                <w:sz w:val="20"/>
                <w:szCs w:val="20"/>
              </w:rPr>
              <w:t xml:space="preserve"> with any art materials</w:t>
            </w:r>
            <w:r w:rsidRPr="004B5E00">
              <w:rPr>
                <w:rFonts w:ascii="Tahoma" w:hAnsi="Tahoma" w:cs="Tahoma"/>
                <w:sz w:val="20"/>
                <w:szCs w:val="20"/>
              </w:rPr>
              <w:t xml:space="preserve">.  No </w:t>
            </w:r>
            <w:r w:rsidR="00C312C4">
              <w:rPr>
                <w:rFonts w:ascii="Tahoma" w:hAnsi="Tahoma" w:cs="Tahoma"/>
                <w:sz w:val="20"/>
                <w:szCs w:val="20"/>
              </w:rPr>
              <w:t>real food.</w:t>
            </w:r>
          </w:p>
        </w:tc>
      </w:tr>
      <w:tr w:rsidR="00442A81" w:rsidRPr="004B5E00" w14:paraId="26957A2C" w14:textId="77777777" w:rsidTr="004B5E00">
        <w:tc>
          <w:tcPr>
            <w:tcW w:w="2628" w:type="dxa"/>
          </w:tcPr>
          <w:p w14:paraId="6DE1F422" w14:textId="77777777" w:rsidR="00442A81" w:rsidRPr="004B5E00" w:rsidRDefault="00442A81" w:rsidP="004B5E00">
            <w:pPr>
              <w:tabs>
                <w:tab w:val="left" w:pos="2160"/>
              </w:tabs>
              <w:spacing w:before="120" w:after="80"/>
              <w:rPr>
                <w:rFonts w:ascii="Tahoma" w:hAnsi="Tahoma" w:cs="Tahoma"/>
                <w:sz w:val="20"/>
                <w:szCs w:val="20"/>
              </w:rPr>
            </w:pPr>
            <w:r w:rsidRPr="004B5E00">
              <w:rPr>
                <w:rFonts w:ascii="Tahoma" w:hAnsi="Tahoma" w:cs="Tahoma"/>
                <w:sz w:val="20"/>
                <w:szCs w:val="20"/>
                <w:u w:val="single"/>
              </w:rPr>
              <w:t>ALL</w:t>
            </w:r>
            <w:r w:rsidRPr="004B5E00">
              <w:rPr>
                <w:rFonts w:ascii="Tahoma" w:hAnsi="Tahoma" w:cs="Tahoma"/>
                <w:sz w:val="20"/>
                <w:szCs w:val="20"/>
              </w:rPr>
              <w:t xml:space="preserve"> Information to be placed on the FRONT of the poster</w:t>
            </w:r>
          </w:p>
        </w:tc>
        <w:tc>
          <w:tcPr>
            <w:tcW w:w="8280" w:type="dxa"/>
          </w:tcPr>
          <w:p w14:paraId="22543E09" w14:textId="0FD5F1D9" w:rsidR="005A2EDD" w:rsidRDefault="00B86814" w:rsidP="004B5E00">
            <w:pPr>
              <w:tabs>
                <w:tab w:val="left" w:pos="4932"/>
              </w:tabs>
              <w:spacing w:before="120" w:after="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  <w:r w:rsidRPr="00B86814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A2EDD">
              <w:rPr>
                <w:rFonts w:ascii="Tahoma" w:hAnsi="Tahoma" w:cs="Tahoma"/>
                <w:sz w:val="20"/>
                <w:szCs w:val="20"/>
              </w:rPr>
              <w:t xml:space="preserve">Annual 4-H </w:t>
            </w:r>
            <w:r w:rsidR="00B852FC">
              <w:rPr>
                <w:rFonts w:ascii="Tahoma" w:hAnsi="Tahoma" w:cs="Tahoma"/>
                <w:sz w:val="20"/>
                <w:szCs w:val="20"/>
              </w:rPr>
              <w:t>Chicken Que</w:t>
            </w:r>
            <w:r w:rsidR="005A2ED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05FB0F1" w14:textId="62BA2DFD" w:rsidR="00C312C4" w:rsidRDefault="00C312C4" w:rsidP="004B5E00">
            <w:pPr>
              <w:tabs>
                <w:tab w:val="left" w:pos="4932"/>
              </w:tabs>
              <w:spacing w:before="120" w:after="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4-H </w:t>
            </w:r>
            <w:r w:rsidR="00B852FC">
              <w:rPr>
                <w:rFonts w:ascii="Tahoma" w:hAnsi="Tahoma" w:cs="Tahoma"/>
                <w:sz w:val="20"/>
                <w:szCs w:val="20"/>
              </w:rPr>
              <w:t>Chicken Que Drive Thru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</w:t>
            </w:r>
          </w:p>
          <w:p w14:paraId="28207561" w14:textId="486AE2E3" w:rsidR="002A06AF" w:rsidRDefault="002A06AF" w:rsidP="005A2EDD">
            <w:pPr>
              <w:tabs>
                <w:tab w:val="left" w:pos="4932"/>
              </w:tabs>
              <w:spacing w:before="120" w:after="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“</w:t>
            </w:r>
            <w:r w:rsidR="00B86814">
              <w:rPr>
                <w:rFonts w:ascii="Tahoma" w:hAnsi="Tahoma" w:cs="Tahoma"/>
                <w:sz w:val="20"/>
                <w:szCs w:val="20"/>
              </w:rPr>
              <w:t>Clovers to Diamonds – Celebrate 60 years!</w:t>
            </w:r>
            <w:r>
              <w:rPr>
                <w:rFonts w:ascii="Tahoma" w:hAnsi="Tahoma" w:cs="Tahoma"/>
                <w:sz w:val="20"/>
                <w:szCs w:val="20"/>
              </w:rPr>
              <w:t>”</w:t>
            </w:r>
            <w:r w:rsidR="00442A81" w:rsidRPr="004B5E00">
              <w:rPr>
                <w:rFonts w:ascii="Tahoma" w:hAnsi="Tahoma" w:cs="Tahoma"/>
                <w:sz w:val="20"/>
                <w:szCs w:val="20"/>
              </w:rPr>
              <w:tab/>
            </w:r>
            <w:r w:rsidR="00442A81" w:rsidRPr="0044101D">
              <w:rPr>
                <w:rFonts w:ascii="Tahoma" w:hAnsi="Tahoma" w:cs="Tahoma"/>
                <w:sz w:val="20"/>
                <w:szCs w:val="20"/>
              </w:rPr>
              <w:t xml:space="preserve">Call:  </w:t>
            </w:r>
            <w:r>
              <w:rPr>
                <w:rFonts w:ascii="Tahoma" w:hAnsi="Tahoma" w:cs="Tahoma"/>
                <w:sz w:val="20"/>
                <w:szCs w:val="20"/>
              </w:rPr>
              <w:t>707-</w:t>
            </w:r>
            <w:r w:rsidR="00442A81" w:rsidRPr="0044101D">
              <w:rPr>
                <w:rFonts w:ascii="Tahoma" w:hAnsi="Tahoma" w:cs="Tahoma"/>
                <w:sz w:val="20"/>
                <w:szCs w:val="20"/>
              </w:rPr>
              <w:t xml:space="preserve">565-2681 for </w:t>
            </w:r>
          </w:p>
          <w:p w14:paraId="4213D94E" w14:textId="6809B124" w:rsidR="00442A81" w:rsidRPr="0044101D" w:rsidRDefault="002A06AF" w:rsidP="005A2EDD">
            <w:pPr>
              <w:tabs>
                <w:tab w:val="left" w:pos="4932"/>
              </w:tabs>
              <w:spacing w:before="120" w:after="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</w:t>
            </w:r>
            <w:r w:rsidR="000572FF" w:rsidRPr="0044101D">
              <w:rPr>
                <w:rFonts w:ascii="Tahoma" w:hAnsi="Tahoma" w:cs="Tahoma"/>
                <w:sz w:val="20"/>
                <w:szCs w:val="20"/>
              </w:rPr>
              <w:t xml:space="preserve">meal </w:t>
            </w:r>
            <w:r w:rsidR="00442A81" w:rsidRPr="0044101D">
              <w:rPr>
                <w:rFonts w:ascii="Tahoma" w:hAnsi="Tahoma" w:cs="Tahoma"/>
                <w:sz w:val="20"/>
                <w:szCs w:val="20"/>
              </w:rPr>
              <w:t>tickets</w:t>
            </w:r>
          </w:p>
          <w:p w14:paraId="0E845151" w14:textId="3636F134" w:rsidR="00442A81" w:rsidRPr="004B5E00" w:rsidRDefault="00B86814" w:rsidP="004B5E00">
            <w:pPr>
              <w:tabs>
                <w:tab w:val="left" w:pos="4932"/>
              </w:tabs>
              <w:spacing w:before="80" w:after="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Drive Thru - </w:t>
            </w:r>
            <w:r w:rsidR="00442A81" w:rsidRPr="0044101D">
              <w:rPr>
                <w:rFonts w:ascii="Tahoma" w:hAnsi="Tahoma" w:cs="Tahoma"/>
                <w:sz w:val="20"/>
                <w:szCs w:val="20"/>
              </w:rPr>
              <w:t xml:space="preserve">Sunday, </w:t>
            </w:r>
            <w:r w:rsidR="007E5760" w:rsidRPr="0044101D">
              <w:rPr>
                <w:rFonts w:ascii="Tahoma" w:hAnsi="Tahoma" w:cs="Tahoma"/>
                <w:sz w:val="20"/>
                <w:szCs w:val="20"/>
              </w:rPr>
              <w:t xml:space="preserve">May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A06AF">
              <w:rPr>
                <w:rFonts w:ascii="Tahoma" w:hAnsi="Tahoma" w:cs="Tahoma"/>
                <w:sz w:val="20"/>
                <w:szCs w:val="20"/>
              </w:rPr>
              <w:t>, 202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42A81" w:rsidRPr="0044101D">
              <w:rPr>
                <w:rFonts w:ascii="Tahoma" w:hAnsi="Tahoma" w:cs="Tahoma"/>
                <w:sz w:val="20"/>
                <w:szCs w:val="20"/>
              </w:rPr>
              <w:tab/>
            </w:r>
            <w:r w:rsidR="00442A81" w:rsidRPr="00E449C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42A81" w:rsidRPr="00E449C7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442A81" w:rsidRPr="00E449C7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sz w:val="20"/>
                <w:szCs w:val="20"/>
              </w:rPr>
              <w:t>3:00</w:t>
            </w:r>
            <w:r w:rsidR="00442A81" w:rsidRPr="00E449C7">
              <w:rPr>
                <w:rFonts w:ascii="Tahoma" w:hAnsi="Tahoma" w:cs="Tahoma"/>
                <w:sz w:val="20"/>
                <w:szCs w:val="20"/>
              </w:rPr>
              <w:t xml:space="preserve"> PM</w:t>
            </w:r>
          </w:p>
          <w:p w14:paraId="05304AF3" w14:textId="60505921" w:rsidR="00C312C4" w:rsidRDefault="00B86814" w:rsidP="004B5E00">
            <w:pPr>
              <w:tabs>
                <w:tab w:val="left" w:pos="4932"/>
              </w:tabs>
              <w:spacing w:before="80" w:after="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Online ticket purchase - </w:t>
            </w:r>
            <w:r w:rsidR="00F56CFE" w:rsidRPr="00E449C7">
              <w:rPr>
                <w:rFonts w:ascii="Tahoma" w:hAnsi="Tahoma" w:cs="Tahoma"/>
                <w:sz w:val="20"/>
                <w:szCs w:val="20"/>
              </w:rPr>
              <w:t>$</w:t>
            </w:r>
            <w:r w:rsidR="00BC39D0">
              <w:rPr>
                <w:rFonts w:ascii="Tahoma" w:hAnsi="Tahoma" w:cs="Tahoma"/>
                <w:sz w:val="20"/>
                <w:szCs w:val="20"/>
              </w:rPr>
              <w:t>1</w:t>
            </w:r>
            <w:r w:rsidR="002A06AF">
              <w:rPr>
                <w:rFonts w:ascii="Tahoma" w:hAnsi="Tahoma" w:cs="Tahoma"/>
                <w:sz w:val="20"/>
                <w:szCs w:val="20"/>
              </w:rPr>
              <w:t>5</w:t>
            </w:r>
            <w:r w:rsidR="00BC39D0">
              <w:rPr>
                <w:rFonts w:ascii="Tahoma" w:hAnsi="Tahoma" w:cs="Tahoma"/>
                <w:sz w:val="20"/>
                <w:szCs w:val="20"/>
              </w:rPr>
              <w:t>.00</w:t>
            </w:r>
            <w:r w:rsidR="00552A05">
              <w:rPr>
                <w:rFonts w:ascii="Tahoma" w:hAnsi="Tahoma" w:cs="Tahoma"/>
                <w:sz w:val="20"/>
                <w:szCs w:val="20"/>
              </w:rPr>
              <w:t xml:space="preserve">                                  </w:t>
            </w:r>
            <w:r w:rsidR="00442A81" w:rsidRPr="004B5E00">
              <w:rPr>
                <w:rFonts w:ascii="Tahoma" w:hAnsi="Tahoma" w:cs="Tahoma"/>
                <w:sz w:val="20"/>
                <w:szCs w:val="20"/>
              </w:rPr>
              <w:t>Sonoma County Fairgroun</w:t>
            </w:r>
            <w:r w:rsidR="00C312C4">
              <w:rPr>
                <w:rFonts w:ascii="Tahoma" w:hAnsi="Tahoma" w:cs="Tahoma"/>
                <w:sz w:val="20"/>
                <w:szCs w:val="20"/>
              </w:rPr>
              <w:t>ds</w:t>
            </w:r>
          </w:p>
          <w:p w14:paraId="28B7FA6F" w14:textId="77777777" w:rsidR="00442A81" w:rsidRPr="004B5E00" w:rsidRDefault="00442A81" w:rsidP="004B5E00">
            <w:pPr>
              <w:tabs>
                <w:tab w:val="left" w:pos="4932"/>
              </w:tabs>
              <w:spacing w:before="80" w:after="80"/>
              <w:rPr>
                <w:rFonts w:ascii="Tahoma" w:hAnsi="Tahoma" w:cs="Tahoma"/>
                <w:sz w:val="20"/>
                <w:szCs w:val="20"/>
              </w:rPr>
            </w:pPr>
            <w:r w:rsidRPr="004B5E00">
              <w:rPr>
                <w:rFonts w:ascii="Tahoma" w:hAnsi="Tahoma" w:cs="Tahoma"/>
                <w:sz w:val="20"/>
                <w:szCs w:val="20"/>
              </w:rPr>
              <w:t>Rain or Shine</w:t>
            </w:r>
          </w:p>
          <w:p w14:paraId="350F49F8" w14:textId="77777777" w:rsidR="00442A81" w:rsidRPr="004B5E00" w:rsidRDefault="00552A05" w:rsidP="004B5E00">
            <w:pPr>
              <w:tabs>
                <w:tab w:val="left" w:pos="4932"/>
              </w:tabs>
              <w:spacing w:before="80" w:after="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Come and learn more about 4-H!  </w:t>
            </w:r>
            <w:r w:rsidR="00442A81" w:rsidRPr="004B5E00">
              <w:rPr>
                <w:rFonts w:ascii="Tahoma" w:hAnsi="Tahoma" w:cs="Tahoma"/>
                <w:sz w:val="20"/>
                <w:szCs w:val="20"/>
              </w:rPr>
              <w:tab/>
            </w:r>
            <w:r w:rsidR="00523F8B">
              <w:rPr>
                <w:rFonts w:ascii="Tahoma" w:hAnsi="Tahoma" w:cs="Tahoma"/>
                <w:sz w:val="20"/>
                <w:szCs w:val="20"/>
              </w:rPr>
              <w:t>Public Welcome!</w:t>
            </w:r>
          </w:p>
        </w:tc>
      </w:tr>
      <w:tr w:rsidR="00442A81" w:rsidRPr="004B5E00" w14:paraId="711BCD3C" w14:textId="77777777" w:rsidTr="004B5E00">
        <w:tc>
          <w:tcPr>
            <w:tcW w:w="2628" w:type="dxa"/>
          </w:tcPr>
          <w:p w14:paraId="4F7CC3F9" w14:textId="77777777" w:rsidR="00442A81" w:rsidRPr="004B5E00" w:rsidRDefault="00442A81" w:rsidP="004B5E00">
            <w:pPr>
              <w:tabs>
                <w:tab w:val="left" w:pos="2160"/>
              </w:tabs>
              <w:spacing w:before="120" w:after="80"/>
              <w:rPr>
                <w:rFonts w:ascii="Tahoma" w:hAnsi="Tahoma" w:cs="Tahoma"/>
                <w:sz w:val="20"/>
                <w:szCs w:val="20"/>
              </w:rPr>
            </w:pPr>
            <w:r w:rsidRPr="004B5E00">
              <w:rPr>
                <w:rFonts w:ascii="Tahoma" w:hAnsi="Tahoma" w:cs="Tahoma"/>
                <w:sz w:val="20"/>
                <w:szCs w:val="20"/>
                <w:u w:val="single"/>
              </w:rPr>
              <w:t>ALL</w:t>
            </w:r>
            <w:r w:rsidRPr="004B5E00">
              <w:rPr>
                <w:rFonts w:ascii="Tahoma" w:hAnsi="Tahoma" w:cs="Tahoma"/>
                <w:sz w:val="20"/>
                <w:szCs w:val="20"/>
              </w:rPr>
              <w:t xml:space="preserve"> Information to be placed on the BACK of the poster</w:t>
            </w:r>
          </w:p>
        </w:tc>
        <w:tc>
          <w:tcPr>
            <w:tcW w:w="8280" w:type="dxa"/>
          </w:tcPr>
          <w:p w14:paraId="00770712" w14:textId="77777777" w:rsidR="00442A81" w:rsidRPr="004B5E00" w:rsidRDefault="00442A81" w:rsidP="004B5E00">
            <w:pPr>
              <w:tabs>
                <w:tab w:val="left" w:pos="4932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B5E00">
              <w:rPr>
                <w:rFonts w:ascii="Tahoma" w:hAnsi="Tahoma" w:cs="Tahoma"/>
                <w:sz w:val="20"/>
                <w:szCs w:val="20"/>
              </w:rPr>
              <w:t>Name</w:t>
            </w:r>
            <w:r w:rsidRPr="004B5E00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7156E852" w14:textId="77777777" w:rsidR="00442A81" w:rsidRPr="004B5E00" w:rsidRDefault="00442A81" w:rsidP="004B5E00">
            <w:pPr>
              <w:tabs>
                <w:tab w:val="left" w:pos="4932"/>
              </w:tabs>
              <w:rPr>
                <w:rFonts w:ascii="Tahoma" w:hAnsi="Tahoma" w:cs="Tahoma"/>
                <w:sz w:val="20"/>
                <w:szCs w:val="20"/>
              </w:rPr>
            </w:pPr>
            <w:r w:rsidRPr="004B5E00">
              <w:rPr>
                <w:rFonts w:ascii="Tahoma" w:hAnsi="Tahoma" w:cs="Tahoma"/>
                <w:sz w:val="20"/>
                <w:szCs w:val="20"/>
              </w:rPr>
              <w:t>Age, as of January 1 of the current year</w:t>
            </w:r>
            <w:r w:rsidRPr="004B5E00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2E1B8721" w14:textId="77777777" w:rsidR="00442A81" w:rsidRPr="004B5E00" w:rsidRDefault="00442A81" w:rsidP="004B5E00">
            <w:pPr>
              <w:tabs>
                <w:tab w:val="left" w:pos="2160"/>
              </w:tabs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4B5E00">
              <w:rPr>
                <w:rFonts w:ascii="Tahoma" w:hAnsi="Tahoma" w:cs="Tahoma"/>
                <w:sz w:val="20"/>
                <w:szCs w:val="20"/>
              </w:rPr>
              <w:t>Club</w:t>
            </w:r>
          </w:p>
        </w:tc>
      </w:tr>
    </w:tbl>
    <w:p w14:paraId="529D653E" w14:textId="77777777" w:rsidR="00442A81" w:rsidRDefault="00442A81" w:rsidP="00425C5F">
      <w:pPr>
        <w:tabs>
          <w:tab w:val="left" w:pos="2160"/>
        </w:tabs>
        <w:ind w:left="2160" w:hanging="2160"/>
        <w:rPr>
          <w:rFonts w:ascii="Tahoma" w:hAnsi="Tahoma" w:cs="Tahoma"/>
        </w:rPr>
      </w:pPr>
    </w:p>
    <w:p w14:paraId="7B41CB78" w14:textId="77777777" w:rsidR="00442A81" w:rsidRDefault="00442A81" w:rsidP="000D3360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Posters are judged on accuracy of the poster, SIZE, SPELLING, and INFORMATION.</w:t>
      </w:r>
    </w:p>
    <w:p w14:paraId="2627B388" w14:textId="77777777" w:rsidR="00442A81" w:rsidRDefault="00442A81" w:rsidP="000D3360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Missing information will result in disqualification at the county level.</w:t>
      </w:r>
    </w:p>
    <w:p w14:paraId="5C1F2279" w14:textId="77777777" w:rsidR="00425C5F" w:rsidRDefault="00442A81" w:rsidP="000D3360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Originality, neatness and legibility count!</w:t>
      </w:r>
    </w:p>
    <w:p w14:paraId="317A7365" w14:textId="13065FFD" w:rsidR="000D3360" w:rsidRPr="000D3360" w:rsidRDefault="00BF20F8" w:rsidP="000D336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</w:t>
      </w:r>
      <w:r w:rsidR="000D3360" w:rsidRPr="000D3360">
        <w:rPr>
          <w:rFonts w:ascii="Tahoma" w:hAnsi="Tahoma" w:cs="Tahoma"/>
          <w:b/>
          <w:sz w:val="20"/>
          <w:szCs w:val="20"/>
        </w:rPr>
        <w:t>NOTE:</w:t>
      </w:r>
      <w:r w:rsidR="000D3360" w:rsidRPr="000D3360">
        <w:rPr>
          <w:rFonts w:ascii="Tahoma" w:hAnsi="Tahoma" w:cs="Tahoma"/>
          <w:sz w:val="20"/>
          <w:szCs w:val="20"/>
        </w:rPr>
        <w:t xml:space="preserve">  </w:t>
      </w:r>
      <w:r w:rsidR="000D3360" w:rsidRPr="000D3360">
        <w:rPr>
          <w:rFonts w:ascii="Tahoma" w:hAnsi="Tahoma" w:cs="Tahoma"/>
          <w:sz w:val="20"/>
          <w:szCs w:val="20"/>
          <w:u w:val="single"/>
        </w:rPr>
        <w:t>Only</w:t>
      </w:r>
      <w:r w:rsidR="000D3360" w:rsidRPr="000D3360">
        <w:rPr>
          <w:rFonts w:ascii="Tahoma" w:hAnsi="Tahoma" w:cs="Tahoma"/>
          <w:sz w:val="20"/>
          <w:szCs w:val="20"/>
        </w:rPr>
        <w:t xml:space="preserve"> members who place their poster for display to promote </w:t>
      </w:r>
      <w:r w:rsidR="00B852FC">
        <w:rPr>
          <w:rFonts w:ascii="Tahoma" w:hAnsi="Tahoma" w:cs="Tahoma"/>
          <w:sz w:val="20"/>
          <w:szCs w:val="20"/>
        </w:rPr>
        <w:t>Chicken Que</w:t>
      </w:r>
      <w:r w:rsidR="000D3360" w:rsidRPr="000D3360">
        <w:rPr>
          <w:rFonts w:ascii="Tahoma" w:hAnsi="Tahoma" w:cs="Tahoma"/>
          <w:sz w:val="20"/>
          <w:szCs w:val="20"/>
        </w:rPr>
        <w:t xml:space="preserve"> in the community </w:t>
      </w:r>
      <w:r w:rsidR="000D3360" w:rsidRPr="000D3360">
        <w:rPr>
          <w:rFonts w:ascii="Tahoma" w:hAnsi="Tahoma" w:cs="Tahoma"/>
          <w:i/>
          <w:sz w:val="20"/>
          <w:szCs w:val="20"/>
        </w:rPr>
        <w:t>and/or</w:t>
      </w:r>
      <w:r w:rsidR="000D3360" w:rsidRPr="000D3360">
        <w:rPr>
          <w:rFonts w:ascii="Tahoma" w:hAnsi="Tahoma" w:cs="Tahoma"/>
          <w:sz w:val="20"/>
          <w:szCs w:val="20"/>
        </w:rPr>
        <w:t xml:space="preserve"> are winners at the county level may take credit in their record book!  Be sure to display your poster to take credit in your record book!!!</w:t>
      </w:r>
    </w:p>
    <w:sectPr w:rsidR="000D3360" w:rsidRPr="000D3360" w:rsidSect="00AD28A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01274"/>
    <w:multiLevelType w:val="hybridMultilevel"/>
    <w:tmpl w:val="20B29FD4"/>
    <w:lvl w:ilvl="0" w:tplc="F32C6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C5F"/>
    <w:rsid w:val="00003541"/>
    <w:rsid w:val="000572FF"/>
    <w:rsid w:val="000D3360"/>
    <w:rsid w:val="001B6DB5"/>
    <w:rsid w:val="00205991"/>
    <w:rsid w:val="00270A6A"/>
    <w:rsid w:val="002A06AF"/>
    <w:rsid w:val="002E635C"/>
    <w:rsid w:val="002F27B5"/>
    <w:rsid w:val="00316CCD"/>
    <w:rsid w:val="0037493C"/>
    <w:rsid w:val="00421B03"/>
    <w:rsid w:val="00425C5F"/>
    <w:rsid w:val="00427BD7"/>
    <w:rsid w:val="004316D0"/>
    <w:rsid w:val="0044101D"/>
    <w:rsid w:val="00442A81"/>
    <w:rsid w:val="004B5E00"/>
    <w:rsid w:val="004C5ED5"/>
    <w:rsid w:val="004F65FC"/>
    <w:rsid w:val="00523F8B"/>
    <w:rsid w:val="00552A05"/>
    <w:rsid w:val="0055325C"/>
    <w:rsid w:val="005A2EDD"/>
    <w:rsid w:val="00641B12"/>
    <w:rsid w:val="006721B0"/>
    <w:rsid w:val="006817B5"/>
    <w:rsid w:val="006B01C9"/>
    <w:rsid w:val="006C7772"/>
    <w:rsid w:val="00772835"/>
    <w:rsid w:val="007E5760"/>
    <w:rsid w:val="00822289"/>
    <w:rsid w:val="008C5F43"/>
    <w:rsid w:val="00934571"/>
    <w:rsid w:val="009439A8"/>
    <w:rsid w:val="00944FF8"/>
    <w:rsid w:val="00973502"/>
    <w:rsid w:val="00994549"/>
    <w:rsid w:val="00997877"/>
    <w:rsid w:val="00A360AA"/>
    <w:rsid w:val="00AA5FEA"/>
    <w:rsid w:val="00AD28AF"/>
    <w:rsid w:val="00B852FC"/>
    <w:rsid w:val="00B86814"/>
    <w:rsid w:val="00BC39D0"/>
    <w:rsid w:val="00BF20F8"/>
    <w:rsid w:val="00C07E97"/>
    <w:rsid w:val="00C11476"/>
    <w:rsid w:val="00C312C4"/>
    <w:rsid w:val="00C67770"/>
    <w:rsid w:val="00D11B06"/>
    <w:rsid w:val="00D27086"/>
    <w:rsid w:val="00D57EE5"/>
    <w:rsid w:val="00E449C7"/>
    <w:rsid w:val="00E82278"/>
    <w:rsid w:val="00F56CFE"/>
    <w:rsid w:val="00F7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BA62D"/>
  <w15:docId w15:val="{1C390ACA-D519-8B4A-8CE0-436F72F5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2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A5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5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CHICKENQUE</vt:lpstr>
    </vt:vector>
  </TitlesOfParts>
  <Company>TFC</Company>
  <LinksUpToDate>false</LinksUpToDate>
  <CharactersWithSpaces>2433</CharactersWithSpaces>
  <SharedDoc>false</SharedDoc>
  <HLinks>
    <vt:vector size="6" baseType="variant">
      <vt:variant>
        <vt:i4>131160</vt:i4>
      </vt:variant>
      <vt:variant>
        <vt:i4>-1</vt:i4>
      </vt:variant>
      <vt:variant>
        <vt:i4>1026</vt:i4>
      </vt:variant>
      <vt:variant>
        <vt:i4>1</vt:i4>
      </vt:variant>
      <vt:variant>
        <vt:lpwstr>http://www.ca4h.org/4hresource/clipart/people/pics/artist.gif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CHICKENQUE</dc:title>
  <dc:creator>kh7828</dc:creator>
  <cp:lastModifiedBy>Nell K Western</cp:lastModifiedBy>
  <cp:revision>25</cp:revision>
  <cp:lastPrinted>2020-01-13T06:17:00Z</cp:lastPrinted>
  <dcterms:created xsi:type="dcterms:W3CDTF">2016-12-15T18:22:00Z</dcterms:created>
  <dcterms:modified xsi:type="dcterms:W3CDTF">2021-02-16T22:25:00Z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-1798593289</vt:i4>
  </property>
  <property fmtid="{D5CDD505-2E9C-101B-9397-08002B2CF9AE}" pid="3" name="_NewReviewCycle">
    <vt:lpwstr/>
  </property>
  <property fmtid="{D5CDD505-2E9C-101B-9397-08002B2CF9AE}" pid="4" name="_EmailSubject">
    <vt:lpwstr>CQ rep folder right side flyers 7</vt:lpwstr>
  </property>
  <property fmtid="{D5CDD505-2E9C-101B-9397-08002B2CF9AE}" pid="5" name="_AuthorEmail">
    <vt:lpwstr>Judy.Ludovise@sonoma-county.org</vt:lpwstr>
  </property>
  <property fmtid="{D5CDD505-2E9C-101B-9397-08002B2CF9AE}" pid="6" name="_AuthorEmailDisplayName">
    <vt:lpwstr>Judy Ludovise</vt:lpwstr>
  </property>
  <property fmtid="{D5CDD505-2E9C-101B-9397-08002B2CF9AE}" pid="7" name="_ReviewingToolsShownOnce">
    <vt:lpwstr/>
  </property>
</Properties>
</file>