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3" w:rsidRPr="0018634B" w:rsidRDefault="00FD3D93" w:rsidP="00591FD3">
      <w:pPr>
        <w:pStyle w:val="Normal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normalchar"/>
          <w:b/>
          <w:bCs/>
          <w:color w:val="000000"/>
          <w:sz w:val="32"/>
          <w:szCs w:val="32"/>
        </w:rPr>
        <w:t>4-H Volunteer L</w:t>
      </w:r>
      <w:r w:rsidR="00B00BD5">
        <w:rPr>
          <w:rStyle w:val="normalchar"/>
          <w:b/>
          <w:bCs/>
          <w:color w:val="000000"/>
          <w:sz w:val="32"/>
          <w:szCs w:val="32"/>
        </w:rPr>
        <w:t>eader Presentation</w:t>
      </w:r>
      <w:r w:rsidR="00055473" w:rsidRPr="0018634B">
        <w:rPr>
          <w:rStyle w:val="normalchar"/>
          <w:b/>
          <w:bCs/>
          <w:color w:val="000000"/>
          <w:sz w:val="32"/>
          <w:szCs w:val="32"/>
        </w:rPr>
        <w:t xml:space="preserve"> </w:t>
      </w:r>
      <w:r w:rsidR="009A1A57" w:rsidRPr="0018634B">
        <w:rPr>
          <w:rStyle w:val="normalchar"/>
          <w:b/>
          <w:bCs/>
          <w:color w:val="000000"/>
          <w:sz w:val="32"/>
          <w:szCs w:val="32"/>
        </w:rPr>
        <w:t>Outline</w:t>
      </w:r>
    </w:p>
    <w:p w:rsidR="00055473" w:rsidRPr="002E17A1" w:rsidRDefault="00055473" w:rsidP="00591FD3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</w:p>
    <w:p w:rsidR="00591FD3" w:rsidRPr="00CF0772" w:rsidRDefault="00591FD3" w:rsidP="00591FD3">
      <w:pPr>
        <w:pStyle w:val="Normal1"/>
        <w:spacing w:before="0" w:beforeAutospacing="0" w:after="0" w:afterAutospacing="0"/>
        <w:rPr>
          <w:rStyle w:val="normalchar"/>
          <w:b/>
          <w:color w:val="000000"/>
          <w:sz w:val="28"/>
          <w:szCs w:val="28"/>
        </w:rPr>
      </w:pPr>
      <w:r w:rsidRPr="00CF0772">
        <w:rPr>
          <w:rStyle w:val="normalchar"/>
          <w:b/>
          <w:color w:val="000000"/>
          <w:sz w:val="28"/>
          <w:szCs w:val="28"/>
          <w:u w:val="single"/>
        </w:rPr>
        <w:t>Objectives</w:t>
      </w:r>
      <w:r w:rsidRPr="00CF0772">
        <w:rPr>
          <w:rStyle w:val="normalchar"/>
          <w:b/>
          <w:color w:val="000000"/>
          <w:sz w:val="28"/>
          <w:szCs w:val="28"/>
        </w:rPr>
        <w:t xml:space="preserve">:  </w:t>
      </w:r>
    </w:p>
    <w:p w:rsidR="00591FD3" w:rsidRDefault="008267F2" w:rsidP="004C0D72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Provide background of</w:t>
      </w:r>
      <w:r w:rsidR="00591FD3" w:rsidRPr="002E17A1">
        <w:rPr>
          <w:rStyle w:val="normalchar"/>
          <w:color w:val="000000"/>
          <w:sz w:val="28"/>
          <w:szCs w:val="28"/>
        </w:rPr>
        <w:t xml:space="preserve"> Healthy Kids Out of School principles. </w:t>
      </w:r>
    </w:p>
    <w:p w:rsidR="008267F2" w:rsidRPr="002E17A1" w:rsidRDefault="008267F2" w:rsidP="004C0D72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Present the </w:t>
      </w:r>
      <w:r w:rsidR="00FD3D93">
        <w:rPr>
          <w:rStyle w:val="normalchar"/>
          <w:color w:val="000000"/>
          <w:sz w:val="28"/>
          <w:szCs w:val="28"/>
        </w:rPr>
        <w:t>4</w:t>
      </w:r>
      <w:r w:rsidR="00FD3D93" w:rsidRPr="00FD3D93">
        <w:rPr>
          <w:rStyle w:val="normalchar"/>
          <w:color w:val="000000"/>
          <w:sz w:val="28"/>
          <w:szCs w:val="28"/>
          <w:vertAlign w:val="superscript"/>
        </w:rPr>
        <w:t>th</w:t>
      </w:r>
      <w:r w:rsidR="00FD3D93">
        <w:rPr>
          <w:rStyle w:val="normalchar"/>
          <w:color w:val="000000"/>
          <w:sz w:val="28"/>
          <w:szCs w:val="28"/>
        </w:rPr>
        <w:t xml:space="preserve"> H for Health Challenge. </w:t>
      </w:r>
    </w:p>
    <w:p w:rsidR="00870F2E" w:rsidRDefault="008267F2" w:rsidP="004C0D72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Identify </w:t>
      </w:r>
      <w:r w:rsidR="0061084B">
        <w:rPr>
          <w:rStyle w:val="normalchar"/>
          <w:color w:val="000000"/>
          <w:sz w:val="28"/>
          <w:szCs w:val="28"/>
        </w:rPr>
        <w:t>the strategy and successes of the program implementation</w:t>
      </w:r>
      <w:r w:rsidR="00B00BD5">
        <w:rPr>
          <w:rStyle w:val="normalchar"/>
          <w:color w:val="000000"/>
          <w:sz w:val="28"/>
          <w:szCs w:val="28"/>
        </w:rPr>
        <w:t xml:space="preserve"> (referencing </w:t>
      </w:r>
      <w:r w:rsidR="00FD3D93">
        <w:rPr>
          <w:rStyle w:val="normalchar"/>
          <w:color w:val="000000"/>
          <w:sz w:val="28"/>
          <w:szCs w:val="28"/>
        </w:rPr>
        <w:t>4-H clubs</w:t>
      </w:r>
      <w:r w:rsidR="00B00BD5">
        <w:rPr>
          <w:rStyle w:val="normalchar"/>
          <w:color w:val="000000"/>
          <w:sz w:val="28"/>
          <w:szCs w:val="28"/>
        </w:rPr>
        <w:t xml:space="preserve"> who have already </w:t>
      </w:r>
      <w:r w:rsidR="00FD3D93">
        <w:rPr>
          <w:rStyle w:val="normalchar"/>
          <w:color w:val="000000"/>
          <w:sz w:val="28"/>
          <w:szCs w:val="28"/>
        </w:rPr>
        <w:t>completed the Challenge</w:t>
      </w:r>
      <w:r w:rsidR="00940DC1">
        <w:rPr>
          <w:rStyle w:val="normalchar"/>
          <w:color w:val="000000"/>
          <w:sz w:val="28"/>
          <w:szCs w:val="28"/>
        </w:rPr>
        <w:t xml:space="preserve"> – thousands of 4-H’ers across the country – and the evaluation conducted in New England showing success in creating healthy club meetings)</w:t>
      </w:r>
    </w:p>
    <w:p w:rsidR="00591FD3" w:rsidRDefault="004E1A52" w:rsidP="004C0D72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Introduce the materials, showing how to lead the activities</w:t>
      </w:r>
      <w:r w:rsidR="00940DC1">
        <w:rPr>
          <w:rStyle w:val="normalchar"/>
          <w:color w:val="000000"/>
          <w:sz w:val="28"/>
          <w:szCs w:val="28"/>
        </w:rPr>
        <w:t>.</w:t>
      </w:r>
    </w:p>
    <w:p w:rsidR="00197156" w:rsidRDefault="007024DC" w:rsidP="004C0D72">
      <w:pPr>
        <w:pStyle w:val="Normal1"/>
        <w:numPr>
          <w:ilvl w:val="0"/>
          <w:numId w:val="2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Show the connection to other volunteer leaders in community youth activities and how this amplifies individual efforts</w:t>
      </w:r>
      <w:r w:rsidR="00B00BD5">
        <w:rPr>
          <w:rStyle w:val="normalchar"/>
          <w:color w:val="000000"/>
          <w:sz w:val="28"/>
          <w:szCs w:val="28"/>
        </w:rPr>
        <w:t>.</w:t>
      </w:r>
    </w:p>
    <w:p w:rsidR="00591FD3" w:rsidRDefault="00591FD3" w:rsidP="00591FD3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 w:rsidRPr="002E17A1">
        <w:rPr>
          <w:color w:val="000000"/>
          <w:sz w:val="28"/>
          <w:szCs w:val="28"/>
        </w:rPr>
        <w:t> </w:t>
      </w:r>
    </w:p>
    <w:p w:rsidR="00D32B85" w:rsidRPr="00D32B85" w:rsidRDefault="00D32B85" w:rsidP="00591FD3">
      <w:pPr>
        <w:pStyle w:val="Normal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32B85">
        <w:rPr>
          <w:b/>
          <w:color w:val="000000"/>
          <w:sz w:val="28"/>
          <w:szCs w:val="28"/>
          <w:u w:val="single"/>
        </w:rPr>
        <w:t>Intro</w:t>
      </w:r>
    </w:p>
    <w:p w:rsidR="00D32B85" w:rsidRDefault="00992CCE" w:rsidP="00591FD3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Introductions</w:t>
      </w:r>
      <w:r w:rsidR="00D32B85">
        <w:rPr>
          <w:color w:val="000000"/>
          <w:sz w:val="28"/>
          <w:szCs w:val="28"/>
        </w:rPr>
        <w:t xml:space="preserve">, review the materials </w:t>
      </w:r>
    </w:p>
    <w:p w:rsidR="00D32B85" w:rsidRPr="002E17A1" w:rsidRDefault="00D32B85" w:rsidP="00591FD3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</w:p>
    <w:p w:rsidR="00591FD3" w:rsidRPr="002E17A1" w:rsidRDefault="00591FD3" w:rsidP="00F927EC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 w:rsidRPr="00CF0772">
        <w:rPr>
          <w:rStyle w:val="normalchar"/>
          <w:b/>
          <w:color w:val="000000"/>
          <w:sz w:val="28"/>
          <w:szCs w:val="28"/>
          <w:u w:val="single"/>
        </w:rPr>
        <w:t>Basic background</w:t>
      </w:r>
      <w:r w:rsidRPr="002E17A1">
        <w:rPr>
          <w:rStyle w:val="normalchar"/>
          <w:color w:val="000000"/>
          <w:sz w:val="28"/>
          <w:szCs w:val="28"/>
        </w:rPr>
        <w:t>:</w:t>
      </w:r>
      <w:r w:rsidRPr="002E17A1">
        <w:rPr>
          <w:color w:val="000000"/>
          <w:sz w:val="28"/>
          <w:szCs w:val="28"/>
        </w:rPr>
        <w:t> </w:t>
      </w:r>
    </w:p>
    <w:p w:rsidR="00591FD3" w:rsidRPr="002E17A1" w:rsidRDefault="00591FD3" w:rsidP="00F927EC">
      <w:pPr>
        <w:pStyle w:val="list0020paragraph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E17A1">
        <w:rPr>
          <w:rStyle w:val="list0020paragraphchar"/>
          <w:color w:val="000000"/>
          <w:sz w:val="28"/>
          <w:szCs w:val="28"/>
        </w:rPr>
        <w:t xml:space="preserve">Impetus for </w:t>
      </w:r>
      <w:r w:rsidR="004E66A6">
        <w:rPr>
          <w:rStyle w:val="list0020paragraphchar"/>
          <w:color w:val="000000"/>
          <w:sz w:val="28"/>
          <w:szCs w:val="28"/>
        </w:rPr>
        <w:t>our work</w:t>
      </w:r>
      <w:r w:rsidRPr="002E17A1">
        <w:rPr>
          <w:rStyle w:val="list0020paragraphchar"/>
          <w:color w:val="000000"/>
          <w:sz w:val="28"/>
          <w:szCs w:val="28"/>
        </w:rPr>
        <w:t xml:space="preserve"> -</w:t>
      </w:r>
      <w:r w:rsidRPr="002E17A1">
        <w:rPr>
          <w:rStyle w:val="apple-converted-space"/>
          <w:color w:val="000000"/>
          <w:sz w:val="28"/>
          <w:szCs w:val="28"/>
        </w:rPr>
        <w:t> </w:t>
      </w:r>
      <w:r w:rsidRPr="009A1A57">
        <w:rPr>
          <w:rStyle w:val="list0020paragraphchar"/>
          <w:b/>
          <w:color w:val="000000"/>
          <w:sz w:val="28"/>
          <w:szCs w:val="28"/>
        </w:rPr>
        <w:t>childhood obesity epidemic</w:t>
      </w:r>
      <w:r w:rsidR="004E66A6" w:rsidRPr="009A1A57">
        <w:rPr>
          <w:rStyle w:val="list0020paragraphchar"/>
          <w:b/>
          <w:color w:val="000000"/>
          <w:sz w:val="28"/>
          <w:szCs w:val="28"/>
        </w:rPr>
        <w:t xml:space="preserve"> and its health impact</w:t>
      </w:r>
    </w:p>
    <w:p w:rsidR="00591FD3" w:rsidRPr="002E17A1" w:rsidRDefault="00591FD3" w:rsidP="00F927EC">
      <w:pPr>
        <w:pStyle w:val="Normal1"/>
        <w:numPr>
          <w:ilvl w:val="1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E17A1">
        <w:rPr>
          <w:rStyle w:val="normalchar"/>
          <w:color w:val="000000"/>
          <w:sz w:val="28"/>
          <w:szCs w:val="28"/>
        </w:rPr>
        <w:t>1/3 children overweight or obese</w:t>
      </w:r>
    </w:p>
    <w:p w:rsidR="00591FD3" w:rsidRPr="002E17A1" w:rsidRDefault="00591FD3" w:rsidP="00F927EC">
      <w:pPr>
        <w:pStyle w:val="Normal1"/>
        <w:numPr>
          <w:ilvl w:val="1"/>
          <w:numId w:val="17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 w:rsidRPr="009A1A57">
        <w:rPr>
          <w:rStyle w:val="normalchar"/>
          <w:b/>
          <w:color w:val="000000"/>
          <w:sz w:val="28"/>
          <w:szCs w:val="28"/>
        </w:rPr>
        <w:t>Quadrupling</w:t>
      </w:r>
      <w:r w:rsidRPr="002E17A1">
        <w:rPr>
          <w:rStyle w:val="normalchar"/>
          <w:color w:val="000000"/>
          <w:sz w:val="28"/>
          <w:szCs w:val="28"/>
        </w:rPr>
        <w:t xml:space="preserve"> of obesity rate in 5 – 12 year old children</w:t>
      </w:r>
      <w:r w:rsidR="00101FFC">
        <w:rPr>
          <w:rStyle w:val="normalchar"/>
          <w:color w:val="000000"/>
          <w:sz w:val="28"/>
          <w:szCs w:val="28"/>
        </w:rPr>
        <w:t xml:space="preserve"> </w:t>
      </w:r>
      <w:r w:rsidR="00F927EC">
        <w:rPr>
          <w:rStyle w:val="normalchar"/>
          <w:color w:val="000000"/>
          <w:sz w:val="28"/>
          <w:szCs w:val="28"/>
        </w:rPr>
        <w:t>over the past 50 years</w:t>
      </w:r>
    </w:p>
    <w:p w:rsidR="009A1A57" w:rsidRDefault="009A1A57" w:rsidP="00F927EC">
      <w:pPr>
        <w:pStyle w:val="Normal1"/>
        <w:numPr>
          <w:ilvl w:val="1"/>
          <w:numId w:val="17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Obese children/teens have a 70-80</w:t>
      </w:r>
      <w:r w:rsidR="004F0A2B" w:rsidRPr="002E17A1">
        <w:rPr>
          <w:rStyle w:val="normalchar"/>
          <w:color w:val="000000"/>
          <w:sz w:val="28"/>
          <w:szCs w:val="28"/>
        </w:rPr>
        <w:t xml:space="preserve">% </w:t>
      </w:r>
      <w:r>
        <w:rPr>
          <w:rStyle w:val="normalchar"/>
          <w:color w:val="000000"/>
          <w:sz w:val="28"/>
          <w:szCs w:val="28"/>
        </w:rPr>
        <w:t xml:space="preserve">chance of becoming obese adults </w:t>
      </w:r>
    </w:p>
    <w:p w:rsidR="00D02F69" w:rsidRPr="00F927EC" w:rsidRDefault="003115B0" w:rsidP="00F927EC">
      <w:pPr>
        <w:pStyle w:val="Normal1"/>
        <w:numPr>
          <w:ilvl w:val="1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Challenge of changing a habit as adults (smoking, waking up early, losing weight) – much easier to start out with these </w:t>
      </w:r>
      <w:r w:rsidR="00992CCE">
        <w:rPr>
          <w:rStyle w:val="normalchar"/>
          <w:color w:val="000000"/>
          <w:sz w:val="28"/>
          <w:szCs w:val="28"/>
        </w:rPr>
        <w:t>healthy habits when we’re young</w:t>
      </w:r>
    </w:p>
    <w:p w:rsidR="00591FD3" w:rsidRDefault="00D02F69" w:rsidP="00F927EC">
      <w:pPr>
        <w:pStyle w:val="list0020paragraph"/>
        <w:numPr>
          <w:ilvl w:val="1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“For the first time in two centuries, the current generation of children in America may have shorter life expectancies than their parents”</w:t>
      </w:r>
      <w:r w:rsidR="00D56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NEJM 2005</w:t>
      </w:r>
    </w:p>
    <w:p w:rsidR="00D02F69" w:rsidRPr="002E17A1" w:rsidRDefault="00D02F69" w:rsidP="00F927EC">
      <w:pPr>
        <w:pStyle w:val="list0020paragraph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91FD3" w:rsidRPr="002E17A1" w:rsidRDefault="00591FD3" w:rsidP="00F927EC">
      <w:pPr>
        <w:pStyle w:val="list0020paragraph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E17A1">
        <w:rPr>
          <w:rStyle w:val="list0020paragraphchar"/>
          <w:color w:val="000000"/>
          <w:sz w:val="28"/>
          <w:szCs w:val="28"/>
        </w:rPr>
        <w:t>Cultural Shift – children have not changed in th</w:t>
      </w:r>
      <w:r w:rsidR="002E4C78">
        <w:rPr>
          <w:rStyle w:val="list0020paragraphchar"/>
          <w:color w:val="000000"/>
          <w:sz w:val="28"/>
          <w:szCs w:val="28"/>
        </w:rPr>
        <w:t>ese past 50 years, but there have</w:t>
      </w:r>
      <w:r w:rsidRPr="002E17A1">
        <w:rPr>
          <w:rStyle w:val="list0020paragraphchar"/>
          <w:color w:val="000000"/>
          <w:sz w:val="28"/>
          <w:szCs w:val="28"/>
        </w:rPr>
        <w:t xml:space="preserve"> been </w:t>
      </w:r>
      <w:r w:rsidRPr="009A1A57">
        <w:rPr>
          <w:rStyle w:val="list0020paragraphchar"/>
          <w:b/>
          <w:color w:val="000000"/>
          <w:sz w:val="28"/>
          <w:szCs w:val="28"/>
        </w:rPr>
        <w:t>many environmental changes</w:t>
      </w:r>
      <w:r w:rsidR="00D56C63">
        <w:rPr>
          <w:rStyle w:val="list0020paragraphchar"/>
          <w:color w:val="000000"/>
          <w:sz w:val="28"/>
          <w:szCs w:val="28"/>
        </w:rPr>
        <w:t xml:space="preserve"> that decrease physical activity and increase</w:t>
      </w:r>
      <w:r w:rsidRPr="002E17A1">
        <w:rPr>
          <w:rStyle w:val="list0020paragraphchar"/>
          <w:color w:val="000000"/>
          <w:sz w:val="28"/>
          <w:szCs w:val="28"/>
        </w:rPr>
        <w:t xml:space="preserve"> food </w:t>
      </w:r>
      <w:r w:rsidR="00A73B2E">
        <w:rPr>
          <w:rStyle w:val="list0020paragraphchar"/>
          <w:color w:val="000000"/>
          <w:sz w:val="28"/>
          <w:szCs w:val="28"/>
        </w:rPr>
        <w:t xml:space="preserve">intake. </w:t>
      </w:r>
      <w:r w:rsidR="00372F20" w:rsidRPr="00372F20">
        <w:rPr>
          <w:rStyle w:val="list0020paragraphchar"/>
          <w:i/>
          <w:color w:val="000000"/>
          <w:sz w:val="28"/>
          <w:szCs w:val="28"/>
        </w:rPr>
        <w:t>Ask for examples</w:t>
      </w:r>
      <w:r w:rsidR="00372F20">
        <w:rPr>
          <w:rStyle w:val="list0020paragraphchar"/>
          <w:color w:val="000000"/>
          <w:sz w:val="28"/>
          <w:szCs w:val="28"/>
        </w:rPr>
        <w:t>. (</w:t>
      </w:r>
      <w:r w:rsidR="00A73B2E">
        <w:rPr>
          <w:rStyle w:val="list0020paragraphchar"/>
          <w:color w:val="000000"/>
          <w:sz w:val="28"/>
          <w:szCs w:val="28"/>
        </w:rPr>
        <w:t xml:space="preserve">PA: </w:t>
      </w:r>
      <w:r w:rsidR="000A2E93">
        <w:rPr>
          <w:rStyle w:val="list0020paragraphchar"/>
          <w:color w:val="000000"/>
          <w:sz w:val="28"/>
          <w:szCs w:val="28"/>
        </w:rPr>
        <w:t>screen time, less outside play, less P.E. at</w:t>
      </w:r>
      <w:r w:rsidR="00A73B2E">
        <w:rPr>
          <w:rStyle w:val="list0020paragraphchar"/>
          <w:color w:val="000000"/>
          <w:sz w:val="28"/>
          <w:szCs w:val="28"/>
        </w:rPr>
        <w:t xml:space="preserve"> school; </w:t>
      </w:r>
      <w:r w:rsidR="000A2E93">
        <w:rPr>
          <w:rStyle w:val="list0020paragraphchar"/>
          <w:color w:val="000000"/>
          <w:sz w:val="28"/>
          <w:szCs w:val="28"/>
        </w:rPr>
        <w:t xml:space="preserve">Food:  </w:t>
      </w:r>
      <w:r w:rsidRPr="002E17A1">
        <w:rPr>
          <w:rStyle w:val="list0020paragraphchar"/>
          <w:color w:val="000000"/>
          <w:sz w:val="28"/>
          <w:szCs w:val="28"/>
        </w:rPr>
        <w:t xml:space="preserve">portion sizes, </w:t>
      </w:r>
      <w:r w:rsidR="005B364D">
        <w:rPr>
          <w:rStyle w:val="list0020paragraphchar"/>
          <w:color w:val="000000"/>
          <w:sz w:val="28"/>
          <w:szCs w:val="28"/>
        </w:rPr>
        <w:t>food rewards</w:t>
      </w:r>
      <w:r w:rsidR="00046074">
        <w:rPr>
          <w:rStyle w:val="list0020paragraphchar"/>
          <w:color w:val="000000"/>
          <w:sz w:val="28"/>
          <w:szCs w:val="28"/>
        </w:rPr>
        <w:t xml:space="preserve">, </w:t>
      </w:r>
      <w:r w:rsidR="00372F20">
        <w:rPr>
          <w:rStyle w:val="list0020paragraphchar"/>
          <w:color w:val="000000"/>
          <w:sz w:val="28"/>
          <w:szCs w:val="28"/>
        </w:rPr>
        <w:t>grocery store options and fast food</w:t>
      </w:r>
      <w:r w:rsidRPr="002E17A1">
        <w:rPr>
          <w:rStyle w:val="list0020paragraphchar"/>
          <w:color w:val="000000"/>
          <w:sz w:val="28"/>
          <w:szCs w:val="28"/>
        </w:rPr>
        <w:t>).</w:t>
      </w:r>
      <w:r w:rsidR="00A73B2E">
        <w:rPr>
          <w:rStyle w:val="list0020paragraphchar"/>
          <w:color w:val="000000"/>
          <w:sz w:val="28"/>
          <w:szCs w:val="28"/>
        </w:rPr>
        <w:t xml:space="preserve"> </w:t>
      </w:r>
      <w:r w:rsidR="00F927EC">
        <w:rPr>
          <w:rStyle w:val="list0020paragraphchar"/>
          <w:color w:val="000000"/>
          <w:sz w:val="28"/>
          <w:szCs w:val="28"/>
        </w:rPr>
        <w:t>Our goal is to c</w:t>
      </w:r>
      <w:r w:rsidR="001708AA">
        <w:rPr>
          <w:rStyle w:val="list0020paragraphchar"/>
          <w:color w:val="000000"/>
          <w:sz w:val="28"/>
          <w:szCs w:val="28"/>
        </w:rPr>
        <w:t>hange the environment where it’s possible/</w:t>
      </w:r>
      <w:r w:rsidR="00F927EC">
        <w:rPr>
          <w:rStyle w:val="list0020paragraphchar"/>
          <w:color w:val="000000"/>
          <w:sz w:val="28"/>
          <w:szCs w:val="28"/>
        </w:rPr>
        <w:t xml:space="preserve">where we have the opportunity – during </w:t>
      </w:r>
      <w:r w:rsidR="00992CCE">
        <w:rPr>
          <w:rStyle w:val="list0020paragraphchar"/>
          <w:color w:val="000000"/>
          <w:sz w:val="28"/>
          <w:szCs w:val="28"/>
        </w:rPr>
        <w:t>club</w:t>
      </w:r>
      <w:r w:rsidR="001708AA">
        <w:rPr>
          <w:rStyle w:val="list0020paragraphchar"/>
          <w:color w:val="000000"/>
          <w:sz w:val="28"/>
          <w:szCs w:val="28"/>
        </w:rPr>
        <w:t xml:space="preserve"> meetings.</w:t>
      </w:r>
      <w:r w:rsidR="003115B0">
        <w:rPr>
          <w:rStyle w:val="list0020paragraphchar"/>
          <w:color w:val="000000"/>
          <w:sz w:val="28"/>
          <w:szCs w:val="28"/>
        </w:rPr>
        <w:t xml:space="preserve"> </w:t>
      </w:r>
    </w:p>
    <w:p w:rsidR="00591FD3" w:rsidRPr="002E17A1" w:rsidRDefault="00591FD3" w:rsidP="00F927EC">
      <w:pPr>
        <w:pStyle w:val="list0020paragraph"/>
        <w:spacing w:before="0" w:beforeAutospacing="0" w:after="0" w:afterAutospacing="0"/>
        <w:ind w:left="780"/>
        <w:rPr>
          <w:color w:val="000000"/>
          <w:sz w:val="28"/>
          <w:szCs w:val="28"/>
        </w:rPr>
      </w:pPr>
    </w:p>
    <w:p w:rsidR="00591FD3" w:rsidRPr="002E17A1" w:rsidRDefault="004E66A6" w:rsidP="00F927EC">
      <w:pPr>
        <w:pStyle w:val="list0020paragraph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E17A1">
        <w:rPr>
          <w:rStyle w:val="list0020paragraphchar"/>
          <w:color w:val="000000"/>
          <w:sz w:val="28"/>
          <w:szCs w:val="28"/>
        </w:rPr>
        <w:lastRenderedPageBreak/>
        <w:t>Obesity stats</w:t>
      </w:r>
      <w:r>
        <w:rPr>
          <w:rStyle w:val="list0020paragraphchar"/>
          <w:color w:val="000000"/>
          <w:sz w:val="28"/>
          <w:szCs w:val="28"/>
        </w:rPr>
        <w:t>/health concerns -</w:t>
      </w:r>
      <w:r w:rsidR="009A1A57">
        <w:rPr>
          <w:rStyle w:val="list0020paragraphchar"/>
          <w:color w:val="000000"/>
          <w:sz w:val="28"/>
          <w:szCs w:val="28"/>
        </w:rPr>
        <w:t xml:space="preserve"> can feel overwhelming. Connect each club</w:t>
      </w:r>
      <w:r w:rsidRPr="002E17A1">
        <w:rPr>
          <w:rStyle w:val="list0020paragraphchar"/>
          <w:color w:val="000000"/>
          <w:sz w:val="28"/>
          <w:szCs w:val="28"/>
        </w:rPr>
        <w:t>’s efforts to the efforts of other out-of-school time</w:t>
      </w:r>
      <w:r w:rsidR="00F927EC">
        <w:rPr>
          <w:rStyle w:val="list0020paragraphchar"/>
          <w:color w:val="000000"/>
          <w:sz w:val="28"/>
          <w:szCs w:val="28"/>
        </w:rPr>
        <w:t xml:space="preserve"> (OST)</w:t>
      </w:r>
      <w:r w:rsidRPr="002E17A1">
        <w:rPr>
          <w:rStyle w:val="list0020paragraphchar"/>
          <w:color w:val="000000"/>
          <w:sz w:val="28"/>
          <w:szCs w:val="28"/>
        </w:rPr>
        <w:t xml:space="preserve"> partners, to stress the impact of a consistent message and </w:t>
      </w:r>
      <w:r w:rsidRPr="009A1A57">
        <w:rPr>
          <w:rStyle w:val="list0020paragraphchar"/>
          <w:b/>
          <w:color w:val="000000"/>
          <w:sz w:val="28"/>
          <w:szCs w:val="28"/>
        </w:rPr>
        <w:t>cumulative health behavior potential.</w:t>
      </w:r>
      <w:r w:rsidR="00101FFC" w:rsidRPr="009A1A57">
        <w:rPr>
          <w:rStyle w:val="list0020paragraphchar"/>
          <w:b/>
          <w:color w:val="000000"/>
          <w:sz w:val="28"/>
          <w:szCs w:val="28"/>
        </w:rPr>
        <w:t xml:space="preserve"> </w:t>
      </w:r>
      <w:r w:rsidR="00F927EC">
        <w:rPr>
          <w:rStyle w:val="list0020paragraphchar"/>
          <w:color w:val="000000"/>
          <w:sz w:val="28"/>
          <w:szCs w:val="28"/>
        </w:rPr>
        <w:t>Healthy Kids Out of School works with o</w:t>
      </w:r>
      <w:r w:rsidR="00992CCE">
        <w:rPr>
          <w:rStyle w:val="list0020paragraphchar"/>
          <w:color w:val="000000"/>
          <w:sz w:val="28"/>
          <w:szCs w:val="28"/>
        </w:rPr>
        <w:t>ther OST organizations (e.g. Scouts</w:t>
      </w:r>
      <w:r w:rsidR="00F927EC">
        <w:rPr>
          <w:rStyle w:val="list0020paragraphchar"/>
          <w:color w:val="000000"/>
          <w:sz w:val="28"/>
          <w:szCs w:val="28"/>
        </w:rPr>
        <w:t xml:space="preserve">, youth soccer, YMCA, etc.) who’s leaders are also making these healthy changes to meeting times/practices. (Children are growing; </w:t>
      </w:r>
      <w:r w:rsidR="007E7378">
        <w:rPr>
          <w:rStyle w:val="list0020paragraphchar"/>
          <w:color w:val="000000"/>
          <w:sz w:val="28"/>
          <w:szCs w:val="28"/>
        </w:rPr>
        <w:t>easier to impact health</w:t>
      </w:r>
      <w:r w:rsidR="00F927EC">
        <w:rPr>
          <w:rStyle w:val="list0020paragraphchar"/>
          <w:color w:val="000000"/>
          <w:sz w:val="28"/>
          <w:szCs w:val="28"/>
        </w:rPr>
        <w:t xml:space="preserve"> during this time period.)</w:t>
      </w:r>
    </w:p>
    <w:p w:rsidR="006D2B61" w:rsidRDefault="00591FD3" w:rsidP="003B2E48">
      <w:pPr>
        <w:pStyle w:val="list0020paragraph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E17A1">
        <w:rPr>
          <w:color w:val="000000"/>
          <w:sz w:val="28"/>
          <w:szCs w:val="28"/>
        </w:rPr>
        <w:t> </w:t>
      </w:r>
    </w:p>
    <w:p w:rsidR="003B2E48" w:rsidRPr="00602FED" w:rsidRDefault="007E7378" w:rsidP="003B2E48">
      <w:pPr>
        <w:pStyle w:val="list0020paragraph"/>
        <w:spacing w:before="0" w:beforeAutospacing="0" w:after="0" w:afterAutospacing="0"/>
        <w:rPr>
          <w:rStyle w:val="normalchar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Pr="007E7378">
        <w:rPr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b/>
          <w:color w:val="000000"/>
          <w:sz w:val="28"/>
          <w:szCs w:val="28"/>
          <w:u w:val="single"/>
        </w:rPr>
        <w:t xml:space="preserve"> H for Health Challenge</w:t>
      </w:r>
      <w:r w:rsidR="005F20C2">
        <w:rPr>
          <w:b/>
          <w:color w:val="000000"/>
          <w:sz w:val="28"/>
          <w:szCs w:val="28"/>
          <w:u w:val="single"/>
        </w:rPr>
        <w:t>:</w:t>
      </w:r>
    </w:p>
    <w:p w:rsidR="009836DE" w:rsidRPr="00A73B2E" w:rsidRDefault="007E7378" w:rsidP="009836DE">
      <w:pPr>
        <w:pStyle w:val="Normal1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</w:t>
      </w:r>
      <w:r w:rsidR="003115B0">
        <w:rPr>
          <w:color w:val="000000"/>
          <w:sz w:val="28"/>
          <w:szCs w:val="28"/>
        </w:rPr>
        <w:t xml:space="preserve"> helps establish healthy habits during </w:t>
      </w:r>
      <w:r>
        <w:rPr>
          <w:color w:val="000000"/>
          <w:sz w:val="28"/>
          <w:szCs w:val="28"/>
        </w:rPr>
        <w:t>4-H</w:t>
      </w:r>
      <w:r w:rsidR="003115B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The 4</w:t>
      </w:r>
      <w:r w:rsidRPr="007E7378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H is Health – keep it front and center during meeting times</w:t>
      </w:r>
      <w:r w:rsidR="00E020DA">
        <w:rPr>
          <w:color w:val="000000"/>
          <w:sz w:val="28"/>
          <w:szCs w:val="28"/>
        </w:rPr>
        <w:t xml:space="preserve"> –</w:t>
      </w:r>
      <w:r w:rsidR="00C45118">
        <w:rPr>
          <w:color w:val="000000"/>
          <w:sz w:val="28"/>
          <w:szCs w:val="28"/>
        </w:rPr>
        <w:t xml:space="preserve"> </w:t>
      </w:r>
      <w:r w:rsidR="00E020DA">
        <w:rPr>
          <w:color w:val="000000"/>
          <w:sz w:val="28"/>
          <w:szCs w:val="28"/>
        </w:rPr>
        <w:t>e</w:t>
      </w:r>
      <w:r w:rsidR="00C45118">
        <w:rPr>
          <w:color w:val="000000"/>
          <w:sz w:val="28"/>
          <w:szCs w:val="28"/>
        </w:rPr>
        <w:t>stablish</w:t>
      </w:r>
      <w:r w:rsidR="00E020DA">
        <w:rPr>
          <w:color w:val="000000"/>
          <w:sz w:val="28"/>
          <w:szCs w:val="28"/>
        </w:rPr>
        <w:t xml:space="preserve"> an understanding of healthy eating (without stigmatizing foods) and a love for PA at an early age. Opportunity to make these healt</w:t>
      </w:r>
      <w:r w:rsidR="00C45118">
        <w:rPr>
          <w:color w:val="000000"/>
          <w:sz w:val="28"/>
          <w:szCs w:val="28"/>
        </w:rPr>
        <w:t>hy behaviors the norm for all 4-H’ers</w:t>
      </w:r>
      <w:r w:rsidR="00E020DA">
        <w:rPr>
          <w:color w:val="000000"/>
          <w:sz w:val="28"/>
          <w:szCs w:val="28"/>
        </w:rPr>
        <w:t>. “This is how we run</w:t>
      </w:r>
      <w:r w:rsidR="00C45118">
        <w:rPr>
          <w:color w:val="000000"/>
          <w:sz w:val="28"/>
          <w:szCs w:val="28"/>
        </w:rPr>
        <w:t xml:space="preserve"> club</w:t>
      </w:r>
      <w:r w:rsidR="00E020DA">
        <w:rPr>
          <w:color w:val="000000"/>
          <w:sz w:val="28"/>
          <w:szCs w:val="28"/>
        </w:rPr>
        <w:t xml:space="preserve"> meeting</w:t>
      </w:r>
      <w:r w:rsidR="00E020DA" w:rsidRPr="00B00BD5">
        <w:rPr>
          <w:color w:val="000000"/>
          <w:sz w:val="28"/>
          <w:szCs w:val="28"/>
        </w:rPr>
        <w:t>s”.</w:t>
      </w:r>
      <w:r w:rsidR="00E020DA">
        <w:rPr>
          <w:color w:val="000000"/>
          <w:sz w:val="28"/>
          <w:szCs w:val="28"/>
        </w:rPr>
        <w:t xml:space="preserve"> </w:t>
      </w:r>
    </w:p>
    <w:p w:rsidR="00940AC6" w:rsidRPr="00E020DA" w:rsidRDefault="00243D80" w:rsidP="00E020DA">
      <w:pPr>
        <w:pStyle w:val="Normal1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Club</w:t>
      </w:r>
      <w:r w:rsidR="00940AC6">
        <w:rPr>
          <w:color w:val="000000"/>
          <w:sz w:val="28"/>
          <w:szCs w:val="28"/>
        </w:rPr>
        <w:t xml:space="preserve"> Meeting Focus; Simple, achievable and fun; sustainable</w:t>
      </w:r>
      <w:r w:rsidR="00E020DA">
        <w:rPr>
          <w:color w:val="000000"/>
          <w:sz w:val="28"/>
          <w:szCs w:val="28"/>
        </w:rPr>
        <w:t xml:space="preserve">. </w:t>
      </w:r>
      <w:r w:rsidR="00940AC6" w:rsidRPr="00E020DA">
        <w:rPr>
          <w:color w:val="000000"/>
          <w:sz w:val="28"/>
          <w:szCs w:val="28"/>
        </w:rPr>
        <w:t>Establishing a New Norm; Re-</w:t>
      </w:r>
      <w:r w:rsidR="00012FD6" w:rsidRPr="00E020DA">
        <w:rPr>
          <w:color w:val="000000"/>
          <w:sz w:val="28"/>
          <w:szCs w:val="28"/>
        </w:rPr>
        <w:t>enforcing</w:t>
      </w:r>
      <w:r w:rsidR="00940AC6" w:rsidRPr="00E020DA">
        <w:rPr>
          <w:color w:val="000000"/>
          <w:sz w:val="28"/>
          <w:szCs w:val="28"/>
        </w:rPr>
        <w:t>/role-modeling</w:t>
      </w:r>
      <w:r w:rsidR="005F3571" w:rsidRPr="00E020DA">
        <w:rPr>
          <w:color w:val="000000"/>
          <w:sz w:val="28"/>
          <w:szCs w:val="28"/>
        </w:rPr>
        <w:t xml:space="preserve"> at meetings</w:t>
      </w:r>
      <w:r w:rsidR="008919BC">
        <w:rPr>
          <w:color w:val="000000"/>
          <w:sz w:val="28"/>
          <w:szCs w:val="28"/>
        </w:rPr>
        <w:t>; comfortable environment to have fun</w:t>
      </w:r>
      <w:r w:rsidR="00F927EC">
        <w:rPr>
          <w:color w:val="000000"/>
          <w:sz w:val="28"/>
          <w:szCs w:val="28"/>
        </w:rPr>
        <w:t xml:space="preserve"> and try new things</w:t>
      </w:r>
      <w:r w:rsidR="008919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4-H’ers</w:t>
      </w:r>
      <w:r w:rsidR="00F927EC">
        <w:rPr>
          <w:color w:val="000000"/>
          <w:sz w:val="28"/>
          <w:szCs w:val="28"/>
        </w:rPr>
        <w:t xml:space="preserve"> may feel more comfortable </w:t>
      </w:r>
      <w:r>
        <w:rPr>
          <w:color w:val="000000"/>
          <w:sz w:val="28"/>
          <w:szCs w:val="28"/>
        </w:rPr>
        <w:t>being active in a group of friends</w:t>
      </w:r>
      <w:r w:rsidR="00F927EC">
        <w:rPr>
          <w:color w:val="000000"/>
          <w:sz w:val="28"/>
          <w:szCs w:val="28"/>
        </w:rPr>
        <w:t xml:space="preserve"> and they may feel more supported to go outside of their comfort zone to try new things.</w:t>
      </w:r>
    </w:p>
    <w:p w:rsidR="00681E1D" w:rsidRDefault="00681E1D" w:rsidP="005F3571">
      <w:pPr>
        <w:pStyle w:val="Normal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81E1D" w:rsidRPr="00CF0772" w:rsidRDefault="00681E1D" w:rsidP="0020753B">
      <w:pPr>
        <w:pStyle w:val="Normal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0772">
        <w:rPr>
          <w:rStyle w:val="list0020paragraphchar"/>
          <w:b/>
          <w:color w:val="000000"/>
          <w:sz w:val="28"/>
          <w:szCs w:val="28"/>
          <w:u w:val="single"/>
        </w:rPr>
        <w:t xml:space="preserve">Three </w:t>
      </w:r>
      <w:r w:rsidR="00F927EC">
        <w:rPr>
          <w:rStyle w:val="list0020paragraphchar"/>
          <w:b/>
          <w:color w:val="000000"/>
          <w:sz w:val="28"/>
          <w:szCs w:val="28"/>
          <w:u w:val="single"/>
        </w:rPr>
        <w:t>Healthy Behaviors</w:t>
      </w:r>
      <w:r w:rsidRPr="00CF0772">
        <w:rPr>
          <w:rStyle w:val="list0020paragraphchar"/>
          <w:b/>
          <w:color w:val="000000"/>
          <w:sz w:val="28"/>
          <w:szCs w:val="28"/>
          <w:u w:val="single"/>
        </w:rPr>
        <w:t xml:space="preserve">: </w:t>
      </w:r>
      <w:r>
        <w:rPr>
          <w:rStyle w:val="normalchar"/>
          <w:b/>
          <w:color w:val="000000"/>
          <w:sz w:val="28"/>
          <w:szCs w:val="28"/>
          <w:u w:val="single"/>
        </w:rPr>
        <w:t>Background for, and Demonstration of,</w:t>
      </w:r>
      <w:r w:rsidR="0007342E">
        <w:rPr>
          <w:rStyle w:val="normalchar"/>
          <w:b/>
          <w:color w:val="000000"/>
          <w:sz w:val="28"/>
          <w:szCs w:val="28"/>
          <w:u w:val="single"/>
        </w:rPr>
        <w:t xml:space="preserve"> the Three Principles</w:t>
      </w:r>
    </w:p>
    <w:p w:rsidR="00034C4B" w:rsidRPr="00034C4B" w:rsidRDefault="00034C4B" w:rsidP="00034C4B">
      <w:pPr>
        <w:pStyle w:val="Normal1"/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*3 evidence-based principles – we know that these three changes</w:t>
      </w:r>
      <w:r w:rsidR="00F927EC">
        <w:rPr>
          <w:rStyle w:val="normalchar"/>
          <w:color w:val="000000"/>
          <w:sz w:val="28"/>
          <w:szCs w:val="28"/>
        </w:rPr>
        <w:t xml:space="preserve"> (water, fruits and vegetables as snacks, and more physical activity)</w:t>
      </w:r>
      <w:r>
        <w:rPr>
          <w:rStyle w:val="normalchar"/>
          <w:color w:val="000000"/>
          <w:sz w:val="28"/>
          <w:szCs w:val="28"/>
        </w:rPr>
        <w:t xml:space="preserve"> can make a big impact in promoting health. </w:t>
      </w:r>
    </w:p>
    <w:p w:rsidR="00681E1D" w:rsidRPr="008919BC" w:rsidRDefault="00681E1D" w:rsidP="009D14DA">
      <w:pPr>
        <w:pStyle w:val="Normal1"/>
        <w:numPr>
          <w:ilvl w:val="0"/>
          <w:numId w:val="5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  <w:u w:val="single"/>
        </w:rPr>
        <w:t>Sugar Quiz/</w:t>
      </w:r>
      <w:r w:rsidRPr="002E17A1">
        <w:rPr>
          <w:rStyle w:val="normalchar"/>
          <w:color w:val="000000"/>
          <w:sz w:val="28"/>
          <w:szCs w:val="28"/>
          <w:u w:val="single"/>
        </w:rPr>
        <w:t>Beverages</w:t>
      </w:r>
      <w:r w:rsidRPr="002E17A1">
        <w:rPr>
          <w:rStyle w:val="normalchar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A1A57">
        <w:rPr>
          <w:rStyle w:val="normalchar"/>
          <w:color w:val="000000"/>
          <w:sz w:val="28"/>
          <w:szCs w:val="28"/>
        </w:rPr>
        <w:t xml:space="preserve">About </w:t>
      </w:r>
      <w:r w:rsidRPr="00B975F3">
        <w:rPr>
          <w:rStyle w:val="normalchar"/>
          <w:b/>
          <w:color w:val="000000"/>
          <w:sz w:val="28"/>
          <w:szCs w:val="28"/>
          <w:u w:val="single"/>
        </w:rPr>
        <w:t>half of the added sugars</w:t>
      </w:r>
      <w:r w:rsidRPr="009A1A57">
        <w:rPr>
          <w:rStyle w:val="normalchar"/>
          <w:color w:val="000000"/>
          <w:sz w:val="28"/>
          <w:szCs w:val="28"/>
        </w:rPr>
        <w:t xml:space="preserve"> in diets of Americans come from sugar sweetened beverages (soda, energy drinks, sports drinks, highly</w:t>
      </w:r>
      <w:r>
        <w:rPr>
          <w:rStyle w:val="normalchar"/>
          <w:color w:val="000000"/>
          <w:sz w:val="28"/>
          <w:szCs w:val="28"/>
        </w:rPr>
        <w:t>-</w:t>
      </w:r>
      <w:r w:rsidRPr="009A1A57">
        <w:rPr>
          <w:rStyle w:val="normalchar"/>
          <w:color w:val="000000"/>
          <w:sz w:val="28"/>
          <w:szCs w:val="28"/>
        </w:rPr>
        <w:t xml:space="preserve"> sweetened coffees</w:t>
      </w:r>
      <w:r>
        <w:rPr>
          <w:rStyle w:val="normalchar"/>
          <w:color w:val="000000"/>
          <w:sz w:val="28"/>
          <w:szCs w:val="28"/>
        </w:rPr>
        <w:t xml:space="preserve"> and teas, and fruit drinks). </w:t>
      </w:r>
      <w:r w:rsidRPr="009A1A57">
        <w:rPr>
          <w:rStyle w:val="normalchar"/>
          <w:color w:val="000000"/>
          <w:sz w:val="28"/>
          <w:szCs w:val="28"/>
        </w:rPr>
        <w:t xml:space="preserve">These drinks are an easy target since they offer </w:t>
      </w:r>
      <w:r w:rsidRPr="00B975F3">
        <w:rPr>
          <w:rStyle w:val="normalchar"/>
          <w:b/>
          <w:color w:val="000000"/>
          <w:sz w:val="28"/>
          <w:szCs w:val="28"/>
          <w:u w:val="single"/>
        </w:rPr>
        <w:t>no nutritional value</w:t>
      </w:r>
      <w:r w:rsidRPr="009A1A57">
        <w:rPr>
          <w:rStyle w:val="normalchar"/>
          <w:color w:val="000000"/>
          <w:sz w:val="28"/>
          <w:szCs w:val="28"/>
        </w:rPr>
        <w:t xml:space="preserve">, </w:t>
      </w:r>
      <w:r w:rsidRPr="00B975F3">
        <w:rPr>
          <w:rStyle w:val="normalchar"/>
          <w:b/>
          <w:color w:val="000000"/>
          <w:sz w:val="28"/>
          <w:szCs w:val="28"/>
          <w:u w:val="single"/>
        </w:rPr>
        <w:t>cost</w:t>
      </w:r>
      <w:r w:rsidRPr="009A1A57">
        <w:rPr>
          <w:rStyle w:val="normalchar"/>
          <w:color w:val="000000"/>
          <w:sz w:val="28"/>
          <w:szCs w:val="28"/>
        </w:rPr>
        <w:t xml:space="preserve"> more than the alternative of water, and are proven to </w:t>
      </w:r>
      <w:r w:rsidRPr="00B975F3">
        <w:rPr>
          <w:rStyle w:val="normalchar"/>
          <w:b/>
          <w:color w:val="000000"/>
          <w:sz w:val="28"/>
          <w:szCs w:val="28"/>
          <w:u w:val="single"/>
        </w:rPr>
        <w:t>impact undesirable weight gain</w:t>
      </w:r>
      <w:r w:rsidRPr="009A1A57">
        <w:rPr>
          <w:rStyle w:val="normalchar"/>
          <w:color w:val="000000"/>
          <w:sz w:val="28"/>
          <w:szCs w:val="28"/>
        </w:rPr>
        <w:t>.</w:t>
      </w:r>
      <w:r w:rsidR="000B6E5C">
        <w:rPr>
          <w:rStyle w:val="normalchar"/>
          <w:color w:val="000000"/>
          <w:sz w:val="28"/>
          <w:szCs w:val="28"/>
        </w:rPr>
        <w:t xml:space="preserve">  </w:t>
      </w:r>
      <w:r w:rsidR="000B6E5C" w:rsidRPr="00E56EA9">
        <w:rPr>
          <w:rStyle w:val="normalchar"/>
          <w:i/>
          <w:color w:val="000000"/>
          <w:sz w:val="28"/>
          <w:szCs w:val="28"/>
        </w:rPr>
        <w:t>There is an association between consumption of these beverages and weight.</w:t>
      </w:r>
    </w:p>
    <w:p w:rsidR="00034C4B" w:rsidRDefault="003115B0" w:rsidP="00F54B49">
      <w:pPr>
        <w:pStyle w:val="Normal1"/>
        <w:spacing w:before="0" w:beforeAutospacing="0" w:after="200" w:afterAutospacing="0" w:line="260" w:lineRule="atLeast"/>
        <w:ind w:left="720"/>
        <w:rPr>
          <w:rStyle w:val="normalchar"/>
          <w:color w:val="000000"/>
          <w:sz w:val="28"/>
          <w:szCs w:val="28"/>
        </w:rPr>
      </w:pPr>
      <w:r w:rsidRPr="003115B0">
        <w:rPr>
          <w:rStyle w:val="normalchar"/>
          <w:b/>
          <w:color w:val="000000"/>
          <w:sz w:val="28"/>
          <w:szCs w:val="28"/>
        </w:rPr>
        <w:t>Do Sugar Quiz activity</w:t>
      </w:r>
      <w:r>
        <w:rPr>
          <w:rStyle w:val="normalchar"/>
          <w:color w:val="000000"/>
          <w:sz w:val="28"/>
          <w:szCs w:val="28"/>
        </w:rPr>
        <w:t xml:space="preserve"> –</w:t>
      </w:r>
      <w:r w:rsidR="00FA32A4">
        <w:rPr>
          <w:rStyle w:val="normalchar"/>
          <w:color w:val="000000"/>
          <w:sz w:val="28"/>
          <w:szCs w:val="28"/>
        </w:rPr>
        <w:t xml:space="preserve"> Make </w:t>
      </w:r>
      <w:r w:rsidR="00AC2BDF">
        <w:rPr>
          <w:rStyle w:val="normalchar"/>
          <w:color w:val="000000"/>
          <w:sz w:val="28"/>
          <w:szCs w:val="28"/>
        </w:rPr>
        <w:t>poster (</w:t>
      </w:r>
      <w:r w:rsidR="00FA32A4">
        <w:rPr>
          <w:rStyle w:val="normalchar"/>
          <w:color w:val="000000"/>
          <w:sz w:val="28"/>
          <w:szCs w:val="28"/>
        </w:rPr>
        <w:t>see below) or just bring empty sugary beverage containers to pass around</w:t>
      </w:r>
      <w:r w:rsidR="00B8165E">
        <w:rPr>
          <w:rStyle w:val="normalchar"/>
          <w:color w:val="000000"/>
          <w:sz w:val="28"/>
          <w:szCs w:val="28"/>
        </w:rPr>
        <w:t>. H</w:t>
      </w:r>
      <w:r w:rsidR="00034C4B">
        <w:rPr>
          <w:rStyle w:val="normalchar"/>
          <w:color w:val="000000"/>
          <w:sz w:val="28"/>
          <w:szCs w:val="28"/>
        </w:rPr>
        <w:t xml:space="preserve">as anyone seen or done this before? Purpose is to show people how much sugar is in common beverages. </w:t>
      </w:r>
      <w:r w:rsidR="00F927EC">
        <w:rPr>
          <w:rStyle w:val="normalchar"/>
          <w:color w:val="000000"/>
          <w:sz w:val="28"/>
          <w:szCs w:val="28"/>
        </w:rPr>
        <w:t xml:space="preserve">Have leaders guess which beverage has the most sugar, pass </w:t>
      </w:r>
      <w:r w:rsidR="00F927EC">
        <w:rPr>
          <w:rStyle w:val="normalchar"/>
          <w:color w:val="000000"/>
          <w:sz w:val="28"/>
          <w:szCs w:val="28"/>
        </w:rPr>
        <w:lastRenderedPageBreak/>
        <w:t>around bottles to discuss how to find grams of sugar, servings per container, size of bottles, etc. Ask leaders what ot</w:t>
      </w:r>
      <w:r w:rsidR="00FA32A4">
        <w:rPr>
          <w:rStyle w:val="normalchar"/>
          <w:color w:val="000000"/>
          <w:sz w:val="28"/>
          <w:szCs w:val="28"/>
        </w:rPr>
        <w:t>her beverages they see youth</w:t>
      </w:r>
      <w:r w:rsidR="00F927EC">
        <w:rPr>
          <w:rStyle w:val="normalchar"/>
          <w:color w:val="000000"/>
          <w:sz w:val="28"/>
          <w:szCs w:val="28"/>
        </w:rPr>
        <w:t xml:space="preserve"> drinking. </w:t>
      </w:r>
    </w:p>
    <w:p w:rsidR="008919BC" w:rsidRDefault="00034C4B" w:rsidP="00B975F3">
      <w:pPr>
        <w:pStyle w:val="Normal1"/>
        <w:spacing w:before="0" w:beforeAutospacing="0" w:after="200" w:afterAutospacing="0" w:line="260" w:lineRule="atLeast"/>
        <w:ind w:left="720"/>
        <w:rPr>
          <w:rStyle w:val="normalchar"/>
          <w:color w:val="000000"/>
          <w:sz w:val="28"/>
          <w:szCs w:val="28"/>
        </w:rPr>
      </w:pPr>
      <w:r w:rsidRPr="00B975F3">
        <w:rPr>
          <w:rStyle w:val="normalchar"/>
          <w:b/>
          <w:color w:val="000000"/>
          <w:sz w:val="28"/>
          <w:szCs w:val="28"/>
          <w:u w:val="single"/>
        </w:rPr>
        <w:t>N</w:t>
      </w:r>
      <w:r w:rsidR="00F009F8" w:rsidRPr="00B975F3">
        <w:rPr>
          <w:rStyle w:val="normalchar"/>
          <w:b/>
          <w:color w:val="000000"/>
          <w:sz w:val="28"/>
          <w:szCs w:val="28"/>
          <w:u w:val="single"/>
        </w:rPr>
        <w:t>ote</w:t>
      </w:r>
      <w:r w:rsidR="00B975F3" w:rsidRPr="00B975F3">
        <w:rPr>
          <w:rStyle w:val="normalchar"/>
          <w:b/>
          <w:color w:val="000000"/>
          <w:sz w:val="28"/>
          <w:szCs w:val="28"/>
          <w:u w:val="single"/>
        </w:rPr>
        <w:t>:</w:t>
      </w:r>
      <w:r w:rsidR="00B975F3">
        <w:rPr>
          <w:rStyle w:val="normalchar"/>
          <w:color w:val="000000"/>
          <w:sz w:val="28"/>
          <w:szCs w:val="28"/>
        </w:rPr>
        <w:t xml:space="preserve"> Sugar Detective handout in their packets </w:t>
      </w:r>
      <w:r w:rsidR="00F009F8">
        <w:rPr>
          <w:rStyle w:val="normalchar"/>
          <w:color w:val="000000"/>
          <w:sz w:val="28"/>
          <w:szCs w:val="28"/>
        </w:rPr>
        <w:t>so they can d</w:t>
      </w:r>
      <w:r w:rsidR="00107399">
        <w:rPr>
          <w:rStyle w:val="normalchar"/>
          <w:color w:val="000000"/>
          <w:sz w:val="28"/>
          <w:szCs w:val="28"/>
        </w:rPr>
        <w:t>o this activity with their club</w:t>
      </w:r>
      <w:r w:rsidR="00F009F8">
        <w:rPr>
          <w:rStyle w:val="normalchar"/>
          <w:color w:val="000000"/>
          <w:sz w:val="28"/>
          <w:szCs w:val="28"/>
        </w:rPr>
        <w:t>!</w:t>
      </w:r>
      <w:r w:rsidR="00B975F3">
        <w:rPr>
          <w:rStyle w:val="normalchar"/>
          <w:color w:val="000000"/>
          <w:sz w:val="28"/>
          <w:szCs w:val="28"/>
        </w:rPr>
        <w:t xml:space="preserve"> </w:t>
      </w:r>
    </w:p>
    <w:p w:rsidR="00F927EC" w:rsidRDefault="006333E7" w:rsidP="00B8165E">
      <w:pPr>
        <w:pStyle w:val="Normal1"/>
        <w:spacing w:before="0" w:beforeAutospacing="0" w:after="200" w:afterAutospacing="0" w:line="260" w:lineRule="atLeast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FD5EF64" wp14:editId="6D4DA09F">
            <wp:extent cx="531495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 Quiz 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" t="7982" r="3715" b="10643"/>
                    <a:stretch/>
                  </pic:blipFill>
                  <pic:spPr bwMode="auto">
                    <a:xfrm>
                      <a:off x="0" y="0"/>
                      <a:ext cx="5317307" cy="349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606" w:rsidRDefault="00681E1D" w:rsidP="00681E1D">
      <w:pPr>
        <w:pStyle w:val="Normal1"/>
        <w:numPr>
          <w:ilvl w:val="0"/>
          <w:numId w:val="5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  <w:u w:val="single"/>
        </w:rPr>
        <w:t>PA Handouts/</w:t>
      </w:r>
      <w:r w:rsidRPr="009A1A57">
        <w:rPr>
          <w:rStyle w:val="normalchar"/>
          <w:color w:val="000000"/>
          <w:sz w:val="28"/>
          <w:szCs w:val="28"/>
          <w:u w:val="single"/>
        </w:rPr>
        <w:t>Physical Activity:</w:t>
      </w:r>
      <w:r>
        <w:rPr>
          <w:color w:val="000000"/>
          <w:sz w:val="28"/>
          <w:szCs w:val="28"/>
        </w:rPr>
        <w:t xml:space="preserve"> </w:t>
      </w:r>
      <w:r w:rsidRPr="009A1A57">
        <w:rPr>
          <w:rStyle w:val="normalchar"/>
          <w:color w:val="000000"/>
          <w:sz w:val="28"/>
          <w:szCs w:val="28"/>
        </w:rPr>
        <w:t>It is recommended that children have 60 minutes of physical activity</w:t>
      </w:r>
      <w:r w:rsidR="00B8165E">
        <w:rPr>
          <w:rStyle w:val="normalchar"/>
          <w:color w:val="000000"/>
          <w:sz w:val="28"/>
          <w:szCs w:val="28"/>
        </w:rPr>
        <w:t xml:space="preserve"> (PA)</w:t>
      </w:r>
      <w:r w:rsidRPr="009A1A57">
        <w:rPr>
          <w:rStyle w:val="normalchar"/>
          <w:color w:val="000000"/>
          <w:sz w:val="28"/>
          <w:szCs w:val="28"/>
        </w:rPr>
        <w:t xml:space="preserve"> per day</w:t>
      </w:r>
      <w:r w:rsidR="00373975">
        <w:rPr>
          <w:rStyle w:val="normalchar"/>
          <w:color w:val="000000"/>
          <w:sz w:val="28"/>
          <w:szCs w:val="28"/>
        </w:rPr>
        <w:t xml:space="preserve">, yet </w:t>
      </w:r>
      <w:r w:rsidR="00373975" w:rsidRPr="00373975">
        <w:rPr>
          <w:rStyle w:val="normalchar"/>
          <w:b/>
          <w:color w:val="000000"/>
          <w:sz w:val="28"/>
          <w:szCs w:val="28"/>
        </w:rPr>
        <w:t>75% of children do not meet this goal</w:t>
      </w:r>
      <w:r w:rsidR="00373975">
        <w:rPr>
          <w:rStyle w:val="normalchar"/>
          <w:color w:val="000000"/>
          <w:sz w:val="28"/>
          <w:szCs w:val="28"/>
        </w:rPr>
        <w:t>!</w:t>
      </w:r>
      <w:r>
        <w:rPr>
          <w:rStyle w:val="normalchar"/>
          <w:color w:val="000000"/>
          <w:sz w:val="28"/>
          <w:szCs w:val="28"/>
        </w:rPr>
        <w:t xml:space="preserve"> </w:t>
      </w:r>
      <w:r w:rsidR="00B236EE">
        <w:rPr>
          <w:color w:val="000000"/>
          <w:sz w:val="28"/>
          <w:szCs w:val="28"/>
        </w:rPr>
        <w:t>Girls are less likely to get the recommended 60 m</w:t>
      </w:r>
      <w:r w:rsidR="00F009F8">
        <w:rPr>
          <w:color w:val="000000"/>
          <w:sz w:val="28"/>
          <w:szCs w:val="28"/>
        </w:rPr>
        <w:t>ins of PA per day than boys.</w:t>
      </w:r>
      <w:r w:rsidR="00B236EE">
        <w:rPr>
          <w:color w:val="000000"/>
          <w:sz w:val="28"/>
          <w:szCs w:val="28"/>
        </w:rPr>
        <w:t xml:space="preserve">  </w:t>
      </w:r>
    </w:p>
    <w:p w:rsidR="00B975F3" w:rsidRPr="00B975F3" w:rsidRDefault="00B975F3" w:rsidP="00B975F3">
      <w:pPr>
        <w:pStyle w:val="Normal1"/>
        <w:numPr>
          <w:ilvl w:val="0"/>
          <w:numId w:val="8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 w:rsidRPr="009A1A57">
        <w:rPr>
          <w:rStyle w:val="normalchar"/>
          <w:color w:val="000000"/>
          <w:sz w:val="28"/>
          <w:szCs w:val="28"/>
        </w:rPr>
        <w:t>PA can be achieved throughout the day; does not need to happen all at once.</w:t>
      </w:r>
    </w:p>
    <w:p w:rsidR="00E34606" w:rsidRDefault="00E34606" w:rsidP="00E34606">
      <w:pPr>
        <w:pStyle w:val="Normal1"/>
        <w:numPr>
          <w:ilvl w:val="0"/>
          <w:numId w:val="8"/>
        </w:numPr>
        <w:spacing w:before="0" w:beforeAutospacing="0" w:after="200" w:afterAutospacing="0" w:line="260" w:lineRule="atLeast"/>
        <w:rPr>
          <w:color w:val="000000"/>
          <w:sz w:val="28"/>
          <w:szCs w:val="28"/>
        </w:rPr>
      </w:pPr>
      <w:r w:rsidRPr="009A1A57">
        <w:rPr>
          <w:rStyle w:val="normalchar"/>
          <w:color w:val="000000"/>
          <w:sz w:val="28"/>
          <w:szCs w:val="28"/>
        </w:rPr>
        <w:t>Adding 15 minutes of PA can help children achieve the recom</w:t>
      </w:r>
      <w:r w:rsidR="00F009F8">
        <w:rPr>
          <w:rStyle w:val="normalchar"/>
          <w:color w:val="000000"/>
          <w:sz w:val="28"/>
          <w:szCs w:val="28"/>
        </w:rPr>
        <w:t>mendation of 60 minutes per day.</w:t>
      </w:r>
    </w:p>
    <w:p w:rsidR="008D3404" w:rsidRDefault="00E34606" w:rsidP="009D14DA">
      <w:pPr>
        <w:pStyle w:val="Normal1"/>
        <w:numPr>
          <w:ilvl w:val="0"/>
          <w:numId w:val="8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You can</w:t>
      </w:r>
      <w:r w:rsidRPr="009A1A57">
        <w:rPr>
          <w:rStyle w:val="normalchar"/>
          <w:color w:val="000000"/>
          <w:sz w:val="28"/>
          <w:szCs w:val="28"/>
        </w:rPr>
        <w:t xml:space="preserve"> expose children to </w:t>
      </w:r>
      <w:r w:rsidRPr="008D3404">
        <w:rPr>
          <w:rStyle w:val="normalchar"/>
          <w:b/>
          <w:color w:val="000000"/>
          <w:sz w:val="28"/>
          <w:szCs w:val="28"/>
          <w:u w:val="single"/>
        </w:rPr>
        <w:t>new types of physical activity</w:t>
      </w:r>
      <w:r w:rsidRPr="009A1A57">
        <w:rPr>
          <w:rStyle w:val="normalchar"/>
          <w:color w:val="000000"/>
          <w:sz w:val="28"/>
          <w:szCs w:val="28"/>
        </w:rPr>
        <w:t xml:space="preserve"> and e</w:t>
      </w:r>
      <w:r w:rsidR="008D3404">
        <w:rPr>
          <w:rStyle w:val="normalchar"/>
          <w:color w:val="000000"/>
          <w:sz w:val="28"/>
          <w:szCs w:val="28"/>
        </w:rPr>
        <w:t>ncourage participation for all.</w:t>
      </w:r>
      <w:r w:rsidRPr="009A1A57">
        <w:rPr>
          <w:rStyle w:val="normalchar"/>
          <w:color w:val="000000"/>
          <w:sz w:val="28"/>
          <w:szCs w:val="28"/>
        </w:rPr>
        <w:t xml:space="preserve"> </w:t>
      </w:r>
      <w:r w:rsidR="00373975">
        <w:rPr>
          <w:rStyle w:val="normalchar"/>
          <w:color w:val="000000"/>
          <w:sz w:val="28"/>
          <w:szCs w:val="28"/>
        </w:rPr>
        <w:t>We hope that all children</w:t>
      </w:r>
      <w:r w:rsidR="008D3404">
        <w:rPr>
          <w:rStyle w:val="normalchar"/>
          <w:color w:val="000000"/>
          <w:sz w:val="28"/>
          <w:szCs w:val="28"/>
        </w:rPr>
        <w:t xml:space="preserve"> will find a physical activity that they enjoy – to develop a lifelong habit. </w:t>
      </w:r>
    </w:p>
    <w:p w:rsidR="00E34606" w:rsidRDefault="008D3404" w:rsidP="009D14DA">
      <w:pPr>
        <w:pStyle w:val="Normal1"/>
        <w:numPr>
          <w:ilvl w:val="0"/>
          <w:numId w:val="8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lastRenderedPageBreak/>
        <w:t>PA</w:t>
      </w:r>
      <w:r w:rsidR="00E34606" w:rsidRPr="009A1A57">
        <w:rPr>
          <w:rStyle w:val="normalchar"/>
          <w:color w:val="000000"/>
          <w:sz w:val="28"/>
          <w:szCs w:val="28"/>
        </w:rPr>
        <w:t xml:space="preserve"> can be used as a gathering act</w:t>
      </w:r>
      <w:r w:rsidR="008919BC">
        <w:rPr>
          <w:rStyle w:val="normalchar"/>
          <w:color w:val="000000"/>
          <w:sz w:val="28"/>
          <w:szCs w:val="28"/>
        </w:rPr>
        <w:t>ivity before the meeting begins – benefits of getting their energy out for improved focus d</w:t>
      </w:r>
      <w:r w:rsidR="00373975">
        <w:rPr>
          <w:rStyle w:val="normalchar"/>
          <w:color w:val="000000"/>
          <w:sz w:val="28"/>
          <w:szCs w:val="28"/>
        </w:rPr>
        <w:t>uring meetings. Walking to club</w:t>
      </w:r>
      <w:r w:rsidR="008919BC">
        <w:rPr>
          <w:rStyle w:val="normalchar"/>
          <w:color w:val="000000"/>
          <w:sz w:val="28"/>
          <w:szCs w:val="28"/>
        </w:rPr>
        <w:t xml:space="preserve"> meeting, starting outside for PA.</w:t>
      </w:r>
    </w:p>
    <w:p w:rsidR="00E34606" w:rsidRPr="00F34A6C" w:rsidRDefault="00E34606" w:rsidP="000B6E5C">
      <w:pPr>
        <w:pStyle w:val="Normal1"/>
        <w:numPr>
          <w:ilvl w:val="0"/>
          <w:numId w:val="8"/>
        </w:numPr>
        <w:spacing w:before="0" w:beforeAutospacing="0" w:after="200" w:afterAutospacing="0" w:line="2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Make game time</w:t>
      </w:r>
      <w:r w:rsidRPr="00F34A6C">
        <w:rPr>
          <w:color w:val="000000"/>
          <w:sz w:val="28"/>
          <w:szCs w:val="28"/>
        </w:rPr>
        <w:t xml:space="preserve"> </w:t>
      </w:r>
      <w:r w:rsidRPr="00F34A6C">
        <w:rPr>
          <w:i/>
          <w:color w:val="000000"/>
          <w:sz w:val="28"/>
          <w:szCs w:val="28"/>
        </w:rPr>
        <w:t>non-competitive, fun, and inclusive</w:t>
      </w:r>
      <w:r w:rsidRPr="00F34A6C">
        <w:rPr>
          <w:color w:val="000000"/>
          <w:sz w:val="28"/>
          <w:szCs w:val="28"/>
        </w:rPr>
        <w:t>.</w:t>
      </w:r>
      <w:r w:rsidR="00373975">
        <w:rPr>
          <w:color w:val="000000"/>
          <w:sz w:val="28"/>
          <w:szCs w:val="28"/>
        </w:rPr>
        <w:t xml:space="preserve"> Let 4-H’ers</w:t>
      </w:r>
      <w:r w:rsidR="004D524D">
        <w:rPr>
          <w:color w:val="000000"/>
          <w:sz w:val="28"/>
          <w:szCs w:val="28"/>
        </w:rPr>
        <w:t xml:space="preserve"> rotate leading the activity whenever possible.</w:t>
      </w:r>
    </w:p>
    <w:p w:rsidR="00E34606" w:rsidRPr="004D524D" w:rsidRDefault="00E34606" w:rsidP="004D524D">
      <w:pPr>
        <w:pStyle w:val="Normal1"/>
        <w:numPr>
          <w:ilvl w:val="0"/>
          <w:numId w:val="8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Sele</w:t>
      </w:r>
      <w:r w:rsidR="00373975">
        <w:rPr>
          <w:color w:val="000000"/>
          <w:sz w:val="28"/>
          <w:szCs w:val="28"/>
        </w:rPr>
        <w:t>ct games that keep kids</w:t>
      </w:r>
      <w:r w:rsidR="004D524D">
        <w:rPr>
          <w:color w:val="000000"/>
          <w:sz w:val="28"/>
          <w:szCs w:val="28"/>
        </w:rPr>
        <w:t xml:space="preserve"> moving. Turn music on and dance, use props (hula hoops, balls, etc.) or one of the active games we’ve included in your packet. </w:t>
      </w:r>
      <w:r w:rsidR="00B8165E">
        <w:rPr>
          <w:color w:val="000000"/>
          <w:sz w:val="28"/>
          <w:szCs w:val="28"/>
        </w:rPr>
        <w:t>If doing</w:t>
      </w:r>
      <w:r w:rsidRPr="004D524D">
        <w:rPr>
          <w:color w:val="000000"/>
          <w:sz w:val="28"/>
          <w:szCs w:val="28"/>
        </w:rPr>
        <w:t xml:space="preserve"> relays</w:t>
      </w:r>
      <w:r w:rsidRPr="004D524D">
        <w:rPr>
          <w:rStyle w:val="normalchar"/>
          <w:color w:val="000000"/>
          <w:sz w:val="28"/>
          <w:szCs w:val="28"/>
        </w:rPr>
        <w:t>, encourage the waiting teams to be engaged in active cheering for the competing teammate by following the cheering motions of the first child in line. </w:t>
      </w:r>
    </w:p>
    <w:p w:rsidR="00E34606" w:rsidRPr="009D14DA" w:rsidRDefault="008D3404" w:rsidP="008D3404">
      <w:pPr>
        <w:pStyle w:val="Normal1"/>
        <w:spacing w:before="0" w:beforeAutospacing="0" w:after="200" w:afterAutospacing="0" w:line="260" w:lineRule="atLeast"/>
        <w:ind w:left="72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*</w:t>
      </w:r>
      <w:r w:rsidR="00E34606" w:rsidRPr="009A1A57">
        <w:rPr>
          <w:rStyle w:val="normalchar"/>
          <w:color w:val="000000"/>
          <w:sz w:val="28"/>
          <w:szCs w:val="28"/>
        </w:rPr>
        <w:t>If possible, demonstrate several exercises</w:t>
      </w:r>
      <w:r w:rsidR="00805503">
        <w:rPr>
          <w:rStyle w:val="normalchar"/>
          <w:color w:val="000000"/>
          <w:sz w:val="28"/>
          <w:szCs w:val="28"/>
        </w:rPr>
        <w:t>- Guess that Number and Rock, Paper, Scissors</w:t>
      </w:r>
      <w:r w:rsidR="00B8165E">
        <w:rPr>
          <w:rStyle w:val="normalchar"/>
          <w:color w:val="000000"/>
          <w:sz w:val="28"/>
          <w:szCs w:val="28"/>
        </w:rPr>
        <w:t>,</w:t>
      </w:r>
      <w:r w:rsidR="00805503">
        <w:rPr>
          <w:rStyle w:val="normalchar"/>
          <w:color w:val="000000"/>
          <w:sz w:val="28"/>
          <w:szCs w:val="28"/>
        </w:rPr>
        <w:t xml:space="preserve"> as feasible</w:t>
      </w:r>
    </w:p>
    <w:p w:rsidR="00E34606" w:rsidRDefault="00E34606" w:rsidP="008D3404">
      <w:pPr>
        <w:pStyle w:val="Normal1"/>
        <w:numPr>
          <w:ilvl w:val="0"/>
          <w:numId w:val="5"/>
        </w:numPr>
        <w:spacing w:before="0" w:beforeAutospacing="0" w:after="200" w:afterAutospacing="0" w:line="260" w:lineRule="atLeast"/>
        <w:rPr>
          <w:color w:val="000000"/>
          <w:sz w:val="28"/>
          <w:szCs w:val="28"/>
        </w:rPr>
      </w:pPr>
      <w:r w:rsidRPr="009A1A57">
        <w:rPr>
          <w:rStyle w:val="normalchar"/>
          <w:color w:val="000000"/>
          <w:sz w:val="28"/>
          <w:szCs w:val="28"/>
          <w:u w:val="single"/>
        </w:rPr>
        <w:t>Snacks:</w:t>
      </w:r>
      <w:r>
        <w:rPr>
          <w:color w:val="000000"/>
          <w:sz w:val="28"/>
          <w:szCs w:val="28"/>
        </w:rPr>
        <w:t xml:space="preserve"> </w:t>
      </w:r>
      <w:r w:rsidR="008D3404">
        <w:rPr>
          <w:rStyle w:val="normalchar"/>
          <w:color w:val="000000"/>
          <w:sz w:val="28"/>
          <w:szCs w:val="28"/>
        </w:rPr>
        <w:t>We know that in general</w:t>
      </w:r>
      <w:r w:rsidR="00B8165E">
        <w:rPr>
          <w:rStyle w:val="normalchar"/>
          <w:color w:val="000000"/>
          <w:sz w:val="28"/>
          <w:szCs w:val="28"/>
        </w:rPr>
        <w:t xml:space="preserve"> children aren’t eating enough fruits and vegetables</w:t>
      </w:r>
      <w:r w:rsidR="008D3404">
        <w:rPr>
          <w:rStyle w:val="normalchar"/>
          <w:color w:val="000000"/>
          <w:sz w:val="28"/>
          <w:szCs w:val="28"/>
        </w:rPr>
        <w:t xml:space="preserve"> - </w:t>
      </w:r>
      <w:r w:rsidR="008D3404" w:rsidRPr="003E5509">
        <w:rPr>
          <w:rStyle w:val="normalchar"/>
          <w:b/>
          <w:color w:val="000000"/>
          <w:sz w:val="28"/>
          <w:szCs w:val="28"/>
        </w:rPr>
        <w:t>63% do not eat enough fruits; 78% do not eat enough vegetables.</w:t>
      </w:r>
      <w:r>
        <w:rPr>
          <w:color w:val="000000"/>
          <w:sz w:val="28"/>
          <w:szCs w:val="28"/>
        </w:rPr>
        <w:t xml:space="preserve"> </w:t>
      </w:r>
      <w:r w:rsidRPr="009A1A57">
        <w:rPr>
          <w:rStyle w:val="normalchar"/>
          <w:color w:val="000000"/>
          <w:sz w:val="28"/>
          <w:szCs w:val="28"/>
        </w:rPr>
        <w:t>Children may be more open to trying foods within a group of their peers, especially if the activity is interactive and fun.</w:t>
      </w:r>
      <w:r>
        <w:rPr>
          <w:rStyle w:val="normalchar"/>
          <w:color w:val="000000"/>
          <w:sz w:val="28"/>
          <w:szCs w:val="28"/>
        </w:rPr>
        <w:t xml:space="preserve"> </w:t>
      </w:r>
    </w:p>
    <w:p w:rsidR="00B8165E" w:rsidRDefault="00B8165E" w:rsidP="00F54B49">
      <w:pPr>
        <w:pStyle w:val="Normal1"/>
        <w:numPr>
          <w:ilvl w:val="0"/>
          <w:numId w:val="14"/>
        </w:numPr>
        <w:spacing w:before="0" w:beforeAutospacing="0" w:after="200" w:afterAutospacing="0" w:line="260" w:lineRule="atLeast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Taste test i</w:t>
      </w:r>
      <w:r w:rsidR="003E5509">
        <w:rPr>
          <w:rStyle w:val="normalchar"/>
          <w:color w:val="000000"/>
          <w:sz w:val="28"/>
          <w:szCs w:val="28"/>
        </w:rPr>
        <w:t>s a great way to expose kid</w:t>
      </w:r>
      <w:r>
        <w:rPr>
          <w:rStyle w:val="normalchar"/>
          <w:color w:val="000000"/>
          <w:sz w:val="28"/>
          <w:szCs w:val="28"/>
        </w:rPr>
        <w:t xml:space="preserve">s to new fruits or vegetables. Research shows that repeated exposure/tasting of new foods increases acceptance (up to 15 times!). </w:t>
      </w:r>
    </w:p>
    <w:p w:rsidR="00681E1D" w:rsidRPr="00E34606" w:rsidRDefault="00805503" w:rsidP="00F54B49">
      <w:pPr>
        <w:pStyle w:val="Normal1"/>
        <w:numPr>
          <w:ilvl w:val="0"/>
          <w:numId w:val="14"/>
        </w:numPr>
        <w:spacing w:before="0" w:beforeAutospacing="0" w:after="200" w:afterAutospacing="0" w:line="260" w:lineRule="atLeast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Communi</w:t>
      </w:r>
      <w:r w:rsidR="003E5509">
        <w:rPr>
          <w:rStyle w:val="normalchar"/>
          <w:color w:val="000000"/>
          <w:sz w:val="28"/>
          <w:szCs w:val="28"/>
        </w:rPr>
        <w:t>ty building activity – each club member</w:t>
      </w:r>
      <w:r>
        <w:rPr>
          <w:rStyle w:val="normalchar"/>
          <w:color w:val="000000"/>
          <w:sz w:val="28"/>
          <w:szCs w:val="28"/>
        </w:rPr>
        <w:t xml:space="preserve"> contributes one item, fruit or vegetable. Can have girls bring in a food item from their culture. By working with the food girls are more likely to try it. Can share the story of </w:t>
      </w:r>
      <w:r w:rsidR="00E34606" w:rsidRPr="009A1A57">
        <w:rPr>
          <w:rStyle w:val="normalchar"/>
          <w:color w:val="000000"/>
          <w:sz w:val="28"/>
          <w:szCs w:val="28"/>
        </w:rPr>
        <w:t>Stone Soup</w:t>
      </w:r>
      <w:r>
        <w:rPr>
          <w:rStyle w:val="normalchar"/>
          <w:color w:val="000000"/>
          <w:sz w:val="28"/>
          <w:szCs w:val="28"/>
        </w:rPr>
        <w:t xml:space="preserve"> to tie into</w:t>
      </w:r>
      <w:r w:rsidR="00E34606" w:rsidRPr="009A1A57">
        <w:rPr>
          <w:rStyle w:val="normalchar"/>
          <w:color w:val="000000"/>
          <w:sz w:val="28"/>
          <w:szCs w:val="28"/>
        </w:rPr>
        <w:t xml:space="preserve"> values</w:t>
      </w:r>
      <w:r>
        <w:rPr>
          <w:rStyle w:val="normalchar"/>
          <w:color w:val="000000"/>
          <w:sz w:val="28"/>
          <w:szCs w:val="28"/>
        </w:rPr>
        <w:t xml:space="preserve"> of</w:t>
      </w:r>
      <w:r w:rsidR="00E34606" w:rsidRPr="009A1A57">
        <w:rPr>
          <w:rStyle w:val="normalchar"/>
          <w:color w:val="000000"/>
          <w:sz w:val="28"/>
          <w:szCs w:val="28"/>
        </w:rPr>
        <w:t xml:space="preserve"> community building while introducing healthy foods.</w:t>
      </w:r>
      <w:r w:rsidR="00681E1D" w:rsidRPr="00E34606">
        <w:rPr>
          <w:rStyle w:val="normalchar"/>
          <w:color w:val="000000"/>
          <w:sz w:val="28"/>
          <w:szCs w:val="28"/>
        </w:rPr>
        <w:t> </w:t>
      </w:r>
    </w:p>
    <w:p w:rsidR="004A7C15" w:rsidRDefault="003E5509" w:rsidP="00270C4B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4</w:t>
      </w:r>
      <w:r w:rsidRPr="003E5509">
        <w:rPr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b/>
          <w:color w:val="000000"/>
          <w:sz w:val="28"/>
          <w:szCs w:val="28"/>
          <w:u w:val="single"/>
        </w:rPr>
        <w:t xml:space="preserve"> H for Health Challenge</w:t>
      </w:r>
    </w:p>
    <w:p w:rsidR="00750930" w:rsidRDefault="00805503" w:rsidP="00B8165E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Introduce the </w:t>
      </w:r>
      <w:r w:rsidR="003E5509">
        <w:rPr>
          <w:color w:val="000000"/>
          <w:sz w:val="28"/>
          <w:szCs w:val="28"/>
        </w:rPr>
        <w:t>4</w:t>
      </w:r>
      <w:r w:rsidR="003E5509" w:rsidRPr="003E5509">
        <w:rPr>
          <w:color w:val="000000"/>
          <w:sz w:val="28"/>
          <w:szCs w:val="28"/>
          <w:vertAlign w:val="superscript"/>
        </w:rPr>
        <w:t>th</w:t>
      </w:r>
      <w:r w:rsidR="003E5509">
        <w:rPr>
          <w:color w:val="000000"/>
          <w:sz w:val="28"/>
          <w:szCs w:val="28"/>
        </w:rPr>
        <w:t xml:space="preserve"> H for Health Challenge</w:t>
      </w:r>
      <w:r>
        <w:rPr>
          <w:color w:val="000000"/>
          <w:sz w:val="28"/>
          <w:szCs w:val="28"/>
        </w:rPr>
        <w:t xml:space="preserve"> – walk them through e</w:t>
      </w:r>
      <w:r w:rsidR="00B8165E">
        <w:rPr>
          <w:color w:val="000000"/>
          <w:sz w:val="28"/>
          <w:szCs w:val="28"/>
        </w:rPr>
        <w:t>ach piece</w:t>
      </w:r>
      <w:r w:rsidR="003E5509">
        <w:rPr>
          <w:color w:val="000000"/>
          <w:sz w:val="28"/>
          <w:szCs w:val="28"/>
        </w:rPr>
        <w:t xml:space="preserve"> of the Leader Packet</w:t>
      </w:r>
      <w:r>
        <w:rPr>
          <w:color w:val="000000"/>
          <w:sz w:val="28"/>
          <w:szCs w:val="28"/>
        </w:rPr>
        <w:t>.</w:t>
      </w:r>
      <w:r w:rsidR="000825CF">
        <w:rPr>
          <w:color w:val="000000"/>
          <w:sz w:val="28"/>
          <w:szCs w:val="28"/>
        </w:rPr>
        <w:t xml:space="preserve"> Focus on the Tracker (page 2).</w:t>
      </w:r>
      <w:r>
        <w:rPr>
          <w:color w:val="000000"/>
          <w:sz w:val="28"/>
          <w:szCs w:val="28"/>
        </w:rPr>
        <w:t xml:space="preserve"> Share that the priority is to establis</w:t>
      </w:r>
      <w:r w:rsidR="000825CF">
        <w:rPr>
          <w:color w:val="000000"/>
          <w:sz w:val="28"/>
          <w:szCs w:val="28"/>
        </w:rPr>
        <w:t>h this new norm during the club</w:t>
      </w:r>
      <w:r>
        <w:rPr>
          <w:color w:val="000000"/>
          <w:sz w:val="28"/>
          <w:szCs w:val="28"/>
        </w:rPr>
        <w:t xml:space="preserve"> meetings</w:t>
      </w:r>
      <w:r w:rsidR="000825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the </w:t>
      </w:r>
      <w:r w:rsidR="000825CF">
        <w:rPr>
          <w:color w:val="000000"/>
          <w:sz w:val="28"/>
          <w:szCs w:val="28"/>
        </w:rPr>
        <w:t>activities provided</w:t>
      </w:r>
      <w:r w:rsidR="00D0657C">
        <w:rPr>
          <w:color w:val="000000"/>
          <w:sz w:val="28"/>
          <w:szCs w:val="28"/>
        </w:rPr>
        <w:t xml:space="preserve"> can help get 4-H’ers</w:t>
      </w:r>
      <w:r>
        <w:rPr>
          <w:color w:val="000000"/>
          <w:sz w:val="28"/>
          <w:szCs w:val="28"/>
        </w:rPr>
        <w:t xml:space="preserve"> on</w:t>
      </w:r>
      <w:r w:rsidR="00D0657C">
        <w:rPr>
          <w:color w:val="000000"/>
          <w:sz w:val="28"/>
          <w:szCs w:val="28"/>
        </w:rPr>
        <w:t xml:space="preserve"> board and excited.</w:t>
      </w:r>
    </w:p>
    <w:p w:rsidR="00805503" w:rsidRDefault="00805503" w:rsidP="00D0657C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</w:p>
    <w:p w:rsidR="00805503" w:rsidRDefault="00805503" w:rsidP="00B8165E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After</w:t>
      </w:r>
      <w:r w:rsidR="00B8165E">
        <w:rPr>
          <w:color w:val="000000"/>
          <w:sz w:val="28"/>
          <w:szCs w:val="28"/>
        </w:rPr>
        <w:t xml:space="preserve"> as few as </w:t>
      </w:r>
      <w:r>
        <w:rPr>
          <w:color w:val="000000"/>
          <w:sz w:val="28"/>
          <w:szCs w:val="28"/>
        </w:rPr>
        <w:t>9</w:t>
      </w:r>
      <w:r w:rsidR="00D0657C">
        <w:rPr>
          <w:color w:val="000000"/>
          <w:sz w:val="28"/>
          <w:szCs w:val="28"/>
        </w:rPr>
        <w:t xml:space="preserve"> meetings</w:t>
      </w:r>
      <w:r w:rsidR="002C5253" w:rsidRPr="002C5253">
        <w:rPr>
          <w:color w:val="000000"/>
          <w:sz w:val="28"/>
          <w:szCs w:val="28"/>
        </w:rPr>
        <w:t xml:space="preserve"> tracking achieve</w:t>
      </w:r>
      <w:r w:rsidR="009E0CE4">
        <w:rPr>
          <w:color w:val="000000"/>
          <w:sz w:val="28"/>
          <w:szCs w:val="28"/>
        </w:rPr>
        <w:t>ment activities, a new norm can</w:t>
      </w:r>
      <w:r w:rsidR="002C5253" w:rsidRPr="002C5253">
        <w:rPr>
          <w:color w:val="000000"/>
          <w:sz w:val="28"/>
          <w:szCs w:val="28"/>
        </w:rPr>
        <w:t xml:space="preserve"> be established for physical exercise at meetings and healthy snacks/wate</w:t>
      </w:r>
      <w:r w:rsidR="00B770D7">
        <w:rPr>
          <w:color w:val="000000"/>
          <w:sz w:val="28"/>
          <w:szCs w:val="28"/>
        </w:rPr>
        <w:t>r when refreshments are served</w:t>
      </w:r>
      <w:r w:rsidR="00F54B49">
        <w:rPr>
          <w:color w:val="000000"/>
          <w:sz w:val="28"/>
          <w:szCs w:val="28"/>
        </w:rPr>
        <w:t>.</w:t>
      </w:r>
    </w:p>
    <w:p w:rsidR="00A9434A" w:rsidRDefault="00A9434A" w:rsidP="00917AF3">
      <w:pPr>
        <w:pStyle w:val="Normal1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Snacks:  if </w:t>
      </w:r>
      <w:r w:rsidR="009836DE">
        <w:rPr>
          <w:color w:val="000000"/>
          <w:sz w:val="28"/>
          <w:szCs w:val="28"/>
        </w:rPr>
        <w:t>you don’t regularly serve snack, consider other gatherings where food is served or completing one of the suggested activities.</w:t>
      </w:r>
    </w:p>
    <w:p w:rsidR="00B236EE" w:rsidRPr="00E024F0" w:rsidRDefault="00870F2E" w:rsidP="00E024F0">
      <w:pPr>
        <w:pStyle w:val="Normal1"/>
        <w:numPr>
          <w:ilvl w:val="0"/>
          <w:numId w:val="10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 w:rsidRPr="002E17A1">
        <w:rPr>
          <w:rStyle w:val="normalchar"/>
          <w:color w:val="000000"/>
          <w:sz w:val="28"/>
          <w:szCs w:val="28"/>
        </w:rPr>
        <w:t>Note the importance of</w:t>
      </w:r>
      <w:r w:rsidRPr="002E17A1">
        <w:rPr>
          <w:rStyle w:val="apple-converted-space"/>
          <w:color w:val="000000"/>
          <w:sz w:val="28"/>
          <w:szCs w:val="28"/>
        </w:rPr>
        <w:t> </w:t>
      </w:r>
      <w:r w:rsidRPr="009A1A57">
        <w:rPr>
          <w:rStyle w:val="normalchar"/>
          <w:b/>
          <w:color w:val="000000"/>
          <w:sz w:val="28"/>
          <w:szCs w:val="28"/>
        </w:rPr>
        <w:t>re-enforcing habits and role modeling</w:t>
      </w:r>
      <w:r w:rsidR="00061A6F">
        <w:rPr>
          <w:rStyle w:val="normalchar"/>
          <w:color w:val="000000"/>
          <w:sz w:val="28"/>
          <w:szCs w:val="28"/>
        </w:rPr>
        <w:t xml:space="preserve"> at meetings</w:t>
      </w:r>
    </w:p>
    <w:p w:rsidR="009836DE" w:rsidRPr="009836DE" w:rsidRDefault="00626C03" w:rsidP="009836DE">
      <w:pPr>
        <w:pStyle w:val="Normal1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Acknowledge variation in club</w:t>
      </w:r>
      <w:r w:rsidR="00B236EE" w:rsidRPr="00B236EE">
        <w:rPr>
          <w:color w:val="000000"/>
          <w:sz w:val="28"/>
          <w:szCs w:val="28"/>
        </w:rPr>
        <w:t xml:space="preserve"> meetings (</w:t>
      </w:r>
      <w:r>
        <w:rPr>
          <w:color w:val="000000"/>
          <w:sz w:val="28"/>
          <w:szCs w:val="28"/>
        </w:rPr>
        <w:t xml:space="preserve">dairy clubs might drink milk </w:t>
      </w:r>
      <w:r w:rsidR="00320D74">
        <w:rPr>
          <w:color w:val="000000"/>
          <w:sz w:val="28"/>
          <w:szCs w:val="28"/>
        </w:rPr>
        <w:t>during club meetings</w:t>
      </w:r>
      <w:r>
        <w:rPr>
          <w:color w:val="000000"/>
          <w:sz w:val="28"/>
          <w:szCs w:val="28"/>
        </w:rPr>
        <w:t xml:space="preserve">– </w:t>
      </w:r>
      <w:r w:rsidR="00320D74">
        <w:rPr>
          <w:color w:val="000000"/>
          <w:sz w:val="28"/>
          <w:szCs w:val="28"/>
        </w:rPr>
        <w:t>can still track their water intake</w:t>
      </w:r>
      <w:r w:rsidR="00B236EE" w:rsidRPr="00B236EE">
        <w:rPr>
          <w:color w:val="000000"/>
          <w:sz w:val="28"/>
          <w:szCs w:val="28"/>
        </w:rPr>
        <w:t xml:space="preserve">); discuss with members how this fits. </w:t>
      </w:r>
    </w:p>
    <w:p w:rsidR="009836DE" w:rsidRPr="00B236EE" w:rsidRDefault="009836DE" w:rsidP="00B236EE">
      <w:pPr>
        <w:pStyle w:val="Normal1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Highlight </w:t>
      </w:r>
      <w:r w:rsidR="00B8165E">
        <w:rPr>
          <w:color w:val="000000"/>
          <w:sz w:val="28"/>
          <w:szCs w:val="28"/>
        </w:rPr>
        <w:t>where leaders can find the leader materials</w:t>
      </w:r>
      <w:r w:rsidR="00320D74">
        <w:rPr>
          <w:color w:val="000000"/>
          <w:sz w:val="28"/>
          <w:szCs w:val="28"/>
        </w:rPr>
        <w:t xml:space="preserve"> and how they can obtain a certificate (or pin on the 4-H mall)</w:t>
      </w:r>
      <w:r w:rsidR="00B8165E">
        <w:rPr>
          <w:color w:val="000000"/>
          <w:sz w:val="28"/>
          <w:szCs w:val="28"/>
        </w:rPr>
        <w:t xml:space="preserve"> once they’re done. </w:t>
      </w:r>
    </w:p>
    <w:p w:rsidR="00197156" w:rsidRDefault="00197156" w:rsidP="00591FD3">
      <w:pPr>
        <w:pStyle w:val="Normal1"/>
        <w:spacing w:before="0" w:beforeAutospacing="0" w:after="0" w:afterAutospacing="0"/>
        <w:rPr>
          <w:rStyle w:val="list0020paragraphchar"/>
          <w:color w:val="000000"/>
          <w:sz w:val="28"/>
          <w:szCs w:val="28"/>
        </w:rPr>
      </w:pPr>
    </w:p>
    <w:p w:rsidR="00E56EA9" w:rsidRDefault="00E56EA9" w:rsidP="00E56EA9">
      <w:pPr>
        <w:pStyle w:val="Normal1"/>
        <w:spacing w:before="0" w:beforeAutospacing="0" w:after="0" w:afterAutospacing="0"/>
        <w:rPr>
          <w:rStyle w:val="normalchar"/>
          <w:b/>
          <w:color w:val="000000"/>
          <w:sz w:val="28"/>
          <w:szCs w:val="28"/>
          <w:u w:val="single"/>
        </w:rPr>
      </w:pPr>
      <w:r w:rsidRPr="00CE054B">
        <w:rPr>
          <w:rStyle w:val="normalchar"/>
          <w:b/>
          <w:color w:val="000000"/>
          <w:sz w:val="28"/>
          <w:szCs w:val="28"/>
          <w:u w:val="single"/>
        </w:rPr>
        <w:t>Feedback</w:t>
      </w:r>
      <w:r>
        <w:rPr>
          <w:rStyle w:val="normalchar"/>
          <w:b/>
          <w:color w:val="000000"/>
          <w:sz w:val="28"/>
          <w:szCs w:val="28"/>
          <w:u w:val="single"/>
        </w:rPr>
        <w:t>/Discussion</w:t>
      </w:r>
      <w:r w:rsidR="009836DE">
        <w:rPr>
          <w:rStyle w:val="normalchar"/>
          <w:b/>
          <w:color w:val="000000"/>
          <w:sz w:val="28"/>
          <w:szCs w:val="28"/>
          <w:u w:val="single"/>
        </w:rPr>
        <w:t>/Wrap-up</w:t>
      </w:r>
    </w:p>
    <w:p w:rsidR="009836DE" w:rsidRPr="009836DE" w:rsidRDefault="009836DE" w:rsidP="009836DE">
      <w:pPr>
        <w:pStyle w:val="Normal1"/>
        <w:numPr>
          <w:ilvl w:val="0"/>
          <w:numId w:val="6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Feedback on what you heard?</w:t>
      </w:r>
    </w:p>
    <w:p w:rsidR="009836DE" w:rsidRDefault="00E56EA9" w:rsidP="009836DE">
      <w:pPr>
        <w:pStyle w:val="Normal1"/>
        <w:numPr>
          <w:ilvl w:val="0"/>
          <w:numId w:val="6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How can you get started?</w:t>
      </w:r>
    </w:p>
    <w:p w:rsidR="00E57D03" w:rsidRDefault="00E57D03" w:rsidP="009836DE">
      <w:pPr>
        <w:pStyle w:val="Normal1"/>
        <w:numPr>
          <w:ilvl w:val="0"/>
          <w:numId w:val="6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How do you currently get parents involved? How would this impact your meetings? How would you communicate this?</w:t>
      </w:r>
    </w:p>
    <w:p w:rsidR="00B8165E" w:rsidRDefault="00B8165E" w:rsidP="009836DE">
      <w:pPr>
        <w:pStyle w:val="Normal1"/>
        <w:numPr>
          <w:ilvl w:val="0"/>
          <w:numId w:val="6"/>
        </w:numPr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Are there any challenges/barriers you think you’d face? Does anyone in the group have suggestions for overcoming these barriers? (Group problem-solving)</w:t>
      </w:r>
    </w:p>
    <w:p w:rsidR="009836DE" w:rsidRPr="009A1A57" w:rsidRDefault="009836DE" w:rsidP="00B8165E">
      <w:pPr>
        <w:pStyle w:val="Normal1"/>
        <w:spacing w:before="0" w:beforeAutospacing="0" w:after="0" w:afterAutospacing="0"/>
        <w:ind w:left="360"/>
        <w:rPr>
          <w:rStyle w:val="normalchar"/>
          <w:color w:val="000000"/>
          <w:sz w:val="28"/>
          <w:szCs w:val="28"/>
        </w:rPr>
      </w:pPr>
    </w:p>
    <w:p w:rsidR="009836DE" w:rsidRDefault="009836DE" w:rsidP="0050308C">
      <w:pPr>
        <w:rPr>
          <w:sz w:val="28"/>
          <w:szCs w:val="28"/>
        </w:rPr>
      </w:pPr>
    </w:p>
    <w:p w:rsidR="005B55FA" w:rsidRDefault="00CE054B" w:rsidP="009A1A57">
      <w:pPr>
        <w:pStyle w:val="Normal1"/>
        <w:spacing w:before="0" w:beforeAutospacing="0" w:after="0" w:afterAutospacing="0"/>
        <w:rPr>
          <w:rStyle w:val="normalchar"/>
          <w:b/>
          <w:color w:val="000000"/>
          <w:sz w:val="28"/>
          <w:szCs w:val="28"/>
        </w:rPr>
      </w:pPr>
      <w:r w:rsidRPr="009A1A57">
        <w:rPr>
          <w:rStyle w:val="normalchar"/>
          <w:b/>
          <w:color w:val="000000"/>
          <w:sz w:val="28"/>
          <w:szCs w:val="28"/>
          <w:u w:val="single"/>
        </w:rPr>
        <w:t>Materials</w:t>
      </w:r>
      <w:r w:rsidRPr="009A1A57">
        <w:rPr>
          <w:rStyle w:val="normalchar"/>
          <w:b/>
          <w:color w:val="000000"/>
          <w:sz w:val="28"/>
          <w:szCs w:val="28"/>
        </w:rPr>
        <w:t xml:space="preserve">:  </w:t>
      </w:r>
    </w:p>
    <w:p w:rsidR="005924E3" w:rsidRDefault="002E6C67" w:rsidP="002E6C67">
      <w:pPr>
        <w:pStyle w:val="Normal1"/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4</w:t>
      </w:r>
      <w:r w:rsidRPr="002E6C67">
        <w:rPr>
          <w:rStyle w:val="normalchar"/>
          <w:color w:val="000000"/>
          <w:sz w:val="28"/>
          <w:szCs w:val="28"/>
          <w:vertAlign w:val="superscript"/>
        </w:rPr>
        <w:t>th</w:t>
      </w:r>
      <w:r>
        <w:rPr>
          <w:rStyle w:val="normalchar"/>
          <w:color w:val="000000"/>
          <w:sz w:val="28"/>
          <w:szCs w:val="28"/>
        </w:rPr>
        <w:t xml:space="preserve"> H for Health Leader Packet </w:t>
      </w:r>
    </w:p>
    <w:p w:rsidR="002E6C67" w:rsidRDefault="002E6C67" w:rsidP="00B942B3">
      <w:pPr>
        <w:pStyle w:val="Normal1"/>
        <w:spacing w:before="0" w:beforeAutospacing="0" w:after="0" w:afterAutospacing="0"/>
        <w:rPr>
          <w:color w:val="000000"/>
          <w:sz w:val="28"/>
          <w:szCs w:val="28"/>
        </w:rPr>
      </w:pPr>
      <w:r w:rsidRPr="002E6C67">
        <w:rPr>
          <w:i/>
          <w:color w:val="000000"/>
          <w:sz w:val="28"/>
          <w:szCs w:val="28"/>
        </w:rPr>
        <w:t>Optional</w:t>
      </w:r>
      <w:r w:rsidR="00A23EBA">
        <w:rPr>
          <w:i/>
          <w:color w:val="000000"/>
          <w:sz w:val="28"/>
          <w:szCs w:val="28"/>
        </w:rPr>
        <w:t xml:space="preserve"> materials (found on Healthy Kids Hub website </w:t>
      </w:r>
      <w:hyperlink r:id="rId9" w:history="1">
        <w:r w:rsidR="00A23EBA" w:rsidRPr="006D16B1">
          <w:rPr>
            <w:rStyle w:val="Hyperlink"/>
            <w:i/>
            <w:sz w:val="28"/>
            <w:szCs w:val="28"/>
          </w:rPr>
          <w:t>here</w:t>
        </w:r>
      </w:hyperlink>
      <w:r w:rsidR="00A23EBA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6D16B1" w:rsidRDefault="006D16B1" w:rsidP="002E6C67">
      <w:pPr>
        <w:pStyle w:val="Normal1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6C67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H for Health Challenge Overview video</w:t>
      </w:r>
    </w:p>
    <w:p w:rsidR="00EB4145" w:rsidRDefault="002E6C67" w:rsidP="002E6C67">
      <w:pPr>
        <w:pStyle w:val="Normal1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6C67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H for Health FAQ sheet</w:t>
      </w:r>
    </w:p>
    <w:p w:rsidR="002E6C67" w:rsidRPr="006D16B1" w:rsidRDefault="006D16B1" w:rsidP="006D16B1">
      <w:pPr>
        <w:pStyle w:val="Normal1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Letter to Club </w:t>
      </w:r>
      <w:r w:rsidR="002E6C67">
        <w:rPr>
          <w:color w:val="000000"/>
          <w:sz w:val="28"/>
          <w:szCs w:val="28"/>
        </w:rPr>
        <w:t>Parent</w:t>
      </w:r>
      <w:r>
        <w:rPr>
          <w:color w:val="000000"/>
          <w:sz w:val="28"/>
          <w:szCs w:val="28"/>
        </w:rPr>
        <w:t>s</w:t>
      </w:r>
      <w:r w:rsidR="002E6C67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D16B1" w:rsidRDefault="006D16B1" w:rsidP="002E6C67">
      <w:pPr>
        <w:pStyle w:val="Normal1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D16B1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H for Health Challenge Certificate</w:t>
      </w:r>
    </w:p>
    <w:p w:rsidR="002E6C67" w:rsidRPr="00B942B3" w:rsidRDefault="002E6C67" w:rsidP="002E6C67">
      <w:pPr>
        <w:pStyle w:val="Normal1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sectPr w:rsidR="002E6C67" w:rsidRPr="00B942B3" w:rsidSect="00EB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C6" w:rsidRDefault="00940AC6" w:rsidP="00940AC6">
      <w:r>
        <w:separator/>
      </w:r>
    </w:p>
  </w:endnote>
  <w:endnote w:type="continuationSeparator" w:id="0">
    <w:p w:rsidR="00940AC6" w:rsidRDefault="00940AC6" w:rsidP="0094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C6" w:rsidRDefault="00940AC6" w:rsidP="00940AC6">
      <w:r>
        <w:separator/>
      </w:r>
    </w:p>
  </w:footnote>
  <w:footnote w:type="continuationSeparator" w:id="0">
    <w:p w:rsidR="00940AC6" w:rsidRDefault="00940AC6" w:rsidP="0094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362"/>
    <w:multiLevelType w:val="hybridMultilevel"/>
    <w:tmpl w:val="2F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DF5"/>
    <w:multiLevelType w:val="hybridMultilevel"/>
    <w:tmpl w:val="9520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A12"/>
    <w:multiLevelType w:val="hybridMultilevel"/>
    <w:tmpl w:val="7820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541"/>
    <w:multiLevelType w:val="hybridMultilevel"/>
    <w:tmpl w:val="E8E8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16A"/>
    <w:multiLevelType w:val="hybridMultilevel"/>
    <w:tmpl w:val="C7B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0655E"/>
    <w:multiLevelType w:val="hybridMultilevel"/>
    <w:tmpl w:val="32D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40CA"/>
    <w:multiLevelType w:val="hybridMultilevel"/>
    <w:tmpl w:val="D3F4D400"/>
    <w:lvl w:ilvl="0" w:tplc="9634E7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2B85"/>
    <w:multiLevelType w:val="hybridMultilevel"/>
    <w:tmpl w:val="2C7E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125F3"/>
    <w:multiLevelType w:val="hybridMultilevel"/>
    <w:tmpl w:val="44D6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66E8"/>
    <w:multiLevelType w:val="hybridMultilevel"/>
    <w:tmpl w:val="6E9A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017C7"/>
    <w:multiLevelType w:val="hybridMultilevel"/>
    <w:tmpl w:val="E21A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B3412"/>
    <w:multiLevelType w:val="hybridMultilevel"/>
    <w:tmpl w:val="8E16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5634"/>
    <w:multiLevelType w:val="hybridMultilevel"/>
    <w:tmpl w:val="0B90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3F25"/>
    <w:multiLevelType w:val="hybridMultilevel"/>
    <w:tmpl w:val="7F789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E451CF"/>
    <w:multiLevelType w:val="hybridMultilevel"/>
    <w:tmpl w:val="4D787DAE"/>
    <w:lvl w:ilvl="0" w:tplc="EAC666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D784D"/>
    <w:multiLevelType w:val="hybridMultilevel"/>
    <w:tmpl w:val="50C60E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A46"/>
    <w:multiLevelType w:val="hybridMultilevel"/>
    <w:tmpl w:val="9002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E6516"/>
    <w:multiLevelType w:val="hybridMultilevel"/>
    <w:tmpl w:val="1A745B90"/>
    <w:lvl w:ilvl="0" w:tplc="FD763A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3"/>
    <w:rsid w:val="00012FD6"/>
    <w:rsid w:val="000201CA"/>
    <w:rsid w:val="00034C4B"/>
    <w:rsid w:val="00043E0C"/>
    <w:rsid w:val="00046074"/>
    <w:rsid w:val="00055473"/>
    <w:rsid w:val="000570DE"/>
    <w:rsid w:val="00061A6F"/>
    <w:rsid w:val="0007342E"/>
    <w:rsid w:val="000825CF"/>
    <w:rsid w:val="000A2E93"/>
    <w:rsid w:val="000B4696"/>
    <w:rsid w:val="000B6E5C"/>
    <w:rsid w:val="000B7780"/>
    <w:rsid w:val="000C3E7D"/>
    <w:rsid w:val="000C6A51"/>
    <w:rsid w:val="000E58D4"/>
    <w:rsid w:val="00101FFC"/>
    <w:rsid w:val="00107399"/>
    <w:rsid w:val="001101D3"/>
    <w:rsid w:val="001170D7"/>
    <w:rsid w:val="00145B2E"/>
    <w:rsid w:val="00165C89"/>
    <w:rsid w:val="00166FB7"/>
    <w:rsid w:val="001708AA"/>
    <w:rsid w:val="0018634B"/>
    <w:rsid w:val="00197156"/>
    <w:rsid w:val="001A34B2"/>
    <w:rsid w:val="001E0E92"/>
    <w:rsid w:val="0020753B"/>
    <w:rsid w:val="00243D80"/>
    <w:rsid w:val="00270C4B"/>
    <w:rsid w:val="0027748D"/>
    <w:rsid w:val="00297988"/>
    <w:rsid w:val="002B57EE"/>
    <w:rsid w:val="002C5253"/>
    <w:rsid w:val="002E17A1"/>
    <w:rsid w:val="002E4C78"/>
    <w:rsid w:val="002E5163"/>
    <w:rsid w:val="002E6C67"/>
    <w:rsid w:val="003115B0"/>
    <w:rsid w:val="00320D74"/>
    <w:rsid w:val="0036614F"/>
    <w:rsid w:val="00372F20"/>
    <w:rsid w:val="00373975"/>
    <w:rsid w:val="00386741"/>
    <w:rsid w:val="003B2E48"/>
    <w:rsid w:val="003C1607"/>
    <w:rsid w:val="003E5509"/>
    <w:rsid w:val="00462D47"/>
    <w:rsid w:val="00467BBC"/>
    <w:rsid w:val="004A1D82"/>
    <w:rsid w:val="004A7C15"/>
    <w:rsid w:val="004C00BA"/>
    <w:rsid w:val="004C0D72"/>
    <w:rsid w:val="004D44C3"/>
    <w:rsid w:val="004D524D"/>
    <w:rsid w:val="004E1A52"/>
    <w:rsid w:val="004E66A6"/>
    <w:rsid w:val="004F0A2B"/>
    <w:rsid w:val="0050308C"/>
    <w:rsid w:val="00531FB0"/>
    <w:rsid w:val="00550C18"/>
    <w:rsid w:val="00566BCE"/>
    <w:rsid w:val="00591FD3"/>
    <w:rsid w:val="005924E3"/>
    <w:rsid w:val="005A3412"/>
    <w:rsid w:val="005B364D"/>
    <w:rsid w:val="005B473C"/>
    <w:rsid w:val="005B55FA"/>
    <w:rsid w:val="005F20C2"/>
    <w:rsid w:val="005F3571"/>
    <w:rsid w:val="00602FED"/>
    <w:rsid w:val="0061084B"/>
    <w:rsid w:val="00626C03"/>
    <w:rsid w:val="006333E7"/>
    <w:rsid w:val="00663E3A"/>
    <w:rsid w:val="00681E1D"/>
    <w:rsid w:val="006B447D"/>
    <w:rsid w:val="006C025F"/>
    <w:rsid w:val="006C08BC"/>
    <w:rsid w:val="006D16B1"/>
    <w:rsid w:val="006D2B61"/>
    <w:rsid w:val="006F7163"/>
    <w:rsid w:val="007024DC"/>
    <w:rsid w:val="0071279D"/>
    <w:rsid w:val="00716245"/>
    <w:rsid w:val="00736F31"/>
    <w:rsid w:val="00750930"/>
    <w:rsid w:val="00760A84"/>
    <w:rsid w:val="00775475"/>
    <w:rsid w:val="007B64A0"/>
    <w:rsid w:val="007D14A8"/>
    <w:rsid w:val="007E7378"/>
    <w:rsid w:val="007F76A9"/>
    <w:rsid w:val="00804E79"/>
    <w:rsid w:val="00805503"/>
    <w:rsid w:val="008267F2"/>
    <w:rsid w:val="008348E7"/>
    <w:rsid w:val="00863A64"/>
    <w:rsid w:val="00870F2E"/>
    <w:rsid w:val="008801D8"/>
    <w:rsid w:val="008919BC"/>
    <w:rsid w:val="008A59BB"/>
    <w:rsid w:val="008A66C0"/>
    <w:rsid w:val="008D0056"/>
    <w:rsid w:val="008D3404"/>
    <w:rsid w:val="008F31B1"/>
    <w:rsid w:val="00917AF3"/>
    <w:rsid w:val="0093223C"/>
    <w:rsid w:val="00935D04"/>
    <w:rsid w:val="00940AC6"/>
    <w:rsid w:val="00940DC1"/>
    <w:rsid w:val="00941F4A"/>
    <w:rsid w:val="00970AD7"/>
    <w:rsid w:val="009836DE"/>
    <w:rsid w:val="00992CCE"/>
    <w:rsid w:val="009A1A57"/>
    <w:rsid w:val="009D14DA"/>
    <w:rsid w:val="009D6A63"/>
    <w:rsid w:val="009E0CE4"/>
    <w:rsid w:val="009E5943"/>
    <w:rsid w:val="00A23EBA"/>
    <w:rsid w:val="00A3157C"/>
    <w:rsid w:val="00A37D8C"/>
    <w:rsid w:val="00A73B2E"/>
    <w:rsid w:val="00A809A4"/>
    <w:rsid w:val="00A82A11"/>
    <w:rsid w:val="00A87A07"/>
    <w:rsid w:val="00A9434A"/>
    <w:rsid w:val="00AC2BDF"/>
    <w:rsid w:val="00B00BD5"/>
    <w:rsid w:val="00B10620"/>
    <w:rsid w:val="00B13613"/>
    <w:rsid w:val="00B236EE"/>
    <w:rsid w:val="00B770D7"/>
    <w:rsid w:val="00B8165E"/>
    <w:rsid w:val="00B8613C"/>
    <w:rsid w:val="00B912CD"/>
    <w:rsid w:val="00B942B3"/>
    <w:rsid w:val="00B975F3"/>
    <w:rsid w:val="00BA68D0"/>
    <w:rsid w:val="00BA693F"/>
    <w:rsid w:val="00BB7527"/>
    <w:rsid w:val="00BC32CD"/>
    <w:rsid w:val="00C01220"/>
    <w:rsid w:val="00C0508C"/>
    <w:rsid w:val="00C45118"/>
    <w:rsid w:val="00C50AAB"/>
    <w:rsid w:val="00C53B2A"/>
    <w:rsid w:val="00C80A4F"/>
    <w:rsid w:val="00C873A8"/>
    <w:rsid w:val="00C95878"/>
    <w:rsid w:val="00CA0F00"/>
    <w:rsid w:val="00CC6ECA"/>
    <w:rsid w:val="00CC78A0"/>
    <w:rsid w:val="00CD3666"/>
    <w:rsid w:val="00CE054B"/>
    <w:rsid w:val="00CF0772"/>
    <w:rsid w:val="00CF1699"/>
    <w:rsid w:val="00D02F69"/>
    <w:rsid w:val="00D0657C"/>
    <w:rsid w:val="00D25650"/>
    <w:rsid w:val="00D32B85"/>
    <w:rsid w:val="00D341A3"/>
    <w:rsid w:val="00D545AE"/>
    <w:rsid w:val="00D545CD"/>
    <w:rsid w:val="00D56C63"/>
    <w:rsid w:val="00D56ED6"/>
    <w:rsid w:val="00D57D1D"/>
    <w:rsid w:val="00D7033F"/>
    <w:rsid w:val="00D763B1"/>
    <w:rsid w:val="00D809F3"/>
    <w:rsid w:val="00D86F56"/>
    <w:rsid w:val="00DD0809"/>
    <w:rsid w:val="00DD0C13"/>
    <w:rsid w:val="00DF343C"/>
    <w:rsid w:val="00E020DA"/>
    <w:rsid w:val="00E024F0"/>
    <w:rsid w:val="00E170C6"/>
    <w:rsid w:val="00E34606"/>
    <w:rsid w:val="00E52C99"/>
    <w:rsid w:val="00E56EA9"/>
    <w:rsid w:val="00E57D03"/>
    <w:rsid w:val="00E66BC4"/>
    <w:rsid w:val="00E84D83"/>
    <w:rsid w:val="00EB4145"/>
    <w:rsid w:val="00EF5C6D"/>
    <w:rsid w:val="00EF647E"/>
    <w:rsid w:val="00F009F8"/>
    <w:rsid w:val="00F158E0"/>
    <w:rsid w:val="00F34A6C"/>
    <w:rsid w:val="00F54B49"/>
    <w:rsid w:val="00F600F0"/>
    <w:rsid w:val="00F73AC8"/>
    <w:rsid w:val="00F90596"/>
    <w:rsid w:val="00F91F4B"/>
    <w:rsid w:val="00F927EC"/>
    <w:rsid w:val="00FA32A4"/>
    <w:rsid w:val="00FB0FFC"/>
    <w:rsid w:val="00FC17A8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0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0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91FD3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__char"/>
    <w:basedOn w:val="DefaultParagraphFont"/>
    <w:rsid w:val="00591FD3"/>
  </w:style>
  <w:style w:type="paragraph" w:customStyle="1" w:styleId="list0020paragraph">
    <w:name w:val="list_0020paragraph"/>
    <w:basedOn w:val="Normal"/>
    <w:rsid w:val="00591FD3"/>
    <w:pPr>
      <w:spacing w:before="100" w:beforeAutospacing="1" w:after="100" w:afterAutospacing="1"/>
    </w:pPr>
    <w:rPr>
      <w:rFonts w:eastAsia="Times New Roman"/>
    </w:rPr>
  </w:style>
  <w:style w:type="character" w:customStyle="1" w:styleId="list0020paragraphchar">
    <w:name w:val="list_0020paragraph__char"/>
    <w:basedOn w:val="DefaultParagraphFont"/>
    <w:rsid w:val="00591FD3"/>
  </w:style>
  <w:style w:type="character" w:customStyle="1" w:styleId="apple-converted-space">
    <w:name w:val="apple-converted-space"/>
    <w:basedOn w:val="DefaultParagraphFont"/>
    <w:rsid w:val="00591FD3"/>
  </w:style>
  <w:style w:type="character" w:customStyle="1" w:styleId="Heading1Char">
    <w:name w:val="Heading 1 Char"/>
    <w:basedOn w:val="DefaultParagraphFont"/>
    <w:link w:val="Heading1"/>
    <w:uiPriority w:val="9"/>
    <w:rsid w:val="00935D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D0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0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0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0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0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0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935D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5D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D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5D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5D04"/>
    <w:rPr>
      <w:b/>
      <w:bCs/>
    </w:rPr>
  </w:style>
  <w:style w:type="character" w:styleId="Emphasis">
    <w:name w:val="Emphasis"/>
    <w:basedOn w:val="DefaultParagraphFont"/>
    <w:uiPriority w:val="20"/>
    <w:qFormat/>
    <w:rsid w:val="00935D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5D04"/>
    <w:rPr>
      <w:szCs w:val="32"/>
    </w:rPr>
  </w:style>
  <w:style w:type="paragraph" w:styleId="ListParagraph">
    <w:name w:val="List Paragraph"/>
    <w:basedOn w:val="Normal"/>
    <w:uiPriority w:val="34"/>
    <w:qFormat/>
    <w:rsid w:val="00935D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D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5D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D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D04"/>
    <w:rPr>
      <w:b/>
      <w:i/>
      <w:sz w:val="24"/>
    </w:rPr>
  </w:style>
  <w:style w:type="character" w:styleId="SubtleEmphasis">
    <w:name w:val="Subtle Emphasis"/>
    <w:uiPriority w:val="19"/>
    <w:qFormat/>
    <w:rsid w:val="00935D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5D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5D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5D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5D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D0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E5943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4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C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A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0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0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91FD3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__char"/>
    <w:basedOn w:val="DefaultParagraphFont"/>
    <w:rsid w:val="00591FD3"/>
  </w:style>
  <w:style w:type="paragraph" w:customStyle="1" w:styleId="list0020paragraph">
    <w:name w:val="list_0020paragraph"/>
    <w:basedOn w:val="Normal"/>
    <w:rsid w:val="00591FD3"/>
    <w:pPr>
      <w:spacing w:before="100" w:beforeAutospacing="1" w:after="100" w:afterAutospacing="1"/>
    </w:pPr>
    <w:rPr>
      <w:rFonts w:eastAsia="Times New Roman"/>
    </w:rPr>
  </w:style>
  <w:style w:type="character" w:customStyle="1" w:styleId="list0020paragraphchar">
    <w:name w:val="list_0020paragraph__char"/>
    <w:basedOn w:val="DefaultParagraphFont"/>
    <w:rsid w:val="00591FD3"/>
  </w:style>
  <w:style w:type="character" w:customStyle="1" w:styleId="apple-converted-space">
    <w:name w:val="apple-converted-space"/>
    <w:basedOn w:val="DefaultParagraphFont"/>
    <w:rsid w:val="00591FD3"/>
  </w:style>
  <w:style w:type="character" w:customStyle="1" w:styleId="Heading1Char">
    <w:name w:val="Heading 1 Char"/>
    <w:basedOn w:val="DefaultParagraphFont"/>
    <w:link w:val="Heading1"/>
    <w:uiPriority w:val="9"/>
    <w:rsid w:val="00935D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D0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0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0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0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0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0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935D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5D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D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5D0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5D04"/>
    <w:rPr>
      <w:b/>
      <w:bCs/>
    </w:rPr>
  </w:style>
  <w:style w:type="character" w:styleId="Emphasis">
    <w:name w:val="Emphasis"/>
    <w:basedOn w:val="DefaultParagraphFont"/>
    <w:uiPriority w:val="20"/>
    <w:qFormat/>
    <w:rsid w:val="00935D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5D04"/>
    <w:rPr>
      <w:szCs w:val="32"/>
    </w:rPr>
  </w:style>
  <w:style w:type="paragraph" w:styleId="ListParagraph">
    <w:name w:val="List Paragraph"/>
    <w:basedOn w:val="Normal"/>
    <w:uiPriority w:val="34"/>
    <w:qFormat/>
    <w:rsid w:val="00935D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D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5D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D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D04"/>
    <w:rPr>
      <w:b/>
      <w:i/>
      <w:sz w:val="24"/>
    </w:rPr>
  </w:style>
  <w:style w:type="character" w:styleId="SubtleEmphasis">
    <w:name w:val="Subtle Emphasis"/>
    <w:uiPriority w:val="19"/>
    <w:qFormat/>
    <w:rsid w:val="00935D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5D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5D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5D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5D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D0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E5943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4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C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A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ykidshub.org/volunt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Koomas, Alyssa H</cp:lastModifiedBy>
  <cp:revision>4</cp:revision>
  <cp:lastPrinted>2015-02-27T22:52:00Z</cp:lastPrinted>
  <dcterms:created xsi:type="dcterms:W3CDTF">2016-08-23T16:27:00Z</dcterms:created>
  <dcterms:modified xsi:type="dcterms:W3CDTF">2016-08-23T17:00:00Z</dcterms:modified>
</cp:coreProperties>
</file>