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0D" w:rsidRDefault="00057B4B" w:rsidP="001D0770">
      <w:pPr>
        <w:pStyle w:val="Header"/>
        <w:jc w:val="center"/>
        <w:outlineLvl w:val="0"/>
        <w:rPr>
          <w:b/>
        </w:rPr>
      </w:pPr>
      <w:r>
        <w:rPr>
          <w:b/>
        </w:rPr>
        <w:t>2020</w:t>
      </w:r>
      <w:bookmarkStart w:id="0" w:name="_GoBack"/>
      <w:bookmarkEnd w:id="0"/>
      <w:r w:rsidR="00E3720D">
        <w:rPr>
          <w:b/>
        </w:rPr>
        <w:t xml:space="preserve"> </w:t>
      </w:r>
      <w:r w:rsidR="00E3720D" w:rsidRPr="0091537F">
        <w:rPr>
          <w:b/>
        </w:rPr>
        <w:t xml:space="preserve">California 4-H State Fashion Revue </w:t>
      </w:r>
      <w:r w:rsidR="00546ED1">
        <w:rPr>
          <w:b/>
        </w:rPr>
        <w:t xml:space="preserve">- </w:t>
      </w:r>
      <w:r w:rsidR="00E3720D">
        <w:rPr>
          <w:b/>
        </w:rPr>
        <w:t>Consumer Science</w:t>
      </w:r>
      <w:r w:rsidR="00727D5D">
        <w:rPr>
          <w:b/>
        </w:rPr>
        <w:t xml:space="preserve"> </w:t>
      </w:r>
      <w:r w:rsidR="00E3720D">
        <w:rPr>
          <w:b/>
        </w:rPr>
        <w:t>Purchased</w:t>
      </w:r>
      <w:r w:rsidR="00E3720D" w:rsidRPr="0091537F">
        <w:rPr>
          <w:b/>
        </w:rPr>
        <w:t xml:space="preserve"> Scorecard </w:t>
      </w:r>
    </w:p>
    <w:p w:rsidR="00E3720D" w:rsidRPr="006D4DC3" w:rsidRDefault="00E3720D" w:rsidP="00E3720D">
      <w:pPr>
        <w:pStyle w:val="Header"/>
        <w:tabs>
          <w:tab w:val="clear" w:pos="4320"/>
          <w:tab w:val="clear" w:pos="8640"/>
          <w:tab w:val="left" w:pos="432"/>
        </w:tabs>
        <w:rPr>
          <w:sz w:val="16"/>
          <w:szCs w:val="16"/>
        </w:rPr>
      </w:pPr>
    </w:p>
    <w:p w:rsidR="00E3720D" w:rsidRDefault="00E3720D" w:rsidP="00E3720D">
      <w:pPr>
        <w:pStyle w:val="Header"/>
        <w:tabs>
          <w:tab w:val="clear" w:pos="4320"/>
          <w:tab w:val="clear" w:pos="8640"/>
          <w:tab w:val="left" w:pos="432"/>
        </w:tabs>
        <w:rPr>
          <w:sz w:val="20"/>
          <w:szCs w:val="20"/>
        </w:rPr>
      </w:pPr>
      <w:r w:rsidRPr="00E160B8">
        <w:rPr>
          <w:sz w:val="20"/>
          <w:szCs w:val="20"/>
        </w:rPr>
        <w:t>Name</w:t>
      </w:r>
      <w:r w:rsidRPr="00E160B8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Placing</w:t>
      </w:r>
      <w:r>
        <w:rPr>
          <w:sz w:val="20"/>
          <w:szCs w:val="20"/>
        </w:rPr>
        <w:tab/>
      </w: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sz w:val="20"/>
          <w:szCs w:val="20"/>
        </w:rPr>
        <w:t xml:space="preserve">Medalist: 25-28      </w:t>
      </w: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sz w:val="20"/>
          <w:szCs w:val="20"/>
        </w:rPr>
        <w:t>State W</w:t>
      </w:r>
      <w:r w:rsidRPr="00E160B8">
        <w:rPr>
          <w:sz w:val="20"/>
          <w:szCs w:val="20"/>
        </w:rPr>
        <w:t>inner</w:t>
      </w:r>
    </w:p>
    <w:p w:rsidR="00E3720D" w:rsidRDefault="00E3720D" w:rsidP="00E3720D">
      <w:pPr>
        <w:pStyle w:val="Header"/>
        <w:tabs>
          <w:tab w:val="clear" w:pos="4320"/>
          <w:tab w:val="clear" w:pos="8640"/>
          <w:tab w:val="left" w:pos="432"/>
        </w:tabs>
        <w:rPr>
          <w:sz w:val="20"/>
          <w:szCs w:val="20"/>
        </w:rPr>
      </w:pPr>
      <w:r>
        <w:rPr>
          <w:sz w:val="20"/>
          <w:szCs w:val="20"/>
        </w:rPr>
        <w:t>County</w:t>
      </w:r>
      <w:r>
        <w:rPr>
          <w:sz w:val="20"/>
          <w:szCs w:val="20"/>
        </w:rPr>
        <w:tab/>
        <w:t xml:space="preserve">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sz w:val="20"/>
          <w:szCs w:val="20"/>
        </w:rPr>
        <w:t>Blue: 18-24</w:t>
      </w:r>
    </w:p>
    <w:p w:rsidR="00E3720D" w:rsidRDefault="00E3720D" w:rsidP="00E3720D">
      <w:pPr>
        <w:pStyle w:val="Header"/>
        <w:tabs>
          <w:tab w:val="clear" w:pos="4320"/>
          <w:tab w:val="clear" w:pos="8640"/>
          <w:tab w:val="left" w:pos="432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Division  </w:t>
      </w:r>
      <w:r>
        <w:rPr>
          <w:rFonts w:ascii="Webdings" w:hAnsi="Webdings"/>
          <w:sz w:val="20"/>
          <w:szCs w:val="20"/>
        </w:rPr>
        <w:t></w:t>
      </w:r>
      <w:proofErr w:type="gramEnd"/>
      <w:r w:rsidRPr="00447DBE">
        <w:rPr>
          <w:rFonts w:ascii="Webdings" w:hAnsi="Webdings"/>
          <w:sz w:val="16"/>
          <w:szCs w:val="16"/>
        </w:rPr>
        <w:t></w:t>
      </w:r>
      <w:r w:rsidR="006177F8">
        <w:rPr>
          <w:sz w:val="20"/>
          <w:szCs w:val="20"/>
        </w:rPr>
        <w:t>Junior: 9-10</w:t>
      </w:r>
      <w:r>
        <w:rPr>
          <w:sz w:val="20"/>
          <w:szCs w:val="20"/>
        </w:rPr>
        <w:t xml:space="preserve">   </w:t>
      </w:r>
      <w:r>
        <w:rPr>
          <w:rFonts w:ascii="Webdings" w:hAnsi="Webdings"/>
          <w:sz w:val="20"/>
          <w:szCs w:val="20"/>
        </w:rPr>
        <w:t></w:t>
      </w:r>
      <w:r w:rsidRPr="00447DBE">
        <w:rPr>
          <w:rFonts w:ascii="Webdings" w:hAnsi="Webdings"/>
          <w:sz w:val="16"/>
          <w:szCs w:val="16"/>
        </w:rPr>
        <w:t></w:t>
      </w:r>
      <w:r w:rsidR="006177F8">
        <w:rPr>
          <w:sz w:val="20"/>
          <w:szCs w:val="20"/>
        </w:rPr>
        <w:t>Intermediate:11</w:t>
      </w:r>
      <w:r>
        <w:rPr>
          <w:sz w:val="20"/>
          <w:szCs w:val="20"/>
        </w:rPr>
        <w:t xml:space="preserve">-13   </w:t>
      </w:r>
      <w:r>
        <w:rPr>
          <w:rFonts w:ascii="Webdings" w:hAnsi="Webdings"/>
          <w:sz w:val="20"/>
          <w:szCs w:val="20"/>
        </w:rPr>
        <w:t></w:t>
      </w:r>
      <w:r w:rsidRPr="00447DBE">
        <w:rPr>
          <w:rFonts w:ascii="Webdings" w:hAnsi="Webdings"/>
          <w:sz w:val="16"/>
          <w:szCs w:val="16"/>
        </w:rPr>
        <w:t></w:t>
      </w:r>
      <w:r>
        <w:rPr>
          <w:sz w:val="20"/>
          <w:szCs w:val="20"/>
        </w:rPr>
        <w:t>Senior: 14-19</w:t>
      </w:r>
      <w:r>
        <w:rPr>
          <w:sz w:val="20"/>
          <w:szCs w:val="20"/>
        </w:rPr>
        <w:tab/>
      </w: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sz w:val="20"/>
          <w:szCs w:val="20"/>
        </w:rPr>
        <w:t>Red:  11-17</w:t>
      </w:r>
    </w:p>
    <w:p w:rsidR="00E3720D" w:rsidRPr="006274B6" w:rsidRDefault="00E3720D" w:rsidP="00E3720D">
      <w:pPr>
        <w:pStyle w:val="Header"/>
        <w:tabs>
          <w:tab w:val="clear" w:pos="4320"/>
          <w:tab w:val="clear" w:pos="8640"/>
          <w:tab w:val="left" w:pos="43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Webdings" w:hAnsi="Webdings"/>
          <w:sz w:val="20"/>
          <w:szCs w:val="20"/>
        </w:rPr>
        <w:t></w:t>
      </w:r>
      <w:r>
        <w:rPr>
          <w:rFonts w:ascii="Webdings" w:hAnsi="Webdings"/>
          <w:sz w:val="20"/>
          <w:szCs w:val="20"/>
        </w:rPr>
        <w:t></w:t>
      </w:r>
      <w:r>
        <w:rPr>
          <w:sz w:val="20"/>
          <w:szCs w:val="20"/>
        </w:rPr>
        <w:t>White: 7-10</w:t>
      </w:r>
    </w:p>
    <w:p w:rsidR="00E3720D" w:rsidRPr="000C1F77" w:rsidRDefault="00E3720D" w:rsidP="00E3720D">
      <w:pPr>
        <w:pStyle w:val="Header"/>
        <w:tabs>
          <w:tab w:val="clear" w:pos="4320"/>
          <w:tab w:val="clear" w:pos="8640"/>
          <w:tab w:val="left" w:pos="432"/>
        </w:tabs>
        <w:rPr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3"/>
        <w:gridCol w:w="2447"/>
        <w:gridCol w:w="2098"/>
        <w:gridCol w:w="2091"/>
        <w:gridCol w:w="2020"/>
        <w:gridCol w:w="717"/>
      </w:tblGrid>
      <w:tr w:rsidR="00C4571E" w:rsidRPr="0089052B" w:rsidTr="00727D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Default="00E3720D" w:rsidP="00FF2971">
            <w:pPr>
              <w:rPr>
                <w:sz w:val="18"/>
              </w:rPr>
            </w:pPr>
          </w:p>
          <w:p w:rsidR="00E3720D" w:rsidRPr="0089052B" w:rsidRDefault="00E3720D" w:rsidP="00FF2971">
            <w:pPr>
              <w:rPr>
                <w:sz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0C1F77" w:rsidRDefault="00E3720D" w:rsidP="00FF2971">
            <w:pPr>
              <w:jc w:val="center"/>
              <w:rPr>
                <w:b/>
                <w:sz w:val="18"/>
              </w:rPr>
            </w:pPr>
            <w:r w:rsidRPr="000C1F77">
              <w:rPr>
                <w:b/>
                <w:sz w:val="18"/>
              </w:rPr>
              <w:t>Excellent</w:t>
            </w:r>
          </w:p>
          <w:p w:rsidR="00E3720D" w:rsidRPr="000C1F77" w:rsidRDefault="00E3720D" w:rsidP="00FF2971">
            <w:pPr>
              <w:jc w:val="center"/>
              <w:rPr>
                <w:b/>
                <w:sz w:val="18"/>
              </w:rPr>
            </w:pPr>
            <w:r w:rsidRPr="000C1F77">
              <w:rPr>
                <w:b/>
                <w:sz w:val="18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0C1F77" w:rsidRDefault="00E3720D" w:rsidP="00FF2971">
            <w:pPr>
              <w:jc w:val="center"/>
              <w:rPr>
                <w:b/>
                <w:sz w:val="18"/>
              </w:rPr>
            </w:pPr>
            <w:r w:rsidRPr="000C1F77">
              <w:rPr>
                <w:b/>
                <w:sz w:val="18"/>
              </w:rPr>
              <w:t>Very Good</w:t>
            </w:r>
          </w:p>
          <w:p w:rsidR="00E3720D" w:rsidRPr="000C1F77" w:rsidRDefault="00E3720D" w:rsidP="00FF2971">
            <w:pPr>
              <w:jc w:val="center"/>
              <w:rPr>
                <w:b/>
                <w:sz w:val="18"/>
              </w:rPr>
            </w:pPr>
            <w:r w:rsidRPr="000C1F77">
              <w:rPr>
                <w:b/>
                <w:sz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0C1F77" w:rsidRDefault="00E3720D" w:rsidP="00FF2971">
            <w:pPr>
              <w:jc w:val="center"/>
              <w:rPr>
                <w:b/>
                <w:sz w:val="18"/>
              </w:rPr>
            </w:pPr>
            <w:r w:rsidRPr="000C1F77">
              <w:rPr>
                <w:b/>
                <w:sz w:val="18"/>
              </w:rPr>
              <w:t>Satisfactory</w:t>
            </w:r>
          </w:p>
          <w:p w:rsidR="00E3720D" w:rsidRPr="000C1F77" w:rsidRDefault="00E3720D" w:rsidP="00FF2971">
            <w:pPr>
              <w:jc w:val="center"/>
              <w:rPr>
                <w:b/>
                <w:sz w:val="18"/>
              </w:rPr>
            </w:pPr>
            <w:r w:rsidRPr="000C1F77">
              <w:rPr>
                <w:b/>
                <w:sz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0C1F77" w:rsidRDefault="00E3720D" w:rsidP="00FF2971">
            <w:pPr>
              <w:jc w:val="center"/>
              <w:rPr>
                <w:b/>
                <w:sz w:val="18"/>
              </w:rPr>
            </w:pPr>
            <w:r w:rsidRPr="000C1F77">
              <w:rPr>
                <w:b/>
                <w:sz w:val="18"/>
              </w:rPr>
              <w:t>Needs Improvement</w:t>
            </w:r>
          </w:p>
          <w:p w:rsidR="00E3720D" w:rsidRPr="000C1F77" w:rsidRDefault="00E3720D" w:rsidP="00FF2971">
            <w:pPr>
              <w:jc w:val="center"/>
              <w:rPr>
                <w:b/>
                <w:sz w:val="18"/>
              </w:rPr>
            </w:pPr>
            <w:r w:rsidRPr="000C1F77">
              <w:rPr>
                <w:b/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0C1F77" w:rsidRDefault="00E3720D" w:rsidP="00FF2971">
            <w:pPr>
              <w:jc w:val="center"/>
              <w:rPr>
                <w:b/>
                <w:sz w:val="18"/>
              </w:rPr>
            </w:pPr>
            <w:r w:rsidRPr="000C1F77">
              <w:rPr>
                <w:b/>
                <w:sz w:val="18"/>
              </w:rPr>
              <w:t xml:space="preserve">Score </w:t>
            </w:r>
          </w:p>
        </w:tc>
      </w:tr>
      <w:tr w:rsidR="00E3720D" w:rsidRPr="0089052B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0C1F77" w:rsidRDefault="00E3720D" w:rsidP="00FF2971">
            <w:pPr>
              <w:rPr>
                <w:b/>
                <w:sz w:val="18"/>
              </w:rPr>
            </w:pPr>
            <w:r w:rsidRPr="000C1F77">
              <w:rPr>
                <w:b/>
                <w:sz w:val="18"/>
              </w:rPr>
              <w:t>EXHIBITOR</w:t>
            </w:r>
          </w:p>
        </w:tc>
      </w:tr>
      <w:tr w:rsidR="00C4571E" w:rsidRPr="0089052B" w:rsidTr="00727D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89052B" w:rsidRDefault="00E3720D" w:rsidP="00FF2971">
            <w:pPr>
              <w:rPr>
                <w:sz w:val="18"/>
              </w:rPr>
            </w:pPr>
            <w:bookmarkStart w:id="1" w:name="_Hlk275528233"/>
          </w:p>
          <w:p w:rsidR="00E3720D" w:rsidRPr="000C1F77" w:rsidRDefault="00E3720D" w:rsidP="00FF2971">
            <w:pPr>
              <w:rPr>
                <w:b/>
                <w:sz w:val="18"/>
              </w:rPr>
            </w:pPr>
            <w:r w:rsidRPr="000C1F77">
              <w:rPr>
                <w:b/>
                <w:sz w:val="18"/>
              </w:rPr>
              <w:t>Self Esteem</w:t>
            </w:r>
          </w:p>
          <w:p w:rsidR="00E3720D" w:rsidRPr="000C1F77" w:rsidRDefault="00E3720D" w:rsidP="00FF2971">
            <w:pPr>
              <w:rPr>
                <w:b/>
                <w:sz w:val="18"/>
              </w:rPr>
            </w:pPr>
            <w:r w:rsidRPr="000C1F77">
              <w:rPr>
                <w:b/>
                <w:sz w:val="18"/>
              </w:rPr>
              <w:t>Poise/Posture</w:t>
            </w:r>
          </w:p>
          <w:p w:rsidR="00E3720D" w:rsidRPr="0089052B" w:rsidRDefault="00E3720D" w:rsidP="00FF2971">
            <w:pPr>
              <w:rPr>
                <w:sz w:val="18"/>
              </w:rPr>
            </w:pPr>
          </w:p>
          <w:p w:rsidR="00E3720D" w:rsidRPr="0089052B" w:rsidRDefault="00E3720D" w:rsidP="00FF2971">
            <w:pPr>
              <w:rPr>
                <w:sz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89052B" w:rsidRDefault="00E3720D" w:rsidP="00FF2971">
            <w:pPr>
              <w:rPr>
                <w:sz w:val="18"/>
              </w:rPr>
            </w:pPr>
            <w:r>
              <w:rPr>
                <w:sz w:val="18"/>
              </w:rPr>
              <w:t xml:space="preserve">Exhibits confidence. </w:t>
            </w:r>
            <w:proofErr w:type="spellStart"/>
            <w:r>
              <w:rPr>
                <w:sz w:val="18"/>
              </w:rPr>
              <w:t>Self assured</w:t>
            </w:r>
            <w:proofErr w:type="spellEnd"/>
            <w:r>
              <w:rPr>
                <w:sz w:val="18"/>
              </w:rPr>
              <w:t>.</w:t>
            </w:r>
            <w:r w:rsidRPr="0089052B">
              <w:rPr>
                <w:sz w:val="18"/>
              </w:rPr>
              <w:t xml:space="preserve"> </w:t>
            </w:r>
            <w:r w:rsidR="007360FC">
              <w:rPr>
                <w:sz w:val="18"/>
              </w:rPr>
              <w:t>Models outfit</w:t>
            </w:r>
            <w:r>
              <w:rPr>
                <w:sz w:val="18"/>
              </w:rPr>
              <w:t xml:space="preserve"> to its best advantage. Good</w:t>
            </w:r>
            <w:r w:rsidRPr="0089052B">
              <w:rPr>
                <w:sz w:val="18"/>
              </w:rPr>
              <w:t xml:space="preserve"> use of gestures</w:t>
            </w:r>
            <w:r>
              <w:rPr>
                <w:sz w:val="18"/>
              </w:rPr>
              <w:t xml:space="preserve"> and facial expressions.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89052B" w:rsidRDefault="00E3720D" w:rsidP="00FF2971">
            <w:pPr>
              <w:rPr>
                <w:sz w:val="18"/>
              </w:rPr>
            </w:pPr>
            <w:r>
              <w:rPr>
                <w:sz w:val="18"/>
              </w:rPr>
              <w:t xml:space="preserve">Confident. </w:t>
            </w:r>
            <w:r w:rsidRPr="0089052B">
              <w:rPr>
                <w:sz w:val="18"/>
              </w:rPr>
              <w:t>Po</w:t>
            </w:r>
            <w:r>
              <w:rPr>
                <w:sz w:val="18"/>
              </w:rPr>
              <w:t>i</w:t>
            </w:r>
            <w:r w:rsidRPr="0089052B">
              <w:rPr>
                <w:sz w:val="18"/>
              </w:rPr>
              <w:t>sed and graceful with good posture. Appropriate use of gestures</w:t>
            </w:r>
            <w:r>
              <w:rPr>
                <w:sz w:val="18"/>
              </w:rPr>
              <w:t xml:space="preserve"> and facial expressions.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89052B" w:rsidRDefault="00E3720D" w:rsidP="007360FC">
            <w:pPr>
              <w:rPr>
                <w:sz w:val="18"/>
              </w:rPr>
            </w:pPr>
            <w:r>
              <w:rPr>
                <w:sz w:val="18"/>
              </w:rPr>
              <w:t xml:space="preserve">Presents </w:t>
            </w:r>
            <w:r w:rsidR="007360FC">
              <w:rPr>
                <w:sz w:val="18"/>
              </w:rPr>
              <w:t>outfit</w:t>
            </w:r>
            <w:r>
              <w:rPr>
                <w:sz w:val="18"/>
              </w:rPr>
              <w:t xml:space="preserve"> with some</w:t>
            </w:r>
            <w:r w:rsidRPr="0089052B">
              <w:rPr>
                <w:sz w:val="18"/>
              </w:rPr>
              <w:t xml:space="preserve"> enthusiasm</w:t>
            </w:r>
            <w:r>
              <w:rPr>
                <w:sz w:val="18"/>
              </w:rPr>
              <w:t xml:space="preserve"> and poise. Limited facial expressions.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89052B" w:rsidRDefault="00E3720D" w:rsidP="007360FC">
            <w:pPr>
              <w:rPr>
                <w:sz w:val="18"/>
              </w:rPr>
            </w:pPr>
            <w:r w:rsidRPr="0089052B">
              <w:rPr>
                <w:sz w:val="18"/>
              </w:rPr>
              <w:t xml:space="preserve">Appears awkward </w:t>
            </w:r>
            <w:r>
              <w:rPr>
                <w:sz w:val="18"/>
              </w:rPr>
              <w:t xml:space="preserve">or ill at ease when </w:t>
            </w:r>
            <w:r w:rsidRPr="0089052B">
              <w:rPr>
                <w:sz w:val="18"/>
              </w:rPr>
              <w:t>present</w:t>
            </w:r>
            <w:r>
              <w:rPr>
                <w:sz w:val="18"/>
              </w:rPr>
              <w:t>ing</w:t>
            </w:r>
            <w:r w:rsidRPr="0089052B">
              <w:rPr>
                <w:sz w:val="18"/>
              </w:rPr>
              <w:t xml:space="preserve"> </w:t>
            </w:r>
            <w:r w:rsidR="007360FC">
              <w:rPr>
                <w:sz w:val="18"/>
              </w:rPr>
              <w:t>outfit</w:t>
            </w:r>
            <w:r>
              <w:rPr>
                <w:sz w:val="18"/>
              </w:rPr>
              <w:t>. Additional practice will help increase confidence.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89052B" w:rsidRDefault="00E3720D" w:rsidP="00FF2971">
            <w:pPr>
              <w:rPr>
                <w:sz w:val="18"/>
              </w:rPr>
            </w:pPr>
          </w:p>
        </w:tc>
      </w:tr>
      <w:tr w:rsidR="00C4571E" w:rsidRPr="0089052B" w:rsidTr="00727D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89052B" w:rsidRDefault="00E3720D" w:rsidP="00FF2971">
            <w:pPr>
              <w:rPr>
                <w:sz w:val="18"/>
              </w:rPr>
            </w:pPr>
          </w:p>
          <w:p w:rsidR="00E3720D" w:rsidRPr="000C1F77" w:rsidRDefault="00E3720D" w:rsidP="00FF2971">
            <w:pPr>
              <w:rPr>
                <w:b/>
                <w:sz w:val="18"/>
              </w:rPr>
            </w:pPr>
            <w:r w:rsidRPr="000C1F77">
              <w:rPr>
                <w:b/>
                <w:sz w:val="18"/>
              </w:rPr>
              <w:t>Personal presentation/</w:t>
            </w:r>
          </w:p>
          <w:p w:rsidR="00E3720D" w:rsidRPr="0089052B" w:rsidRDefault="00E3720D" w:rsidP="00FF2971">
            <w:pPr>
              <w:rPr>
                <w:sz w:val="18"/>
              </w:rPr>
            </w:pPr>
            <w:r w:rsidRPr="000C1F77">
              <w:rPr>
                <w:b/>
                <w:sz w:val="18"/>
              </w:rPr>
              <w:t>Grooming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89052B" w:rsidRDefault="00E3720D" w:rsidP="00FF2971">
            <w:pPr>
              <w:rPr>
                <w:sz w:val="18"/>
              </w:rPr>
            </w:pPr>
            <w:r>
              <w:rPr>
                <w:sz w:val="18"/>
              </w:rPr>
              <w:t>Fresh and well groomed. Neat in appearance. Skin, hair, nails</w:t>
            </w:r>
            <w:r w:rsidRPr="0089052B">
              <w:rPr>
                <w:sz w:val="18"/>
              </w:rPr>
              <w:t xml:space="preserve"> clean and well cared for</w:t>
            </w:r>
            <w:r>
              <w:rPr>
                <w:sz w:val="18"/>
              </w:rPr>
              <w:t xml:space="preserve">. Shoes spotless and in good condition.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89052B" w:rsidRDefault="00E3720D" w:rsidP="00FF2971">
            <w:pPr>
              <w:rPr>
                <w:sz w:val="18"/>
              </w:rPr>
            </w:pPr>
            <w:r>
              <w:rPr>
                <w:sz w:val="18"/>
              </w:rPr>
              <w:t>Well groomed. Neat in appearance. Skin, hair, nails clean. Shoes clean and in good shape.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89052B" w:rsidRDefault="00E3720D" w:rsidP="00FF2971">
            <w:pPr>
              <w:rPr>
                <w:sz w:val="18"/>
              </w:rPr>
            </w:pPr>
            <w:r>
              <w:rPr>
                <w:sz w:val="18"/>
              </w:rPr>
              <w:t>Neat in appearance. Skin, hair and nails</w:t>
            </w:r>
            <w:r w:rsidRPr="0089052B">
              <w:rPr>
                <w:sz w:val="18"/>
              </w:rPr>
              <w:t xml:space="preserve"> clean.</w:t>
            </w:r>
            <w:r>
              <w:rPr>
                <w:sz w:val="18"/>
              </w:rPr>
              <w:t xml:space="preserve"> Shoes need attention.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89052B" w:rsidRDefault="00E3720D" w:rsidP="00FF2971">
            <w:pPr>
              <w:rPr>
                <w:sz w:val="18"/>
              </w:rPr>
            </w:pPr>
            <w:r>
              <w:rPr>
                <w:sz w:val="18"/>
              </w:rPr>
              <w:t>Appearance needs more attention: skin, hair, nails and/or shoes are untidy or soiled.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89052B" w:rsidRDefault="00E3720D" w:rsidP="00FF2971">
            <w:pPr>
              <w:rPr>
                <w:sz w:val="18"/>
              </w:rPr>
            </w:pPr>
          </w:p>
        </w:tc>
      </w:tr>
      <w:tr w:rsidR="00C4571E" w:rsidRPr="0089052B" w:rsidTr="00727D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89052B" w:rsidRDefault="00E3720D" w:rsidP="00FF2971">
            <w:pPr>
              <w:rPr>
                <w:sz w:val="18"/>
              </w:rPr>
            </w:pPr>
          </w:p>
          <w:p w:rsidR="00E3720D" w:rsidRDefault="00E3720D" w:rsidP="00FF2971">
            <w:pPr>
              <w:rPr>
                <w:b/>
                <w:sz w:val="18"/>
              </w:rPr>
            </w:pPr>
            <w:r w:rsidRPr="000C1F77">
              <w:rPr>
                <w:b/>
                <w:sz w:val="18"/>
              </w:rPr>
              <w:t>Verbal Communication</w:t>
            </w:r>
          </w:p>
          <w:p w:rsidR="00E3720D" w:rsidRPr="000C1F77" w:rsidRDefault="00E3720D" w:rsidP="00FF2971">
            <w:pPr>
              <w:rPr>
                <w:b/>
                <w:sz w:val="18"/>
              </w:rPr>
            </w:pPr>
          </w:p>
          <w:p w:rsidR="00E3720D" w:rsidRPr="000C1F77" w:rsidRDefault="00E3720D" w:rsidP="00FF2971">
            <w:pPr>
              <w:rPr>
                <w:b/>
                <w:sz w:val="18"/>
              </w:rPr>
            </w:pPr>
            <w:r w:rsidRPr="000C1F77">
              <w:rPr>
                <w:b/>
                <w:sz w:val="18"/>
              </w:rPr>
              <w:t xml:space="preserve">Interaction with </w:t>
            </w:r>
            <w:r w:rsidR="006F7B2F" w:rsidRPr="006F7B2F">
              <w:rPr>
                <w:b/>
                <w:sz w:val="18"/>
              </w:rPr>
              <w:t>Evaluators</w:t>
            </w:r>
          </w:p>
          <w:p w:rsidR="00E3720D" w:rsidRPr="0089052B" w:rsidRDefault="00E3720D" w:rsidP="00FF2971">
            <w:pPr>
              <w:rPr>
                <w:sz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89052B" w:rsidRDefault="00E3720D" w:rsidP="00FF2971">
            <w:pPr>
              <w:rPr>
                <w:sz w:val="18"/>
              </w:rPr>
            </w:pPr>
            <w:r w:rsidRPr="0089052B">
              <w:rPr>
                <w:sz w:val="18"/>
              </w:rPr>
              <w:t xml:space="preserve">Thorough knowledge of </w:t>
            </w:r>
            <w:r>
              <w:rPr>
                <w:sz w:val="18"/>
              </w:rPr>
              <w:t>garment care, fabric,</w:t>
            </w:r>
            <w:r w:rsidRPr="0089052B">
              <w:rPr>
                <w:sz w:val="18"/>
              </w:rPr>
              <w:t xml:space="preserve"> fiber content, </w:t>
            </w:r>
            <w:r>
              <w:rPr>
                <w:sz w:val="18"/>
              </w:rPr>
              <w:t xml:space="preserve">overall </w:t>
            </w:r>
            <w:r w:rsidRPr="0089052B">
              <w:rPr>
                <w:sz w:val="18"/>
              </w:rPr>
              <w:t>cost</w:t>
            </w:r>
            <w:r>
              <w:rPr>
                <w:sz w:val="18"/>
              </w:rPr>
              <w:t xml:space="preserve"> vs. value</w:t>
            </w:r>
            <w:r w:rsidRPr="0089052B">
              <w:rPr>
                <w:sz w:val="18"/>
              </w:rPr>
              <w:t xml:space="preserve">. Engages </w:t>
            </w:r>
            <w:r>
              <w:rPr>
                <w:sz w:val="18"/>
              </w:rPr>
              <w:t xml:space="preserve">confidently </w:t>
            </w:r>
            <w:r w:rsidRPr="0089052B">
              <w:rPr>
                <w:sz w:val="18"/>
              </w:rPr>
              <w:t xml:space="preserve">with </w:t>
            </w:r>
            <w:r w:rsidR="006F7B2F">
              <w:rPr>
                <w:sz w:val="18"/>
              </w:rPr>
              <w:t>evaluators</w:t>
            </w:r>
            <w:r w:rsidRPr="0089052B">
              <w:rPr>
                <w:sz w:val="18"/>
              </w:rPr>
              <w:t>.</w:t>
            </w:r>
            <w:r>
              <w:rPr>
                <w:sz w:val="18"/>
              </w:rPr>
              <w:t xml:space="preserve"> Makes full </w:t>
            </w:r>
            <w:r w:rsidRPr="0089052B">
              <w:rPr>
                <w:sz w:val="18"/>
              </w:rPr>
              <w:t>eye contact.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89052B" w:rsidRDefault="00E3720D" w:rsidP="00FF2971">
            <w:pPr>
              <w:rPr>
                <w:sz w:val="18"/>
              </w:rPr>
            </w:pPr>
            <w:r>
              <w:rPr>
                <w:sz w:val="18"/>
              </w:rPr>
              <w:t xml:space="preserve">Able to answer questions </w:t>
            </w:r>
            <w:r w:rsidRPr="0089052B">
              <w:rPr>
                <w:sz w:val="18"/>
              </w:rPr>
              <w:t xml:space="preserve">regarding garment care, </w:t>
            </w:r>
            <w:r>
              <w:rPr>
                <w:sz w:val="18"/>
              </w:rPr>
              <w:t xml:space="preserve">fabric content, </w:t>
            </w:r>
            <w:r w:rsidRPr="0089052B">
              <w:rPr>
                <w:sz w:val="18"/>
              </w:rPr>
              <w:t>constru</w:t>
            </w:r>
            <w:r>
              <w:rPr>
                <w:sz w:val="18"/>
              </w:rPr>
              <w:t>ction techniques</w:t>
            </w:r>
            <w:r w:rsidRPr="0089052B">
              <w:rPr>
                <w:sz w:val="18"/>
              </w:rPr>
              <w:t xml:space="preserve">. </w:t>
            </w:r>
            <w:r>
              <w:rPr>
                <w:sz w:val="18"/>
              </w:rPr>
              <w:t xml:space="preserve">Engages with </w:t>
            </w:r>
            <w:r w:rsidR="006F7B2F">
              <w:rPr>
                <w:sz w:val="18"/>
              </w:rPr>
              <w:t>evaluators</w:t>
            </w:r>
            <w:r>
              <w:rPr>
                <w:sz w:val="18"/>
              </w:rPr>
              <w:t>. Makes</w:t>
            </w:r>
            <w:r w:rsidRPr="0089052B">
              <w:rPr>
                <w:sz w:val="18"/>
              </w:rPr>
              <w:t xml:space="preserve"> eye contact.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89052B" w:rsidRDefault="00E3720D" w:rsidP="00FF2971">
            <w:pPr>
              <w:rPr>
                <w:sz w:val="18"/>
              </w:rPr>
            </w:pPr>
            <w:r w:rsidRPr="0089052B">
              <w:rPr>
                <w:sz w:val="18"/>
              </w:rPr>
              <w:t>Basic knowledge of garment care</w:t>
            </w:r>
            <w:r>
              <w:rPr>
                <w:sz w:val="18"/>
              </w:rPr>
              <w:t xml:space="preserve"> and cost vs. value</w:t>
            </w:r>
            <w:r w:rsidRPr="0089052B">
              <w:rPr>
                <w:sz w:val="18"/>
              </w:rPr>
              <w:t>. Li</w:t>
            </w:r>
            <w:r>
              <w:rPr>
                <w:sz w:val="18"/>
              </w:rPr>
              <w:t>mited</w:t>
            </w:r>
            <w:r w:rsidRPr="0089052B">
              <w:rPr>
                <w:sz w:val="18"/>
              </w:rPr>
              <w:t xml:space="preserve"> eye contact </w:t>
            </w:r>
            <w:r>
              <w:rPr>
                <w:sz w:val="18"/>
              </w:rPr>
              <w:t xml:space="preserve">and engagement </w:t>
            </w:r>
            <w:r w:rsidRPr="0089052B">
              <w:rPr>
                <w:sz w:val="18"/>
              </w:rPr>
              <w:t xml:space="preserve">with </w:t>
            </w:r>
            <w:r w:rsidR="006F7B2F">
              <w:rPr>
                <w:sz w:val="18"/>
              </w:rPr>
              <w:t>evaluators</w:t>
            </w:r>
            <w:r w:rsidRPr="0089052B">
              <w:rPr>
                <w:sz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89052B" w:rsidRDefault="00E3720D" w:rsidP="00FF2971">
            <w:pPr>
              <w:rPr>
                <w:sz w:val="18"/>
              </w:rPr>
            </w:pPr>
            <w:r>
              <w:rPr>
                <w:sz w:val="18"/>
              </w:rPr>
              <w:t xml:space="preserve">Able to answer questions with </w:t>
            </w:r>
            <w:r w:rsidRPr="0089052B">
              <w:rPr>
                <w:sz w:val="18"/>
              </w:rPr>
              <w:t>prompting</w:t>
            </w:r>
            <w:r>
              <w:rPr>
                <w:sz w:val="18"/>
              </w:rPr>
              <w:t xml:space="preserve"> but nervousness prevents further engagement with </w:t>
            </w:r>
            <w:r w:rsidR="006F7B2F">
              <w:rPr>
                <w:sz w:val="18"/>
              </w:rPr>
              <w:t>evaluators</w:t>
            </w:r>
            <w:r>
              <w:rPr>
                <w:sz w:val="1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89052B" w:rsidRDefault="00E3720D" w:rsidP="00FF2971">
            <w:pPr>
              <w:rPr>
                <w:sz w:val="18"/>
              </w:rPr>
            </w:pPr>
          </w:p>
        </w:tc>
      </w:tr>
      <w:bookmarkEnd w:id="1"/>
      <w:tr w:rsidR="00E3720D" w:rsidRPr="0089052B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0C1F77" w:rsidRDefault="00E3720D" w:rsidP="00FF2971">
            <w:pPr>
              <w:rPr>
                <w:b/>
                <w:sz w:val="18"/>
              </w:rPr>
            </w:pPr>
            <w:r w:rsidRPr="000C1F77">
              <w:rPr>
                <w:b/>
                <w:sz w:val="18"/>
              </w:rPr>
              <w:t>GARMENT(S)</w:t>
            </w:r>
          </w:p>
        </w:tc>
      </w:tr>
      <w:tr w:rsidR="00C4571E" w:rsidRPr="0089052B" w:rsidTr="00727D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89052B" w:rsidRDefault="00727D5D" w:rsidP="005A3143">
            <w:pPr>
              <w:rPr>
                <w:sz w:val="18"/>
              </w:rPr>
            </w:pPr>
          </w:p>
          <w:p w:rsidR="00C4571E" w:rsidRDefault="00727D5D" w:rsidP="005A3143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Shopability</w:t>
            </w:r>
            <w:proofErr w:type="spellEnd"/>
          </w:p>
          <w:p w:rsidR="00727D5D" w:rsidRPr="000C1F77" w:rsidRDefault="00C4571E" w:rsidP="005A314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&amp; Versatility</w:t>
            </w:r>
          </w:p>
          <w:p w:rsidR="00727D5D" w:rsidRPr="0089052B" w:rsidRDefault="00727D5D" w:rsidP="005A3143">
            <w:pPr>
              <w:rPr>
                <w:sz w:val="18"/>
              </w:rPr>
            </w:pPr>
          </w:p>
          <w:p w:rsidR="00727D5D" w:rsidRPr="0089052B" w:rsidRDefault="00727D5D" w:rsidP="005A3143">
            <w:pPr>
              <w:rPr>
                <w:sz w:val="18"/>
              </w:rPr>
            </w:pPr>
          </w:p>
          <w:p w:rsidR="00727D5D" w:rsidRPr="0089052B" w:rsidRDefault="00727D5D" w:rsidP="005A3143">
            <w:pPr>
              <w:rPr>
                <w:sz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B7748E" w:rsidRDefault="00727D5D" w:rsidP="00C15D2D">
            <w:pPr>
              <w:rPr>
                <w:rFonts w:cs="Arial"/>
                <w:sz w:val="18"/>
              </w:rPr>
            </w:pPr>
            <w:r w:rsidRPr="00B7748E">
              <w:rPr>
                <w:rFonts w:cs="Arial"/>
                <w:sz w:val="18"/>
                <w:szCs w:val="28"/>
              </w:rPr>
              <w:t xml:space="preserve">Examined and compared product features such as price, functionality, and versatility. Demonstrates </w:t>
            </w:r>
            <w:r w:rsidRPr="00B7748E">
              <w:rPr>
                <w:rFonts w:cs="Arial"/>
                <w:sz w:val="18"/>
              </w:rPr>
              <w:t xml:space="preserve">the use of multiple shopping sources. Developed new skills in purchasing power. </w:t>
            </w:r>
            <w:r w:rsidRPr="00587645">
              <w:rPr>
                <w:rFonts w:cs="Arial"/>
                <w:sz w:val="18"/>
              </w:rPr>
              <w:t>Gained new attitudes through the shopping experience.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B7748E" w:rsidRDefault="00727D5D" w:rsidP="005A3143">
            <w:pPr>
              <w:rPr>
                <w:rFonts w:cs="Arial"/>
                <w:sz w:val="18"/>
              </w:rPr>
            </w:pPr>
            <w:r w:rsidRPr="00B7748E">
              <w:rPr>
                <w:rFonts w:cs="Arial"/>
                <w:sz w:val="18"/>
              </w:rPr>
              <w:t xml:space="preserve">Some comparison of price and functionality. Purchased pieces add versatility to existing wardrobe.  Developed new skills as a consumer.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B7748E" w:rsidRDefault="007360FC" w:rsidP="005A3143">
            <w:pPr>
              <w:rPr>
                <w:rFonts w:cs="Arial"/>
                <w:sz w:val="18"/>
              </w:rPr>
            </w:pPr>
            <w:r w:rsidRPr="00B7748E">
              <w:rPr>
                <w:rFonts w:cs="Arial"/>
                <w:sz w:val="18"/>
              </w:rPr>
              <w:t>Bought outfit</w:t>
            </w:r>
            <w:r w:rsidR="00727D5D" w:rsidRPr="00B7748E">
              <w:rPr>
                <w:rFonts w:cs="Arial"/>
                <w:sz w:val="18"/>
              </w:rPr>
              <w:t xml:space="preserve"> pieces without much comparison of price or functionality. Items add limited versatility to wardrobe.  New consumer skills not obvious without questioning.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B7748E" w:rsidRDefault="007360FC" w:rsidP="005A3143">
            <w:pPr>
              <w:rPr>
                <w:rFonts w:cs="Arial"/>
                <w:sz w:val="18"/>
              </w:rPr>
            </w:pPr>
            <w:r w:rsidRPr="00B7748E">
              <w:rPr>
                <w:rFonts w:cs="Arial"/>
                <w:sz w:val="18"/>
              </w:rPr>
              <w:t xml:space="preserve">The outfit </w:t>
            </w:r>
            <w:r w:rsidR="00727D5D" w:rsidRPr="00B7748E">
              <w:rPr>
                <w:rFonts w:cs="Arial"/>
                <w:sz w:val="18"/>
              </w:rPr>
              <w:t xml:space="preserve">pieces indicate no </w:t>
            </w:r>
            <w:proofErr w:type="gramStart"/>
            <w:r w:rsidR="00727D5D" w:rsidRPr="00B7748E">
              <w:rPr>
                <w:rFonts w:cs="Arial"/>
                <w:sz w:val="18"/>
              </w:rPr>
              <w:t>comparison shopping</w:t>
            </w:r>
            <w:proofErr w:type="gramEnd"/>
            <w:r w:rsidR="00727D5D" w:rsidRPr="00B7748E">
              <w:rPr>
                <w:rFonts w:cs="Arial"/>
                <w:sz w:val="18"/>
              </w:rPr>
              <w:t xml:space="preserve">.  No new skills indicated. Purchased pieces do not coordinate with existing wardrobe. </w:t>
            </w:r>
          </w:p>
          <w:p w:rsidR="00727D5D" w:rsidRPr="00B7748E" w:rsidRDefault="00727D5D" w:rsidP="005A3143">
            <w:pPr>
              <w:rPr>
                <w:rFonts w:cs="Arial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89052B" w:rsidRDefault="00727D5D" w:rsidP="00FF2971">
            <w:pPr>
              <w:rPr>
                <w:sz w:val="18"/>
              </w:rPr>
            </w:pPr>
          </w:p>
        </w:tc>
      </w:tr>
      <w:tr w:rsidR="00C4571E" w:rsidRPr="0089052B" w:rsidTr="00727D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Default="00727D5D" w:rsidP="005A3143">
            <w:pPr>
              <w:rPr>
                <w:sz w:val="18"/>
              </w:rPr>
            </w:pPr>
          </w:p>
          <w:p w:rsidR="00727D5D" w:rsidRPr="000C1F77" w:rsidRDefault="00727D5D" w:rsidP="005A3143">
            <w:pPr>
              <w:rPr>
                <w:b/>
                <w:sz w:val="18"/>
              </w:rPr>
            </w:pPr>
            <w:r w:rsidRPr="000C1F77">
              <w:rPr>
                <w:b/>
                <w:sz w:val="18"/>
              </w:rPr>
              <w:t xml:space="preserve">Cost vs. Value </w:t>
            </w:r>
          </w:p>
          <w:p w:rsidR="00727D5D" w:rsidRPr="0089052B" w:rsidRDefault="00727D5D" w:rsidP="005A3143">
            <w:pPr>
              <w:rPr>
                <w:sz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B7748E" w:rsidRDefault="00727D5D" w:rsidP="005A3143">
            <w:pPr>
              <w:rPr>
                <w:sz w:val="18"/>
              </w:rPr>
            </w:pPr>
            <w:r w:rsidRPr="00B7748E">
              <w:rPr>
                <w:sz w:val="18"/>
              </w:rPr>
              <w:t>Great quality for money invested. Value of items far exceeds the cost paid.</w:t>
            </w:r>
            <w:r w:rsidR="006A69C0" w:rsidRPr="00B7748E">
              <w:rPr>
                <w:sz w:val="18"/>
              </w:rPr>
              <w:t xml:space="preserve"> Cost </w:t>
            </w:r>
            <w:r w:rsidRPr="00B7748E">
              <w:rPr>
                <w:sz w:val="18"/>
              </w:rPr>
              <w:t xml:space="preserve">and time </w:t>
            </w:r>
            <w:r w:rsidR="006A69C0" w:rsidRPr="00B7748E">
              <w:rPr>
                <w:sz w:val="18"/>
              </w:rPr>
              <w:t>for care</w:t>
            </w:r>
            <w:r w:rsidRPr="00B7748E">
              <w:rPr>
                <w:sz w:val="18"/>
              </w:rPr>
              <w:t xml:space="preserve"> are not excessive.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B7748E" w:rsidRDefault="00727D5D" w:rsidP="005A3143">
            <w:pPr>
              <w:rPr>
                <w:sz w:val="18"/>
              </w:rPr>
            </w:pPr>
            <w:r w:rsidRPr="00B7748E">
              <w:rPr>
                <w:sz w:val="18"/>
              </w:rPr>
              <w:t>Good quality for money invested. Value is</w:t>
            </w:r>
            <w:r w:rsidR="006A69C0" w:rsidRPr="00B7748E">
              <w:rPr>
                <w:sz w:val="18"/>
              </w:rPr>
              <w:t xml:space="preserve"> higher than cost. Cost </w:t>
            </w:r>
            <w:r w:rsidRPr="00B7748E">
              <w:rPr>
                <w:sz w:val="18"/>
              </w:rPr>
              <w:t xml:space="preserve">and time </w:t>
            </w:r>
            <w:r w:rsidR="006A69C0" w:rsidRPr="00B7748E">
              <w:rPr>
                <w:sz w:val="18"/>
              </w:rPr>
              <w:t xml:space="preserve">for care </w:t>
            </w:r>
            <w:r w:rsidRPr="00B7748E">
              <w:rPr>
                <w:sz w:val="18"/>
              </w:rPr>
              <w:t xml:space="preserve">are reasonable.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B7748E" w:rsidRDefault="00727D5D" w:rsidP="006A69C0">
            <w:pPr>
              <w:rPr>
                <w:sz w:val="18"/>
              </w:rPr>
            </w:pPr>
            <w:r w:rsidRPr="00B7748E">
              <w:rPr>
                <w:sz w:val="18"/>
              </w:rPr>
              <w:t>Average quality for money invested. Value is slightly</w:t>
            </w:r>
            <w:r w:rsidR="006A69C0" w:rsidRPr="00B7748E">
              <w:rPr>
                <w:sz w:val="18"/>
              </w:rPr>
              <w:t xml:space="preserve"> higher than cost. Cost </w:t>
            </w:r>
            <w:r w:rsidRPr="00B7748E">
              <w:rPr>
                <w:sz w:val="18"/>
              </w:rPr>
              <w:t>and time</w:t>
            </w:r>
            <w:r w:rsidR="006A69C0" w:rsidRPr="00B7748E">
              <w:rPr>
                <w:sz w:val="18"/>
              </w:rPr>
              <w:t xml:space="preserve"> for care </w:t>
            </w:r>
            <w:proofErr w:type="gramStart"/>
            <w:r w:rsidRPr="00B7748E">
              <w:rPr>
                <w:sz w:val="18"/>
              </w:rPr>
              <w:t>were not considered</w:t>
            </w:r>
            <w:proofErr w:type="gramEnd"/>
            <w:r w:rsidRPr="00B7748E">
              <w:rPr>
                <w:sz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B7748E" w:rsidRDefault="00727D5D" w:rsidP="005A3143">
            <w:pPr>
              <w:rPr>
                <w:sz w:val="18"/>
              </w:rPr>
            </w:pPr>
            <w:r w:rsidRPr="00B7748E">
              <w:rPr>
                <w:sz w:val="18"/>
              </w:rPr>
              <w:t>Poor quality for money invested. Value is equal to or lower than cost. Cost and time for care exceeds value of garment.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89052B" w:rsidRDefault="00727D5D" w:rsidP="00FF2971">
            <w:pPr>
              <w:rPr>
                <w:sz w:val="18"/>
              </w:rPr>
            </w:pPr>
          </w:p>
        </w:tc>
      </w:tr>
      <w:tr w:rsidR="00C4571E" w:rsidRPr="0089052B" w:rsidTr="00727D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855984" w:rsidRDefault="00727D5D" w:rsidP="005A3143">
            <w:pPr>
              <w:rPr>
                <w:b/>
                <w:sz w:val="18"/>
              </w:rPr>
            </w:pPr>
          </w:p>
          <w:p w:rsidR="00727D5D" w:rsidRPr="00855984" w:rsidRDefault="00727D5D" w:rsidP="005A3143">
            <w:pPr>
              <w:rPr>
                <w:b/>
                <w:sz w:val="18"/>
              </w:rPr>
            </w:pPr>
            <w:r w:rsidRPr="00855984">
              <w:rPr>
                <w:b/>
                <w:sz w:val="18"/>
              </w:rPr>
              <w:t>Fit</w:t>
            </w:r>
          </w:p>
          <w:p w:rsidR="00727D5D" w:rsidRPr="00855984" w:rsidRDefault="00727D5D" w:rsidP="005A3143">
            <w:pPr>
              <w:rPr>
                <w:b/>
                <w:sz w:val="18"/>
              </w:rPr>
            </w:pPr>
          </w:p>
          <w:p w:rsidR="00727D5D" w:rsidRPr="00855984" w:rsidRDefault="00727D5D" w:rsidP="005A3143">
            <w:pPr>
              <w:rPr>
                <w:b/>
                <w:sz w:val="18"/>
              </w:rPr>
            </w:pPr>
          </w:p>
          <w:p w:rsidR="00727D5D" w:rsidRPr="00855984" w:rsidRDefault="00727D5D" w:rsidP="005A3143">
            <w:pPr>
              <w:rPr>
                <w:b/>
                <w:sz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B7748E" w:rsidRDefault="00C4571E" w:rsidP="00C4571E">
            <w:pPr>
              <w:rPr>
                <w:sz w:val="18"/>
              </w:rPr>
            </w:pPr>
            <w:r w:rsidRPr="00B7748E">
              <w:rPr>
                <w:sz w:val="18"/>
              </w:rPr>
              <w:t xml:space="preserve">Evidence of skills used to </w:t>
            </w:r>
            <w:r w:rsidR="006A69C0" w:rsidRPr="00B7748E">
              <w:rPr>
                <w:sz w:val="18"/>
              </w:rPr>
              <w:t>select</w:t>
            </w:r>
            <w:r w:rsidRPr="00B7748E">
              <w:rPr>
                <w:sz w:val="18"/>
              </w:rPr>
              <w:t xml:space="preserve"> a</w:t>
            </w:r>
            <w:r w:rsidR="00727D5D" w:rsidRPr="00B7748E">
              <w:rPr>
                <w:sz w:val="18"/>
              </w:rPr>
              <w:t>ttractive, comfortable, becoming clothing, sized for style and body type. Figure problems minimized.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B7748E" w:rsidRDefault="00727D5D" w:rsidP="005A3143">
            <w:pPr>
              <w:rPr>
                <w:sz w:val="18"/>
              </w:rPr>
            </w:pPr>
            <w:r w:rsidRPr="00B7748E">
              <w:rPr>
                <w:sz w:val="18"/>
              </w:rPr>
              <w:t>Neat and well fitted. Adequate ease in proportion to the style and design. Enhances personal attributes.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B7748E" w:rsidRDefault="00727D5D" w:rsidP="005A3143">
            <w:pPr>
              <w:rPr>
                <w:sz w:val="18"/>
              </w:rPr>
            </w:pPr>
            <w:r w:rsidRPr="00B7748E">
              <w:rPr>
                <w:sz w:val="18"/>
              </w:rPr>
              <w:t xml:space="preserve">Fit and ease mostly accurate but needs attention in a few places.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B7748E" w:rsidRDefault="007360FC" w:rsidP="005A3143">
            <w:pPr>
              <w:rPr>
                <w:sz w:val="18"/>
              </w:rPr>
            </w:pPr>
            <w:r w:rsidRPr="00B7748E">
              <w:rPr>
                <w:sz w:val="18"/>
              </w:rPr>
              <w:t>Outfit</w:t>
            </w:r>
            <w:r w:rsidR="00727D5D" w:rsidRPr="00B7748E">
              <w:rPr>
                <w:sz w:val="18"/>
              </w:rPr>
              <w:t xml:space="preserve"> has fit defects that detract from overall appearance.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89052B" w:rsidRDefault="00727D5D" w:rsidP="00FF2971">
            <w:pPr>
              <w:rPr>
                <w:sz w:val="18"/>
              </w:rPr>
            </w:pPr>
          </w:p>
        </w:tc>
      </w:tr>
      <w:tr w:rsidR="00C4571E" w:rsidRPr="0089052B" w:rsidTr="00727D5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855984" w:rsidRDefault="00727D5D" w:rsidP="005A3143">
            <w:pPr>
              <w:rPr>
                <w:b/>
                <w:sz w:val="18"/>
              </w:rPr>
            </w:pPr>
          </w:p>
          <w:p w:rsidR="00727D5D" w:rsidRPr="00855984" w:rsidRDefault="00727D5D" w:rsidP="005A3143">
            <w:pPr>
              <w:rPr>
                <w:b/>
                <w:sz w:val="18"/>
              </w:rPr>
            </w:pPr>
            <w:r w:rsidRPr="00855984">
              <w:rPr>
                <w:b/>
                <w:sz w:val="18"/>
              </w:rPr>
              <w:t xml:space="preserve">Coordinated </w:t>
            </w:r>
          </w:p>
          <w:p w:rsidR="00727D5D" w:rsidRPr="00855984" w:rsidRDefault="00727D5D" w:rsidP="005A3143">
            <w:pPr>
              <w:rPr>
                <w:b/>
                <w:sz w:val="18"/>
              </w:rPr>
            </w:pPr>
            <w:r w:rsidRPr="00855984">
              <w:rPr>
                <w:b/>
                <w:sz w:val="18"/>
              </w:rPr>
              <w:t>total look</w:t>
            </w:r>
          </w:p>
          <w:p w:rsidR="00727D5D" w:rsidRPr="00855984" w:rsidRDefault="00727D5D" w:rsidP="005A3143">
            <w:pPr>
              <w:rPr>
                <w:b/>
                <w:sz w:val="1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B7748E" w:rsidRDefault="00727D5D" w:rsidP="005A3143">
            <w:pPr>
              <w:rPr>
                <w:sz w:val="18"/>
              </w:rPr>
            </w:pPr>
            <w:r w:rsidRPr="00B7748E">
              <w:rPr>
                <w:sz w:val="18"/>
              </w:rPr>
              <w:t>Outfit looks smart and put together. Style, color and accessories express individual personality. Accessories enhance overall look of outfit.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B7748E" w:rsidRDefault="007360FC" w:rsidP="00727D5D">
            <w:pPr>
              <w:rPr>
                <w:sz w:val="18"/>
              </w:rPr>
            </w:pPr>
            <w:r w:rsidRPr="00B7748E">
              <w:rPr>
                <w:sz w:val="18"/>
              </w:rPr>
              <w:t>Outfit comple</w:t>
            </w:r>
            <w:r w:rsidR="00727D5D" w:rsidRPr="00B7748E">
              <w:rPr>
                <w:sz w:val="18"/>
              </w:rPr>
              <w:t xml:space="preserve">ments the model. Suitable for size, body build and age. Good coordination of style, and color. Accessories relate well to look of outfit.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B7748E" w:rsidRDefault="00727D5D" w:rsidP="005A3143">
            <w:pPr>
              <w:rPr>
                <w:sz w:val="18"/>
              </w:rPr>
            </w:pPr>
            <w:r w:rsidRPr="00B7748E">
              <w:rPr>
                <w:sz w:val="18"/>
              </w:rPr>
              <w:t xml:space="preserve">Outfit looks good on model. Color, style, and/or accessories have minimal effect to enhance look of outfit. </w:t>
            </w:r>
            <w:r w:rsidR="006A69C0" w:rsidRPr="00B7748E">
              <w:rPr>
                <w:sz w:val="18"/>
              </w:rPr>
              <w:t>Needs better pressing.</w:t>
            </w:r>
          </w:p>
          <w:p w:rsidR="00727D5D" w:rsidRPr="00B7748E" w:rsidRDefault="00727D5D" w:rsidP="005A3143">
            <w:pPr>
              <w:rPr>
                <w:sz w:val="18"/>
              </w:rPr>
            </w:pPr>
            <w:r w:rsidRPr="00B7748E">
              <w:rPr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B7748E" w:rsidRDefault="00727D5D" w:rsidP="006A69C0">
            <w:pPr>
              <w:rPr>
                <w:sz w:val="18"/>
              </w:rPr>
            </w:pPr>
            <w:r w:rsidRPr="00B7748E">
              <w:rPr>
                <w:sz w:val="18"/>
              </w:rPr>
              <w:t xml:space="preserve">Outfit looks incomplete. Design elements are not cohesive. </w:t>
            </w:r>
            <w:r w:rsidR="00C4571E" w:rsidRPr="00B7748E">
              <w:rPr>
                <w:sz w:val="18"/>
              </w:rPr>
              <w:t>Outfit shows wear</w:t>
            </w:r>
            <w:r w:rsidR="006A69C0" w:rsidRPr="00B7748E">
              <w:rPr>
                <w:sz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5D" w:rsidRPr="0089052B" w:rsidRDefault="00727D5D" w:rsidP="00FF2971">
            <w:pPr>
              <w:rPr>
                <w:sz w:val="18"/>
              </w:rPr>
            </w:pPr>
          </w:p>
        </w:tc>
      </w:tr>
      <w:tr w:rsidR="00E3720D" w:rsidRPr="0089052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Default="00E3720D" w:rsidP="00FF297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</w:t>
            </w:r>
          </w:p>
          <w:p w:rsidR="00E3720D" w:rsidRPr="0024433A" w:rsidRDefault="00E3720D" w:rsidP="006F7B2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546ED1">
              <w:rPr>
                <w:b/>
                <w:sz w:val="18"/>
              </w:rPr>
              <w:t>E</w:t>
            </w:r>
            <w:r w:rsidR="006F7B2F">
              <w:rPr>
                <w:b/>
                <w:sz w:val="18"/>
              </w:rPr>
              <w:t>VALUATOR</w:t>
            </w:r>
            <w:r w:rsidR="00546ED1">
              <w:rPr>
                <w:b/>
                <w:sz w:val="18"/>
              </w:rPr>
              <w:t xml:space="preserve">:                          </w:t>
            </w:r>
            <w:r>
              <w:rPr>
                <w:b/>
                <w:sz w:val="18"/>
              </w:rPr>
              <w:t xml:space="preserve">                                                                                                                   </w:t>
            </w:r>
            <w:r w:rsidRPr="0024433A">
              <w:rPr>
                <w:b/>
                <w:sz w:val="18"/>
              </w:rPr>
              <w:t>TOTAL POINTS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20D" w:rsidRPr="0089052B" w:rsidRDefault="00E3720D" w:rsidP="00FF2971">
            <w:pPr>
              <w:rPr>
                <w:sz w:val="18"/>
              </w:rPr>
            </w:pPr>
          </w:p>
        </w:tc>
      </w:tr>
    </w:tbl>
    <w:p w:rsidR="00E3720D" w:rsidRDefault="00E3720D" w:rsidP="00E3720D">
      <w:pPr>
        <w:rPr>
          <w:sz w:val="18"/>
        </w:rPr>
      </w:pPr>
    </w:p>
    <w:p w:rsidR="00727D5D" w:rsidRDefault="00057B4B" w:rsidP="00E3720D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w:pict>
          <v:rect id="_x0000_s1028" style="position:absolute;margin-left:-2.25pt;margin-top:9.4pt;width:9.6pt;height:8.85pt;z-index:25166131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a0HgIAADs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"/>
        </w:pict>
      </w:r>
      <w:r>
        <w:rPr>
          <w:rFonts w:cs="Arial"/>
          <w:noProof/>
          <w:sz w:val="18"/>
          <w:szCs w:val="18"/>
        </w:rPr>
        <w:pict>
          <v:rect id="Rectangle 8" o:spid="_x0000_s1026" style="position:absolute;margin-left:-2.25pt;margin-top:.55pt;width:9.6pt;height:8.8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a0HgIAADs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"/>
        </w:pict>
      </w:r>
      <w:proofErr w:type="gramStart"/>
      <w:r w:rsidR="00E3720D" w:rsidRPr="000C218F">
        <w:rPr>
          <w:rFonts w:cs="Arial"/>
          <w:sz w:val="18"/>
          <w:szCs w:val="18"/>
        </w:rPr>
        <w:t xml:space="preserve"> </w:t>
      </w:r>
      <w:r w:rsidR="00E3720D">
        <w:rPr>
          <w:rFonts w:cs="Arial"/>
          <w:sz w:val="18"/>
          <w:szCs w:val="18"/>
        </w:rPr>
        <w:t xml:space="preserve"> </w:t>
      </w:r>
      <w:r w:rsidR="00E3720D" w:rsidRPr="000C218F">
        <w:rPr>
          <w:rFonts w:cs="Arial"/>
          <w:sz w:val="18"/>
          <w:szCs w:val="18"/>
        </w:rPr>
        <w:t>Disqualification</w:t>
      </w:r>
      <w:proofErr w:type="gramEnd"/>
      <w:r w:rsidR="00E3720D" w:rsidRPr="000C218F">
        <w:rPr>
          <w:rFonts w:cs="Arial"/>
          <w:sz w:val="18"/>
          <w:szCs w:val="18"/>
        </w:rPr>
        <w:t>:</w:t>
      </w:r>
      <w:r w:rsidR="00727D5D">
        <w:rPr>
          <w:rFonts w:cs="Arial"/>
          <w:sz w:val="18"/>
          <w:szCs w:val="18"/>
        </w:rPr>
        <w:t xml:space="preserve"> </w:t>
      </w:r>
      <w:r w:rsidR="00727D5D" w:rsidRPr="000C218F">
        <w:rPr>
          <w:rFonts w:cs="Arial"/>
          <w:sz w:val="18"/>
          <w:szCs w:val="18"/>
        </w:rPr>
        <w:t xml:space="preserve">Entry </w:t>
      </w:r>
      <w:r w:rsidR="006F0612">
        <w:rPr>
          <w:rFonts w:cs="Arial"/>
          <w:sz w:val="18"/>
          <w:szCs w:val="18"/>
        </w:rPr>
        <w:t xml:space="preserve">did not include </w:t>
      </w:r>
      <w:r w:rsidR="00855984">
        <w:rPr>
          <w:rFonts w:cs="Arial"/>
          <w:sz w:val="18"/>
          <w:szCs w:val="18"/>
        </w:rPr>
        <w:t xml:space="preserve">current 4-H </w:t>
      </w:r>
      <w:r w:rsidR="00727D5D" w:rsidRPr="000C218F">
        <w:rPr>
          <w:rFonts w:cs="Arial"/>
          <w:sz w:val="18"/>
          <w:szCs w:val="18"/>
        </w:rPr>
        <w:t xml:space="preserve">year receipts for all </w:t>
      </w:r>
      <w:r w:rsidR="006F0612">
        <w:rPr>
          <w:rFonts w:cs="Arial"/>
          <w:sz w:val="18"/>
          <w:szCs w:val="18"/>
        </w:rPr>
        <w:t xml:space="preserve">visible </w:t>
      </w:r>
      <w:r w:rsidR="00727D5D" w:rsidRPr="000C218F">
        <w:rPr>
          <w:rFonts w:cs="Arial"/>
          <w:sz w:val="18"/>
          <w:szCs w:val="18"/>
        </w:rPr>
        <w:t>items</w:t>
      </w:r>
      <w:r w:rsidR="00727D5D">
        <w:rPr>
          <w:rFonts w:cs="Arial"/>
          <w:sz w:val="18"/>
          <w:szCs w:val="18"/>
        </w:rPr>
        <w:t xml:space="preserve"> including shoes. </w:t>
      </w:r>
    </w:p>
    <w:p w:rsidR="00E3720D" w:rsidRPr="000C218F" w:rsidRDefault="00727D5D" w:rsidP="00E3720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</w:t>
      </w:r>
      <w:r w:rsidRPr="000C218F">
        <w:rPr>
          <w:rFonts w:cs="Arial"/>
          <w:sz w:val="18"/>
          <w:szCs w:val="18"/>
        </w:rPr>
        <w:t>Disqualification:</w:t>
      </w:r>
      <w:r>
        <w:rPr>
          <w:rFonts w:cs="Arial"/>
          <w:sz w:val="18"/>
          <w:szCs w:val="18"/>
        </w:rPr>
        <w:t xml:space="preserve"> </w:t>
      </w:r>
      <w:r w:rsidR="00E3720D">
        <w:rPr>
          <w:rFonts w:cs="Arial"/>
          <w:sz w:val="18"/>
          <w:szCs w:val="18"/>
        </w:rPr>
        <w:t xml:space="preserve">Entry </w:t>
      </w:r>
      <w:r w:rsidR="006F0612">
        <w:rPr>
          <w:rFonts w:cs="Arial"/>
          <w:sz w:val="18"/>
          <w:szCs w:val="18"/>
        </w:rPr>
        <w:t xml:space="preserve">exceeds the </w:t>
      </w:r>
      <w:r w:rsidR="00E3720D">
        <w:rPr>
          <w:rFonts w:cs="Arial"/>
          <w:sz w:val="18"/>
          <w:szCs w:val="18"/>
        </w:rPr>
        <w:t>$40.00</w:t>
      </w:r>
      <w:r>
        <w:rPr>
          <w:rFonts w:cs="Arial"/>
          <w:sz w:val="18"/>
          <w:szCs w:val="18"/>
        </w:rPr>
        <w:t xml:space="preserve"> expenditure l</w:t>
      </w:r>
      <w:r w:rsidR="00E3720D" w:rsidRPr="000C218F">
        <w:rPr>
          <w:rFonts w:cs="Arial"/>
          <w:sz w:val="18"/>
          <w:szCs w:val="18"/>
        </w:rPr>
        <w:t>imit</w:t>
      </w:r>
      <w:r w:rsidR="006F0612">
        <w:rPr>
          <w:rFonts w:cs="Arial"/>
          <w:sz w:val="18"/>
          <w:szCs w:val="18"/>
        </w:rPr>
        <w:t>, not counting sales tax.</w:t>
      </w:r>
    </w:p>
    <w:p w:rsidR="00E3720D" w:rsidRPr="00727D5D" w:rsidRDefault="00E3720D" w:rsidP="00E3720D">
      <w:pPr>
        <w:rPr>
          <w:rFonts w:cs="Arial"/>
          <w:sz w:val="12"/>
          <w:szCs w:val="18"/>
        </w:rPr>
      </w:pPr>
    </w:p>
    <w:p w:rsidR="00486D1D" w:rsidRPr="00727D5D" w:rsidRDefault="00E3720D">
      <w:pPr>
        <w:rPr>
          <w:sz w:val="18"/>
        </w:rPr>
      </w:pPr>
      <w:r>
        <w:rPr>
          <w:sz w:val="18"/>
        </w:rPr>
        <w:t>Comments:</w:t>
      </w:r>
      <w:r w:rsidR="00546ED1">
        <w:rPr>
          <w:sz w:val="18"/>
        </w:rPr>
        <w:t xml:space="preserve"> </w:t>
      </w:r>
      <w:r w:rsidR="00546ED1">
        <w:rPr>
          <w:rFonts w:cs="Arial"/>
          <w:sz w:val="18"/>
          <w:szCs w:val="18"/>
        </w:rPr>
        <w:t xml:space="preserve">What was especially good about this entry or </w:t>
      </w:r>
      <w:proofErr w:type="gramStart"/>
      <w:r w:rsidR="00546ED1">
        <w:rPr>
          <w:rFonts w:cs="Arial"/>
          <w:sz w:val="18"/>
          <w:szCs w:val="18"/>
        </w:rPr>
        <w:t>could be done</w:t>
      </w:r>
      <w:proofErr w:type="gramEnd"/>
      <w:r w:rsidR="00546ED1">
        <w:rPr>
          <w:rFonts w:cs="Arial"/>
          <w:sz w:val="18"/>
          <w:szCs w:val="18"/>
        </w:rPr>
        <w:t xml:space="preserve"> to improve it?</w:t>
      </w:r>
    </w:p>
    <w:sectPr w:rsidR="00486D1D" w:rsidRPr="00727D5D" w:rsidSect="00E3720D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E3720D"/>
    <w:rsid w:val="00057B4B"/>
    <w:rsid w:val="000B377B"/>
    <w:rsid w:val="0011401A"/>
    <w:rsid w:val="001D0770"/>
    <w:rsid w:val="0024620F"/>
    <w:rsid w:val="00443C9E"/>
    <w:rsid w:val="00486D1D"/>
    <w:rsid w:val="0054552B"/>
    <w:rsid w:val="00546ED1"/>
    <w:rsid w:val="005644AA"/>
    <w:rsid w:val="00587645"/>
    <w:rsid w:val="006177F8"/>
    <w:rsid w:val="006A69C0"/>
    <w:rsid w:val="006E1AA4"/>
    <w:rsid w:val="006F0612"/>
    <w:rsid w:val="006F7B1D"/>
    <w:rsid w:val="006F7B2F"/>
    <w:rsid w:val="00727D5D"/>
    <w:rsid w:val="007360FC"/>
    <w:rsid w:val="007A1882"/>
    <w:rsid w:val="007B14BE"/>
    <w:rsid w:val="007E0B9D"/>
    <w:rsid w:val="00855984"/>
    <w:rsid w:val="009B4E04"/>
    <w:rsid w:val="009C0AEE"/>
    <w:rsid w:val="009F57D8"/>
    <w:rsid w:val="00A124AB"/>
    <w:rsid w:val="00A6741E"/>
    <w:rsid w:val="00B7748E"/>
    <w:rsid w:val="00BD017A"/>
    <w:rsid w:val="00BD13CF"/>
    <w:rsid w:val="00BD4DFE"/>
    <w:rsid w:val="00C15D2D"/>
    <w:rsid w:val="00C24385"/>
    <w:rsid w:val="00C4571E"/>
    <w:rsid w:val="00C6522F"/>
    <w:rsid w:val="00D61A1C"/>
    <w:rsid w:val="00DD58C0"/>
    <w:rsid w:val="00DE11D9"/>
    <w:rsid w:val="00DE45C1"/>
    <w:rsid w:val="00E3720D"/>
    <w:rsid w:val="00EE3AC2"/>
    <w:rsid w:val="00F56DEC"/>
    <w:rsid w:val="00F82801"/>
    <w:rsid w:val="00F84B76"/>
    <w:rsid w:val="00FB0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4FBC0D7"/>
  <w15:docId w15:val="{C4223CFD-14EC-4FBD-9DF5-C1EEE799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20D"/>
    <w:pPr>
      <w:widowControl w:val="0"/>
      <w:autoSpaceDE w:val="0"/>
      <w:autoSpaceDN w:val="0"/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semiHidden/>
    <w:rsid w:val="00E372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E3720D"/>
    <w:rPr>
      <w:rFonts w:ascii="Arial" w:eastAsia="Cambria" w:hAnsi="Arial" w:cs="Times New Roman"/>
      <w:sz w:val="24"/>
      <w:szCs w:val="24"/>
    </w:rPr>
  </w:style>
  <w:style w:type="character" w:customStyle="1" w:styleId="HeaderChar1">
    <w:name w:val="Header Char1"/>
    <w:link w:val="Header"/>
    <w:semiHidden/>
    <w:locked/>
    <w:rsid w:val="00E3720D"/>
    <w:rPr>
      <w:rFonts w:ascii="Arial" w:eastAsia="Cambria" w:hAnsi="Arial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E3720D"/>
    <w:pPr>
      <w:widowControl/>
      <w:autoSpaceDE/>
      <w:autoSpaceDN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E3720D"/>
    <w:rPr>
      <w:rFonts w:ascii="Courier New" w:eastAsia="Cambr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Susan</cp:lastModifiedBy>
  <cp:revision>2</cp:revision>
  <cp:lastPrinted>2019-09-25T23:21:00Z</cp:lastPrinted>
  <dcterms:created xsi:type="dcterms:W3CDTF">2019-09-25T23:21:00Z</dcterms:created>
  <dcterms:modified xsi:type="dcterms:W3CDTF">2019-09-25T23:21:00Z</dcterms:modified>
</cp:coreProperties>
</file>