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2020 Alameda County Record Book Evaluation Instructions and Information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August 2020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Electronic County 4-H Record Book Evaluations: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Logistics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line="24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Clubs should submit a “Club Record Book Submission Form this week so the I&amp;R Team knows what books to expect. Form is on the county 4-H website under Resources/Volunteers… WAY at the bottom/left of the page. 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after="0" w:line="240" w:lineRule="auto"/>
        <w:ind w:left="216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Please tag any books you think should be considered for the “Best My 4-H Story” competition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after="0" w:line="240" w:lineRule="auto"/>
        <w:ind w:left="216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Please fill out the second page of the form for Primary Members you wish to acknowledge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Additionally, Clubs will need to send names and contact info of their evaluators to 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0000ff"/>
            <w:highlight w:val="white"/>
            <w:u w:val="single"/>
            <w:rtl w:val="0"/>
          </w:rPr>
          <w:t xml:space="preserve">AlamedaCo4HIRCttee@gmail.com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after="0" w:line="240" w:lineRule="auto"/>
        <w:ind w:left="216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Including the names of their children and the projects they lead will be helpful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line="240" w:lineRule="auto"/>
        <w:ind w:left="216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One evaluator per club for every four books the club submits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A  Google Form is being used as the method for members (or Club Leaders) to enter record books for county evaluation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line="240" w:lineRule="auto"/>
        <w:ind w:left="216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Linked to the Alameda County 4-H website under Resources/Members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line="240" w:lineRule="auto"/>
        <w:ind w:left="216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Link is here: 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0000ff"/>
            <w:u w:val="single"/>
            <w:rtl w:val="0"/>
          </w:rPr>
          <w:t xml:space="preserve">https://docs.google.com/forms/d/e/1FAIpQLSdYrAP-WA9NgyicwJyLhulqMfsLKVOQJGZSnGLlASshmProJw/viewform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hanging="360"/>
        <w:rPr>
          <w:rFonts w:ascii="Arial Narrow" w:cs="Arial Narrow" w:eastAsia="Arial Narrow" w:hAnsi="Arial Narrow"/>
          <w:color w:val="222222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File name Club, Age Group, last name, first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hanging="360"/>
        <w:rPr>
          <w:rFonts w:ascii="Arial Narrow" w:cs="Arial Narrow" w:eastAsia="Arial Narrow" w:hAnsi="Arial Narrow"/>
          <w:color w:val="222222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Expression Pages and Collection of Work are NOT being evaluated this year. Members may include them in their submitted files or leave them out, whichever is easiest for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80" w:hanging="360"/>
        <w:rPr>
          <w:rFonts w:ascii="Arial Narrow" w:cs="Arial Narrow" w:eastAsia="Arial Narrow" w:hAnsi="Arial Narrow"/>
          <w:b w:val="1"/>
          <w:color w:val="222222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22222"/>
          <w:rtl w:val="0"/>
        </w:rPr>
        <w:t xml:space="preserve">ONLY reports and forms for the 2019-2020 program year are to be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rFonts w:ascii="Arial Narrow" w:cs="Arial Narrow" w:eastAsia="Arial Narrow" w:hAnsi="Arial Narrow"/>
          <w:color w:val="222222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Looking forward to a County 4-H Achievement Ceremony, members submitting record books will be asked to submit a head shot for use in that virtual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rFonts w:ascii="Arial Narrow" w:cs="Arial Narrow" w:eastAsia="Arial Narrow" w:hAnsi="Arial Narrow"/>
          <w:color w:val="222222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Members should submit their books directly, but if Club Leaders wish to do this they can.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160" w:hanging="360"/>
        <w:rPr>
          <w:rFonts w:ascii="Arial Narrow" w:cs="Arial Narrow" w:eastAsia="Arial Narrow" w:hAnsi="Arial Narrow"/>
          <w:color w:val="222222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All books are expected to arrive in electronic form as PDFs. If a member has issues scanning or electronically copying their book and the club leader or Record Book Advisor cannot help them, they may reach out to the I&amp;R Committee for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Entries due by 9/12/2020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Google Form address being used is </w:t>
      </w:r>
      <w:hyperlink r:id="rId9">
        <w:r w:rsidDel="00000000" w:rsidR="00000000" w:rsidRPr="00000000">
          <w:rPr>
            <w:rFonts w:ascii="Arial Narrow" w:cs="Arial Narrow" w:eastAsia="Arial Narrow" w:hAnsi="Arial Narrow"/>
            <w:color w:val="0000ff"/>
            <w:u w:val="single"/>
            <w:rtl w:val="0"/>
          </w:rPr>
          <w:t xml:space="preserve">AlamedaCo4HIRCttee@gmail.com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Google shared folders will house files of Record Books, divided into evaluation 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240" w:lineRule="auto"/>
        <w:ind w:left="216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Only members of the I&amp;R team and the three designated evaluators will have access to the record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="240" w:lineRule="auto"/>
        <w:ind w:left="216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Evaluation team folders will also have the shared scoring sheets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="240" w:lineRule="auto"/>
        <w:ind w:left="216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Once the evaluations are all complete, the members record books will be removed from the shared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Dividing up books for evaluation teams by age groupings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Depending on the submissions, it may not be possible to clump them together by Projects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For the 2020 Record Book Competition, we will continue to acknowledge the members for project work in the area of their choice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Evaluation teams will avoid members from their clubs when possible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Evaluations will likely happen during the window of 9/17-9/27/20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Evaluators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An orientation is available on the State 4-H Website at the bottom of this page: </w:t>
      </w:r>
      <w:hyperlink r:id="rId10">
        <w:r w:rsidDel="00000000" w:rsidR="00000000" w:rsidRPr="00000000">
          <w:rPr>
            <w:rFonts w:ascii="Arial Narrow" w:cs="Arial Narrow" w:eastAsia="Arial Narrow" w:hAnsi="Arial Narrow"/>
            <w:color w:val="0000ff"/>
            <w:u w:val="single"/>
            <w:rtl w:val="0"/>
          </w:rPr>
          <w:t xml:space="preserve">http://4h.ucanr.edu/Resources/Member_Resources/RecordBook/RBCompetition/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Please make sure all evaluators understand that the members’ record books are private and confidential and not to be copied or shared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Members will be emailed their record book evaluation/scoring page after the evaluations are completed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 Narrow" w:cs="Arial Narrow" w:eastAsia="Arial Narrow" w:hAnsi="Arial Narrow"/>
          <w:color w:val="222222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highlight w:val="white"/>
          <w:rtl w:val="0"/>
        </w:rPr>
        <w:t xml:space="preserve">Pins, certificates and award money will be given to the members at a later TBD time, likely in packets of individual envelopes for club leaders to pick up from the hayward Office. More info on this after evaluations are completed and results sorted.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 Narrow" w:cs="Arial Narrow" w:eastAsia="Arial Narrow" w:hAnsi="Arial Narrow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Questions should be directed to </w:t>
      </w:r>
      <w:hyperlink r:id="rId11">
        <w:r w:rsidDel="00000000" w:rsidR="00000000" w:rsidRPr="00000000">
          <w:rPr>
            <w:rFonts w:ascii="Arial Narrow" w:cs="Arial Narrow" w:eastAsia="Arial Narrow" w:hAnsi="Arial Narrow"/>
            <w:color w:val="0000ff"/>
            <w:u w:val="single"/>
            <w:rtl w:val="0"/>
          </w:rPr>
          <w:t xml:space="preserve">AlamedaCo4HITCttee@gmail.com</w:t>
        </w:r>
      </w:hyperlink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 which will be monitored by members of the I&amp;R Committee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DD36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D36E0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052E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lamedaCo4HITCttee@gmail.com" TargetMode="External"/><Relationship Id="rId10" Type="http://schemas.openxmlformats.org/officeDocument/2006/relationships/hyperlink" Target="http://4h.ucanr.edu/Resources/Member_Resources/RecordBook/RBCompetition/" TargetMode="External"/><Relationship Id="rId9" Type="http://schemas.openxmlformats.org/officeDocument/2006/relationships/hyperlink" Target="mailto:AlamedaCo4HIRCtte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lamedaCo4HIRCttee@gmail.com" TargetMode="External"/><Relationship Id="rId8" Type="http://schemas.openxmlformats.org/officeDocument/2006/relationships/hyperlink" Target="https://docs.google.com/forms/d/e/1FAIpQLSdYrAP-WA9NgyicwJyLhulqMfsLKVOQJGZSnGLlASshmProJw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5DzNruFsoVBJQel171HsqNR4A==">AMUW2mUh12trVbgABfqlJ0BevrIHiQTWGzau4kC0Qkp98HFy+qkoM/XuaMqQ75nyL3+dQvMpdJip/NhLdedDlKtF7J8ozykS1zEHSAdh/4/yb5BR2eRRf2g=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2020-08-25T17:28:00Z</dcterms:created>
  <dc:creator>Barbara Butko</dc:creator>
</cp:coreProperties>
</file>