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5697" w:rsidRDefault="00B95697" w:rsidP="004B4E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B9569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Evaluating Effects of Substrate and Water Use Reduction Potential on Disease Risk in Containerized Tomatoes</w:t>
      </w:r>
    </w:p>
    <w:p w:rsidR="004B4E85" w:rsidRPr="00B95697" w:rsidRDefault="004B4E85" w:rsidP="004B4E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B95697" w:rsidRDefault="00B95697" w:rsidP="004B4E8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569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Justine Beaulieu, </w:t>
      </w:r>
      <w:proofErr w:type="spellStart"/>
      <w:r w:rsidRPr="00B95697">
        <w:rPr>
          <w:rFonts w:ascii="Times New Roman" w:hAnsi="Times New Roman" w:cs="Times New Roman"/>
          <w:sz w:val="24"/>
          <w:szCs w:val="24"/>
          <w:shd w:val="clear" w:color="auto" w:fill="FFFFFF"/>
        </w:rPr>
        <w:t>Bruk</w:t>
      </w:r>
      <w:proofErr w:type="spellEnd"/>
      <w:r w:rsidRPr="00B9569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95697">
        <w:rPr>
          <w:rFonts w:ascii="Times New Roman" w:hAnsi="Times New Roman" w:cs="Times New Roman"/>
          <w:sz w:val="24"/>
          <w:szCs w:val="24"/>
          <w:shd w:val="clear" w:color="auto" w:fill="FFFFFF"/>
        </w:rPr>
        <w:t>Belayneh</w:t>
      </w:r>
      <w:proofErr w:type="spellEnd"/>
      <w:r w:rsidRPr="00B9569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Andrew </w:t>
      </w:r>
      <w:proofErr w:type="spellStart"/>
      <w:r w:rsidRPr="00B95697">
        <w:rPr>
          <w:rFonts w:ascii="Times New Roman" w:hAnsi="Times New Roman" w:cs="Times New Roman"/>
          <w:sz w:val="24"/>
          <w:szCs w:val="24"/>
          <w:shd w:val="clear" w:color="auto" w:fill="FFFFFF"/>
        </w:rPr>
        <w:t>Ristvey</w:t>
      </w:r>
      <w:proofErr w:type="spellEnd"/>
      <w:r w:rsidRPr="00B95697">
        <w:rPr>
          <w:rFonts w:ascii="Times New Roman" w:hAnsi="Times New Roman" w:cs="Times New Roman"/>
          <w:sz w:val="24"/>
          <w:szCs w:val="24"/>
          <w:shd w:val="clear" w:color="auto" w:fill="FFFFFF"/>
        </w:rPr>
        <w:t>, John Lea-Cox, Cassandra Swett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B95697">
        <w:rPr>
          <w:rFonts w:ascii="Times New Roman" w:hAnsi="Times New Roman" w:cs="Times New Roman"/>
          <w:sz w:val="24"/>
          <w:szCs w:val="24"/>
          <w:shd w:val="clear" w:color="auto" w:fill="FFFFFF"/>
        </w:rPr>
        <w:t>University of California, Davis</w:t>
      </w:r>
      <w:r w:rsidR="006579E3">
        <w:rPr>
          <w:rFonts w:ascii="Times New Roman" w:hAnsi="Times New Roman" w:cs="Times New Roman"/>
          <w:sz w:val="24"/>
          <w:szCs w:val="24"/>
          <w:shd w:val="clear" w:color="auto" w:fill="FFFFFF"/>
        </w:rPr>
        <w:t>; John Doe, University of California Agriculture and Natural Resources</w:t>
      </w:r>
    </w:p>
    <w:p w:rsidR="004B4E85" w:rsidRDefault="004B4E85" w:rsidP="004B4E8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95697" w:rsidRDefault="00B95697" w:rsidP="004B4E8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bookmarkStart w:id="0" w:name="_GoBack"/>
      <w:bookmarkEnd w:id="0"/>
      <w:r w:rsidRPr="00B9569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Contact: Justine </w:t>
      </w:r>
      <w:proofErr w:type="spellStart"/>
      <w:proofErr w:type="gramStart"/>
      <w:r w:rsidRPr="00B95697">
        <w:rPr>
          <w:rFonts w:ascii="Times New Roman" w:hAnsi="Times New Roman" w:cs="Times New Roman"/>
          <w:sz w:val="24"/>
          <w:szCs w:val="24"/>
          <w:shd w:val="clear" w:color="auto" w:fill="FFFFFF"/>
        </w:rPr>
        <w:t>Beaulieu,UC</w:t>
      </w:r>
      <w:proofErr w:type="spellEnd"/>
      <w:proofErr w:type="gramEnd"/>
      <w:r w:rsidRPr="00B9569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Davis, Department of Plant Pathology, 1 Shields Avenue, Davis, CA 95616301-661-1386;jbeaulieu@ucdavis.edu</w:t>
      </w:r>
    </w:p>
    <w:p w:rsidR="004B4E85" w:rsidRDefault="004B4E85" w:rsidP="004B4E8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2631A" w:rsidRPr="00B95697" w:rsidRDefault="00B95697" w:rsidP="004B4E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5697">
        <w:rPr>
          <w:rFonts w:ascii="Times New Roman" w:hAnsi="Times New Roman" w:cs="Times New Roman"/>
          <w:sz w:val="24"/>
          <w:szCs w:val="24"/>
          <w:shd w:val="clear" w:color="auto" w:fill="FFFFFF"/>
        </w:rPr>
        <w:t>As growers face increasing constraints on water use, understanding the disease risks associated with deficit irrigation (DI) is paramount</w:t>
      </w:r>
      <w:r w:rsidR="00ED6D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B9569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Previous studies with </w:t>
      </w:r>
      <w:proofErr w:type="spellStart"/>
      <w:r w:rsidRPr="00B9569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Phytopthora</w:t>
      </w:r>
      <w:proofErr w:type="spellEnd"/>
      <w:r w:rsidRPr="00B9569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B9569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capsici</w:t>
      </w:r>
      <w:proofErr w:type="spellEnd"/>
      <w:r w:rsidRPr="00B9569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root and crown rot in tomato indicated that DI increases latent infection and disease risks</w:t>
      </w:r>
      <w:r w:rsidR="00ED6D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B95697">
        <w:rPr>
          <w:rFonts w:ascii="Times New Roman" w:hAnsi="Times New Roman" w:cs="Times New Roman"/>
          <w:sz w:val="24"/>
          <w:szCs w:val="24"/>
          <w:shd w:val="clear" w:color="auto" w:fill="FFFFFF"/>
        </w:rPr>
        <w:t>This work evaluates how differences in soil/substrate influence DI-associated root and crown rot risk in processing tomato Heinz 8504</w:t>
      </w:r>
      <w:r w:rsidR="00ED6D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B95697">
        <w:rPr>
          <w:rFonts w:ascii="Times New Roman" w:hAnsi="Times New Roman" w:cs="Times New Roman"/>
          <w:sz w:val="24"/>
          <w:szCs w:val="24"/>
          <w:shd w:val="clear" w:color="auto" w:fill="FFFFFF"/>
        </w:rPr>
        <w:t>We hypothesized that substrates with greater water holding capacity (WHC) would present a lower disease risk under DI, due to fewer drying cycles and less plant stress</w:t>
      </w:r>
      <w:r w:rsidR="00ED6D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B95697">
        <w:rPr>
          <w:rFonts w:ascii="Times New Roman" w:hAnsi="Times New Roman" w:cs="Times New Roman"/>
          <w:sz w:val="24"/>
          <w:szCs w:val="24"/>
          <w:shd w:val="clear" w:color="auto" w:fill="FFFFFF"/>
        </w:rPr>
        <w:t>We evaluated three substrates:1) Bark (</w:t>
      </w:r>
      <w:proofErr w:type="spellStart"/>
      <w:r w:rsidRPr="00B95697">
        <w:rPr>
          <w:rFonts w:ascii="Times New Roman" w:hAnsi="Times New Roman" w:cs="Times New Roman"/>
          <w:sz w:val="24"/>
          <w:szCs w:val="24"/>
          <w:shd w:val="clear" w:color="auto" w:fill="FFFFFF"/>
        </w:rPr>
        <w:t>Fafard</w:t>
      </w:r>
      <w:proofErr w:type="spellEnd"/>
      <w:r w:rsidRPr="00B9569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#52 Metro Mix, low WHC), 2) </w:t>
      </w:r>
      <w:proofErr w:type="spellStart"/>
      <w:r w:rsidRPr="00B95697">
        <w:rPr>
          <w:rFonts w:ascii="Times New Roman" w:hAnsi="Times New Roman" w:cs="Times New Roman"/>
          <w:sz w:val="24"/>
          <w:szCs w:val="24"/>
          <w:shd w:val="clear" w:color="auto" w:fill="FFFFFF"/>
        </w:rPr>
        <w:t>Hydrafiber</w:t>
      </w:r>
      <w:proofErr w:type="spellEnd"/>
      <w:r w:rsidRPr="00B9569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(medium WHC), and 3) Peat (LC1, high WHC), and two irrigation schemes: 1) “Saturated” (45% volumetric water content (VWC) and 2) “Deficit” (28% VWC in peat and </w:t>
      </w:r>
      <w:proofErr w:type="spellStart"/>
      <w:r w:rsidRPr="00B95697">
        <w:rPr>
          <w:rFonts w:ascii="Times New Roman" w:hAnsi="Times New Roman" w:cs="Times New Roman"/>
          <w:sz w:val="24"/>
          <w:szCs w:val="24"/>
          <w:shd w:val="clear" w:color="auto" w:fill="FFFFFF"/>
        </w:rPr>
        <w:t>hydrafiber</w:t>
      </w:r>
      <w:proofErr w:type="spellEnd"/>
      <w:r w:rsidRPr="00B95697">
        <w:rPr>
          <w:rFonts w:ascii="Times New Roman" w:hAnsi="Times New Roman" w:cs="Times New Roman"/>
          <w:sz w:val="24"/>
          <w:szCs w:val="24"/>
          <w:shd w:val="clear" w:color="auto" w:fill="FFFFFF"/>
        </w:rPr>
        <w:t>, 30% VWC in bark)</w:t>
      </w:r>
      <w:r w:rsidR="00ED6D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B95697">
        <w:rPr>
          <w:rFonts w:ascii="Times New Roman" w:hAnsi="Times New Roman" w:cs="Times New Roman"/>
          <w:sz w:val="24"/>
          <w:szCs w:val="24"/>
          <w:shd w:val="clear" w:color="auto" w:fill="FFFFFF"/>
        </w:rPr>
        <w:t>Shoot growth was significantly lower under deficit vs. saturated conditions across all treatments</w:t>
      </w:r>
      <w:r w:rsidR="00ED6D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B95697">
        <w:rPr>
          <w:rFonts w:ascii="Times New Roman" w:hAnsi="Times New Roman" w:cs="Times New Roman"/>
          <w:sz w:val="24"/>
          <w:szCs w:val="24"/>
          <w:shd w:val="clear" w:color="auto" w:fill="FFFFFF"/>
        </w:rPr>
        <w:t>In inoculated plants, shoot biomass was significantly lower under deficit vs. saturated in all substrate treatments</w:t>
      </w:r>
      <w:r w:rsidR="00ED6D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B95697">
        <w:rPr>
          <w:rFonts w:ascii="Times New Roman" w:hAnsi="Times New Roman" w:cs="Times New Roman"/>
          <w:sz w:val="24"/>
          <w:szCs w:val="24"/>
          <w:shd w:val="clear" w:color="auto" w:fill="FFFFFF"/>
        </w:rPr>
        <w:t>In the peat, crown rot incidence was significantly greater under deficit vs. saturated conditions, but there was no effect of irrigation on % root necrosis</w:t>
      </w:r>
      <w:r w:rsidR="00ED6D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B9569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In bark, % root necrosis was significantly lower under deficit irrigation and in the </w:t>
      </w:r>
      <w:proofErr w:type="spellStart"/>
      <w:r w:rsidRPr="00B95697">
        <w:rPr>
          <w:rFonts w:ascii="Times New Roman" w:hAnsi="Times New Roman" w:cs="Times New Roman"/>
          <w:sz w:val="24"/>
          <w:szCs w:val="24"/>
          <w:shd w:val="clear" w:color="auto" w:fill="FFFFFF"/>
        </w:rPr>
        <w:t>hydrafiber</w:t>
      </w:r>
      <w:proofErr w:type="spellEnd"/>
      <w:r w:rsidRPr="00B9569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% root necrosis was significantly greater under deficit irrigation</w:t>
      </w:r>
      <w:r w:rsidR="00ED6D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B9569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Under deficit irrigation, % root necrosis was greatest in </w:t>
      </w:r>
      <w:proofErr w:type="spellStart"/>
      <w:r w:rsidRPr="00B95697">
        <w:rPr>
          <w:rFonts w:ascii="Times New Roman" w:hAnsi="Times New Roman" w:cs="Times New Roman"/>
          <w:sz w:val="24"/>
          <w:szCs w:val="24"/>
          <w:shd w:val="clear" w:color="auto" w:fill="FFFFFF"/>
        </w:rPr>
        <w:t>hydrafiber</w:t>
      </w:r>
      <w:proofErr w:type="spellEnd"/>
      <w:r w:rsidRPr="00B95697">
        <w:rPr>
          <w:rFonts w:ascii="Times New Roman" w:hAnsi="Times New Roman" w:cs="Times New Roman"/>
          <w:sz w:val="24"/>
          <w:szCs w:val="24"/>
          <w:shd w:val="clear" w:color="auto" w:fill="FFFFFF"/>
        </w:rPr>
        <w:t>, followed by peat and bark</w:t>
      </w:r>
      <w:r w:rsidR="00ED6D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B95697">
        <w:rPr>
          <w:rFonts w:ascii="Times New Roman" w:hAnsi="Times New Roman" w:cs="Times New Roman"/>
          <w:sz w:val="24"/>
          <w:szCs w:val="24"/>
          <w:shd w:val="clear" w:color="auto" w:fill="FFFFFF"/>
        </w:rPr>
        <w:t>These preliminary results suggest that the substrate/soil environment influences the risk of deficit irrigation</w:t>
      </w:r>
      <w:r w:rsidR="00ED6D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B9569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In controlled environments, bark appeared to have the lowest risk and </w:t>
      </w:r>
      <w:proofErr w:type="spellStart"/>
      <w:r w:rsidRPr="00B95697">
        <w:rPr>
          <w:rFonts w:ascii="Times New Roman" w:hAnsi="Times New Roman" w:cs="Times New Roman"/>
          <w:sz w:val="24"/>
          <w:szCs w:val="24"/>
          <w:shd w:val="clear" w:color="auto" w:fill="FFFFFF"/>
        </w:rPr>
        <w:t>hydrafiber</w:t>
      </w:r>
      <w:proofErr w:type="spellEnd"/>
      <w:r w:rsidRPr="00B9569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the greatest</w:t>
      </w:r>
      <w:r w:rsidR="00ED6D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B95697">
        <w:rPr>
          <w:rFonts w:ascii="Times New Roman" w:hAnsi="Times New Roman" w:cs="Times New Roman"/>
          <w:sz w:val="24"/>
          <w:szCs w:val="24"/>
          <w:shd w:val="clear" w:color="auto" w:fill="FFFFFF"/>
        </w:rPr>
        <w:t>More work is needed to elucidate the details of that relationship and to translate the experiments to field soils.</w:t>
      </w:r>
    </w:p>
    <w:sectPr w:rsidR="0052631A" w:rsidRPr="00B956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697"/>
    <w:rsid w:val="004B4E85"/>
    <w:rsid w:val="006579E3"/>
    <w:rsid w:val="00B95697"/>
    <w:rsid w:val="00C46B1A"/>
    <w:rsid w:val="00D64104"/>
    <w:rsid w:val="00ED6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4E4E37"/>
  <w15:chartTrackingRefBased/>
  <w15:docId w15:val="{0757A9F3-8F90-485B-A303-40727E7FC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Sherry Cooper</dc:creator>
  <cp:keywords/>
  <dc:description/>
  <cp:lastModifiedBy>Sherry Cooper</cp:lastModifiedBy>
  <cp:revision>4</cp:revision>
  <dcterms:created xsi:type="dcterms:W3CDTF">2020-11-20T21:47:00Z</dcterms:created>
  <dcterms:modified xsi:type="dcterms:W3CDTF">2020-11-20T21:54:00Z</dcterms:modified>
</cp:coreProperties>
</file>