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F0" w:rsidRDefault="000A5CF0" w:rsidP="00326F4A">
      <w:pPr>
        <w:pStyle w:val="Heading2"/>
        <w:spacing w:after="120"/>
        <w:rPr>
          <w:b w:val="0"/>
        </w:rPr>
      </w:pPr>
    </w:p>
    <w:p w:rsidR="00EE1D0F" w:rsidRPr="00326F4A" w:rsidRDefault="00EE1D0F" w:rsidP="00326F4A">
      <w:pPr>
        <w:pStyle w:val="Heading2"/>
        <w:spacing w:after="120"/>
        <w:rPr>
          <w:b w:val="0"/>
          <w:color w:val="FF0000"/>
        </w:rPr>
      </w:pPr>
      <w:r w:rsidRPr="00326F4A">
        <w:rPr>
          <w:b w:val="0"/>
        </w:rPr>
        <w:t>Instructions</w:t>
      </w:r>
      <w:r w:rsidR="00DD4919" w:rsidRPr="00326F4A">
        <w:rPr>
          <w:b w:val="0"/>
        </w:rPr>
        <w:t xml:space="preserve"> – Preparation of </w:t>
      </w:r>
      <w:r w:rsidR="00173645" w:rsidRPr="00326F4A">
        <w:rPr>
          <w:b w:val="0"/>
        </w:rPr>
        <w:t>Abstracts</w:t>
      </w:r>
      <w:r w:rsidR="00DD4919" w:rsidRPr="00326F4A">
        <w:rPr>
          <w:b w:val="0"/>
        </w:rPr>
        <w:t xml:space="preserve"> </w:t>
      </w:r>
      <w:r w:rsidR="0012117E" w:rsidRPr="00326F4A">
        <w:rPr>
          <w:b w:val="0"/>
        </w:rPr>
        <w:t>for the Conference Proceedings</w:t>
      </w:r>
    </w:p>
    <w:p w:rsidR="00EE1D0F" w:rsidRPr="00D963B3" w:rsidRDefault="00EE1D0F" w:rsidP="00B0402F">
      <w:pPr>
        <w:rPr>
          <w:i/>
          <w:sz w:val="10"/>
          <w:u w:val="single"/>
        </w:rPr>
      </w:pPr>
    </w:p>
    <w:p w:rsidR="007D7133" w:rsidRPr="00B0402F" w:rsidRDefault="00F83BE2" w:rsidP="00B0402F">
      <w:pPr>
        <w:pStyle w:val="List"/>
        <w:ind w:left="0" w:firstLine="0"/>
      </w:pPr>
      <w:r w:rsidRPr="00B0402F">
        <w:t>Abstracts</w:t>
      </w:r>
      <w:r w:rsidR="007D7133" w:rsidRPr="00B0402F">
        <w:t xml:space="preserve"> will be printed in </w:t>
      </w:r>
      <w:r w:rsidR="002E728B">
        <w:t>a</w:t>
      </w:r>
      <w:r w:rsidRPr="00B0402F">
        <w:t xml:space="preserve"> Conference Proceedings booklet </w:t>
      </w:r>
      <w:r w:rsidR="007D7133" w:rsidRPr="00B0402F">
        <w:t>provided</w:t>
      </w:r>
      <w:r w:rsidRPr="00B0402F">
        <w:t xml:space="preserve"> to attendees at the conference </w:t>
      </w:r>
      <w:r w:rsidR="00B0402F">
        <w:t xml:space="preserve">and </w:t>
      </w:r>
      <w:r w:rsidRPr="00B0402F">
        <w:t xml:space="preserve">also </w:t>
      </w:r>
      <w:r w:rsidR="007D7133" w:rsidRPr="00B0402F">
        <w:t xml:space="preserve">in </w:t>
      </w:r>
      <w:r w:rsidRPr="00B0402F">
        <w:t xml:space="preserve">a pdf file </w:t>
      </w:r>
      <w:r w:rsidR="007D7133" w:rsidRPr="00B0402F">
        <w:t xml:space="preserve">on the </w:t>
      </w:r>
      <w:r w:rsidRPr="00B0402F">
        <w:t>CA-ASA</w:t>
      </w:r>
      <w:r w:rsidR="007D7133" w:rsidRPr="00B0402F">
        <w:t xml:space="preserve"> website</w:t>
      </w:r>
      <w:r w:rsidR="00E354D5" w:rsidRPr="00B0402F">
        <w:t xml:space="preserve"> (</w:t>
      </w:r>
      <w:hyperlink r:id="rId7" w:history="1">
        <w:r w:rsidR="00E354D5" w:rsidRPr="00B0402F">
          <w:rPr>
            <w:rStyle w:val="Hyperlink"/>
          </w:rPr>
          <w:t>http://calasa.ucdavis.edu/</w:t>
        </w:r>
      </w:hyperlink>
      <w:r w:rsidR="00E354D5" w:rsidRPr="00B0402F">
        <w:t>)</w:t>
      </w:r>
      <w:r w:rsidR="007D7133" w:rsidRPr="00B0402F">
        <w:t xml:space="preserve">. </w:t>
      </w:r>
      <w:r w:rsidR="00EE1D0F" w:rsidRPr="00B0402F">
        <w:t xml:space="preserve"> </w:t>
      </w:r>
    </w:p>
    <w:p w:rsidR="00EE1D0F" w:rsidRPr="00B0402F" w:rsidRDefault="00EE1D0F" w:rsidP="00B0402F">
      <w:pPr>
        <w:pStyle w:val="List"/>
        <w:ind w:left="0" w:firstLine="0"/>
      </w:pPr>
    </w:p>
    <w:p w:rsidR="00F83BE2" w:rsidRPr="00B0402F" w:rsidRDefault="00F83BE2" w:rsidP="00390EFD">
      <w:pPr>
        <w:pStyle w:val="List"/>
        <w:spacing w:after="120"/>
        <w:ind w:left="0" w:firstLine="0"/>
        <w:rPr>
          <w:u w:val="single"/>
        </w:rPr>
      </w:pPr>
      <w:r w:rsidRPr="00B0402F">
        <w:rPr>
          <w:u w:val="single"/>
        </w:rPr>
        <w:t>Summary of Abstract Formatting Requirements</w:t>
      </w:r>
    </w:p>
    <w:p w:rsidR="00F83BE2" w:rsidRPr="00B0402F" w:rsidRDefault="00F83BE2" w:rsidP="00F83BE2">
      <w:pPr>
        <w:pStyle w:val="List"/>
        <w:numPr>
          <w:ilvl w:val="0"/>
          <w:numId w:val="12"/>
        </w:numPr>
      </w:pPr>
      <w:r w:rsidRPr="00B0402F">
        <w:t>350 words or less</w:t>
      </w:r>
      <w:r w:rsidR="002E728B">
        <w:t>, single spacing</w:t>
      </w:r>
    </w:p>
    <w:p w:rsidR="00F83BE2" w:rsidRPr="00B0402F" w:rsidRDefault="002E728B" w:rsidP="00F83BE2">
      <w:pPr>
        <w:pStyle w:val="List"/>
        <w:numPr>
          <w:ilvl w:val="0"/>
          <w:numId w:val="12"/>
        </w:numPr>
      </w:pPr>
      <w:r>
        <w:t xml:space="preserve">Font is </w:t>
      </w:r>
      <w:r w:rsidR="00F83BE2" w:rsidRPr="00B0402F">
        <w:t>Times New Roman – 1</w:t>
      </w:r>
      <w:r w:rsidR="00B0402F">
        <w:t>2</w:t>
      </w:r>
      <w:r w:rsidR="00F83BE2" w:rsidRPr="00B0402F">
        <w:t xml:space="preserve"> point for text, 14 point for titles</w:t>
      </w:r>
    </w:p>
    <w:p w:rsidR="00F83BE2" w:rsidRPr="00B0402F" w:rsidRDefault="002E728B" w:rsidP="00F83BE2">
      <w:pPr>
        <w:pStyle w:val="List"/>
        <w:numPr>
          <w:ilvl w:val="0"/>
          <w:numId w:val="12"/>
        </w:numPr>
      </w:pPr>
      <w:r>
        <w:t>Margins o</w:t>
      </w:r>
      <w:r w:rsidR="00F83BE2" w:rsidRPr="00B0402F">
        <w:t>ne inch all sides; use only “Portrait” page setup</w:t>
      </w:r>
    </w:p>
    <w:p w:rsidR="00F83BE2" w:rsidRPr="00B0402F" w:rsidRDefault="00F83BE2" w:rsidP="00F83BE2">
      <w:pPr>
        <w:pStyle w:val="List"/>
        <w:keepNext/>
        <w:numPr>
          <w:ilvl w:val="0"/>
          <w:numId w:val="12"/>
        </w:numPr>
        <w:outlineLvl w:val="1"/>
      </w:pPr>
      <w:r w:rsidRPr="00B0402F">
        <w:t>Do not use logos, letterhead, he</w:t>
      </w:r>
      <w:r w:rsidR="00B0402F" w:rsidRPr="00B0402F">
        <w:t>aders, footers, or page numbers</w:t>
      </w:r>
    </w:p>
    <w:p w:rsidR="00EE1D0F" w:rsidRPr="00B0402F" w:rsidRDefault="00EE1D0F" w:rsidP="00B0402F">
      <w:pPr>
        <w:pStyle w:val="List"/>
        <w:ind w:left="0" w:firstLine="0"/>
      </w:pPr>
    </w:p>
    <w:p w:rsidR="00EE1D0F" w:rsidRPr="00B0402F" w:rsidRDefault="00EE1D0F" w:rsidP="00B0402F">
      <w:pPr>
        <w:pStyle w:val="List"/>
        <w:ind w:left="0" w:firstLine="0"/>
      </w:pPr>
      <w:r w:rsidRPr="00B0402F">
        <w:t xml:space="preserve">Be sure to include </w:t>
      </w:r>
      <w:r w:rsidR="00B0402F">
        <w:t xml:space="preserve">author </w:t>
      </w:r>
      <w:r w:rsidRPr="00B0402F">
        <w:t>name</w:t>
      </w:r>
      <w:r w:rsidR="00B0402F">
        <w:t>s</w:t>
      </w:r>
      <w:r w:rsidRPr="00B0402F">
        <w:t xml:space="preserve"> and affiliations </w:t>
      </w:r>
      <w:r w:rsidR="00B0402F">
        <w:t>with email addresses below the title.</w:t>
      </w:r>
    </w:p>
    <w:p w:rsidR="00EE1D0F" w:rsidRPr="00B0402F" w:rsidRDefault="00EE1D0F" w:rsidP="00B0402F">
      <w:pPr>
        <w:pStyle w:val="List"/>
        <w:ind w:left="0" w:firstLine="0"/>
      </w:pPr>
    </w:p>
    <w:p w:rsidR="00EE1D0F" w:rsidRDefault="00B0402F" w:rsidP="00B0402F">
      <w:pPr>
        <w:pStyle w:val="List"/>
        <w:ind w:left="0" w:firstLine="0"/>
      </w:pPr>
      <w:r>
        <w:t>One descriptive t</w:t>
      </w:r>
      <w:r w:rsidR="00EE1D0F">
        <w:t>able</w:t>
      </w:r>
      <w:r>
        <w:t xml:space="preserve"> or</w:t>
      </w:r>
      <w:r w:rsidR="00EE1D0F">
        <w:t xml:space="preserve"> graph </w:t>
      </w:r>
      <w:r>
        <w:t>is</w:t>
      </w:r>
      <w:r w:rsidR="00EE1D0F">
        <w:t xml:space="preserve"> acceptable</w:t>
      </w:r>
      <w:r>
        <w:t xml:space="preserve"> as long as it fits </w:t>
      </w:r>
      <w:r w:rsidRPr="00855629">
        <w:t xml:space="preserve">together </w:t>
      </w:r>
      <w:r>
        <w:t>with the Abstract</w:t>
      </w:r>
      <w:r w:rsidR="00855629" w:rsidRPr="00855629">
        <w:t xml:space="preserve"> on a </w:t>
      </w:r>
      <w:r w:rsidR="00855629" w:rsidRPr="00855629">
        <w:rPr>
          <w:i/>
        </w:rPr>
        <w:t>single page</w:t>
      </w:r>
      <w:r w:rsidR="00FB4DB6">
        <w:t>.</w:t>
      </w:r>
      <w:r w:rsidR="002E728B">
        <w:t xml:space="preserve">  </w:t>
      </w:r>
      <w:r w:rsidR="00855629">
        <w:t>A</w:t>
      </w:r>
      <w:r w:rsidR="00855629" w:rsidRPr="00855629">
        <w:t xml:space="preserve"> table or graph</w:t>
      </w:r>
      <w:r w:rsidR="002E728B">
        <w:t xml:space="preserve"> is not required</w:t>
      </w:r>
      <w:r w:rsidR="00855629">
        <w:t xml:space="preserve"> but </w:t>
      </w:r>
      <w:r w:rsidR="00C950FB">
        <w:t>must be</w:t>
      </w:r>
      <w:r w:rsidR="002E728B">
        <w:t xml:space="preserve"> clearly legible</w:t>
      </w:r>
      <w:r w:rsidR="00C950FB">
        <w:t xml:space="preserve"> if included</w:t>
      </w:r>
      <w:r w:rsidR="002E728B">
        <w:t>.  Note that c</w:t>
      </w:r>
      <w:r w:rsidR="00EE1D0F">
        <w:t>olor and half tone graphics</w:t>
      </w:r>
      <w:r w:rsidR="00FB4DB6">
        <w:t xml:space="preserve"> will be reproduced </w:t>
      </w:r>
      <w:r>
        <w:t>in black and white</w:t>
      </w:r>
      <w:r w:rsidR="00855629" w:rsidRPr="00855629">
        <w:t xml:space="preserve"> in the Proceedings</w:t>
      </w:r>
      <w:r>
        <w:t>.</w:t>
      </w:r>
    </w:p>
    <w:p w:rsidR="00390EFD" w:rsidRDefault="00390EFD" w:rsidP="00B0402F">
      <w:pPr>
        <w:pStyle w:val="List"/>
        <w:ind w:left="0" w:firstLine="0"/>
      </w:pPr>
    </w:p>
    <w:p w:rsidR="00390EFD" w:rsidRDefault="00855629" w:rsidP="00390EFD">
      <w:pPr>
        <w:pStyle w:val="List"/>
      </w:pPr>
      <w:r>
        <w:t xml:space="preserve">Hyperlink:  </w:t>
      </w:r>
      <w:hyperlink r:id="rId8" w:history="1">
        <w:r w:rsidR="00390EFD">
          <w:rPr>
            <w:color w:val="0000FF"/>
            <w:u w:val="single"/>
          </w:rPr>
          <w:t>TIPS FOR WRITING AN ABSTRACT</w:t>
        </w:r>
      </w:hyperlink>
    </w:p>
    <w:p w:rsidR="00063843" w:rsidRDefault="00063843" w:rsidP="00B0402F">
      <w:pPr>
        <w:pStyle w:val="List"/>
        <w:ind w:left="0" w:firstLine="0"/>
      </w:pPr>
      <w:bookmarkStart w:id="0" w:name="_GoBack"/>
      <w:bookmarkEnd w:id="0"/>
    </w:p>
    <w:p w:rsidR="00390EFD" w:rsidRDefault="00390EFD" w:rsidP="00390EFD">
      <w:pPr>
        <w:pStyle w:val="List"/>
        <w:ind w:left="0" w:firstLine="0"/>
      </w:pPr>
    </w:p>
    <w:sectPr w:rsidR="00390EFD" w:rsidSect="008A3A89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2F" w:rsidRDefault="00101C2F" w:rsidP="00F83BE2">
      <w:r>
        <w:separator/>
      </w:r>
    </w:p>
  </w:endnote>
  <w:endnote w:type="continuationSeparator" w:id="0">
    <w:p w:rsidR="00101C2F" w:rsidRDefault="00101C2F" w:rsidP="00F8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2F" w:rsidRDefault="00101C2F" w:rsidP="00F83BE2">
      <w:r>
        <w:separator/>
      </w:r>
    </w:p>
  </w:footnote>
  <w:footnote w:type="continuationSeparator" w:id="0">
    <w:p w:rsidR="00101C2F" w:rsidRDefault="00101C2F" w:rsidP="00F8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E2" w:rsidRPr="000A5CF0" w:rsidRDefault="0006061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2021 </w:t>
    </w:r>
    <w:r w:rsidR="000A5CF0" w:rsidRPr="000A5CF0">
      <w:rPr>
        <w:b/>
        <w:sz w:val="28"/>
        <w:szCs w:val="28"/>
      </w:rPr>
      <w:t>California Plant &amp; Soil Conference</w:t>
    </w:r>
    <w:r w:rsidR="00F83BE2" w:rsidRPr="000A5CF0">
      <w:rPr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5A80B97" wp14:editId="7AD186A7">
          <wp:simplePos x="0" y="0"/>
          <wp:positionH relativeFrom="column">
            <wp:posOffset>4314825</wp:posOffset>
          </wp:positionH>
          <wp:positionV relativeFrom="paragraph">
            <wp:posOffset>-133350</wp:posOffset>
          </wp:positionV>
          <wp:extent cx="2324100" cy="467995"/>
          <wp:effectExtent l="0" t="0" r="0" b="8255"/>
          <wp:wrapThrough wrapText="bothSides">
            <wp:wrapPolygon edited="0">
              <wp:start x="708" y="0"/>
              <wp:lineTo x="0" y="2638"/>
              <wp:lineTo x="0" y="6155"/>
              <wp:lineTo x="1239" y="14068"/>
              <wp:lineTo x="0" y="19343"/>
              <wp:lineTo x="885" y="21102"/>
              <wp:lineTo x="15934" y="21102"/>
              <wp:lineTo x="16820" y="21102"/>
              <wp:lineTo x="18413" y="21102"/>
              <wp:lineTo x="21423" y="16706"/>
              <wp:lineTo x="21423" y="7913"/>
              <wp:lineTo x="6020" y="0"/>
              <wp:lineTo x="7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3C6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36F2"/>
    <w:multiLevelType w:val="hybridMultilevel"/>
    <w:tmpl w:val="D7BA8444"/>
    <w:lvl w:ilvl="0" w:tplc="3F0625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43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AC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7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E2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C9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0B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48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F0943"/>
    <w:multiLevelType w:val="hybridMultilevel"/>
    <w:tmpl w:val="4350BC16"/>
    <w:lvl w:ilvl="0" w:tplc="40124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2FB8"/>
    <w:multiLevelType w:val="hybridMultilevel"/>
    <w:tmpl w:val="380A2204"/>
    <w:lvl w:ilvl="0" w:tplc="1A50B7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26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86F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2C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D6B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0D9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2E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27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9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D51DE"/>
    <w:multiLevelType w:val="hybridMultilevel"/>
    <w:tmpl w:val="B8148C84"/>
    <w:lvl w:ilvl="0" w:tplc="F6C225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AD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AF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8C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AF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6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64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7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0E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4122D"/>
    <w:multiLevelType w:val="hybridMultilevel"/>
    <w:tmpl w:val="9BBACFAA"/>
    <w:lvl w:ilvl="0" w:tplc="D29C5B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C1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E9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63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23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0E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A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02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771BAD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A4370B"/>
    <w:multiLevelType w:val="hybridMultilevel"/>
    <w:tmpl w:val="AAA88B3A"/>
    <w:lvl w:ilvl="0" w:tplc="B15A62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0F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2F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A8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E2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43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0A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0D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A6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025CE"/>
    <w:multiLevelType w:val="hybridMultilevel"/>
    <w:tmpl w:val="0D48E110"/>
    <w:lvl w:ilvl="0" w:tplc="EAE4E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C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0E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AB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4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08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4D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E3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69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6473E"/>
    <w:multiLevelType w:val="hybridMultilevel"/>
    <w:tmpl w:val="9D8C907E"/>
    <w:lvl w:ilvl="0" w:tplc="AC48DC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8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BEE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03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EB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F87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4D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2B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6E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63CD9"/>
    <w:multiLevelType w:val="hybridMultilevel"/>
    <w:tmpl w:val="09C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06EC"/>
    <w:multiLevelType w:val="hybridMultilevel"/>
    <w:tmpl w:val="A642D7F6"/>
    <w:lvl w:ilvl="0" w:tplc="8BD05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73"/>
    <w:rsid w:val="000100EC"/>
    <w:rsid w:val="000123FA"/>
    <w:rsid w:val="00042CF2"/>
    <w:rsid w:val="00052411"/>
    <w:rsid w:val="0006061E"/>
    <w:rsid w:val="00063843"/>
    <w:rsid w:val="000A5CF0"/>
    <w:rsid w:val="000F0930"/>
    <w:rsid w:val="000F450C"/>
    <w:rsid w:val="00101C2F"/>
    <w:rsid w:val="0012117E"/>
    <w:rsid w:val="00173645"/>
    <w:rsid w:val="001969E0"/>
    <w:rsid w:val="00210BD0"/>
    <w:rsid w:val="00224DED"/>
    <w:rsid w:val="002B47F1"/>
    <w:rsid w:val="002E728B"/>
    <w:rsid w:val="00326F4A"/>
    <w:rsid w:val="0038415E"/>
    <w:rsid w:val="00390EFD"/>
    <w:rsid w:val="003C43C7"/>
    <w:rsid w:val="004067F4"/>
    <w:rsid w:val="004E4CE4"/>
    <w:rsid w:val="005178C7"/>
    <w:rsid w:val="0052092D"/>
    <w:rsid w:val="0055117F"/>
    <w:rsid w:val="006F1F73"/>
    <w:rsid w:val="007C10F0"/>
    <w:rsid w:val="007D7133"/>
    <w:rsid w:val="00855629"/>
    <w:rsid w:val="008A3A89"/>
    <w:rsid w:val="00994647"/>
    <w:rsid w:val="00A40254"/>
    <w:rsid w:val="00A72C81"/>
    <w:rsid w:val="00AA3934"/>
    <w:rsid w:val="00AD2C02"/>
    <w:rsid w:val="00B0402F"/>
    <w:rsid w:val="00B112B5"/>
    <w:rsid w:val="00BD28C0"/>
    <w:rsid w:val="00C2433A"/>
    <w:rsid w:val="00C950FB"/>
    <w:rsid w:val="00D166CE"/>
    <w:rsid w:val="00D963B3"/>
    <w:rsid w:val="00DA78A2"/>
    <w:rsid w:val="00DD4919"/>
    <w:rsid w:val="00DF73A4"/>
    <w:rsid w:val="00E17BC5"/>
    <w:rsid w:val="00E354D5"/>
    <w:rsid w:val="00EE0C89"/>
    <w:rsid w:val="00EE1D0F"/>
    <w:rsid w:val="00F83BE2"/>
    <w:rsid w:val="00FA1F01"/>
    <w:rsid w:val="00FB4DB6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CCBC7"/>
  <w14:defaultImageDpi w14:val="300"/>
  <w15:docId w15:val="{3A7D8B24-FE14-4D14-ABE7-4B56756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widowControl w:val="0"/>
      <w:jc w:val="center"/>
    </w:pPr>
    <w:rPr>
      <w:sz w:val="20"/>
      <w:u w:val="single"/>
    </w:rPr>
  </w:style>
  <w:style w:type="paragraph" w:styleId="ListParagraph">
    <w:name w:val="List Paragraph"/>
    <w:basedOn w:val="Normal"/>
    <w:uiPriority w:val="34"/>
    <w:qFormat/>
    <w:rsid w:val="007D7133"/>
    <w:pPr>
      <w:ind w:left="720"/>
    </w:pPr>
  </w:style>
  <w:style w:type="paragraph" w:styleId="BalloonText">
    <w:name w:val="Balloon Text"/>
    <w:basedOn w:val="Normal"/>
    <w:link w:val="BalloonTextChar"/>
    <w:rsid w:val="00DA7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BE2"/>
    <w:rPr>
      <w:sz w:val="24"/>
      <w:szCs w:val="24"/>
    </w:rPr>
  </w:style>
  <w:style w:type="paragraph" w:styleId="Footer">
    <w:name w:val="footer"/>
    <w:basedOn w:val="Normal"/>
    <w:link w:val="FooterChar"/>
    <w:rsid w:val="00F83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3BE2"/>
    <w:rPr>
      <w:sz w:val="24"/>
      <w:szCs w:val="24"/>
    </w:rPr>
  </w:style>
  <w:style w:type="character" w:styleId="Emphasis">
    <w:name w:val="Emphasis"/>
    <w:basedOn w:val="DefaultParagraphFont"/>
    <w:qFormat/>
    <w:rsid w:val="00B0402F"/>
    <w:rPr>
      <w:i/>
      <w:iCs/>
    </w:rPr>
  </w:style>
  <w:style w:type="paragraph" w:customStyle="1" w:styleId="Default">
    <w:name w:val="Default"/>
    <w:rsid w:val="00390E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meetings.org/files/meetings/tips-for-writing-abstracts-annual-mtg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lasa.ucdavi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III</vt:lpstr>
    </vt:vector>
  </TitlesOfParts>
  <Company>Agronomy and Range Science</Company>
  <LinksUpToDate>false</LinksUpToDate>
  <CharactersWithSpaces>1077</CharactersWithSpaces>
  <SharedDoc>false</SharedDoc>
  <HLinks>
    <vt:vector size="30" baseType="variant">
      <vt:variant>
        <vt:i4>4915226</vt:i4>
      </vt:variant>
      <vt:variant>
        <vt:i4>12</vt:i4>
      </vt:variant>
      <vt:variant>
        <vt:i4>0</vt:i4>
      </vt:variant>
      <vt:variant>
        <vt:i4>5</vt:i4>
      </vt:variant>
      <vt:variant>
        <vt:lpwstr>http://fruitsandnuts.ucdavis.edu/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mailto:tchsiao@ucdavis.edu</vt:lpwstr>
      </vt:variant>
      <vt:variant>
        <vt:lpwstr/>
      </vt:variant>
      <vt:variant>
        <vt:i4>7274579</vt:i4>
      </vt:variant>
      <vt:variant>
        <vt:i4>6</vt:i4>
      </vt:variant>
      <vt:variant>
        <vt:i4>0</vt:i4>
      </vt:variant>
      <vt:variant>
        <vt:i4>5</vt:i4>
      </vt:variant>
      <vt:variant>
        <vt:lpwstr>mailto:jayars@fresno.ars.usda.gov</vt:lpwstr>
      </vt:variant>
      <vt:variant>
        <vt:lpwstr/>
      </vt:variant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mailto:sjohnson@uckac.edu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http://calasa.ucdavis.edu/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III</dc:title>
  <dc:creator>Administrator</dc:creator>
  <cp:lastModifiedBy>Sherry Cooper</cp:lastModifiedBy>
  <cp:revision>2</cp:revision>
  <cp:lastPrinted>2003-07-29T17:39:00Z</cp:lastPrinted>
  <dcterms:created xsi:type="dcterms:W3CDTF">2020-12-05T01:18:00Z</dcterms:created>
  <dcterms:modified xsi:type="dcterms:W3CDTF">2020-12-05T01:18:00Z</dcterms:modified>
</cp:coreProperties>
</file>