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76" w:rsidRPr="00EA0376" w:rsidRDefault="00EA0376" w:rsidP="00EA0376">
      <w:pPr>
        <w:pStyle w:val="ListParagraph"/>
        <w:jc w:val="center"/>
        <w:rPr>
          <w:b/>
          <w:sz w:val="36"/>
          <w:szCs w:val="36"/>
        </w:rPr>
      </w:pPr>
      <w:r w:rsidRPr="00EA0376">
        <w:rPr>
          <w:b/>
          <w:sz w:val="36"/>
          <w:szCs w:val="36"/>
        </w:rPr>
        <w:t>Agenda</w:t>
      </w:r>
    </w:p>
    <w:p w:rsidR="00EA0376" w:rsidRPr="00EA0376" w:rsidRDefault="00110E12" w:rsidP="00EA0376">
      <w:pPr>
        <w:pStyle w:val="ListParagraph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Environmental Education</w:t>
      </w:r>
      <w:r w:rsidR="00EA0376" w:rsidRPr="00EA0376">
        <w:rPr>
          <w:b/>
          <w:sz w:val="36"/>
          <w:szCs w:val="36"/>
        </w:rPr>
        <w:t xml:space="preserve"> Workgroup Group</w:t>
      </w:r>
    </w:p>
    <w:p w:rsidR="00EA0376" w:rsidRPr="00EA0376" w:rsidRDefault="00EA0376" w:rsidP="00EA0376">
      <w:pPr>
        <w:pStyle w:val="ListParagraph"/>
        <w:jc w:val="center"/>
        <w:rPr>
          <w:b/>
          <w:sz w:val="36"/>
          <w:szCs w:val="36"/>
        </w:rPr>
      </w:pPr>
      <w:r w:rsidRPr="00EA0376">
        <w:rPr>
          <w:b/>
          <w:sz w:val="36"/>
          <w:szCs w:val="36"/>
        </w:rPr>
        <w:t>Wednesday, June 21, 2017</w:t>
      </w:r>
    </w:p>
    <w:p w:rsidR="00EA0376" w:rsidRDefault="00110E12" w:rsidP="00EA0376">
      <w:pPr>
        <w:pStyle w:val="ListParagraph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AM – 1:3</w:t>
      </w:r>
      <w:r w:rsidR="00EA0376" w:rsidRPr="00EA0376">
        <w:rPr>
          <w:b/>
          <w:sz w:val="36"/>
          <w:szCs w:val="36"/>
        </w:rPr>
        <w:t>0 PM</w:t>
      </w:r>
    </w:p>
    <w:p w:rsidR="00BE7DC8" w:rsidRPr="00BE7DC8" w:rsidRDefault="00BE7DC8" w:rsidP="00BE7DC8">
      <w:pPr>
        <w:pStyle w:val="ListParagraph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UC ANR Building, Davis, CA</w:t>
      </w:r>
    </w:p>
    <w:p w:rsidR="00EA0376" w:rsidRPr="00EA0376" w:rsidRDefault="00EA0376" w:rsidP="00EA0376">
      <w:pPr>
        <w:rPr>
          <w:rFonts w:ascii="Calibri" w:eastAsia="Times New Roman" w:hAnsi="Calibri"/>
          <w:b/>
          <w:sz w:val="28"/>
          <w:szCs w:val="28"/>
        </w:rPr>
      </w:pPr>
    </w:p>
    <w:p w:rsidR="00EA0376" w:rsidRDefault="00110E12" w:rsidP="00EA0376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8:0</w:t>
      </w:r>
      <w:r w:rsidR="00EA0376">
        <w:rPr>
          <w:rFonts w:ascii="Calibri" w:eastAsia="Times New Roman" w:hAnsi="Calibri"/>
          <w:b/>
          <w:sz w:val="28"/>
          <w:szCs w:val="28"/>
        </w:rPr>
        <w:t>0 AM</w:t>
      </w:r>
    </w:p>
    <w:p w:rsidR="00EA0376" w:rsidRDefault="00EA0376" w:rsidP="00EA0376">
      <w:pPr>
        <w:ind w:firstLine="720"/>
        <w:rPr>
          <w:rFonts w:ascii="Calibri" w:eastAsia="Times New Roman" w:hAnsi="Calibri"/>
          <w:sz w:val="28"/>
          <w:szCs w:val="28"/>
        </w:rPr>
      </w:pPr>
    </w:p>
    <w:p w:rsidR="00110E12" w:rsidRDefault="00110E12" w:rsidP="00110E12">
      <w:pPr>
        <w:spacing w:after="120"/>
        <w:ind w:firstLine="72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Review of Ongoing Member EE initiatives, Resources, and Opportunities</w:t>
      </w:r>
    </w:p>
    <w:p w:rsidR="00110E12" w:rsidRDefault="00110E12" w:rsidP="00110E12">
      <w:pPr>
        <w:spacing w:after="120"/>
        <w:ind w:firstLine="72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Update on EE related ANR Competitive Grant Proposals</w:t>
      </w:r>
    </w:p>
    <w:p w:rsidR="00110E12" w:rsidRDefault="00110E12" w:rsidP="00110E12">
      <w:pPr>
        <w:spacing w:after="120"/>
        <w:ind w:firstLine="72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Update on EE project request form</w:t>
      </w:r>
    </w:p>
    <w:p w:rsidR="00110E12" w:rsidRDefault="00110E12" w:rsidP="00110E12">
      <w:pPr>
        <w:spacing w:after="120"/>
        <w:ind w:firstLine="72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Guest Speaker</w:t>
      </w:r>
    </w:p>
    <w:p w:rsidR="00110E12" w:rsidRDefault="00110E12" w:rsidP="00110E12">
      <w:pPr>
        <w:spacing w:after="120"/>
        <w:ind w:firstLine="72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Field Trip to Bogart Museum of Entomology</w:t>
      </w:r>
    </w:p>
    <w:p w:rsidR="00EA0376" w:rsidRPr="00EA0376" w:rsidRDefault="00EA0376" w:rsidP="00EA0376">
      <w:pPr>
        <w:ind w:left="720"/>
        <w:rPr>
          <w:rFonts w:eastAsia="Times New Roman"/>
          <w:sz w:val="28"/>
          <w:szCs w:val="28"/>
        </w:rPr>
      </w:pPr>
    </w:p>
    <w:p w:rsidR="00110E12" w:rsidRDefault="00110E12" w:rsidP="00110E12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 xml:space="preserve">12:00 PM </w:t>
      </w:r>
      <w:bookmarkStart w:id="0" w:name="_GoBack"/>
      <w:bookmarkEnd w:id="0"/>
    </w:p>
    <w:p w:rsidR="00110E12" w:rsidRDefault="00110E12" w:rsidP="00110E12">
      <w:pPr>
        <w:ind w:firstLine="720"/>
        <w:rPr>
          <w:rFonts w:ascii="Calibri" w:eastAsia="Times New Roman" w:hAnsi="Calibri"/>
          <w:sz w:val="28"/>
          <w:szCs w:val="28"/>
        </w:rPr>
      </w:pPr>
    </w:p>
    <w:p w:rsidR="00EA0376" w:rsidRDefault="00110E12" w:rsidP="00110E12">
      <w:pPr>
        <w:spacing w:after="120"/>
        <w:ind w:firstLine="72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Lunch</w:t>
      </w:r>
    </w:p>
    <w:p w:rsidR="00110E12" w:rsidRDefault="00110E12" w:rsidP="00110E12">
      <w:pPr>
        <w:spacing w:after="120"/>
        <w:ind w:firstLine="72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Update on state and national EE trends and initiatives</w:t>
      </w:r>
    </w:p>
    <w:p w:rsidR="00110E12" w:rsidRPr="00EA0376" w:rsidRDefault="00110E12" w:rsidP="00110E12">
      <w:pPr>
        <w:spacing w:after="120"/>
        <w:ind w:firstLine="720"/>
        <w:rPr>
          <w:rFonts w:ascii="Calibri" w:eastAsia="Times New Roman" w:hAnsi="Calibri"/>
          <w:sz w:val="28"/>
          <w:szCs w:val="28"/>
        </w:rPr>
      </w:pPr>
      <w:r>
        <w:rPr>
          <w:rFonts w:ascii="Calibri" w:eastAsia="Times New Roman" w:hAnsi="Calibri"/>
          <w:sz w:val="28"/>
          <w:szCs w:val="28"/>
        </w:rPr>
        <w:t>Discussion and Wrap Up</w:t>
      </w:r>
    </w:p>
    <w:p w:rsidR="00EA0376" w:rsidRPr="00EA0376" w:rsidRDefault="00EA0376">
      <w:pPr>
        <w:rPr>
          <w:rFonts w:ascii="Calibri" w:eastAsia="Times New Roman" w:hAnsi="Calibri"/>
          <w:b/>
          <w:sz w:val="28"/>
          <w:szCs w:val="28"/>
        </w:rPr>
      </w:pPr>
    </w:p>
    <w:p w:rsidR="00EA0376" w:rsidRPr="00EA0376" w:rsidRDefault="00110E12">
      <w:pPr>
        <w:rPr>
          <w:rFonts w:ascii="Calibri" w:eastAsia="Times New Roman" w:hAnsi="Calibri"/>
          <w:b/>
          <w:sz w:val="28"/>
          <w:szCs w:val="28"/>
        </w:rPr>
      </w:pPr>
      <w:r>
        <w:rPr>
          <w:rFonts w:ascii="Calibri" w:eastAsia="Times New Roman" w:hAnsi="Calibri"/>
          <w:b/>
          <w:sz w:val="28"/>
          <w:szCs w:val="28"/>
        </w:rPr>
        <w:t>1:3</w:t>
      </w:r>
      <w:r w:rsidR="00EA0376" w:rsidRPr="00EA0376">
        <w:rPr>
          <w:rFonts w:ascii="Calibri" w:eastAsia="Times New Roman" w:hAnsi="Calibri"/>
          <w:b/>
          <w:sz w:val="28"/>
          <w:szCs w:val="28"/>
        </w:rPr>
        <w:t>0</w:t>
      </w:r>
      <w:r w:rsidR="00EA0376">
        <w:rPr>
          <w:rFonts w:ascii="Calibri" w:eastAsia="Times New Roman" w:hAnsi="Calibri"/>
          <w:b/>
          <w:sz w:val="28"/>
          <w:szCs w:val="28"/>
        </w:rPr>
        <w:t xml:space="preserve"> </w:t>
      </w:r>
      <w:r w:rsidR="00EA0376" w:rsidRPr="00EA0376">
        <w:rPr>
          <w:rFonts w:ascii="Calibri" w:eastAsia="Times New Roman" w:hAnsi="Calibri"/>
          <w:b/>
          <w:sz w:val="28"/>
          <w:szCs w:val="28"/>
        </w:rPr>
        <w:t>PM</w:t>
      </w:r>
    </w:p>
    <w:p w:rsidR="00EA0376" w:rsidRDefault="00EA0376" w:rsidP="00EA0376">
      <w:pPr>
        <w:ind w:firstLine="720"/>
        <w:rPr>
          <w:rFonts w:ascii="Calibri" w:eastAsia="Times New Roman" w:hAnsi="Calibri"/>
          <w:sz w:val="28"/>
          <w:szCs w:val="28"/>
        </w:rPr>
      </w:pPr>
    </w:p>
    <w:p w:rsidR="00F70CA9" w:rsidRPr="00EA0376" w:rsidRDefault="00EA0376" w:rsidP="00EA0376">
      <w:pPr>
        <w:ind w:firstLine="720"/>
        <w:rPr>
          <w:rFonts w:ascii="Calibri" w:eastAsia="Times New Roman" w:hAnsi="Calibri"/>
          <w:sz w:val="28"/>
          <w:szCs w:val="28"/>
        </w:rPr>
      </w:pPr>
      <w:r w:rsidRPr="00EA0376">
        <w:rPr>
          <w:rFonts w:ascii="Calibri" w:eastAsia="Times New Roman" w:hAnsi="Calibri"/>
          <w:sz w:val="28"/>
          <w:szCs w:val="28"/>
        </w:rPr>
        <w:t>Adjourn</w:t>
      </w:r>
    </w:p>
    <w:sectPr w:rsidR="00F70CA9" w:rsidRPr="00EA0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6A95"/>
    <w:multiLevelType w:val="multilevel"/>
    <w:tmpl w:val="368C04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6"/>
    <w:rsid w:val="00110E12"/>
    <w:rsid w:val="00BE7DC8"/>
    <w:rsid w:val="00E25BC1"/>
    <w:rsid w:val="00EA0376"/>
    <w:rsid w:val="00F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F456"/>
  <w15:chartTrackingRefBased/>
  <w15:docId w15:val="{E08B04E4-831C-4605-9579-78CFC117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0376"/>
  </w:style>
  <w:style w:type="character" w:customStyle="1" w:styleId="apple-tab-span">
    <w:name w:val="apple-tab-span"/>
    <w:basedOn w:val="DefaultParagraphFont"/>
    <w:rsid w:val="00EA0376"/>
  </w:style>
  <w:style w:type="paragraph" w:styleId="ListParagraph">
    <w:name w:val="List Paragraph"/>
    <w:basedOn w:val="Normal"/>
    <w:uiPriority w:val="34"/>
    <w:qFormat/>
    <w:rsid w:val="00EA037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 Mcfarland</dc:creator>
  <cp:keywords/>
  <dc:description/>
  <cp:lastModifiedBy>Kellie F Mcfarland</cp:lastModifiedBy>
  <cp:revision>2</cp:revision>
  <dcterms:created xsi:type="dcterms:W3CDTF">2017-05-25T21:30:00Z</dcterms:created>
  <dcterms:modified xsi:type="dcterms:W3CDTF">2017-05-25T21:30:00Z</dcterms:modified>
</cp:coreProperties>
</file>