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D0" w:rsidRPr="00533CF8" w:rsidRDefault="005A3BD0" w:rsidP="005A3BD0">
      <w:pPr>
        <w:jc w:val="center"/>
        <w:rPr>
          <w:b/>
        </w:rPr>
      </w:pPr>
      <w:r w:rsidRPr="00533CF8">
        <w:rPr>
          <w:b/>
        </w:rPr>
        <w:t>Solano 4-H Calendar of Events</w:t>
      </w:r>
    </w:p>
    <w:p w:rsidR="005A3BD0" w:rsidRPr="005A3BD0" w:rsidRDefault="005A3BD0" w:rsidP="005A3BD0">
      <w:pPr>
        <w:jc w:val="center"/>
      </w:pPr>
      <w:r w:rsidRPr="00BC7DEE">
        <w:rPr>
          <w:color w:val="3333FF"/>
        </w:rPr>
        <w:t xml:space="preserve">California 4-H </w:t>
      </w:r>
      <w:r w:rsidRPr="005A3BD0">
        <w:t>an</w:t>
      </w:r>
      <w:bookmarkStart w:id="0" w:name="_GoBack"/>
      <w:bookmarkEnd w:id="0"/>
      <w:r w:rsidRPr="005A3BD0">
        <w:t xml:space="preserve">d </w:t>
      </w:r>
      <w:r w:rsidRPr="005A3BD0">
        <w:rPr>
          <w:color w:val="00B050"/>
        </w:rPr>
        <w:t>National 4-H</w:t>
      </w:r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July 2023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5A3BD0" w:rsidRDefault="005A3BD0" w:rsidP="005A3BD0">
      <w:r w:rsidRPr="005A3BD0">
        <w:t>July 1</w:t>
      </w:r>
      <w:r w:rsidRPr="005A3BD0">
        <w:tab/>
      </w:r>
      <w:r w:rsidRPr="005A3BD0">
        <w:rPr>
          <w:b/>
          <w:bCs/>
        </w:rPr>
        <w:t>START OF 4-H YEAR </w:t>
      </w:r>
    </w:p>
    <w:p w:rsidR="005A3BD0" w:rsidRPr="00BC7DEE" w:rsidRDefault="005A3BD0" w:rsidP="005A3BD0">
      <w:pPr>
        <w:rPr>
          <w:color w:val="FF0000"/>
        </w:rPr>
      </w:pPr>
      <w:r w:rsidRPr="00BC7DEE">
        <w:rPr>
          <w:color w:val="FF0000"/>
        </w:rPr>
        <w:t>July 4</w:t>
      </w:r>
      <w:r w:rsidRPr="00BC7DEE">
        <w:rPr>
          <w:color w:val="FF0000"/>
        </w:rPr>
        <w:tab/>
      </w:r>
      <w:r w:rsidRPr="00BC7DEE">
        <w:rPr>
          <w:i/>
          <w:iCs/>
          <w:color w:val="FF0000"/>
        </w:rPr>
        <w:t>4</w:t>
      </w:r>
      <w:r w:rsidRPr="00BC7DEE">
        <w:rPr>
          <w:i/>
          <w:iCs/>
          <w:color w:val="FF0000"/>
          <w:vertAlign w:val="superscript"/>
        </w:rPr>
        <w:t>th</w:t>
      </w:r>
      <w:r w:rsidRPr="00BC7DEE">
        <w:rPr>
          <w:i/>
          <w:iCs/>
          <w:color w:val="FF0000"/>
        </w:rPr>
        <w:t xml:space="preserve"> of JULY – OFFICE CLOSED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July 14-30</w:t>
      </w:r>
      <w:r w:rsidRPr="00BC7DEE">
        <w:rPr>
          <w:color w:val="3333FF"/>
        </w:rPr>
        <w:tab/>
        <w:t>California State Fair 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July 27-30</w:t>
      </w:r>
      <w:r w:rsidRPr="00BC7DEE">
        <w:rPr>
          <w:color w:val="3333FF"/>
        </w:rPr>
        <w:tab/>
        <w:t>State Leadership Conference (SLC) 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July 30-Aug 2</w:t>
      </w:r>
      <w:r w:rsidRPr="00063D95">
        <w:rPr>
          <w:color w:val="00B050"/>
        </w:rPr>
        <w:tab/>
        <w:t>National 4-H Western Heritage Conference and Invitational Shoot</w:t>
      </w:r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August 2023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July 30-Aug 2</w:t>
      </w:r>
      <w:r w:rsidRPr="00063D95">
        <w:rPr>
          <w:color w:val="00B050"/>
        </w:rPr>
        <w:tab/>
        <w:t>National 4-H Western Heritage Conference and Invitational Shoot</w:t>
      </w:r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September 2023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55590F" w:rsidRDefault="005A3BD0" w:rsidP="005A3BD0">
      <w:pPr>
        <w:rPr>
          <w:color w:val="FF0000"/>
        </w:rPr>
      </w:pPr>
      <w:r w:rsidRPr="0055590F">
        <w:rPr>
          <w:color w:val="FF0000"/>
        </w:rPr>
        <w:t>September 4</w:t>
      </w:r>
      <w:r w:rsidRPr="0055590F">
        <w:rPr>
          <w:color w:val="FF0000"/>
        </w:rPr>
        <w:tab/>
      </w:r>
      <w:r w:rsidRPr="0055590F">
        <w:rPr>
          <w:i/>
          <w:iCs/>
          <w:color w:val="FF0000"/>
        </w:rPr>
        <w:t>Labor Day – OFFICE CLOSED</w:t>
      </w:r>
      <w:r w:rsidRPr="0055590F">
        <w:rPr>
          <w:color w:val="FF0000"/>
        </w:rPr>
        <w:t> 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 xml:space="preserve">September 11 </w:t>
      </w:r>
      <w:r w:rsidRPr="00BC7DEE">
        <w:rPr>
          <w:color w:val="3333FF"/>
        </w:rPr>
        <w:tab/>
        <w:t>Golden Clover application deadline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 xml:space="preserve">September 11 </w:t>
      </w:r>
      <w:r w:rsidRPr="00BC7DEE">
        <w:rPr>
          <w:color w:val="3333FF"/>
        </w:rPr>
        <w:tab/>
        <w:t>Higher Education Scholarship Application deadline</w:t>
      </w:r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October 2023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Month of October</w:t>
      </w:r>
      <w:r w:rsidRPr="00063D95">
        <w:rPr>
          <w:color w:val="00B050"/>
        </w:rPr>
        <w:tab/>
        <w:t>National Youth Science Month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October 1-7</w:t>
      </w:r>
      <w:r w:rsidRPr="00063D95">
        <w:rPr>
          <w:color w:val="00B050"/>
        </w:rPr>
        <w:tab/>
      </w:r>
      <w:r w:rsidRPr="00063D95">
        <w:rPr>
          <w:color w:val="00B050"/>
        </w:rPr>
        <w:tab/>
      </w:r>
      <w:r w:rsidRPr="00063D95">
        <w:rPr>
          <w:b/>
          <w:bCs/>
          <w:color w:val="00B050"/>
        </w:rPr>
        <w:t>National 4-H Week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 xml:space="preserve">October 1 </w:t>
      </w:r>
      <w:r w:rsidRPr="00BC7DEE">
        <w:rPr>
          <w:color w:val="3333FF"/>
        </w:rPr>
        <w:tab/>
      </w:r>
      <w:r w:rsidRPr="00BC7DEE">
        <w:rPr>
          <w:color w:val="3333FF"/>
        </w:rPr>
        <w:tab/>
        <w:t>State Record Book Competition Intent to Submit Forms deadline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October 4-15</w:t>
      </w:r>
      <w:r w:rsidRPr="00063D95">
        <w:rPr>
          <w:color w:val="00B050"/>
        </w:rPr>
        <w:tab/>
      </w:r>
      <w:r w:rsidRPr="00063D95">
        <w:rPr>
          <w:color w:val="00B050"/>
        </w:rPr>
        <w:tab/>
        <w:t>Tractor Supply Paper Clover – Fall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October 10-12</w:t>
      </w:r>
      <w:r w:rsidRPr="00063D95">
        <w:rPr>
          <w:color w:val="00B050"/>
        </w:rPr>
        <w:tab/>
        <w:t>NAE4-HYDP Conference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October 15</w:t>
      </w:r>
      <w:r w:rsidRPr="00BC7DEE">
        <w:rPr>
          <w:color w:val="3333FF"/>
        </w:rPr>
        <w:tab/>
      </w:r>
      <w:r w:rsidRPr="00BC7DEE">
        <w:rPr>
          <w:color w:val="3333FF"/>
        </w:rPr>
        <w:tab/>
        <w:t xml:space="preserve">State Record Book Competition Cover Page and book submission </w:t>
      </w:r>
      <w:r w:rsidRPr="00BC7DEE">
        <w:rPr>
          <w:color w:val="3333FF"/>
        </w:rPr>
        <w:tab/>
      </w:r>
      <w:r w:rsidRPr="00BC7DEE">
        <w:rPr>
          <w:color w:val="3333FF"/>
        </w:rPr>
        <w:tab/>
        <w:t>deadline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October 15</w:t>
      </w:r>
      <w:r w:rsidRPr="00BC7DEE">
        <w:rPr>
          <w:color w:val="3333FF"/>
        </w:rPr>
        <w:tab/>
      </w:r>
      <w:r w:rsidRPr="00BC7DEE">
        <w:rPr>
          <w:color w:val="3333FF"/>
        </w:rPr>
        <w:tab/>
        <w:t>State Record Book Competition Evaluator’s application deadline</w:t>
      </w:r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lastRenderedPageBreak/>
        <w:t>November 2023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November 4</w:t>
      </w:r>
      <w:r w:rsidRPr="00BC7DEE">
        <w:rPr>
          <w:color w:val="3333FF"/>
        </w:rPr>
        <w:tab/>
      </w:r>
      <w:r w:rsidRPr="00BC7DEE">
        <w:rPr>
          <w:color w:val="3333FF"/>
        </w:rPr>
        <w:tab/>
        <w:t>State Record Book Competition Evaluator Orientation</w:t>
      </w:r>
    </w:p>
    <w:p w:rsidR="005A3BD0" w:rsidRPr="0055590F" w:rsidRDefault="005A3BD0" w:rsidP="005A3BD0">
      <w:pPr>
        <w:rPr>
          <w:color w:val="FF0000"/>
        </w:rPr>
      </w:pPr>
      <w:r w:rsidRPr="0055590F">
        <w:rPr>
          <w:color w:val="FF0000"/>
        </w:rPr>
        <w:t xml:space="preserve">November 10 </w:t>
      </w:r>
      <w:r w:rsidRPr="0055590F">
        <w:rPr>
          <w:color w:val="FF0000"/>
        </w:rPr>
        <w:tab/>
        <w:t xml:space="preserve">Veterans Day - </w:t>
      </w:r>
      <w:r w:rsidRPr="0055590F">
        <w:rPr>
          <w:i/>
          <w:iCs/>
          <w:color w:val="FF0000"/>
        </w:rPr>
        <w:t>OFFICE CLOSED</w:t>
      </w:r>
    </w:p>
    <w:p w:rsidR="005A3BD0" w:rsidRPr="0055590F" w:rsidRDefault="005A3BD0" w:rsidP="005A3BD0">
      <w:pPr>
        <w:rPr>
          <w:color w:val="3333FF"/>
        </w:rPr>
      </w:pPr>
      <w:r w:rsidRPr="0055590F">
        <w:rPr>
          <w:color w:val="3333FF"/>
        </w:rPr>
        <w:t xml:space="preserve">November 10 </w:t>
      </w:r>
      <w:r w:rsidRPr="0055590F">
        <w:rPr>
          <w:color w:val="3333FF"/>
        </w:rPr>
        <w:tab/>
        <w:t xml:space="preserve">State Record Book Competition County Check Sheet deadline for </w:t>
      </w:r>
      <w:r w:rsidRPr="0055590F">
        <w:rPr>
          <w:color w:val="3333FF"/>
        </w:rPr>
        <w:tab/>
      </w:r>
      <w:r w:rsidRPr="0055590F">
        <w:rPr>
          <w:color w:val="3333FF"/>
        </w:rPr>
        <w:tab/>
      </w:r>
      <w:r w:rsidRPr="0055590F">
        <w:rPr>
          <w:color w:val="3333FF"/>
        </w:rPr>
        <w:tab/>
        <w:t>each book submitted from county membership</w:t>
      </w:r>
    </w:p>
    <w:p w:rsidR="005A3BD0" w:rsidRPr="0055590F" w:rsidRDefault="005A3BD0" w:rsidP="005A3BD0">
      <w:pPr>
        <w:rPr>
          <w:color w:val="0D0D0D" w:themeColor="text1" w:themeTint="F2"/>
        </w:rPr>
      </w:pPr>
      <w:r w:rsidRPr="0055590F">
        <w:rPr>
          <w:color w:val="0D0D0D" w:themeColor="text1" w:themeTint="F2"/>
        </w:rPr>
        <w:t>November 11-12</w:t>
      </w:r>
      <w:r w:rsidRPr="0055590F">
        <w:rPr>
          <w:color w:val="0D0D0D" w:themeColor="text1" w:themeTint="F2"/>
        </w:rPr>
        <w:tab/>
        <w:t>Leader’s Retreat/Project Clinic</w:t>
      </w:r>
    </w:p>
    <w:p w:rsidR="005A3BD0" w:rsidRPr="0055590F" w:rsidRDefault="005A3BD0" w:rsidP="005A3BD0">
      <w:pPr>
        <w:rPr>
          <w:color w:val="FF0000"/>
        </w:rPr>
      </w:pPr>
      <w:r w:rsidRPr="0055590F">
        <w:rPr>
          <w:color w:val="FF0000"/>
        </w:rPr>
        <w:t>November 23-24</w:t>
      </w:r>
      <w:r w:rsidRPr="0055590F">
        <w:rPr>
          <w:color w:val="FF0000"/>
        </w:rPr>
        <w:tab/>
        <w:t xml:space="preserve">Thanksgiving Holiday - </w:t>
      </w:r>
      <w:r w:rsidRPr="0055590F">
        <w:rPr>
          <w:i/>
          <w:iCs/>
          <w:color w:val="FF0000"/>
        </w:rPr>
        <w:t>OFFICE CLOSED</w:t>
      </w:r>
    </w:p>
    <w:p w:rsidR="005A3BD0" w:rsidRPr="0055590F" w:rsidRDefault="005A3BD0" w:rsidP="005A3BD0">
      <w:pPr>
        <w:rPr>
          <w:color w:val="3333FF"/>
        </w:rPr>
      </w:pPr>
      <w:r w:rsidRPr="0055590F">
        <w:rPr>
          <w:color w:val="3333FF"/>
        </w:rPr>
        <w:t>November 28</w:t>
      </w:r>
      <w:r w:rsidRPr="0055590F">
        <w:rPr>
          <w:color w:val="3333FF"/>
        </w:rPr>
        <w:tab/>
        <w:t>#</w:t>
      </w:r>
      <w:proofErr w:type="spellStart"/>
      <w:r w:rsidRPr="0055590F">
        <w:rPr>
          <w:color w:val="3333FF"/>
        </w:rPr>
        <w:t>GivingTuesday</w:t>
      </w:r>
      <w:proofErr w:type="spellEnd"/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December 2023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>December 25-26</w:t>
      </w:r>
      <w:r w:rsidRPr="00063D95">
        <w:rPr>
          <w:i/>
          <w:iCs/>
          <w:color w:val="FF0000"/>
        </w:rPr>
        <w:tab/>
        <w:t>HOLIDAY - OFFICE CLOSED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>December 27-29</w:t>
      </w:r>
      <w:r w:rsidRPr="00063D95">
        <w:rPr>
          <w:i/>
          <w:iCs/>
          <w:color w:val="FF0000"/>
        </w:rPr>
        <w:tab/>
      </w:r>
      <w:r w:rsidRPr="00063D95">
        <w:rPr>
          <w:color w:val="FF0000"/>
        </w:rPr>
        <w:t xml:space="preserve">Winter Curtailment - </w:t>
      </w:r>
      <w:r w:rsidRPr="00063D95">
        <w:rPr>
          <w:i/>
          <w:iCs/>
          <w:color w:val="FF0000"/>
        </w:rPr>
        <w:t>OFFICE CLOSED</w:t>
      </w:r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January 2024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>January 1</w:t>
      </w:r>
      <w:r w:rsidRPr="00063D95">
        <w:rPr>
          <w:color w:val="FF0000"/>
        </w:rPr>
        <w:tab/>
        <w:t xml:space="preserve">New Year’s Day - </w:t>
      </w:r>
      <w:r w:rsidRPr="00063D95">
        <w:rPr>
          <w:i/>
          <w:iCs/>
          <w:color w:val="FF0000"/>
        </w:rPr>
        <w:t>OFFICE CLOSED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>January 15</w:t>
      </w:r>
      <w:r w:rsidRPr="00063D95">
        <w:rPr>
          <w:color w:val="FF0000"/>
        </w:rPr>
        <w:tab/>
        <w:t>Martin Luther King, Jr. Day</w:t>
      </w:r>
      <w:r w:rsidRPr="00063D95">
        <w:rPr>
          <w:i/>
          <w:iCs/>
          <w:color w:val="FF0000"/>
        </w:rPr>
        <w:t xml:space="preserve"> - OFFICE CLOSED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 xml:space="preserve">January </w:t>
      </w:r>
      <w:r w:rsidRPr="00BC7DEE">
        <w:rPr>
          <w:b/>
          <w:bCs/>
          <w:i/>
          <w:iCs/>
          <w:color w:val="3333FF"/>
        </w:rPr>
        <w:t>TBD</w:t>
      </w:r>
      <w:r w:rsidRPr="00BC7DEE">
        <w:rPr>
          <w:color w:val="3333FF"/>
        </w:rPr>
        <w:tab/>
        <w:t>State Ambassador application deadline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Jan 29 - Feb 4</w:t>
      </w:r>
      <w:r w:rsidRPr="00BC7DEE">
        <w:rPr>
          <w:color w:val="3333FF"/>
        </w:rPr>
        <w:tab/>
        <w:t>World Ag Expo</w:t>
      </w:r>
    </w:p>
    <w:p w:rsidR="005A3BD0" w:rsidRPr="005A3BD0" w:rsidRDefault="005A3BD0" w:rsidP="005A3BD0"/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February 2024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Jan 29 - Feb 4</w:t>
      </w:r>
      <w:r w:rsidRPr="00BC7DEE">
        <w:rPr>
          <w:color w:val="3333FF"/>
        </w:rPr>
        <w:tab/>
        <w:t>World Ag Expo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>February 19</w:t>
      </w:r>
      <w:r w:rsidRPr="00063D95">
        <w:rPr>
          <w:color w:val="FF0000"/>
        </w:rPr>
        <w:tab/>
        <w:t>Presidents’ Day</w:t>
      </w:r>
      <w:r w:rsidRPr="00063D95">
        <w:rPr>
          <w:i/>
          <w:iCs/>
          <w:color w:val="FF0000"/>
        </w:rPr>
        <w:t xml:space="preserve"> – OFFICE CLOSED</w:t>
      </w:r>
    </w:p>
    <w:p w:rsidR="005A3BD0" w:rsidRPr="005A3BD0" w:rsidRDefault="005A3BD0" w:rsidP="005A3BD0"/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March 2024 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March-all month</w:t>
      </w:r>
      <w:r w:rsidRPr="00BC7DEE">
        <w:rPr>
          <w:color w:val="3333FF"/>
        </w:rPr>
        <w:tab/>
        <w:t>Color Me Green 5K Runs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 xml:space="preserve">March - April </w:t>
      </w:r>
      <w:r w:rsidRPr="00063D95">
        <w:rPr>
          <w:b/>
          <w:bCs/>
          <w:i/>
          <w:iCs/>
          <w:color w:val="00B050"/>
        </w:rPr>
        <w:t>TBD</w:t>
      </w:r>
      <w:r w:rsidRPr="00063D95">
        <w:rPr>
          <w:color w:val="00B050"/>
        </w:rPr>
        <w:tab/>
        <w:t>JOANN Campaign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March 13-17</w:t>
      </w:r>
      <w:r w:rsidRPr="00063D95">
        <w:rPr>
          <w:color w:val="00B050"/>
        </w:rPr>
        <w:tab/>
        <w:t>Ignite by 4-H Conference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lastRenderedPageBreak/>
        <w:t>March 17-23</w:t>
      </w:r>
      <w:r w:rsidRPr="00063D95">
        <w:rPr>
          <w:color w:val="00B050"/>
        </w:rPr>
        <w:tab/>
        <w:t>National Agriculture Week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 xml:space="preserve">March </w:t>
      </w:r>
      <w:r w:rsidRPr="00BC7DEE">
        <w:rPr>
          <w:b/>
          <w:bCs/>
          <w:i/>
          <w:iCs/>
          <w:color w:val="3333FF"/>
        </w:rPr>
        <w:t>TBD</w:t>
      </w:r>
      <w:r w:rsidRPr="00BC7DEE">
        <w:rPr>
          <w:color w:val="3333FF"/>
        </w:rPr>
        <w:tab/>
        <w:t>Ag Day at the Capitol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>March 29</w:t>
      </w:r>
      <w:r w:rsidRPr="00063D95">
        <w:rPr>
          <w:color w:val="FF0000"/>
        </w:rPr>
        <w:tab/>
        <w:t>Cesar Chavez Day –</w:t>
      </w:r>
      <w:r w:rsidRPr="00063D95">
        <w:rPr>
          <w:i/>
          <w:iCs/>
          <w:color w:val="FF0000"/>
        </w:rPr>
        <w:t xml:space="preserve"> OFFICE CLOSED</w:t>
      </w:r>
    </w:p>
    <w:p w:rsidR="005A3BD0" w:rsidRPr="005A3BD0" w:rsidRDefault="005A3BD0" w:rsidP="005A3BD0"/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April 2024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063D95" w:rsidRDefault="005A3BD0" w:rsidP="005A3BD0">
      <w:pPr>
        <w:rPr>
          <w:color w:val="3333FF"/>
        </w:rPr>
      </w:pPr>
      <w:r w:rsidRPr="00063D95">
        <w:rPr>
          <w:color w:val="3333FF"/>
        </w:rPr>
        <w:t xml:space="preserve">April </w:t>
      </w:r>
      <w:r w:rsidRPr="00063D95">
        <w:rPr>
          <w:b/>
          <w:bCs/>
          <w:i/>
          <w:iCs/>
          <w:color w:val="3333FF"/>
        </w:rPr>
        <w:t>TBD</w:t>
      </w:r>
      <w:r w:rsidRPr="00063D95">
        <w:rPr>
          <w:color w:val="3333FF"/>
        </w:rPr>
        <w:tab/>
        <w:t>Regional Presentation Events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April 14-20</w:t>
      </w:r>
      <w:r w:rsidRPr="00063D95">
        <w:rPr>
          <w:color w:val="00B050"/>
        </w:rPr>
        <w:tab/>
        <w:t>National Volunteer Week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April 19-24</w:t>
      </w:r>
      <w:r w:rsidRPr="00063D95">
        <w:rPr>
          <w:color w:val="00B050"/>
        </w:rPr>
        <w:tab/>
        <w:t>National 4-H Conference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 xml:space="preserve">April </w:t>
      </w:r>
      <w:r w:rsidRPr="00063D95">
        <w:rPr>
          <w:b/>
          <w:bCs/>
          <w:i/>
          <w:iCs/>
          <w:color w:val="00B050"/>
        </w:rPr>
        <w:t>TBD</w:t>
      </w:r>
      <w:r w:rsidRPr="00063D95">
        <w:rPr>
          <w:color w:val="00B050"/>
        </w:rPr>
        <w:tab/>
        <w:t>Tractor Supply Paper Clover-spring</w:t>
      </w:r>
    </w:p>
    <w:p w:rsidR="005A3BD0" w:rsidRPr="005A3BD0" w:rsidRDefault="005A3BD0" w:rsidP="005A3BD0"/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May 2024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5A3BD0" w:rsidRDefault="005A3BD0" w:rsidP="005A3BD0">
      <w:r w:rsidRPr="005A3BD0">
        <w:t>May 12</w:t>
      </w:r>
      <w:r w:rsidRPr="005A3BD0">
        <w:tab/>
      </w:r>
      <w:r w:rsidRPr="005A3BD0">
        <w:rPr>
          <w:i/>
          <w:iCs/>
        </w:rPr>
        <w:t>Mother’s Day</w:t>
      </w:r>
    </w:p>
    <w:p w:rsidR="005A3BD0" w:rsidRPr="00063D95" w:rsidRDefault="005A3BD0" w:rsidP="005A3BD0">
      <w:pPr>
        <w:rPr>
          <w:color w:val="3333FF"/>
        </w:rPr>
      </w:pPr>
      <w:r w:rsidRPr="00063D95">
        <w:rPr>
          <w:color w:val="3333FF"/>
        </w:rPr>
        <w:t xml:space="preserve">May 25 </w:t>
      </w:r>
      <w:r w:rsidRPr="00063D95">
        <w:rPr>
          <w:b/>
          <w:bCs/>
          <w:i/>
          <w:iCs/>
          <w:color w:val="3333FF"/>
        </w:rPr>
        <w:t>TBD</w:t>
      </w:r>
      <w:r w:rsidRPr="00063D95">
        <w:rPr>
          <w:color w:val="3333FF"/>
        </w:rPr>
        <w:tab/>
        <w:t>State Field Day 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>May 27</w:t>
      </w:r>
      <w:r w:rsidRPr="00063D95">
        <w:rPr>
          <w:color w:val="FF0000"/>
        </w:rPr>
        <w:tab/>
        <w:t>Memorial Day</w:t>
      </w:r>
      <w:r w:rsidRPr="00063D95">
        <w:rPr>
          <w:i/>
          <w:iCs/>
          <w:color w:val="FF0000"/>
        </w:rPr>
        <w:t xml:space="preserve"> – OFFICE CLOSED</w:t>
      </w:r>
    </w:p>
    <w:p w:rsidR="005A3BD0" w:rsidRPr="00063D95" w:rsidRDefault="005A3BD0" w:rsidP="005A3BD0">
      <w:pPr>
        <w:rPr>
          <w:color w:val="3333FF"/>
        </w:rPr>
      </w:pPr>
      <w:r w:rsidRPr="00063D95">
        <w:rPr>
          <w:color w:val="3333FF"/>
        </w:rPr>
        <w:t>May 31</w:t>
      </w:r>
      <w:r w:rsidRPr="00063D95">
        <w:rPr>
          <w:color w:val="3333FF"/>
        </w:rPr>
        <w:tab/>
        <w:t>State Advisory Committee Application deadline</w:t>
      </w:r>
    </w:p>
    <w:p w:rsidR="005A3BD0" w:rsidRPr="00063D95" w:rsidRDefault="005A3BD0" w:rsidP="005A3BD0">
      <w:pPr>
        <w:rPr>
          <w:color w:val="3333FF"/>
        </w:rPr>
      </w:pPr>
      <w:r w:rsidRPr="00063D95">
        <w:rPr>
          <w:color w:val="3333FF"/>
        </w:rPr>
        <w:t xml:space="preserve">May 31 </w:t>
      </w:r>
      <w:r w:rsidRPr="00063D95">
        <w:rPr>
          <w:color w:val="3333FF"/>
        </w:rPr>
        <w:tab/>
        <w:t>Applications open for Golden Clover Awards, Higher Education scholarships</w:t>
      </w:r>
    </w:p>
    <w:p w:rsidR="005A3BD0" w:rsidRPr="005A3BD0" w:rsidRDefault="005A3BD0" w:rsidP="005A3BD0"/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June 2024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063D95" w:rsidRDefault="005A3BD0" w:rsidP="005A3BD0">
      <w:pPr>
        <w:rPr>
          <w:color w:val="3333FF"/>
        </w:rPr>
      </w:pPr>
      <w:r w:rsidRPr="00063D95">
        <w:rPr>
          <w:color w:val="3333FF"/>
        </w:rPr>
        <w:t>Month of June</w:t>
      </w:r>
      <w:r w:rsidRPr="00063D95">
        <w:rPr>
          <w:color w:val="3333FF"/>
        </w:rPr>
        <w:tab/>
        <w:t>Diamond Clover applications evaluated</w:t>
      </w:r>
    </w:p>
    <w:p w:rsidR="005A3BD0" w:rsidRPr="005A3BD0" w:rsidRDefault="005A3BD0" w:rsidP="005A3BD0">
      <w:r w:rsidRPr="005A3BD0">
        <w:t>June 16</w:t>
      </w:r>
      <w:r w:rsidRPr="005A3BD0">
        <w:tab/>
      </w:r>
      <w:r w:rsidRPr="005A3BD0">
        <w:tab/>
      </w:r>
      <w:r w:rsidRPr="005A3BD0">
        <w:rPr>
          <w:i/>
          <w:iCs/>
        </w:rPr>
        <w:t>Father’s Day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 xml:space="preserve">June 19 </w:t>
      </w:r>
      <w:r w:rsidRPr="00063D95">
        <w:rPr>
          <w:color w:val="FF0000"/>
        </w:rPr>
        <w:tab/>
        <w:t xml:space="preserve">Juneteenth - </w:t>
      </w:r>
      <w:r w:rsidRPr="00063D95">
        <w:rPr>
          <w:i/>
          <w:iCs/>
          <w:color w:val="FF0000"/>
        </w:rPr>
        <w:t>OFFICE CLOSED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June 22-28</w:t>
      </w:r>
      <w:r w:rsidRPr="00063D95">
        <w:rPr>
          <w:color w:val="00B050"/>
        </w:rPr>
        <w:tab/>
        <w:t>4-H Shooting Sports National Championships</w:t>
      </w:r>
    </w:p>
    <w:p w:rsidR="005A3BD0" w:rsidRPr="00063D95" w:rsidRDefault="005A3BD0" w:rsidP="005A3BD0">
      <w:pPr>
        <w:rPr>
          <w:color w:val="3333FF"/>
        </w:rPr>
      </w:pPr>
      <w:r w:rsidRPr="00063D95">
        <w:rPr>
          <w:color w:val="3333FF"/>
        </w:rPr>
        <w:t xml:space="preserve">June </w:t>
      </w:r>
      <w:r w:rsidRPr="00063D95">
        <w:rPr>
          <w:b/>
          <w:bCs/>
          <w:i/>
          <w:iCs/>
          <w:color w:val="3333FF"/>
        </w:rPr>
        <w:t>TBD</w:t>
      </w:r>
      <w:r w:rsidRPr="00063D95">
        <w:rPr>
          <w:color w:val="3333FF"/>
        </w:rPr>
        <w:tab/>
        <w:t>Horse Classic</w:t>
      </w:r>
    </w:p>
    <w:p w:rsidR="005A3BD0" w:rsidRPr="005A3BD0" w:rsidRDefault="005A3BD0" w:rsidP="005A3BD0">
      <w:r w:rsidRPr="005A3BD0">
        <w:t>June 30</w:t>
      </w:r>
      <w:r w:rsidRPr="005A3BD0">
        <w:tab/>
      </w:r>
      <w:r w:rsidRPr="005A3BD0">
        <w:rPr>
          <w:b/>
          <w:bCs/>
        </w:rPr>
        <w:t>END OF 4-H YEAR 4</w:t>
      </w:r>
    </w:p>
    <w:p w:rsidR="005A3BD0" w:rsidRDefault="005A3BD0"/>
    <w:sectPr w:rsidR="005A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D0"/>
    <w:rsid w:val="00063D95"/>
    <w:rsid w:val="00533CF8"/>
    <w:rsid w:val="0055590F"/>
    <w:rsid w:val="005A3BD0"/>
    <w:rsid w:val="0080274F"/>
    <w:rsid w:val="00B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FECF6-72D8-4FEE-A02C-C093BA4B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Michael Ryan</cp:lastModifiedBy>
  <cp:revision>3</cp:revision>
  <dcterms:created xsi:type="dcterms:W3CDTF">2023-07-20T16:18:00Z</dcterms:created>
  <dcterms:modified xsi:type="dcterms:W3CDTF">2023-07-20T17:00:00Z</dcterms:modified>
</cp:coreProperties>
</file>