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929" w:rsidRDefault="00CE6ABE">
      <w:r>
        <w:rPr>
          <w:noProof/>
        </w:rPr>
        <w:drawing>
          <wp:inline distT="0" distB="0" distL="0" distR="0">
            <wp:extent cx="54864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929" w:rsidSect="003D792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ABE"/>
    <w:rsid w:val="003D7929"/>
    <w:rsid w:val="00C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4D9A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A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A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A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A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UCCE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Manglallan</dc:creator>
  <cp:keywords/>
  <dc:description/>
  <cp:lastModifiedBy>Sue Manglallan</cp:lastModifiedBy>
  <cp:revision>1</cp:revision>
  <dcterms:created xsi:type="dcterms:W3CDTF">2015-04-23T18:08:00Z</dcterms:created>
  <dcterms:modified xsi:type="dcterms:W3CDTF">2015-04-23T18:09:00Z</dcterms:modified>
</cp:coreProperties>
</file>