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F4" w:rsidRDefault="00D818A2">
      <w:pPr>
        <w:pStyle w:val="Heading1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Central San Joaquin Valley </w:t>
      </w:r>
      <w:r w:rsidR="005F438C">
        <w:rPr>
          <w:sz w:val="32"/>
          <w:szCs w:val="32"/>
        </w:rPr>
        <w:t xml:space="preserve">Summer Almond </w:t>
      </w:r>
      <w:r w:rsidR="00F1742A">
        <w:rPr>
          <w:sz w:val="32"/>
          <w:szCs w:val="32"/>
        </w:rPr>
        <w:t>FIELD DAY</w:t>
      </w:r>
    </w:p>
    <w:p w:rsidR="008324F4" w:rsidRDefault="006F34C3">
      <w:pPr>
        <w:pStyle w:val="Heading2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Friday</w:t>
      </w:r>
      <w:r w:rsidR="00F1742A">
        <w:rPr>
          <w:sz w:val="28"/>
          <w:szCs w:val="28"/>
        </w:rPr>
        <w:t xml:space="preserve"> June 1</w:t>
      </w:r>
      <w:r w:rsidR="00F1742A" w:rsidRPr="00F1742A">
        <w:rPr>
          <w:sz w:val="28"/>
          <w:szCs w:val="28"/>
          <w:vertAlign w:val="superscript"/>
        </w:rPr>
        <w:t>st</w:t>
      </w:r>
      <w:r w:rsidR="00F1742A">
        <w:rPr>
          <w:sz w:val="28"/>
          <w:szCs w:val="28"/>
        </w:rPr>
        <w:t>, 2012</w:t>
      </w:r>
    </w:p>
    <w:p w:rsidR="008324F4" w:rsidRDefault="003315A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Andrew </w:t>
      </w:r>
      <w:r w:rsidR="00F1742A">
        <w:rPr>
          <w:sz w:val="28"/>
          <w:szCs w:val="28"/>
        </w:rPr>
        <w:t>Littlejohn’s Farm</w:t>
      </w:r>
    </w:p>
    <w:p w:rsidR="00F1742A" w:rsidRDefault="00F17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12727 El Capitan, </w:t>
      </w:r>
      <w:proofErr w:type="spellStart"/>
      <w:r>
        <w:rPr>
          <w:b/>
          <w:sz w:val="24"/>
          <w:szCs w:val="24"/>
        </w:rPr>
        <w:t>Ballico</w:t>
      </w:r>
      <w:proofErr w:type="spellEnd"/>
      <w:r>
        <w:rPr>
          <w:b/>
          <w:sz w:val="24"/>
          <w:szCs w:val="24"/>
        </w:rPr>
        <w:t>, CA 95303</w:t>
      </w:r>
      <w:r w:rsidR="005F438C">
        <w:rPr>
          <w:b/>
          <w:sz w:val="24"/>
          <w:szCs w:val="24"/>
        </w:rPr>
        <w:t xml:space="preserve"> </w:t>
      </w:r>
    </w:p>
    <w:p w:rsidR="00F1742A" w:rsidRDefault="00F17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Look for the Yellow Sign!!!</w:t>
      </w:r>
    </w:p>
    <w:p w:rsidR="008324F4" w:rsidRDefault="00F17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More Information, Please call the UCCE Office - </w:t>
      </w:r>
      <w:r w:rsidR="005F438C">
        <w:rPr>
          <w:b/>
          <w:sz w:val="24"/>
          <w:szCs w:val="24"/>
        </w:rPr>
        <w:t>209-385-7403</w:t>
      </w:r>
    </w:p>
    <w:p w:rsidR="008324F4" w:rsidRDefault="00F174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8:00 AM-11:3</w:t>
      </w:r>
      <w:r w:rsidR="004C708D">
        <w:rPr>
          <w:b/>
          <w:bCs/>
          <w:sz w:val="28"/>
          <w:szCs w:val="28"/>
        </w:rPr>
        <w:t>0 PM</w:t>
      </w:r>
    </w:p>
    <w:p w:rsidR="008324F4" w:rsidRDefault="008324F4">
      <w:pPr>
        <w:jc w:val="center"/>
        <w:rPr>
          <w:b/>
          <w:bCs/>
        </w:rPr>
      </w:pPr>
    </w:p>
    <w:p w:rsidR="00452C37" w:rsidRDefault="00452C37">
      <w:pPr>
        <w:jc w:val="center"/>
        <w:rPr>
          <w:b/>
          <w:bCs/>
        </w:rPr>
      </w:pP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</w:t>
      </w:r>
      <w:r>
        <w:rPr>
          <w:sz w:val="22"/>
          <w:szCs w:val="22"/>
        </w:rPr>
        <w:t>8:00 a.m.</w:t>
      </w:r>
      <w:r>
        <w:rPr>
          <w:sz w:val="22"/>
          <w:szCs w:val="22"/>
        </w:rPr>
        <w:tab/>
      </w:r>
      <w:r w:rsidR="00F1742A">
        <w:rPr>
          <w:b/>
          <w:bCs/>
          <w:sz w:val="22"/>
          <w:szCs w:val="22"/>
        </w:rPr>
        <w:t>Registration</w:t>
      </w:r>
      <w:r>
        <w:rPr>
          <w:b/>
          <w:bCs/>
          <w:sz w:val="22"/>
          <w:szCs w:val="22"/>
        </w:rPr>
        <w:t>, PCA and continuing education credits sign-up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F438C">
        <w:rPr>
          <w:i/>
          <w:iCs/>
          <w:sz w:val="22"/>
          <w:szCs w:val="22"/>
        </w:rPr>
        <w:t>David Doll, Farm Advisor, UCCE Merced County</w:t>
      </w: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</w:rPr>
      </w:pPr>
    </w:p>
    <w:p w:rsidR="00452C37" w:rsidRDefault="00452C37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</w:rPr>
      </w:pPr>
    </w:p>
    <w:p w:rsidR="00DA5E59" w:rsidRPr="00DA5E59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160" w:hanging="2160"/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  8:30 a.m.</w:t>
      </w:r>
      <w:r w:rsidR="00DA5E59">
        <w:rPr>
          <w:sz w:val="22"/>
          <w:szCs w:val="22"/>
        </w:rPr>
        <w:tab/>
      </w:r>
      <w:r w:rsidR="00DA5E59">
        <w:rPr>
          <w:i/>
          <w:sz w:val="22"/>
          <w:szCs w:val="22"/>
        </w:rPr>
        <w:t>20 minute talks followed with a 5minute Q&amp;A, 5 minute walk to next topic.</w:t>
      </w:r>
    </w:p>
    <w:p w:rsidR="00DA5E59" w:rsidRDefault="00DA5E59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160" w:hanging="2160"/>
        <w:rPr>
          <w:sz w:val="22"/>
          <w:szCs w:val="22"/>
        </w:rPr>
      </w:pPr>
    </w:p>
    <w:p w:rsidR="008324F4" w:rsidRDefault="00DA5E59" w:rsidP="00DA5E59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Summer I</w:t>
      </w:r>
      <w:r>
        <w:rPr>
          <w:b/>
          <w:bCs/>
          <w:sz w:val="22"/>
          <w:szCs w:val="22"/>
        </w:rPr>
        <w:t>nsect Pest Management in Almond O</w:t>
      </w:r>
      <w:r w:rsidR="004C708D">
        <w:rPr>
          <w:b/>
          <w:bCs/>
          <w:sz w:val="22"/>
          <w:szCs w:val="22"/>
        </w:rPr>
        <w:t>rchards</w:t>
      </w:r>
    </w:p>
    <w:p w:rsidR="008324F4" w:rsidRPr="00C36ACE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36ACE">
        <w:rPr>
          <w:bCs/>
          <w:i/>
          <w:sz w:val="22"/>
          <w:szCs w:val="22"/>
        </w:rPr>
        <w:t>Walter Bentley, Area wide UCIPM advisor</w:t>
      </w:r>
      <w:r w:rsidRPr="00C36ACE">
        <w:rPr>
          <w:i/>
          <w:iCs/>
          <w:sz w:val="22"/>
          <w:szCs w:val="22"/>
        </w:rPr>
        <w:t>, Kearney Ag Center</w:t>
      </w: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2"/>
          <w:szCs w:val="22"/>
        </w:rPr>
      </w:pP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341" w:hanging="2341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 w:rsidR="00F1742A">
        <w:rPr>
          <w:b/>
          <w:bCs/>
          <w:sz w:val="22"/>
          <w:szCs w:val="22"/>
        </w:rPr>
        <w:t>Orchard Spacing Trial Results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32B6">
        <w:rPr>
          <w:i/>
          <w:iCs/>
          <w:sz w:val="22"/>
          <w:szCs w:val="22"/>
        </w:rPr>
        <w:t>Roger Duncan, Pomology</w:t>
      </w:r>
      <w:r w:rsidR="00F1742A">
        <w:rPr>
          <w:i/>
          <w:iCs/>
          <w:sz w:val="22"/>
          <w:szCs w:val="22"/>
        </w:rPr>
        <w:t xml:space="preserve"> Crop Advisor, UCCE Stanislaus County</w:t>
      </w: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 w:rsidR="00F1742A">
        <w:rPr>
          <w:b/>
          <w:bCs/>
          <w:sz w:val="22"/>
          <w:szCs w:val="22"/>
        </w:rPr>
        <w:t>Managing Vertebrate Pests within Orchard</w:t>
      </w:r>
      <w:r w:rsidR="00DA5E59">
        <w:rPr>
          <w:b/>
          <w:bCs/>
          <w:sz w:val="22"/>
          <w:szCs w:val="22"/>
        </w:rPr>
        <w:t xml:space="preserve"> Systems</w:t>
      </w:r>
    </w:p>
    <w:p w:rsidR="00452C37" w:rsidRPr="00452C37" w:rsidRDefault="004C708D" w:rsidP="00F1742A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A5E59">
        <w:rPr>
          <w:i/>
          <w:iCs/>
          <w:sz w:val="22"/>
          <w:szCs w:val="22"/>
        </w:rPr>
        <w:t>Roger Baldwin, Area</w:t>
      </w:r>
      <w:r w:rsidR="00756E80">
        <w:rPr>
          <w:i/>
          <w:iCs/>
          <w:sz w:val="22"/>
          <w:szCs w:val="22"/>
        </w:rPr>
        <w:t xml:space="preserve"> </w:t>
      </w:r>
      <w:r w:rsidR="00DA5E59">
        <w:rPr>
          <w:i/>
          <w:iCs/>
          <w:sz w:val="22"/>
          <w:szCs w:val="22"/>
        </w:rPr>
        <w:t>wide UCIPM Vertebrate Pest Advisor, KAC</w:t>
      </w:r>
    </w:p>
    <w:p w:rsidR="005F438C" w:rsidRDefault="005F438C" w:rsidP="005F438C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</w:p>
    <w:p w:rsidR="008324F4" w:rsidRDefault="00DA5E59" w:rsidP="00DA5E59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>Pre-Plant Fumigant Selection for Nematode and Replant Disease Management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DA5E59">
        <w:rPr>
          <w:i/>
          <w:iCs/>
          <w:sz w:val="22"/>
          <w:szCs w:val="22"/>
        </w:rPr>
        <w:t>Greg Browne, USDA-ARS, Davis, CA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b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DA5E59">
        <w:rPr>
          <w:b/>
          <w:iCs/>
          <w:sz w:val="22"/>
          <w:szCs w:val="22"/>
        </w:rPr>
        <w:t>Herbicide Selection for Orchard Weed Control and Resistance Management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2341" w:hanging="189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A5E59">
        <w:rPr>
          <w:i/>
          <w:iCs/>
          <w:sz w:val="22"/>
          <w:szCs w:val="22"/>
        </w:rPr>
        <w:t>Brad Hanson, UC Weed Specialist, UC Davis</w:t>
      </w: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i/>
          <w:sz w:val="22"/>
          <w:szCs w:val="22"/>
        </w:rPr>
      </w:pP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5E59">
        <w:rPr>
          <w:b/>
          <w:sz w:val="22"/>
          <w:szCs w:val="22"/>
        </w:rPr>
        <w:t>Overview of Almond Field Trials conducted within Merced County</w:t>
      </w: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5E59">
        <w:rPr>
          <w:i/>
          <w:iCs/>
          <w:sz w:val="22"/>
          <w:szCs w:val="22"/>
        </w:rPr>
        <w:t>David Doll, Farm Advisor, UCCE Merced County</w:t>
      </w:r>
      <w:r>
        <w:rPr>
          <w:i/>
          <w:sz w:val="22"/>
          <w:szCs w:val="22"/>
        </w:rPr>
        <w:tab/>
      </w:r>
    </w:p>
    <w:p w:rsidR="00452C37" w:rsidRDefault="00452C37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i/>
          <w:sz w:val="22"/>
          <w:szCs w:val="22"/>
        </w:rPr>
      </w:pPr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b/>
          <w:iCs/>
          <w:sz w:val="22"/>
          <w:szCs w:val="22"/>
        </w:rPr>
      </w:pPr>
      <w:r>
        <w:rPr>
          <w:i/>
          <w:sz w:val="22"/>
          <w:szCs w:val="22"/>
        </w:rPr>
        <w:tab/>
      </w:r>
      <w:r w:rsidR="00F1742A">
        <w:rPr>
          <w:sz w:val="22"/>
          <w:szCs w:val="22"/>
        </w:rPr>
        <w:t xml:space="preserve"> </w:t>
      </w:r>
      <w:proofErr w:type="gramStart"/>
      <w:r w:rsidR="00F1742A">
        <w:rPr>
          <w:sz w:val="22"/>
          <w:szCs w:val="22"/>
        </w:rPr>
        <w:t>11:30 a</w:t>
      </w:r>
      <w:r>
        <w:rPr>
          <w:sz w:val="22"/>
          <w:szCs w:val="22"/>
        </w:rPr>
        <w:t>.m.</w:t>
      </w:r>
      <w:r>
        <w:rPr>
          <w:sz w:val="22"/>
          <w:szCs w:val="22"/>
        </w:rPr>
        <w:tab/>
      </w:r>
      <w:r w:rsidR="005F438C">
        <w:rPr>
          <w:b/>
          <w:iCs/>
          <w:sz w:val="22"/>
          <w:szCs w:val="22"/>
        </w:rPr>
        <w:t>Conclusion and Thank You.</w:t>
      </w:r>
      <w:proofErr w:type="gramEnd"/>
    </w:p>
    <w:p w:rsidR="008324F4" w:rsidRDefault="004C708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891" w:hanging="189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2"/>
          <w:szCs w:val="22"/>
        </w:rPr>
      </w:pPr>
    </w:p>
    <w:p w:rsidR="008324F4" w:rsidRDefault="008324F4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2"/>
          <w:szCs w:val="22"/>
        </w:rPr>
      </w:pPr>
    </w:p>
    <w:p w:rsidR="008324F4" w:rsidRDefault="005F438C">
      <w:pPr>
        <w:pBdr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</w:pBd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4C708D">
        <w:rPr>
          <w:sz w:val="22"/>
          <w:szCs w:val="22"/>
        </w:rPr>
        <w:t>.0 hours of PCA, CCA and Private Applicators Credit have been requested</w:t>
      </w:r>
      <w:r>
        <w:rPr>
          <w:sz w:val="22"/>
          <w:szCs w:val="22"/>
        </w:rPr>
        <w:t>.</w:t>
      </w:r>
      <w:r w:rsidR="004C708D">
        <w:rPr>
          <w:sz w:val="22"/>
          <w:szCs w:val="22"/>
        </w:rPr>
        <w:t xml:space="preserve"> </w:t>
      </w:r>
    </w:p>
    <w:p w:rsidR="008324F4" w:rsidRDefault="00A4432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bCs/>
          <w:sz w:val="22"/>
          <w:szCs w:val="22"/>
        </w:rPr>
      </w:pPr>
      <w:r w:rsidRPr="00A4432D">
        <w:rPr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4pt;margin-top:9.85pt;width:63.75pt;height:19.5pt;z-index:251666432">
            <v:textbox>
              <w:txbxContent>
                <w:p w:rsidR="00394E9D" w:rsidRDefault="00394E9D">
                  <w:proofErr w:type="spellStart"/>
                  <w:r>
                    <w:t>Ballico</w:t>
                  </w:r>
                  <w:proofErr w:type="spellEnd"/>
                  <w:r>
                    <w:t>, CA</w:t>
                  </w:r>
                </w:p>
              </w:txbxContent>
            </v:textbox>
          </v:shape>
        </w:pict>
      </w:r>
      <w:r w:rsidRPr="00A4432D"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6.75pt;margin-top:9.85pt;width:106.5pt;height:159.75pt;z-index:251659264" o:connectortype="straight"/>
        </w:pict>
      </w:r>
    </w:p>
    <w:p w:rsidR="004C708D" w:rsidRDefault="00A4432D">
      <w:pPr>
        <w:tabs>
          <w:tab w:val="left" w:pos="-672"/>
          <w:tab w:val="left" w:pos="0"/>
          <w:tab w:val="left" w:pos="991"/>
          <w:tab w:val="left" w:pos="1891"/>
          <w:tab w:val="left" w:pos="234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42" type="#_x0000_t32" style="position:absolute;margin-left:370.5pt;margin-top:79.7pt;width:21.75pt;height:0;flip:x;z-index:251673600" o:connectortype="straight">
            <v:stroke endarrow="block"/>
          </v:shape>
        </w:pict>
      </w:r>
      <w:r>
        <w:rPr>
          <w:b/>
          <w:bCs/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1" type="#_x0000_t12" style="position:absolute;margin-left:273pt;margin-top:86.45pt;width:16.5pt;height:16.5pt;z-index:251672576"/>
        </w:pict>
      </w:r>
      <w:r>
        <w:rPr>
          <w:b/>
          <w:bCs/>
          <w:noProof/>
          <w:sz w:val="24"/>
          <w:szCs w:val="24"/>
        </w:rPr>
        <w:pict>
          <v:shape id="_x0000_s1040" type="#_x0000_t202" style="position:absolute;margin-left:397.5pt;margin-top:67.7pt;width:102pt;height:18.75pt;z-index:251671552">
            <v:textbox>
              <w:txbxContent>
                <w:p w:rsidR="00756E80" w:rsidRDefault="00756E80">
                  <w:r>
                    <w:t>El Capitan Way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9" type="#_x0000_t202" style="position:absolute;margin-left:141pt;margin-top:156.95pt;width:66.75pt;height:20.25pt;z-index:251670528">
            <v:textbox>
              <w:txbxContent>
                <w:p w:rsidR="00756E80" w:rsidRDefault="00756E80">
                  <w:r>
                    <w:t>Cortez Ave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8" type="#_x0000_t202" style="position:absolute;margin-left:225.75pt;margin-top:158.45pt;width:63.75pt;height:18.75pt;z-index:251669504">
            <v:textbox>
              <w:txbxContent>
                <w:p w:rsidR="00756E80" w:rsidRDefault="00756E80">
                  <w:r>
                    <w:t>Pepper Ave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7" type="#_x0000_t202" style="position:absolute;margin-left:298.5pt;margin-top:158.45pt;width:67.5pt;height:18.75pt;z-index:251668480">
            <v:textbox style="mso-next-textbox:#_x0000_s1037">
              <w:txbxContent>
                <w:p w:rsidR="00756E80" w:rsidRDefault="00756E80">
                  <w:proofErr w:type="spellStart"/>
                  <w:r>
                    <w:t>Ballico</w:t>
                  </w:r>
                  <w:proofErr w:type="spellEnd"/>
                  <w:r>
                    <w:t xml:space="preserve"> Ave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5" type="#_x0000_t202" style="position:absolute;margin-left:46.5pt;margin-top:58.7pt;width:57.75pt;height:21pt;z-index:251667456">
            <v:textbox>
              <w:txbxContent>
                <w:p w:rsidR="00394E9D" w:rsidRDefault="00394E9D">
                  <w:r>
                    <w:t>Delhi, CA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3" type="#_x0000_t202" style="position:absolute;margin-left:392.25pt;margin-top:143.45pt;width:56.25pt;height:18pt;z-index:251665408">
            <v:textbox>
              <w:txbxContent>
                <w:p w:rsidR="00394E9D" w:rsidRDefault="00394E9D">
                  <w:proofErr w:type="spellStart"/>
                  <w:r>
                    <w:t>Sante</w:t>
                  </w:r>
                  <w:proofErr w:type="spellEnd"/>
                  <w:r>
                    <w:t xml:space="preserve"> Fe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2" type="#_x0000_t202" style="position:absolute;margin-left:-18pt;margin-top:10.7pt;width:64.5pt;height:23.25pt;z-index:251664384">
            <v:textbox>
              <w:txbxContent>
                <w:p w:rsidR="00394E9D" w:rsidRDefault="00394E9D">
                  <w:r>
                    <w:t>Highway 99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1" type="#_x0000_t32" style="position:absolute;margin-left:69pt;margin-top:83.45pt;width:293.25pt;height:.75pt;flip:y;z-index:251663360" o:connectortype="straight"/>
        </w:pict>
      </w:r>
      <w:r>
        <w:rPr>
          <w:b/>
          <w:bCs/>
          <w:noProof/>
          <w:sz w:val="24"/>
          <w:szCs w:val="24"/>
        </w:rPr>
        <w:pict>
          <v:shape id="_x0000_s1028" type="#_x0000_t32" style="position:absolute;margin-left:248.25pt;margin-top:21.95pt;width:3.75pt;height:139.5pt;z-index:251660288" o:connectortype="straight"/>
        </w:pict>
      </w:r>
      <w:r>
        <w:rPr>
          <w:b/>
          <w:bCs/>
          <w:noProof/>
          <w:sz w:val="24"/>
          <w:szCs w:val="24"/>
        </w:rPr>
        <w:pict>
          <v:shape id="_x0000_s1030" type="#_x0000_t32" style="position:absolute;margin-left:168.75pt;margin-top:21.95pt;width:3.75pt;height:139.5pt;z-index:251662336" o:connectortype="straight"/>
        </w:pict>
      </w:r>
      <w:r>
        <w:rPr>
          <w:b/>
          <w:bCs/>
          <w:noProof/>
          <w:sz w:val="24"/>
          <w:szCs w:val="24"/>
        </w:rPr>
        <w:pict>
          <v:shape id="_x0000_s1026" type="#_x0000_t32" style="position:absolute;margin-left:26.25pt;margin-top:12.2pt;width:96.75pt;height:156.75pt;z-index:251658240" o:connectortype="straight"/>
        </w:pict>
      </w:r>
      <w:r>
        <w:rPr>
          <w:b/>
          <w:bCs/>
          <w:noProof/>
          <w:sz w:val="24"/>
          <w:szCs w:val="24"/>
        </w:rPr>
        <w:pict>
          <v:shape id="_x0000_s1029" type="#_x0000_t32" style="position:absolute;margin-left:320.25pt;margin-top:16.7pt;width:3.75pt;height:141.75pt;z-index:251661312" o:connectortype="straight"/>
        </w:pict>
      </w:r>
    </w:p>
    <w:sectPr w:rsidR="004C708D" w:rsidSect="008324F4">
      <w:type w:val="continuous"/>
      <w:pgSz w:w="12240" w:h="15840"/>
      <w:pgMar w:top="1440" w:right="13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5F438C"/>
    <w:rsid w:val="003315A1"/>
    <w:rsid w:val="00394E9D"/>
    <w:rsid w:val="00452C37"/>
    <w:rsid w:val="004C708D"/>
    <w:rsid w:val="005B32B6"/>
    <w:rsid w:val="005F438C"/>
    <w:rsid w:val="006B22F4"/>
    <w:rsid w:val="006C58A2"/>
    <w:rsid w:val="006D515D"/>
    <w:rsid w:val="006F34C3"/>
    <w:rsid w:val="00756E80"/>
    <w:rsid w:val="008324F4"/>
    <w:rsid w:val="0086426B"/>
    <w:rsid w:val="00A4432D"/>
    <w:rsid w:val="00A526B4"/>
    <w:rsid w:val="00AB5E19"/>
    <w:rsid w:val="00AD423B"/>
    <w:rsid w:val="00B95D48"/>
    <w:rsid w:val="00C36ACE"/>
    <w:rsid w:val="00D818A2"/>
    <w:rsid w:val="00DA4C36"/>
    <w:rsid w:val="00DA5E59"/>
    <w:rsid w:val="00DD73CD"/>
    <w:rsid w:val="00ED4F84"/>
    <w:rsid w:val="00F1742A"/>
    <w:rsid w:val="00FB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8" type="connector" idref="#_x0000_s1030"/>
        <o:r id="V:Rule9" type="connector" idref="#_x0000_s1028"/>
        <o:r id="V:Rule10" type="connector" idref="#_x0000_s1042"/>
        <o:r id="V:Rule11" type="connector" idref="#_x0000_s1029"/>
        <o:r id="V:Rule12" type="connector" idref="#_x0000_s1027"/>
        <o:r id="V:Rule13" type="connector" idref="#_x0000_s1026"/>
        <o:r id="V:Rule1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F4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8324F4"/>
    <w:pPr>
      <w:keepNext/>
      <w:ind w:left="2160" w:firstLine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832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8324F4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8324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semiHidden/>
    <w:rsid w:val="008324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semiHidden/>
    <w:rsid w:val="008324F4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unhideWhenUsed/>
    <w:rsid w:val="00832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32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Pistachio Meeting</vt:lpstr>
    </vt:vector>
  </TitlesOfParts>
  <Company>UCCE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Pistachio Meeting</dc:title>
  <dc:subject/>
  <dc:creator> Brent Holtz</dc:creator>
  <cp:keywords/>
  <dc:description/>
  <cp:lastModifiedBy>David Doll</cp:lastModifiedBy>
  <cp:revision>5</cp:revision>
  <cp:lastPrinted>2012-04-23T21:53:00Z</cp:lastPrinted>
  <dcterms:created xsi:type="dcterms:W3CDTF">2012-04-23T21:44:00Z</dcterms:created>
  <dcterms:modified xsi:type="dcterms:W3CDTF">2012-04-24T23:08:00Z</dcterms:modified>
</cp:coreProperties>
</file>