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39769DD8" w14:textId="77777777" w:rsidR="00375D3E" w:rsidRPr="00844FA5" w:rsidRDefault="00375D3E" w:rsidP="00FB4284">
      <w:pPr>
        <w:spacing w:after="6pt" w:line="18pt" w:lineRule="auto"/>
        <w:contextualSpacing/>
        <w:rPr>
          <w:rFonts w:cs="Arial"/>
          <w:b/>
          <w:color w:val="5B9BD5" w:themeColor="accent1"/>
          <w:sz w:val="28"/>
          <w:szCs w:val="28"/>
        </w:rPr>
      </w:pPr>
      <w:r w:rsidRPr="00844FA5">
        <w:rPr>
          <w:rFonts w:cs="Arial"/>
          <w:b/>
          <w:color w:val="5B9BD5" w:themeColor="accent1"/>
          <w:sz w:val="28"/>
          <w:szCs w:val="28"/>
        </w:rPr>
        <w:t>General Information</w:t>
      </w:r>
    </w:p>
    <w:p w14:paraId="1692388B" w14:textId="77777777" w:rsidR="00375D3E" w:rsidRDefault="00375D3E" w:rsidP="00844FA5">
      <w:pPr>
        <w:spacing w:after="0pt" w:line="13.80pt" w:lineRule="auto"/>
        <w:contextualSpacing/>
        <w:rPr>
          <w:rStyle w:val="Strong"/>
          <w:rFonts w:cs="Helvetica"/>
          <w:shd w:val="clear" w:color="auto" w:fill="FFFFFF"/>
        </w:rPr>
      </w:pPr>
      <w:r w:rsidRPr="00844FA5">
        <w:rPr>
          <w:rFonts w:cs="Helvetica"/>
          <w:shd w:val="clear" w:color="auto" w:fill="FFFFFF"/>
        </w:rPr>
        <w:t>Report a partnership that includes two or more individuals who regularly meet, exchange information, and identify and implement mutually reinforcing activities that will contribute to adoption of one or more organizational changes or policies. Only report partners </w:t>
      </w:r>
      <w:r w:rsidRPr="00844FA5">
        <w:rPr>
          <w:rStyle w:val="Strong"/>
          <w:rFonts w:cs="Helvetica"/>
          <w:shd w:val="clear" w:color="auto" w:fill="FFFFFF"/>
        </w:rPr>
        <w:t>active</w:t>
      </w:r>
      <w:r w:rsidRPr="00844FA5">
        <w:rPr>
          <w:rFonts w:cs="Helvetica"/>
          <w:shd w:val="clear" w:color="auto" w:fill="FFFFFF"/>
        </w:rPr>
        <w:t> during the </w:t>
      </w:r>
      <w:r w:rsidRPr="00844FA5">
        <w:rPr>
          <w:rStyle w:val="Strong"/>
          <w:rFonts w:cs="Helvetica"/>
          <w:shd w:val="clear" w:color="auto" w:fill="FFFFFF"/>
        </w:rPr>
        <w:t>current reporting year of October 1, 2017 - September 30, 2018.</w:t>
      </w:r>
    </w:p>
    <w:p w14:paraId="028FF482" w14:textId="77777777" w:rsidR="00B72E41" w:rsidRPr="00844FA5" w:rsidRDefault="00B72E41" w:rsidP="00844FA5">
      <w:pPr>
        <w:spacing w:after="0pt" w:line="13.80pt" w:lineRule="auto"/>
        <w:contextualSpacing/>
        <w:rPr>
          <w:rStyle w:val="Strong"/>
          <w:rFonts w:cs="Helvetica"/>
          <w:shd w:val="clear" w:color="auto" w:fill="FFFFFF"/>
        </w:rPr>
      </w:pPr>
    </w:p>
    <w:p w14:paraId="67A3C1B1" w14:textId="77777777" w:rsidR="00B72E41" w:rsidRPr="00FE54E9" w:rsidRDefault="00492094">
      <w:pPr>
        <w:numPr>
          <w:ilvl w:val="0"/>
          <w:numId w:val="5"/>
        </w:numPr>
        <w:tabs>
          <w:tab w:val="start" w:leader="underscore" w:pos="508.50pt"/>
        </w:tabs>
        <w:spacing w:after="0pt" w:line="18pt" w:lineRule="auto"/>
        <w:contextualSpacing/>
      </w:pPr>
      <w:hyperlink w:anchor="_Suggestions_for_Program" w:history="1">
        <w:r w:rsidR="00B72E41" w:rsidRPr="00FE54E9">
          <w:rPr>
            <w:rFonts w:eastAsia="Calibri" w:cs="Arial"/>
            <w:b/>
          </w:rPr>
          <w:t>Partnership name</w:t>
        </w:r>
      </w:hyperlink>
      <w:r w:rsidR="00B72E41" w:rsidRPr="00FE54E9">
        <w:rPr>
          <w:rFonts w:eastAsia="Calibri" w:cs="Arial"/>
          <w:b/>
          <w:color w:val="006600"/>
        </w:rPr>
        <w:t>:</w:t>
      </w:r>
      <w:r w:rsidR="00B72E41" w:rsidRPr="00FE54E9">
        <w:rPr>
          <w:rFonts w:eastAsia="Calibri" w:cs="Arial"/>
          <w:b/>
          <w:color w:val="FF0000"/>
        </w:rPr>
        <w:t xml:space="preserve">* </w:t>
      </w:r>
      <w:r w:rsidR="00B72E41" w:rsidRPr="00FE54E9">
        <w:rPr>
          <w:rFonts w:eastAsia="Calibri" w:cs="Arial"/>
          <w:b/>
        </w:rPr>
        <w:t>_____________________________________________________________</w:t>
      </w:r>
    </w:p>
    <w:p w14:paraId="104A926D" w14:textId="700E3F9F" w:rsidR="00B72E41" w:rsidRPr="00FE54E9" w:rsidRDefault="00B72E41" w:rsidP="00B72E41">
      <w:pPr>
        <w:numPr>
          <w:ilvl w:val="0"/>
          <w:numId w:val="5"/>
        </w:numPr>
        <w:tabs>
          <w:tab w:val="start" w:leader="underscore" w:pos="508.50pt"/>
        </w:tabs>
        <w:spacing w:after="0pt" w:line="18pt" w:lineRule="auto"/>
        <w:contextualSpacing/>
      </w:pPr>
      <w:r w:rsidRPr="00FE54E9">
        <w:rPr>
          <w:rFonts w:eastAsia="Calibri" w:cs="Arial"/>
          <w:b/>
        </w:rPr>
        <w:t>Site o</w:t>
      </w:r>
      <w:r w:rsidR="00552F94">
        <w:rPr>
          <w:rFonts w:eastAsia="Calibri" w:cs="Arial"/>
          <w:b/>
        </w:rPr>
        <w:t>r</w:t>
      </w:r>
      <w:r w:rsidRPr="00FE54E9">
        <w:rPr>
          <w:rFonts w:eastAsia="Calibri" w:cs="Arial"/>
          <w:b/>
        </w:rPr>
        <w:t xml:space="preserve"> Organization:</w:t>
      </w:r>
      <w:r w:rsidRPr="00FE54E9">
        <w:rPr>
          <w:rFonts w:eastAsia="Calibri" w:cs="Arial"/>
          <w:b/>
          <w:color w:val="FF0000"/>
        </w:rPr>
        <w:t>*</w:t>
      </w:r>
      <w:r w:rsidRPr="00FE54E9">
        <w:rPr>
          <w:rFonts w:eastAsia="Calibri" w:cs="Arial"/>
          <w:b/>
        </w:rPr>
        <w:t>____________________________________________________________</w:t>
      </w:r>
    </w:p>
    <w:p w14:paraId="17E01207" w14:textId="77777777" w:rsidR="00B72E41" w:rsidRPr="00FE54E9" w:rsidRDefault="00B72E41" w:rsidP="00B72E41">
      <w:pPr>
        <w:tabs>
          <w:tab w:val="start" w:leader="underscore" w:pos="508.50pt"/>
        </w:tabs>
        <w:spacing w:after="0pt" w:line="18pt" w:lineRule="auto"/>
        <w:contextualSpacing/>
      </w:pPr>
      <w:r w:rsidRPr="00FE54E9">
        <w:rPr>
          <w:rFonts w:cs="Helvetica"/>
          <w:shd w:val="clear" w:color="auto" w:fill="FFFFFF"/>
        </w:rPr>
        <w:t xml:space="preserve">        Select or add the primary site or organization where this partner is located.</w:t>
      </w:r>
    </w:p>
    <w:p w14:paraId="0A205363" w14:textId="77777777" w:rsidR="00B72E41" w:rsidRPr="00FE54E9" w:rsidRDefault="00B72E41" w:rsidP="00B72E41">
      <w:pPr>
        <w:pStyle w:val="ListParagraph"/>
        <w:numPr>
          <w:ilvl w:val="0"/>
          <w:numId w:val="5"/>
        </w:numPr>
        <w:tabs>
          <w:tab w:val="start" w:leader="underscore" w:pos="508.50pt"/>
        </w:tabs>
        <w:spacing w:after="0pt" w:line="18pt" w:lineRule="auto"/>
      </w:pPr>
      <w:r w:rsidRPr="00B72E41">
        <w:rPr>
          <w:rFonts w:eastAsia="Calibri" w:cs="Arial"/>
          <w:b/>
        </w:rPr>
        <w:t>Unit:</w:t>
      </w:r>
      <w:r w:rsidRPr="00B72E41">
        <w:rPr>
          <w:rFonts w:eastAsia="Calibri" w:cs="Arial"/>
          <w:b/>
          <w:color w:val="FF0000"/>
        </w:rPr>
        <w:t>*</w:t>
      </w:r>
      <w:r w:rsidRPr="00B72E41">
        <w:rPr>
          <w:rFonts w:eastAsia="Calibri" w:cs="Arial"/>
          <w:b/>
        </w:rPr>
        <w:t>_________________________________________________________________________</w:t>
      </w:r>
    </w:p>
    <w:p w14:paraId="152BC353" w14:textId="77777777" w:rsidR="00B72E41" w:rsidRPr="00FE54E9" w:rsidRDefault="00B72E41" w:rsidP="00844FA5">
      <w:pPr>
        <w:tabs>
          <w:tab w:val="start" w:leader="underscore" w:pos="508.50pt"/>
        </w:tabs>
        <w:spacing w:after="0pt" w:line="18pt" w:lineRule="auto"/>
        <w:ind w:start="18pt"/>
      </w:pPr>
      <w:r w:rsidRPr="00A315D1">
        <w:rPr>
          <w:rFonts w:cs="Helvetica"/>
          <w:shd w:val="clear" w:color="auto" w:fill="FFFFFF"/>
        </w:rPr>
        <w:t xml:space="preserve"> The primary unit where this partner is located. Used to grant unit-level permissions in PEARS</w:t>
      </w:r>
      <w:r w:rsidRPr="00844FA5">
        <w:rPr>
          <w:rFonts w:cs="Helvetica"/>
          <w:color w:val="737373"/>
          <w:shd w:val="clear" w:color="auto" w:fill="FFFFFF"/>
        </w:rPr>
        <w:t>.</w:t>
      </w:r>
    </w:p>
    <w:p w14:paraId="4AF11022" w14:textId="77777777" w:rsidR="00B72E41" w:rsidRPr="00844FA5" w:rsidRDefault="00B72E41" w:rsidP="00844FA5">
      <w:pPr>
        <w:numPr>
          <w:ilvl w:val="0"/>
          <w:numId w:val="5"/>
        </w:numPr>
        <w:tabs>
          <w:tab w:val="start" w:leader="underscore" w:pos="508.50pt"/>
        </w:tabs>
        <w:spacing w:after="0pt" w:line="18pt" w:lineRule="auto"/>
        <w:contextualSpacing/>
        <w:rPr>
          <w:b/>
        </w:rPr>
      </w:pPr>
      <w:r w:rsidRPr="00844FA5">
        <w:rPr>
          <w:b/>
        </w:rPr>
        <w:t>Type of Partnership:</w:t>
      </w:r>
      <w:r w:rsidRPr="00844FA5">
        <w:rPr>
          <w:b/>
          <w:color w:val="FF0000"/>
        </w:rPr>
        <w:t>*</w:t>
      </w:r>
      <w:r>
        <w:rPr>
          <w:b/>
          <w:color w:val="FF0000"/>
        </w:rPr>
        <w:t xml:space="preserve"> </w:t>
      </w:r>
      <w:r w:rsidRPr="00FE54E9">
        <w:rPr>
          <w:rFonts w:eastAsia="Calibri" w:cs="Arial"/>
          <w:b/>
        </w:rPr>
        <w:t>__________________________________________________________</w:t>
      </w:r>
    </w:p>
    <w:tbl>
      <w:tblPr>
        <w:tblStyle w:val="TableGrid1"/>
        <w:tblW w:w="477pt" w:type="dxa"/>
        <w:tblInd w:w="41.40pt" w:type="dxa"/>
        <w:tblBorders>
          <w:start w:val="none" w:sz="0" w:space="0" w:color="auto"/>
        </w:tblBorders>
        <w:tblLayout w:type="fixed"/>
        <w:tblLook w:firstRow="1" w:lastRow="0" w:firstColumn="1" w:lastColumn="0" w:noHBand="0" w:noVBand="1"/>
      </w:tblPr>
      <w:tblGrid>
        <w:gridCol w:w="4770"/>
        <w:gridCol w:w="4770"/>
      </w:tblGrid>
      <w:tr w:rsidR="00B72E41" w:rsidRPr="00FE54E9" w14:paraId="1D8057B1" w14:textId="77777777" w:rsidTr="00FE54E9">
        <w:trPr>
          <w:trHeight w:val="1897"/>
        </w:trPr>
        <w:tc>
          <w:tcPr>
            <w:tcW w:w="238.50pt" w:type="dxa"/>
            <w:tcBorders>
              <w:start w:val="single" w:sz="4" w:space="0" w:color="auto"/>
            </w:tcBorders>
            <w:shd w:val="clear" w:color="auto" w:fill="F2F2F2"/>
          </w:tcPr>
          <w:p w14:paraId="1D04BF0C" w14:textId="77777777" w:rsidR="00B72E41" w:rsidRPr="00FE54E9" w:rsidRDefault="00B72E41" w:rsidP="00FE54E9">
            <w:pPr>
              <w:spacing w:after="3pt" w:line="13.80pt" w:lineRule="auto"/>
              <w:rPr>
                <w:rFonts w:eastAsia="Calibri" w:cs="Arial"/>
                <w:b/>
                <w:u w:val="single"/>
              </w:rPr>
            </w:pPr>
            <w:r w:rsidRPr="00FE54E9">
              <w:rPr>
                <w:rFonts w:eastAsia="Calibri" w:cs="Arial"/>
                <w:b/>
                <w:u w:val="single"/>
              </w:rPr>
              <w:t>Partnerships:</w:t>
            </w:r>
          </w:p>
          <w:p w14:paraId="5A21E8E7"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Agricultural organizations (includes farmers markets)</w:t>
            </w:r>
          </w:p>
          <w:p w14:paraId="61F0D2F0"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Chefs/culinary institutes</w:t>
            </w:r>
          </w:p>
          <w:p w14:paraId="6ED9260A"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City and regional planning groups</w:t>
            </w:r>
          </w:p>
          <w:p w14:paraId="1B953A35"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Early care and education facilities (includes child care centers and day care homes as well as Head Start, preschool, and pre-kindergarten programs)</w:t>
            </w:r>
          </w:p>
          <w:p w14:paraId="46E6BE5F"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Faith-based groups</w:t>
            </w:r>
          </w:p>
          <w:p w14:paraId="1D22286B"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Food banks/food pantries</w:t>
            </w:r>
          </w:p>
          <w:p w14:paraId="4275458C"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Food stores (convenience stores, grocery stores, supermarkets, etc.)</w:t>
            </w:r>
          </w:p>
          <w:p w14:paraId="27F9D9F0"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Foundations/philanthropy organizations/nonprofits</w:t>
            </w:r>
          </w:p>
          <w:p w14:paraId="372A8A01"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Government program/agency (Federal, State, local, etc.)</w:t>
            </w:r>
          </w:p>
        </w:tc>
        <w:tc>
          <w:tcPr>
            <w:tcW w:w="238.50pt" w:type="dxa"/>
            <w:tcBorders>
              <w:start w:val="single" w:sz="4" w:space="0" w:color="auto"/>
            </w:tcBorders>
            <w:shd w:val="clear" w:color="auto" w:fill="F2F2F2"/>
          </w:tcPr>
          <w:p w14:paraId="75FD1C94"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Hospitals/healthcare organizations (includes health insurance companies)</w:t>
            </w:r>
          </w:p>
          <w:p w14:paraId="0A3E6044"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Human services organization</w:t>
            </w:r>
          </w:p>
          <w:p w14:paraId="15FFC5FB"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Indian Tribal Organizations</w:t>
            </w:r>
          </w:p>
          <w:p w14:paraId="105AE748"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Labor/workforce development groups</w:t>
            </w:r>
          </w:p>
          <w:p w14:paraId="0A67785F"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Media/advertising groups</w:t>
            </w:r>
          </w:p>
          <w:p w14:paraId="3E81855E"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Parks and recreation centers</w:t>
            </w:r>
          </w:p>
          <w:p w14:paraId="09E62B1D"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Public health organizations</w:t>
            </w:r>
          </w:p>
          <w:p w14:paraId="5E10A158"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Restaurants</w:t>
            </w:r>
          </w:p>
          <w:p w14:paraId="3F0A9472"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Schools (preschools, K-12, elementary, middle, and high)</w:t>
            </w:r>
          </w:p>
          <w:p w14:paraId="13EDAD56"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Schools (colleges and universities)</w:t>
            </w:r>
          </w:p>
          <w:p w14:paraId="201F8081" w14:textId="77777777" w:rsidR="00B72E41" w:rsidRDefault="00B72E41" w:rsidP="00FE54E9">
            <w:pPr>
              <w:numPr>
                <w:ilvl w:val="0"/>
                <w:numId w:val="2"/>
              </w:numPr>
              <w:spacing w:after="3pt" w:line="13.80pt" w:lineRule="auto"/>
              <w:rPr>
                <w:rFonts w:eastAsia="Calibri" w:cs="Arial"/>
              </w:rPr>
            </w:pPr>
            <w:r w:rsidRPr="00FE54E9">
              <w:rPr>
                <w:rFonts w:eastAsia="Calibri" w:cs="Arial"/>
              </w:rPr>
              <w:t>Transportation Groups</w:t>
            </w:r>
          </w:p>
          <w:p w14:paraId="73919A8B" w14:textId="77777777" w:rsidR="00E81DF6" w:rsidRPr="00E81DF6" w:rsidRDefault="00E81DF6" w:rsidP="00E81DF6">
            <w:pPr>
              <w:numPr>
                <w:ilvl w:val="0"/>
                <w:numId w:val="2"/>
              </w:numPr>
              <w:spacing w:after="3pt" w:line="13.80pt" w:lineRule="auto"/>
              <w:rPr>
                <w:rFonts w:eastAsia="Calibri" w:cs="Arial"/>
              </w:rPr>
            </w:pPr>
            <w:r w:rsidRPr="00FE54E9">
              <w:rPr>
                <w:rFonts w:eastAsia="Calibri" w:cs="Arial"/>
              </w:rPr>
              <w:t>Worksites</w:t>
            </w:r>
          </w:p>
          <w:p w14:paraId="33E2C3DA" w14:textId="77777777" w:rsidR="00B72E41" w:rsidRPr="00FE54E9" w:rsidRDefault="00B72E41" w:rsidP="00FE54E9">
            <w:pPr>
              <w:numPr>
                <w:ilvl w:val="0"/>
                <w:numId w:val="2"/>
              </w:numPr>
              <w:spacing w:after="3pt" w:line="13.80pt" w:lineRule="auto"/>
              <w:rPr>
                <w:rFonts w:eastAsia="Calibri" w:cs="Arial"/>
              </w:rPr>
            </w:pPr>
            <w:r w:rsidRPr="00FE54E9">
              <w:rPr>
                <w:rFonts w:eastAsia="Calibri" w:cs="Arial"/>
              </w:rPr>
              <w:t>Other: ________________________________</w:t>
            </w:r>
          </w:p>
        </w:tc>
      </w:tr>
    </w:tbl>
    <w:p w14:paraId="5FB0DE71" w14:textId="77777777" w:rsidR="00B72E41" w:rsidRPr="00844FA5" w:rsidRDefault="00B72E41" w:rsidP="00844FA5">
      <w:pPr>
        <w:tabs>
          <w:tab w:val="start" w:leader="underscore" w:pos="508.50pt"/>
        </w:tabs>
        <w:spacing w:after="0pt" w:line="18pt" w:lineRule="auto"/>
        <w:ind w:start="36pt"/>
        <w:contextualSpacing/>
        <w:rPr>
          <w:u w:val="single"/>
        </w:rPr>
      </w:pPr>
    </w:p>
    <w:p w14:paraId="1F527749" w14:textId="77777777" w:rsidR="00A27466" w:rsidRPr="00B72E41" w:rsidRDefault="00A27466" w:rsidP="00844FA5">
      <w:pPr>
        <w:numPr>
          <w:ilvl w:val="0"/>
          <w:numId w:val="5"/>
        </w:numPr>
        <w:tabs>
          <w:tab w:val="start" w:leader="underscore" w:pos="508.50pt"/>
        </w:tabs>
        <w:spacing w:after="0pt" w:line="18pt" w:lineRule="auto"/>
        <w:contextualSpacing/>
        <w:rPr>
          <w:u w:val="single"/>
        </w:rPr>
      </w:pPr>
      <w:r w:rsidRPr="00844FA5">
        <w:rPr>
          <w:rFonts w:eastAsia="Calibri" w:cs="Arial"/>
          <w:b/>
        </w:rPr>
        <w:t xml:space="preserve">Assistance received from this </w:t>
      </w:r>
      <w:proofErr w:type="gramStart"/>
      <w:r w:rsidRPr="00844FA5">
        <w:rPr>
          <w:rFonts w:eastAsia="Calibri" w:cs="Arial"/>
          <w:b/>
        </w:rPr>
        <w:t>partner</w:t>
      </w:r>
      <w:r w:rsidRPr="00B72E41">
        <w:t>:</w:t>
      </w:r>
      <w:r w:rsidR="00B91E37" w:rsidRPr="00B72E41">
        <w:rPr>
          <w:rFonts w:eastAsia="Calibri" w:cs="Arial"/>
          <w:b/>
          <w:color w:val="FF0000"/>
        </w:rPr>
        <w:t>*</w:t>
      </w:r>
      <w:proofErr w:type="gramEnd"/>
      <w:r w:rsidR="00B91E37" w:rsidRPr="00B72E41">
        <w:rPr>
          <w:u w:val="single"/>
        </w:rPr>
        <w:t xml:space="preserve"> </w:t>
      </w:r>
      <w:r w:rsidR="00B91E37" w:rsidRPr="00B72E41">
        <w:rPr>
          <w:rFonts w:eastAsia="Calibri" w:cs="Arial"/>
          <w:b/>
        </w:rPr>
        <w:t>_____________________________________________</w:t>
      </w:r>
    </w:p>
    <w:tbl>
      <w:tblPr>
        <w:tblStyle w:val="TableGrid1"/>
        <w:tblW w:w="477pt" w:type="dxa"/>
        <w:tblInd w:w="41.40pt" w:type="dxa"/>
        <w:tblBorders>
          <w:start w:val="none" w:sz="0" w:space="0" w:color="auto"/>
        </w:tblBorders>
        <w:tblLayout w:type="fixed"/>
        <w:tblLook w:firstRow="1" w:lastRow="0" w:firstColumn="1" w:lastColumn="0" w:noHBand="0" w:noVBand="1"/>
      </w:tblPr>
      <w:tblGrid>
        <w:gridCol w:w="4770"/>
        <w:gridCol w:w="4770"/>
      </w:tblGrid>
      <w:tr w:rsidR="00491F11" w:rsidRPr="00B72E41" w14:paraId="56F4D2F6" w14:textId="77777777" w:rsidTr="00844FA5">
        <w:trPr>
          <w:trHeight w:val="530"/>
        </w:trPr>
        <w:tc>
          <w:tcPr>
            <w:tcW w:w="238.50pt" w:type="dxa"/>
            <w:tcBorders>
              <w:start w:val="single" w:sz="4" w:space="0" w:color="auto"/>
            </w:tcBorders>
            <w:shd w:val="clear" w:color="auto" w:fill="F2F2F2"/>
          </w:tcPr>
          <w:p w14:paraId="39B6E404" w14:textId="77777777" w:rsidR="00491F11" w:rsidRPr="00844FA5" w:rsidRDefault="00491F11" w:rsidP="00BD4CC1">
            <w:pPr>
              <w:spacing w:after="3pt" w:line="13.80pt" w:lineRule="auto"/>
              <w:rPr>
                <w:rFonts w:eastAsia="Calibri" w:cs="Arial"/>
                <w:b/>
                <w:u w:val="single"/>
              </w:rPr>
            </w:pPr>
            <w:r w:rsidRPr="00844FA5">
              <w:rPr>
                <w:rFonts w:eastAsia="Calibri" w:cs="Arial"/>
                <w:b/>
                <w:u w:val="single"/>
              </w:rPr>
              <w:t>Types of assistance:</w:t>
            </w:r>
          </w:p>
          <w:p w14:paraId="385645A5" w14:textId="77777777" w:rsidR="00491F11" w:rsidRPr="00844FA5" w:rsidRDefault="00491F11" w:rsidP="00BD4CC1">
            <w:pPr>
              <w:numPr>
                <w:ilvl w:val="0"/>
                <w:numId w:val="2"/>
              </w:numPr>
              <w:spacing w:after="3pt" w:line="13.80pt" w:lineRule="auto"/>
              <w:rPr>
                <w:rFonts w:eastAsia="Calibri" w:cs="Arial"/>
              </w:rPr>
            </w:pPr>
            <w:r w:rsidRPr="00844FA5">
              <w:rPr>
                <w:rFonts w:eastAsia="Calibri" w:cs="Arial"/>
              </w:rPr>
              <w:t>Advertising (includes marketing)</w:t>
            </w:r>
          </w:p>
          <w:p w14:paraId="60BA9CC3" w14:textId="77777777" w:rsidR="00491F11" w:rsidRPr="00844FA5" w:rsidRDefault="00491F11" w:rsidP="00BD4CC1">
            <w:pPr>
              <w:numPr>
                <w:ilvl w:val="0"/>
                <w:numId w:val="2"/>
              </w:numPr>
              <w:spacing w:after="3pt" w:line="13.80pt" w:lineRule="auto"/>
              <w:rPr>
                <w:rFonts w:eastAsia="Calibri" w:cs="Arial"/>
              </w:rPr>
            </w:pPr>
            <w:r w:rsidRPr="00844FA5">
              <w:rPr>
                <w:rFonts w:eastAsia="Calibri" w:cs="Arial"/>
              </w:rPr>
              <w:t>Consulting</w:t>
            </w:r>
          </w:p>
          <w:p w14:paraId="721CCC2A" w14:textId="77777777" w:rsidR="00491F11" w:rsidRPr="00844FA5" w:rsidRDefault="00491F11" w:rsidP="00BD4CC1">
            <w:pPr>
              <w:numPr>
                <w:ilvl w:val="0"/>
                <w:numId w:val="2"/>
              </w:numPr>
              <w:spacing w:after="3pt" w:line="13.80pt" w:lineRule="auto"/>
              <w:rPr>
                <w:rFonts w:eastAsia="Calibri" w:cs="Arial"/>
              </w:rPr>
            </w:pPr>
            <w:r w:rsidRPr="00844FA5">
              <w:rPr>
                <w:rFonts w:eastAsia="Calibri" w:cs="Arial"/>
              </w:rPr>
              <w:t>Development</w:t>
            </w:r>
          </w:p>
          <w:p w14:paraId="55D1539A" w14:textId="77777777" w:rsidR="00491F11" w:rsidRPr="00844FA5" w:rsidRDefault="00491F11" w:rsidP="00BD4CC1">
            <w:pPr>
              <w:numPr>
                <w:ilvl w:val="0"/>
                <w:numId w:val="2"/>
              </w:numPr>
              <w:spacing w:after="3pt" w:line="13.80pt" w:lineRule="auto"/>
              <w:rPr>
                <w:rFonts w:eastAsia="Calibri" w:cs="Arial"/>
              </w:rPr>
            </w:pPr>
            <w:r w:rsidRPr="00844FA5">
              <w:rPr>
                <w:rFonts w:eastAsia="Calibri" w:cs="Arial"/>
              </w:rPr>
              <w:lastRenderedPageBreak/>
              <w:t>Evaluation and tracking</w:t>
            </w:r>
          </w:p>
          <w:p w14:paraId="5A812DF5" w14:textId="77777777" w:rsidR="00491F11" w:rsidRPr="00844FA5" w:rsidRDefault="00491F11" w:rsidP="00491F11">
            <w:pPr>
              <w:numPr>
                <w:ilvl w:val="0"/>
                <w:numId w:val="2"/>
              </w:numPr>
              <w:spacing w:after="3pt" w:line="13.80pt" w:lineRule="auto"/>
              <w:rPr>
                <w:rFonts w:eastAsia="Calibri" w:cs="Arial"/>
              </w:rPr>
            </w:pPr>
            <w:r w:rsidRPr="00844FA5">
              <w:rPr>
                <w:rFonts w:eastAsia="Calibri" w:cs="Arial"/>
              </w:rPr>
              <w:t>Funding</w:t>
            </w:r>
          </w:p>
          <w:p w14:paraId="28CD093D" w14:textId="77777777" w:rsidR="00491F11" w:rsidRPr="00844FA5" w:rsidRDefault="00491F11" w:rsidP="00491F11">
            <w:pPr>
              <w:numPr>
                <w:ilvl w:val="0"/>
                <w:numId w:val="2"/>
              </w:numPr>
              <w:spacing w:after="3pt" w:line="13.80pt" w:lineRule="auto"/>
              <w:rPr>
                <w:rFonts w:eastAsia="Calibri" w:cs="Arial"/>
              </w:rPr>
            </w:pPr>
            <w:r w:rsidRPr="00844FA5">
              <w:rPr>
                <w:rFonts w:eastAsia="Calibri" w:cs="Arial"/>
              </w:rPr>
              <w:t>Human resources (*staff or staff time)</w:t>
            </w:r>
          </w:p>
          <w:p w14:paraId="5CE83EF4" w14:textId="77777777" w:rsidR="00491F11" w:rsidRPr="00844FA5" w:rsidRDefault="00491F11" w:rsidP="009C065B">
            <w:pPr>
              <w:numPr>
                <w:ilvl w:val="0"/>
                <w:numId w:val="2"/>
              </w:numPr>
              <w:spacing w:after="3pt" w:line="13.80pt" w:lineRule="auto"/>
              <w:rPr>
                <w:rFonts w:eastAsia="Calibri" w:cs="Arial"/>
              </w:rPr>
            </w:pPr>
            <w:r w:rsidRPr="00844FA5">
              <w:rPr>
                <w:rFonts w:eastAsia="Calibri" w:cs="Arial"/>
              </w:rPr>
              <w:t>Program implementation (e.g. food and beverage standards)</w:t>
            </w:r>
          </w:p>
        </w:tc>
        <w:tc>
          <w:tcPr>
            <w:tcW w:w="238.50pt" w:type="dxa"/>
            <w:tcBorders>
              <w:start w:val="single" w:sz="4" w:space="0" w:color="auto"/>
            </w:tcBorders>
            <w:shd w:val="clear" w:color="auto" w:fill="F2F2F2"/>
          </w:tcPr>
          <w:p w14:paraId="54C3EFA8" w14:textId="77777777" w:rsidR="009C065B" w:rsidRPr="00844FA5" w:rsidRDefault="009C065B" w:rsidP="009C065B">
            <w:pPr>
              <w:numPr>
                <w:ilvl w:val="0"/>
                <w:numId w:val="2"/>
              </w:numPr>
              <w:spacing w:after="3pt" w:line="13.80pt" w:lineRule="auto"/>
              <w:rPr>
                <w:rFonts w:eastAsia="Calibri" w:cs="Arial"/>
              </w:rPr>
            </w:pPr>
            <w:r w:rsidRPr="00844FA5">
              <w:rPr>
                <w:rFonts w:eastAsia="Calibri" w:cs="Arial"/>
              </w:rPr>
              <w:lastRenderedPageBreak/>
              <w:t>Materials (publications, supplies, etc.)</w:t>
            </w:r>
          </w:p>
          <w:p w14:paraId="7BCDD1C6" w14:textId="77777777" w:rsidR="009C065B" w:rsidRPr="00844FA5" w:rsidRDefault="009C065B" w:rsidP="009C065B">
            <w:pPr>
              <w:numPr>
                <w:ilvl w:val="0"/>
                <w:numId w:val="2"/>
              </w:numPr>
              <w:spacing w:after="3pt" w:line="13.80pt" w:lineRule="auto"/>
              <w:rPr>
                <w:rFonts w:eastAsia="Calibri" w:cs="Arial"/>
              </w:rPr>
            </w:pPr>
            <w:r w:rsidRPr="00844FA5">
              <w:rPr>
                <w:rFonts w:eastAsia="Calibri" w:cs="Arial"/>
              </w:rPr>
              <w:t>Planning</w:t>
            </w:r>
          </w:p>
          <w:p w14:paraId="21F59FA7" w14:textId="77777777" w:rsidR="009C065B" w:rsidRPr="00844FA5" w:rsidRDefault="009C065B" w:rsidP="009C065B">
            <w:pPr>
              <w:numPr>
                <w:ilvl w:val="0"/>
                <w:numId w:val="2"/>
              </w:numPr>
              <w:spacing w:after="3pt" w:line="13.80pt" w:lineRule="auto"/>
              <w:rPr>
                <w:rFonts w:eastAsia="Calibri" w:cs="Arial"/>
              </w:rPr>
            </w:pPr>
            <w:r w:rsidRPr="00844FA5">
              <w:rPr>
                <w:rFonts w:eastAsia="Calibri" w:cs="Arial"/>
              </w:rPr>
              <w:t>Recruitment (includes program outreach)</w:t>
            </w:r>
          </w:p>
          <w:p w14:paraId="66FA93EB" w14:textId="77777777" w:rsidR="009C065B" w:rsidRPr="00844FA5" w:rsidRDefault="009C065B" w:rsidP="009C065B">
            <w:pPr>
              <w:numPr>
                <w:ilvl w:val="0"/>
                <w:numId w:val="2"/>
              </w:numPr>
              <w:spacing w:after="3pt" w:line="13.80pt" w:lineRule="auto"/>
              <w:rPr>
                <w:rFonts w:eastAsia="Calibri" w:cs="Arial"/>
              </w:rPr>
            </w:pPr>
            <w:r w:rsidRPr="00844FA5">
              <w:rPr>
                <w:rFonts w:eastAsia="Calibri" w:cs="Arial"/>
              </w:rPr>
              <w:lastRenderedPageBreak/>
              <w:t>Space (e.g., facility or room where programs take place)</w:t>
            </w:r>
          </w:p>
          <w:p w14:paraId="36099ECD" w14:textId="77777777" w:rsidR="009C065B" w:rsidRPr="00844FA5" w:rsidRDefault="009C065B" w:rsidP="009C065B">
            <w:pPr>
              <w:numPr>
                <w:ilvl w:val="0"/>
                <w:numId w:val="2"/>
              </w:numPr>
              <w:spacing w:after="3pt" w:line="13.80pt" w:lineRule="auto"/>
              <w:rPr>
                <w:rFonts w:eastAsia="Calibri" w:cs="Arial"/>
              </w:rPr>
            </w:pPr>
            <w:r w:rsidRPr="00844FA5">
              <w:rPr>
                <w:rFonts w:eastAsia="Calibri" w:cs="Arial"/>
              </w:rPr>
              <w:t xml:space="preserve">Technical services </w:t>
            </w:r>
            <w:r w:rsidRPr="00844FA5">
              <w:rPr>
                <w:rFonts w:eastAsia="Calibri" w:cs="Arial"/>
              </w:rPr>
              <w:br/>
              <w:t>(e.g. a videographer producing videos for local SNAP offices)</w:t>
            </w:r>
          </w:p>
          <w:p w14:paraId="2A1DDEB0" w14:textId="77777777" w:rsidR="00491F11" w:rsidRPr="00844FA5" w:rsidRDefault="00491F11" w:rsidP="00BD4CC1">
            <w:pPr>
              <w:numPr>
                <w:ilvl w:val="0"/>
                <w:numId w:val="2"/>
              </w:numPr>
              <w:spacing w:after="3pt" w:line="13.80pt" w:lineRule="auto"/>
              <w:rPr>
                <w:rFonts w:eastAsia="Calibri" w:cs="Arial"/>
              </w:rPr>
            </w:pPr>
            <w:r w:rsidRPr="00844FA5">
              <w:rPr>
                <w:rFonts w:eastAsia="Calibri" w:cs="Arial"/>
              </w:rPr>
              <w:t>Other: ________________________________</w:t>
            </w:r>
          </w:p>
        </w:tc>
      </w:tr>
    </w:tbl>
    <w:p w14:paraId="094E1D15" w14:textId="77777777" w:rsidR="00491F11" w:rsidRPr="00B72E41" w:rsidRDefault="00491F11" w:rsidP="00491F11">
      <w:pPr>
        <w:tabs>
          <w:tab w:val="start" w:leader="underscore" w:pos="508.50pt"/>
        </w:tabs>
        <w:spacing w:after="0pt" w:line="18pt" w:lineRule="auto"/>
        <w:contextualSpacing/>
        <w:rPr>
          <w:u w:val="single"/>
        </w:rPr>
      </w:pPr>
    </w:p>
    <w:p w14:paraId="14BE6FD2" w14:textId="77777777" w:rsidR="00A27466" w:rsidRPr="00B72E41" w:rsidRDefault="00A27466" w:rsidP="00B72E41">
      <w:pPr>
        <w:numPr>
          <w:ilvl w:val="0"/>
          <w:numId w:val="5"/>
        </w:numPr>
        <w:tabs>
          <w:tab w:val="start" w:leader="underscore" w:pos="508.50pt"/>
        </w:tabs>
        <w:spacing w:after="0pt" w:line="18pt" w:lineRule="auto"/>
        <w:contextualSpacing/>
        <w:rPr>
          <w:u w:val="single"/>
        </w:rPr>
      </w:pPr>
      <w:r w:rsidRPr="00844FA5">
        <w:rPr>
          <w:rFonts w:eastAsia="Calibri" w:cs="Arial"/>
          <w:b/>
        </w:rPr>
        <w:t xml:space="preserve">Assistance provided to this </w:t>
      </w:r>
      <w:proofErr w:type="gramStart"/>
      <w:r w:rsidRPr="00844FA5">
        <w:rPr>
          <w:rFonts w:eastAsia="Calibri" w:cs="Arial"/>
          <w:b/>
        </w:rPr>
        <w:t>partner</w:t>
      </w:r>
      <w:r w:rsidRPr="00B72E41">
        <w:t>:</w:t>
      </w:r>
      <w:r w:rsidR="00B91E37" w:rsidRPr="00B72E41">
        <w:rPr>
          <w:rFonts w:eastAsia="Calibri" w:cs="Arial"/>
          <w:b/>
          <w:color w:val="FF0000"/>
        </w:rPr>
        <w:t>*</w:t>
      </w:r>
      <w:proofErr w:type="gramEnd"/>
      <w:r w:rsidRPr="00B72E41">
        <w:t xml:space="preserve"> </w:t>
      </w:r>
      <w:r w:rsidRPr="00B72E41">
        <w:rPr>
          <w:rFonts w:cs="Arial"/>
          <w:b/>
        </w:rPr>
        <w:t>______________________________________</w:t>
      </w:r>
      <w:r w:rsidR="009C065B" w:rsidRPr="00B72E41">
        <w:rPr>
          <w:rFonts w:cs="Arial"/>
          <w:b/>
        </w:rPr>
        <w:t>_________</w:t>
      </w:r>
    </w:p>
    <w:tbl>
      <w:tblPr>
        <w:tblStyle w:val="TableGrid1"/>
        <w:tblW w:w="477pt" w:type="dxa"/>
        <w:tblInd w:w="41.40pt" w:type="dxa"/>
        <w:tblBorders>
          <w:start w:val="none" w:sz="0" w:space="0" w:color="auto"/>
        </w:tblBorders>
        <w:tblLayout w:type="fixed"/>
        <w:tblLook w:firstRow="1" w:lastRow="0" w:firstColumn="1" w:lastColumn="0" w:noHBand="0" w:noVBand="1"/>
      </w:tblPr>
      <w:tblGrid>
        <w:gridCol w:w="4770"/>
        <w:gridCol w:w="4770"/>
      </w:tblGrid>
      <w:tr w:rsidR="009C065B" w:rsidRPr="00B72E41" w14:paraId="1DDA7EDD" w14:textId="77777777" w:rsidTr="00BD4CC1">
        <w:trPr>
          <w:trHeight w:val="1897"/>
        </w:trPr>
        <w:tc>
          <w:tcPr>
            <w:tcW w:w="238.50pt" w:type="dxa"/>
            <w:tcBorders>
              <w:start w:val="single" w:sz="4" w:space="0" w:color="auto"/>
            </w:tcBorders>
            <w:shd w:val="clear" w:color="auto" w:fill="F2F2F2"/>
          </w:tcPr>
          <w:p w14:paraId="68D47FD0" w14:textId="77777777" w:rsidR="009C065B" w:rsidRPr="00844FA5" w:rsidRDefault="009C065B" w:rsidP="00BD4CC1">
            <w:pPr>
              <w:spacing w:after="3pt" w:line="13.80pt" w:lineRule="auto"/>
              <w:rPr>
                <w:rFonts w:eastAsia="Calibri" w:cs="Arial"/>
                <w:b/>
                <w:u w:val="single"/>
              </w:rPr>
            </w:pPr>
            <w:r w:rsidRPr="00844FA5">
              <w:rPr>
                <w:rFonts w:eastAsia="Calibri" w:cs="Arial"/>
                <w:b/>
                <w:u w:val="single"/>
              </w:rPr>
              <w:t>Types of assistance:</w:t>
            </w:r>
          </w:p>
          <w:p w14:paraId="3B383511"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Advertising (includes marketing)</w:t>
            </w:r>
          </w:p>
          <w:p w14:paraId="7658933B"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Consulting</w:t>
            </w:r>
          </w:p>
          <w:p w14:paraId="3F153844"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Development</w:t>
            </w:r>
          </w:p>
          <w:p w14:paraId="2C1C7008"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Evaluation and tracking</w:t>
            </w:r>
          </w:p>
          <w:p w14:paraId="5A02A8E3"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Funding</w:t>
            </w:r>
          </w:p>
          <w:p w14:paraId="3315FF55"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Human resources (*staff or staff time)</w:t>
            </w:r>
          </w:p>
          <w:p w14:paraId="6DF124CF"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Program implementation (e.g. food and beverage standards)</w:t>
            </w:r>
          </w:p>
        </w:tc>
        <w:tc>
          <w:tcPr>
            <w:tcW w:w="238.50pt" w:type="dxa"/>
            <w:tcBorders>
              <w:start w:val="single" w:sz="4" w:space="0" w:color="auto"/>
            </w:tcBorders>
            <w:shd w:val="clear" w:color="auto" w:fill="F2F2F2"/>
          </w:tcPr>
          <w:p w14:paraId="571E1D99"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Materials (publications, supplies, etc.)</w:t>
            </w:r>
          </w:p>
          <w:p w14:paraId="39624EEC"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Planning</w:t>
            </w:r>
          </w:p>
          <w:p w14:paraId="0B7A937F"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Recruitment (includes program outreach)</w:t>
            </w:r>
          </w:p>
          <w:p w14:paraId="787927DB"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Space (e.g., facility or room where programs take place)</w:t>
            </w:r>
          </w:p>
          <w:p w14:paraId="5AFAE9A7"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Technical services</w:t>
            </w:r>
            <w:r w:rsidRPr="00844FA5">
              <w:rPr>
                <w:rFonts w:eastAsia="Calibri" w:cs="Arial"/>
              </w:rPr>
              <w:br/>
              <w:t>(e.g. a videographer producing videos for local SNAP offices)</w:t>
            </w:r>
          </w:p>
          <w:p w14:paraId="66E2977D" w14:textId="77777777" w:rsidR="009C065B" w:rsidRPr="00844FA5" w:rsidRDefault="009C065B" w:rsidP="00BD4CC1">
            <w:pPr>
              <w:numPr>
                <w:ilvl w:val="0"/>
                <w:numId w:val="2"/>
              </w:numPr>
              <w:spacing w:after="3pt" w:line="13.80pt" w:lineRule="auto"/>
              <w:rPr>
                <w:rFonts w:eastAsia="Calibri" w:cs="Arial"/>
              </w:rPr>
            </w:pPr>
            <w:r w:rsidRPr="00844FA5">
              <w:rPr>
                <w:rFonts w:eastAsia="Calibri" w:cs="Arial"/>
              </w:rPr>
              <w:t>Other: ________________________________</w:t>
            </w:r>
          </w:p>
        </w:tc>
      </w:tr>
    </w:tbl>
    <w:p w14:paraId="62419FB4" w14:textId="77777777" w:rsidR="009C065B" w:rsidRPr="00B72E41" w:rsidRDefault="009C065B" w:rsidP="009C065B">
      <w:pPr>
        <w:tabs>
          <w:tab w:val="start" w:leader="underscore" w:pos="508.50pt"/>
        </w:tabs>
        <w:spacing w:after="0pt" w:line="18pt" w:lineRule="auto"/>
        <w:ind w:start="36pt"/>
        <w:contextualSpacing/>
        <w:rPr>
          <w:u w:val="single"/>
        </w:rPr>
      </w:pPr>
    </w:p>
    <w:p w14:paraId="0A9897CF" w14:textId="77777777" w:rsidR="00A27466" w:rsidRPr="00844FA5" w:rsidRDefault="00A27466" w:rsidP="00B72E41">
      <w:pPr>
        <w:numPr>
          <w:ilvl w:val="0"/>
          <w:numId w:val="5"/>
        </w:numPr>
        <w:tabs>
          <w:tab w:val="start" w:leader="underscore" w:pos="508.50pt"/>
        </w:tabs>
        <w:spacing w:after="0pt" w:line="18pt" w:lineRule="auto"/>
        <w:contextualSpacing/>
      </w:pPr>
      <w:r w:rsidRPr="00844FA5">
        <w:rPr>
          <w:rFonts w:eastAsia="Calibri" w:cs="Arial"/>
          <w:b/>
        </w:rPr>
        <w:t>Does this partner receive any direct SNAP</w:t>
      </w:r>
      <w:r w:rsidRPr="00844FA5">
        <w:rPr>
          <w:rFonts w:cs="Arial"/>
          <w:b/>
        </w:rPr>
        <w:t xml:space="preserve">-Ed </w:t>
      </w:r>
      <w:proofErr w:type="gramStart"/>
      <w:r w:rsidRPr="00844FA5">
        <w:rPr>
          <w:rFonts w:cs="Arial"/>
          <w:b/>
        </w:rPr>
        <w:t>funding?</w:t>
      </w:r>
      <w:r w:rsidR="00B91E37" w:rsidRPr="00B72E41">
        <w:rPr>
          <w:rFonts w:eastAsia="Calibri" w:cs="Arial"/>
          <w:b/>
          <w:color w:val="FF0000"/>
        </w:rPr>
        <w:t>*</w:t>
      </w:r>
      <w:proofErr w:type="gramEnd"/>
      <w:r w:rsidRPr="00B72E41">
        <w:rPr>
          <w:rFonts w:cs="Arial"/>
          <w:b/>
        </w:rPr>
        <w:t xml:space="preserve"> </w:t>
      </w:r>
    </w:p>
    <w:p w14:paraId="1B048464" w14:textId="77777777" w:rsidR="00B91E37" w:rsidRPr="00B72E41" w:rsidRDefault="00492094" w:rsidP="00844FA5">
      <w:pPr>
        <w:spacing w:after="0pt"/>
        <w:ind w:firstLine="36pt"/>
      </w:pPr>
      <w:sdt>
        <w:sdtPr>
          <w:rPr>
            <w:rFonts w:eastAsia="MS Gothic" w:cs="Segoe UI Symbol"/>
          </w:rPr>
          <w:id w:val="-80686166"/>
          <w14:checkbox>
            <w14:checked w14:val="0"/>
            <w14:checkedState w14:val="2612" w14:font="MS Gothic"/>
            <w14:uncheckedState w14:val="2610" w14:font="MS Gothic"/>
          </w14:checkbox>
        </w:sdtPr>
        <w:sdtEndPr/>
        <w:sdtContent>
          <w:r w:rsidR="00A84A6B" w:rsidRPr="00844FA5">
            <w:rPr>
              <w:rFonts w:ascii="Segoe UI Symbol" w:eastAsia="MS Gothic" w:hAnsi="Segoe UI Symbol" w:cs="Segoe UI Symbol"/>
            </w:rPr>
            <w:t>☐</w:t>
          </w:r>
        </w:sdtContent>
      </w:sdt>
      <w:r w:rsidR="00B91E37" w:rsidRPr="00B72E41">
        <w:rPr>
          <w:rFonts w:cs="Segoe UI Symbol"/>
        </w:rPr>
        <w:t xml:space="preserve"> </w:t>
      </w:r>
      <w:r w:rsidR="00B91E37" w:rsidRPr="00B72E41">
        <w:t xml:space="preserve">Yes     </w:t>
      </w:r>
    </w:p>
    <w:p w14:paraId="1757BFE8" w14:textId="77777777" w:rsidR="00B91E37" w:rsidRPr="00B72E41" w:rsidRDefault="00B91E37" w:rsidP="00844FA5">
      <w:pPr>
        <w:spacing w:after="0pt"/>
        <w:ind w:firstLine="36pt"/>
      </w:pPr>
      <w:r w:rsidRPr="00B72E41">
        <w:rPr>
          <w:rFonts w:ascii="Segoe UI Symbol" w:hAnsi="Segoe UI Symbol" w:cs="Segoe UI Symbol"/>
        </w:rPr>
        <w:t>☐</w:t>
      </w:r>
      <w:r w:rsidRPr="00B72E41">
        <w:rPr>
          <w:rFonts w:cs="Segoe UI Symbol"/>
        </w:rPr>
        <w:t xml:space="preserve"> </w:t>
      </w:r>
      <w:r w:rsidRPr="00B72E41">
        <w:t>No</w:t>
      </w:r>
    </w:p>
    <w:p w14:paraId="1C69D703" w14:textId="77777777" w:rsidR="00A84A6B" w:rsidRPr="00B72E41" w:rsidRDefault="00A84A6B" w:rsidP="00844FA5">
      <w:pPr>
        <w:spacing w:after="0pt"/>
      </w:pPr>
    </w:p>
    <w:p w14:paraId="236A5C9E" w14:textId="77777777" w:rsidR="00A27466" w:rsidRPr="00B72E41" w:rsidRDefault="00A27466" w:rsidP="00090F1A">
      <w:pPr>
        <w:tabs>
          <w:tab w:val="start" w:leader="underscore" w:pos="508.50pt"/>
        </w:tabs>
        <w:spacing w:after="0pt" w:line="12pt" w:lineRule="auto"/>
        <w:ind w:start="36pt" w:hanging="18pt"/>
        <w:contextualSpacing/>
        <w:rPr>
          <w:b/>
          <w:u w:val="single"/>
        </w:rPr>
      </w:pPr>
      <w:r w:rsidRPr="00B72E41">
        <w:rPr>
          <w:rFonts w:eastAsia="Calibri" w:cs="Arial"/>
          <w:b/>
        </w:rPr>
        <w:t>7</w:t>
      </w:r>
      <w:r w:rsidR="00B91E37" w:rsidRPr="00B72E41">
        <w:rPr>
          <w:rFonts w:eastAsia="Calibri" w:cs="Arial"/>
          <w:b/>
        </w:rPr>
        <w:t>a</w:t>
      </w:r>
      <w:r w:rsidRPr="00B72E41">
        <w:rPr>
          <w:rFonts w:cs="Arial"/>
        </w:rPr>
        <w:t xml:space="preserve">. </w:t>
      </w:r>
      <w:r w:rsidRPr="00844FA5">
        <w:rPr>
          <w:rFonts w:cs="Arial"/>
          <w:b/>
        </w:rPr>
        <w:t>In which of the following intervention types is this partner involved during the current reporting year? (Choose all that apply):</w:t>
      </w:r>
    </w:p>
    <w:p w14:paraId="426FDAA9" w14:textId="77777777" w:rsidR="00B91E37" w:rsidRPr="00B72E41" w:rsidRDefault="00492094" w:rsidP="00844FA5">
      <w:pPr>
        <w:spacing w:after="0pt" w:line="18pt" w:lineRule="auto"/>
        <w:ind w:firstLine="36pt"/>
        <w:rPr>
          <w:rFonts w:cs="Arial"/>
        </w:rPr>
      </w:pPr>
      <w:sdt>
        <w:sdtPr>
          <w:rPr>
            <w:rFonts w:eastAsia="MS Gothic" w:cs="Arial"/>
          </w:rPr>
          <w:id w:val="-186456804"/>
          <w14:checkbox>
            <w14:checked w14:val="0"/>
            <w14:checkedState w14:val="2612" w14:font="MS Gothic"/>
            <w14:uncheckedState w14:val="2610" w14:font="MS Gothic"/>
          </w14:checkbox>
        </w:sdtPr>
        <w:sdtEndPr/>
        <w:sdtContent>
          <w:r w:rsidR="007C7AB7" w:rsidRPr="00B72E41">
            <w:rPr>
              <w:rFonts w:ascii="Segoe UI Symbol" w:eastAsia="MS Gothic" w:hAnsi="Segoe UI Symbol" w:cs="Segoe UI Symbol"/>
            </w:rPr>
            <w:t>☐</w:t>
          </w:r>
        </w:sdtContent>
      </w:sdt>
      <w:r w:rsidR="007C7AB7" w:rsidRPr="00B72E41">
        <w:rPr>
          <w:rFonts w:cs="Arial"/>
        </w:rPr>
        <w:t>Direct Education</w:t>
      </w:r>
      <w:r w:rsidR="007C7AB7" w:rsidRPr="00B72E41">
        <w:rPr>
          <w:rFonts w:cs="Arial"/>
        </w:rPr>
        <w:tab/>
      </w:r>
      <w:r w:rsidR="007C7AB7" w:rsidRPr="00B72E41">
        <w:rPr>
          <w:rFonts w:cs="Arial"/>
        </w:rPr>
        <w:tab/>
      </w:r>
      <w:r w:rsidR="007C7AB7" w:rsidRPr="00B72E41">
        <w:rPr>
          <w:rFonts w:cs="Arial"/>
        </w:rPr>
        <w:tab/>
      </w:r>
      <w:r w:rsidR="007C7AB7" w:rsidRPr="00B72E41">
        <w:rPr>
          <w:rFonts w:cs="Arial"/>
        </w:rPr>
        <w:tab/>
      </w:r>
      <w:r w:rsidR="007C7AB7" w:rsidRPr="00B72E41">
        <w:rPr>
          <w:rFonts w:cs="Arial"/>
        </w:rPr>
        <w:tab/>
      </w:r>
    </w:p>
    <w:p w14:paraId="58246740" w14:textId="77777777" w:rsidR="00A84A6B" w:rsidRPr="00B72E41" w:rsidRDefault="00492094" w:rsidP="00844FA5">
      <w:pPr>
        <w:spacing w:after="0pt" w:line="18pt" w:lineRule="auto"/>
        <w:ind w:firstLine="36pt"/>
        <w:rPr>
          <w:rFonts w:cs="Arial"/>
        </w:rPr>
      </w:pPr>
      <w:sdt>
        <w:sdtPr>
          <w:rPr>
            <w:rFonts w:eastAsia="MS Gothic" w:cs="Arial"/>
          </w:rPr>
          <w:id w:val="-723606216"/>
          <w14:checkbox>
            <w14:checked w14:val="0"/>
            <w14:checkedState w14:val="2612" w14:font="MS Gothic"/>
            <w14:uncheckedState w14:val="2610" w14:font="MS Gothic"/>
          </w14:checkbox>
        </w:sdtPr>
        <w:sdtEndPr/>
        <w:sdtContent>
          <w:r w:rsidR="007C7AB7" w:rsidRPr="00B72E41">
            <w:rPr>
              <w:rFonts w:ascii="Segoe UI Symbol" w:eastAsia="MS Gothic" w:hAnsi="Segoe UI Symbol" w:cs="Segoe UI Symbol"/>
            </w:rPr>
            <w:t>☐</w:t>
          </w:r>
        </w:sdtContent>
      </w:sdt>
      <w:r w:rsidR="007C7AB7" w:rsidRPr="00B72E41">
        <w:rPr>
          <w:rFonts w:cs="Arial"/>
        </w:rPr>
        <w:t>Social Marketing</w:t>
      </w:r>
    </w:p>
    <w:p w14:paraId="0799E4A2" w14:textId="77777777" w:rsidR="00A84A6B" w:rsidRPr="00B72E41" w:rsidRDefault="00492094" w:rsidP="00844FA5">
      <w:pPr>
        <w:tabs>
          <w:tab w:val="start" w:leader="underscore" w:pos="508.50pt"/>
        </w:tabs>
        <w:spacing w:after="0pt" w:line="18pt" w:lineRule="auto"/>
        <w:ind w:start="36pt"/>
        <w:contextualSpacing/>
        <w:rPr>
          <w:rFonts w:cs="Arial"/>
        </w:rPr>
      </w:pPr>
      <w:sdt>
        <w:sdtPr>
          <w:rPr>
            <w:rFonts w:eastAsia="MS Gothic" w:cs="Arial"/>
          </w:rPr>
          <w:id w:val="-1176116236"/>
          <w14:checkbox>
            <w14:checked w14:val="0"/>
            <w14:checkedState w14:val="2612" w14:font="MS Gothic"/>
            <w14:uncheckedState w14:val="2610" w14:font="MS Gothic"/>
          </w14:checkbox>
        </w:sdtPr>
        <w:sdtEndPr/>
        <w:sdtContent>
          <w:r w:rsidR="007C7AB7" w:rsidRPr="00B72E41">
            <w:rPr>
              <w:rFonts w:ascii="Segoe UI Symbol" w:eastAsia="MS Gothic" w:hAnsi="Segoe UI Symbol" w:cs="Segoe UI Symbol"/>
            </w:rPr>
            <w:t>☐</w:t>
          </w:r>
        </w:sdtContent>
      </w:sdt>
      <w:r w:rsidR="007C7AB7" w:rsidRPr="00B72E41">
        <w:rPr>
          <w:rFonts w:cs="Arial"/>
        </w:rPr>
        <w:t xml:space="preserve">Policy, Systems &amp; Environmental Changes </w:t>
      </w:r>
    </w:p>
    <w:p w14:paraId="35E4E149" w14:textId="77777777" w:rsidR="00B91E37" w:rsidRPr="00844FA5" w:rsidRDefault="00A84A6B" w:rsidP="00844FA5">
      <w:pPr>
        <w:tabs>
          <w:tab w:val="start" w:leader="underscore" w:pos="508.50pt"/>
        </w:tabs>
        <w:spacing w:after="0pt" w:line="18pt" w:lineRule="auto"/>
        <w:contextualSpacing/>
        <w:rPr>
          <w:rFonts w:cs="Arial"/>
        </w:rPr>
      </w:pPr>
      <w:r w:rsidRPr="00B72E41">
        <w:rPr>
          <w:rFonts w:cs="Arial"/>
        </w:rPr>
        <w:t xml:space="preserve">       </w:t>
      </w:r>
      <w:r w:rsidRPr="00B72E41">
        <w:rPr>
          <w:rFonts w:cs="Arial"/>
          <w:b/>
        </w:rPr>
        <w:t xml:space="preserve">7b. </w:t>
      </w:r>
      <w:r w:rsidR="004D160B" w:rsidRPr="00844FA5">
        <w:rPr>
          <w:rFonts w:cs="Arial"/>
          <w:b/>
        </w:rPr>
        <w:t xml:space="preserve">File Attachments </w:t>
      </w:r>
    </w:p>
    <w:p w14:paraId="28A37D78" w14:textId="77777777" w:rsidR="00A84A6B" w:rsidRPr="00844FA5" w:rsidRDefault="00A84A6B" w:rsidP="00844FA5">
      <w:pPr>
        <w:tabs>
          <w:tab w:val="start" w:leader="underscore" w:pos="508.50pt"/>
        </w:tabs>
        <w:spacing w:after="0pt" w:line="18pt" w:lineRule="auto"/>
        <w:contextualSpacing/>
        <w:rPr>
          <w:rFonts w:cs="Arial"/>
        </w:rPr>
      </w:pPr>
      <w:r w:rsidRPr="00B72E41">
        <w:rPr>
          <w:rFonts w:cs="Arial"/>
        </w:rPr>
        <w:t xml:space="preserve">              </w:t>
      </w:r>
      <w:r w:rsidRPr="00844FA5">
        <w:rPr>
          <w:rFonts w:cs="Arial"/>
        </w:rPr>
        <w:t xml:space="preserve">Select or drop Files </w:t>
      </w:r>
    </w:p>
    <w:p w14:paraId="2311372B" w14:textId="77777777" w:rsidR="00090F1A" w:rsidRPr="00844FA5" w:rsidRDefault="00090F1A" w:rsidP="00090F1A">
      <w:pPr>
        <w:tabs>
          <w:tab w:val="start" w:leader="underscore" w:pos="508.50pt"/>
        </w:tabs>
        <w:spacing w:after="0pt" w:line="18pt" w:lineRule="auto"/>
        <w:rPr>
          <w:rFonts w:cs="Arial"/>
          <w:b/>
          <w:color w:val="5B9BD5" w:themeColor="accent1"/>
          <w:sz w:val="28"/>
          <w:szCs w:val="28"/>
        </w:rPr>
      </w:pPr>
      <w:r w:rsidRPr="00844FA5">
        <w:rPr>
          <w:rFonts w:cs="Arial"/>
          <w:b/>
          <w:color w:val="5B9BD5" w:themeColor="accent1"/>
          <w:sz w:val="28"/>
          <w:szCs w:val="28"/>
        </w:rPr>
        <w:t>Evaluation</w:t>
      </w:r>
    </w:p>
    <w:p w14:paraId="667E268A" w14:textId="77777777" w:rsidR="00090F1A" w:rsidRPr="00844FA5" w:rsidRDefault="00090F1A" w:rsidP="00090F1A">
      <w:pPr>
        <w:tabs>
          <w:tab w:val="start" w:leader="underscore" w:pos="508.50pt"/>
        </w:tabs>
        <w:spacing w:after="0pt" w:line="12pt" w:lineRule="auto"/>
        <w:rPr>
          <w:rFonts w:cs="Helvetica"/>
          <w:shd w:val="clear" w:color="auto" w:fill="FFFFFF"/>
        </w:rPr>
      </w:pPr>
      <w:r w:rsidRPr="00844FA5">
        <w:rPr>
          <w:rFonts w:cs="Helvetica"/>
          <w:shd w:val="clear" w:color="auto" w:fill="FFFFFF"/>
        </w:rPr>
        <w:t xml:space="preserve">Evaluating partnerships is important to assess health of the relationship and identify areas for improvement. Please review the list of </w:t>
      </w:r>
      <w:r w:rsidR="009D4056" w:rsidRPr="00844FA5">
        <w:rPr>
          <w:rFonts w:cs="Helvetica"/>
          <w:color w:val="333333"/>
          <w:shd w:val="clear" w:color="auto" w:fill="FFFFFF"/>
        </w:rPr>
        <w:t>f </w:t>
      </w:r>
      <w:r w:rsidR="00E81DF6" w:rsidRPr="00E81DF6">
        <w:rPr>
          <w:rFonts w:cs="Helvetica"/>
          <w:shd w:val="clear" w:color="auto" w:fill="FFFFFF"/>
        </w:rPr>
        <w:t>recommended partnership/coalition evaluation tools</w:t>
      </w:r>
      <w:r w:rsidR="009D4056" w:rsidRPr="00844FA5">
        <w:rPr>
          <w:rFonts w:cs="Helvetica"/>
          <w:color w:val="333333"/>
          <w:shd w:val="clear" w:color="auto" w:fill="FFFFFF"/>
        </w:rPr>
        <w:t>. </w:t>
      </w:r>
      <w:r w:rsidRPr="00844FA5">
        <w:rPr>
          <w:rFonts w:cs="Helvetica"/>
          <w:shd w:val="clear" w:color="auto" w:fill="FFFFFF"/>
        </w:rPr>
        <w:t xml:space="preserve">If using an assessment tool, specify below and provide a brief description of results. </w:t>
      </w:r>
      <w:r w:rsidRPr="00844FA5">
        <w:rPr>
          <w:rFonts w:cs="Helvetica"/>
          <w:b/>
          <w:shd w:val="clear" w:color="auto" w:fill="FFFFFF"/>
        </w:rPr>
        <w:t>Note that formal assessments are not recommended until a partnership has been in place for at least six months.</w:t>
      </w:r>
      <w:r w:rsidRPr="00844FA5">
        <w:rPr>
          <w:rFonts w:cs="Helvetica"/>
          <w:shd w:val="clear" w:color="auto" w:fill="FFFFFF"/>
        </w:rPr>
        <w:t xml:space="preserve"> </w:t>
      </w:r>
    </w:p>
    <w:p w14:paraId="109965A3" w14:textId="77777777" w:rsidR="00A84A6B" w:rsidRPr="00844FA5" w:rsidRDefault="00A84A6B" w:rsidP="00090F1A">
      <w:pPr>
        <w:tabs>
          <w:tab w:val="start" w:leader="underscore" w:pos="508.50pt"/>
        </w:tabs>
        <w:spacing w:after="0pt" w:line="12pt" w:lineRule="auto"/>
        <w:rPr>
          <w:rFonts w:cs="Helvetica"/>
          <w:color w:val="333333"/>
          <w:shd w:val="clear" w:color="auto" w:fill="FFFFFF"/>
        </w:rPr>
      </w:pPr>
    </w:p>
    <w:p w14:paraId="67DCC819" w14:textId="77777777" w:rsidR="007C7AB7" w:rsidRPr="00B72E41" w:rsidRDefault="00122F27" w:rsidP="00B72E41">
      <w:pPr>
        <w:pStyle w:val="ListParagraph"/>
        <w:numPr>
          <w:ilvl w:val="0"/>
          <w:numId w:val="5"/>
        </w:numPr>
        <w:tabs>
          <w:tab w:val="start" w:leader="underscore" w:pos="508.50pt"/>
        </w:tabs>
        <w:spacing w:after="0pt" w:line="13.80pt" w:lineRule="auto"/>
        <w:rPr>
          <w:b/>
          <w:u w:val="single"/>
        </w:rPr>
      </w:pPr>
      <w:r w:rsidRPr="00844FA5">
        <w:rPr>
          <w:rFonts w:cs="Arial"/>
          <w:b/>
        </w:rPr>
        <w:t>Depth of relationship</w:t>
      </w:r>
      <w:r w:rsidRPr="00B72E41">
        <w:rPr>
          <w:rFonts w:cs="Arial"/>
          <w:b/>
        </w:rPr>
        <w:t>:</w:t>
      </w:r>
      <w:r w:rsidR="009D4056" w:rsidRPr="00B72E41">
        <w:rPr>
          <w:rFonts w:eastAsia="Calibri" w:cs="Arial"/>
          <w:b/>
          <w:color w:val="FF0000"/>
        </w:rPr>
        <w:t xml:space="preserve"> *</w:t>
      </w:r>
      <w:r w:rsidRPr="00B72E41">
        <w:rPr>
          <w:rFonts w:cs="Arial"/>
          <w:b/>
        </w:rPr>
        <w:t>___________________________________________________</w:t>
      </w:r>
      <w:r w:rsidR="008F6834" w:rsidRPr="00B72E41">
        <w:rPr>
          <w:rFonts w:cs="Arial"/>
          <w:b/>
        </w:rPr>
        <w:t>________</w:t>
      </w:r>
    </w:p>
    <w:p w14:paraId="1BF55587" w14:textId="77777777" w:rsidR="008F6834" w:rsidRPr="00844FA5" w:rsidRDefault="008F6834" w:rsidP="008F6834">
      <w:pPr>
        <w:pStyle w:val="ListParagraph"/>
        <w:tabs>
          <w:tab w:val="start" w:leader="underscore" w:pos="508.50pt"/>
        </w:tabs>
        <w:spacing w:line="13.80pt" w:lineRule="auto"/>
        <w:rPr>
          <w:rFonts w:cs="Helvetica"/>
          <w:color w:val="737373"/>
          <w:shd w:val="clear" w:color="auto" w:fill="FFFFFF"/>
        </w:rPr>
      </w:pPr>
      <w:r w:rsidRPr="00844FA5">
        <w:rPr>
          <w:rFonts w:cs="Helvetica"/>
          <w:shd w:val="clear" w:color="auto" w:fill="FFFFFF"/>
        </w:rPr>
        <w:lastRenderedPageBreak/>
        <w:t>Select the option that most accurately describes this partnership as </w:t>
      </w:r>
      <w:r w:rsidR="00E81DF6" w:rsidRPr="00E81DF6">
        <w:rPr>
          <w:rFonts w:cs="Helvetica"/>
          <w:shd w:val="clear" w:color="auto" w:fill="FFFFFF"/>
        </w:rPr>
        <w:t>outlined in the Evaluation Interpretive Guide</w:t>
      </w:r>
      <w:r w:rsidRPr="00844FA5">
        <w:rPr>
          <w:rFonts w:cs="Helvetica"/>
          <w:color w:val="737373"/>
          <w:shd w:val="clear" w:color="auto" w:fill="FFFFFF"/>
        </w:rPr>
        <w:t>.</w:t>
      </w:r>
    </w:p>
    <w:tbl>
      <w:tblPr>
        <w:tblStyle w:val="TableGrid"/>
        <w:tblW w:w="444.35pt" w:type="dxa"/>
        <w:tblInd w:w="23.40pt" w:type="dxa"/>
        <w:tblLayout w:type="fixed"/>
        <w:tblLook w:firstRow="1" w:lastRow="0" w:firstColumn="1" w:lastColumn="0" w:noHBand="0" w:noVBand="1"/>
      </w:tblPr>
      <w:tblGrid>
        <w:gridCol w:w="8887"/>
      </w:tblGrid>
      <w:tr w:rsidR="008F6834" w:rsidRPr="00B72E41" w14:paraId="37F0F67D" w14:textId="77777777" w:rsidTr="007A301A">
        <w:tc>
          <w:tcPr>
            <w:tcW w:w="444.35pt" w:type="dxa"/>
            <w:shd w:val="clear" w:color="auto" w:fill="F2F2F2" w:themeFill="background1" w:themeFillShade="F2"/>
          </w:tcPr>
          <w:p w14:paraId="2DDEEBD8" w14:textId="77777777" w:rsidR="008F6834" w:rsidRPr="00844FA5" w:rsidRDefault="008F6834" w:rsidP="0021283E">
            <w:pPr>
              <w:spacing w:after="3.50pt" w:line="13.80pt" w:lineRule="auto"/>
              <w:rPr>
                <w:rStyle w:val="Hyperlink"/>
                <w:rFonts w:cs="Arial"/>
                <w:b/>
                <w:color w:val="auto"/>
              </w:rPr>
            </w:pPr>
            <w:r w:rsidRPr="00844FA5">
              <w:rPr>
                <w:rStyle w:val="Hyperlink"/>
                <w:rFonts w:cs="Arial"/>
                <w:b/>
                <w:color w:val="auto"/>
              </w:rPr>
              <w:t>Relationships:</w:t>
            </w:r>
          </w:p>
          <w:p w14:paraId="5C0A821A" w14:textId="77777777" w:rsidR="008F6834" w:rsidRPr="00844FA5" w:rsidRDefault="008F6834" w:rsidP="008F6834">
            <w:pPr>
              <w:pStyle w:val="ListParagraph"/>
              <w:numPr>
                <w:ilvl w:val="0"/>
                <w:numId w:val="3"/>
              </w:numPr>
              <w:spacing w:after="3.50pt" w:line="13.80pt" w:lineRule="auto"/>
              <w:contextualSpacing w:val="0"/>
              <w:rPr>
                <w:rStyle w:val="Hyperlink"/>
                <w:rFonts w:cs="Arial"/>
                <w:color w:val="auto"/>
                <w:u w:val="none"/>
              </w:rPr>
            </w:pPr>
            <w:r w:rsidRPr="00844FA5">
              <w:rPr>
                <w:rStyle w:val="Hyperlink"/>
                <w:rFonts w:cs="Arial"/>
                <w:color w:val="auto"/>
                <w:u w:val="none"/>
              </w:rPr>
              <w:t>Network</w:t>
            </w:r>
          </w:p>
          <w:p w14:paraId="1A2E07F9" w14:textId="77777777" w:rsidR="008F6834" w:rsidRPr="00844FA5" w:rsidRDefault="008F6834" w:rsidP="008F6834">
            <w:pPr>
              <w:pStyle w:val="ListParagraph"/>
              <w:numPr>
                <w:ilvl w:val="0"/>
                <w:numId w:val="3"/>
              </w:numPr>
              <w:spacing w:after="3.50pt" w:line="13.80pt" w:lineRule="auto"/>
              <w:contextualSpacing w:val="0"/>
              <w:rPr>
                <w:rStyle w:val="Hyperlink"/>
                <w:rFonts w:cs="Arial"/>
                <w:color w:val="auto"/>
                <w:u w:val="none"/>
              </w:rPr>
            </w:pPr>
            <w:r w:rsidRPr="00844FA5">
              <w:rPr>
                <w:rStyle w:val="Hyperlink"/>
                <w:rFonts w:cs="Arial"/>
                <w:color w:val="auto"/>
                <w:u w:val="none"/>
              </w:rPr>
              <w:t>Cooperator</w:t>
            </w:r>
          </w:p>
          <w:p w14:paraId="72F49DD7" w14:textId="77777777" w:rsidR="008F6834" w:rsidRPr="00844FA5" w:rsidRDefault="008F6834" w:rsidP="008F6834">
            <w:pPr>
              <w:pStyle w:val="ListParagraph"/>
              <w:numPr>
                <w:ilvl w:val="0"/>
                <w:numId w:val="3"/>
              </w:numPr>
              <w:spacing w:after="3.50pt" w:line="13.80pt" w:lineRule="auto"/>
              <w:contextualSpacing w:val="0"/>
              <w:rPr>
                <w:rStyle w:val="Hyperlink"/>
                <w:rFonts w:cs="Arial"/>
                <w:color w:val="auto"/>
                <w:u w:val="none"/>
              </w:rPr>
            </w:pPr>
            <w:r w:rsidRPr="00844FA5">
              <w:rPr>
                <w:rStyle w:val="Hyperlink"/>
                <w:rFonts w:cs="Arial"/>
                <w:color w:val="auto"/>
                <w:u w:val="none"/>
              </w:rPr>
              <w:t>Coordination</w:t>
            </w:r>
          </w:p>
          <w:p w14:paraId="2D583EC3" w14:textId="77777777" w:rsidR="008F6834" w:rsidRPr="00844FA5" w:rsidRDefault="008F6834" w:rsidP="008F6834">
            <w:pPr>
              <w:pStyle w:val="ListParagraph"/>
              <w:numPr>
                <w:ilvl w:val="0"/>
                <w:numId w:val="3"/>
              </w:numPr>
              <w:spacing w:after="3.50pt" w:line="13.80pt" w:lineRule="auto"/>
              <w:contextualSpacing w:val="0"/>
              <w:rPr>
                <w:rStyle w:val="Hyperlink"/>
                <w:rFonts w:cs="Arial"/>
                <w:color w:val="auto"/>
                <w:u w:val="none"/>
              </w:rPr>
            </w:pPr>
            <w:r w:rsidRPr="00844FA5">
              <w:rPr>
                <w:rStyle w:val="Hyperlink"/>
                <w:rFonts w:cs="Arial"/>
                <w:color w:val="auto"/>
                <w:u w:val="none"/>
              </w:rPr>
              <w:t>Coalition</w:t>
            </w:r>
          </w:p>
          <w:p w14:paraId="2D6C89D8" w14:textId="77777777" w:rsidR="008F6834" w:rsidRPr="00844FA5" w:rsidRDefault="008F6834" w:rsidP="008F6834">
            <w:pPr>
              <w:pStyle w:val="ListParagraph"/>
              <w:numPr>
                <w:ilvl w:val="0"/>
                <w:numId w:val="3"/>
              </w:numPr>
              <w:spacing w:after="3.50pt" w:line="13.80pt" w:lineRule="auto"/>
              <w:contextualSpacing w:val="0"/>
              <w:rPr>
                <w:rStyle w:val="Hyperlink"/>
                <w:rFonts w:cs="Arial"/>
                <w:color w:val="auto"/>
                <w:u w:val="none"/>
              </w:rPr>
            </w:pPr>
            <w:r w:rsidRPr="00844FA5">
              <w:rPr>
                <w:rStyle w:val="Hyperlink"/>
                <w:rFonts w:cs="Arial"/>
                <w:color w:val="auto"/>
                <w:u w:val="none"/>
              </w:rPr>
              <w:t xml:space="preserve">Collaboration </w:t>
            </w:r>
          </w:p>
        </w:tc>
      </w:tr>
    </w:tbl>
    <w:p w14:paraId="322CFD24" w14:textId="77777777" w:rsidR="002B2E77" w:rsidRPr="00B72E41" w:rsidRDefault="002B2E77" w:rsidP="002B2E77">
      <w:pPr>
        <w:tabs>
          <w:tab w:val="start" w:leader="underscore" w:pos="508.50pt"/>
        </w:tabs>
        <w:spacing w:after="0pt" w:line="18pt" w:lineRule="auto"/>
        <w:rPr>
          <w:b/>
          <w:u w:val="single"/>
        </w:rPr>
      </w:pPr>
    </w:p>
    <w:p w14:paraId="02F81EDB" w14:textId="77777777" w:rsidR="007C7AB7" w:rsidRPr="00B72E41" w:rsidRDefault="00122F27" w:rsidP="00B72E41">
      <w:pPr>
        <w:pStyle w:val="ListParagraph"/>
        <w:numPr>
          <w:ilvl w:val="0"/>
          <w:numId w:val="5"/>
        </w:numPr>
        <w:tabs>
          <w:tab w:val="start" w:leader="underscore" w:pos="508.50pt"/>
        </w:tabs>
        <w:spacing w:after="0pt" w:line="18pt" w:lineRule="auto"/>
        <w:rPr>
          <w:b/>
          <w:u w:val="single"/>
        </w:rPr>
      </w:pPr>
      <w:r w:rsidRPr="00844FA5">
        <w:rPr>
          <w:rFonts w:cs="Arial"/>
          <w:b/>
        </w:rPr>
        <w:t xml:space="preserve">Assessment tool </w:t>
      </w:r>
      <w:proofErr w:type="gramStart"/>
      <w:r w:rsidRPr="00844FA5">
        <w:rPr>
          <w:rFonts w:cs="Arial"/>
          <w:b/>
        </w:rPr>
        <w:t>used</w:t>
      </w:r>
      <w:r w:rsidRPr="00B72E41">
        <w:rPr>
          <w:rFonts w:cs="Arial"/>
          <w:b/>
        </w:rPr>
        <w:t>:</w:t>
      </w:r>
      <w:r w:rsidR="009D4056" w:rsidRPr="00B72E41">
        <w:rPr>
          <w:rFonts w:eastAsia="Calibri" w:cs="Arial"/>
          <w:b/>
          <w:color w:val="FF0000"/>
        </w:rPr>
        <w:t>*</w:t>
      </w:r>
      <w:proofErr w:type="gramEnd"/>
      <w:r w:rsidRPr="00B72E41">
        <w:rPr>
          <w:rFonts w:cs="Arial"/>
          <w:b/>
        </w:rPr>
        <w:t>__________________________________________________</w:t>
      </w:r>
      <w:r w:rsidR="008F6834" w:rsidRPr="00B72E41">
        <w:rPr>
          <w:rFonts w:cs="Arial"/>
          <w:b/>
        </w:rPr>
        <w:t>_________</w:t>
      </w:r>
    </w:p>
    <w:p w14:paraId="03C463B2" w14:textId="77777777" w:rsidR="008F6834" w:rsidRPr="00844FA5" w:rsidRDefault="008F6834" w:rsidP="008F6834">
      <w:pPr>
        <w:pStyle w:val="ListParagraph"/>
        <w:tabs>
          <w:tab w:val="start" w:leader="underscore" w:pos="508.50pt"/>
        </w:tabs>
        <w:spacing w:after="0pt" w:line="18pt" w:lineRule="auto"/>
        <w:rPr>
          <w:rFonts w:cs="Helvetica"/>
          <w:shd w:val="clear" w:color="auto" w:fill="FFFFFF"/>
        </w:rPr>
      </w:pPr>
      <w:r w:rsidRPr="00844FA5">
        <w:rPr>
          <w:rFonts w:cs="Helvetica"/>
          <w:shd w:val="clear" w:color="auto" w:fill="FFFFFF"/>
        </w:rPr>
        <w:t>Specify the tool used (if any) to evaluate this partnership.</w:t>
      </w:r>
    </w:p>
    <w:tbl>
      <w:tblPr>
        <w:tblStyle w:val="TableGrid"/>
        <w:tblW w:w="426.35pt" w:type="dxa"/>
        <w:tblInd w:w="41.40pt" w:type="dxa"/>
        <w:tblBorders>
          <w:start w:val="none" w:sz="0" w:space="0" w:color="auto"/>
        </w:tblBorders>
        <w:tblLayout w:type="fixed"/>
        <w:tblLook w:firstRow="1" w:lastRow="0" w:firstColumn="1" w:lastColumn="0" w:noHBand="0" w:noVBand="1"/>
      </w:tblPr>
      <w:tblGrid>
        <w:gridCol w:w="4117"/>
        <w:gridCol w:w="4410"/>
      </w:tblGrid>
      <w:tr w:rsidR="008F6834" w:rsidRPr="00B72E41" w14:paraId="066DB835" w14:textId="77777777" w:rsidTr="00844FA5">
        <w:trPr>
          <w:trHeight w:val="1565"/>
        </w:trPr>
        <w:tc>
          <w:tcPr>
            <w:tcW w:w="205.85pt" w:type="dxa"/>
            <w:tcBorders>
              <w:start w:val="single" w:sz="4" w:space="0" w:color="auto"/>
            </w:tcBorders>
            <w:shd w:val="clear" w:color="auto" w:fill="F2F2F2" w:themeFill="background1" w:themeFillShade="F2"/>
          </w:tcPr>
          <w:p w14:paraId="2031569F" w14:textId="77777777" w:rsidR="008F6834" w:rsidRPr="00844FA5" w:rsidRDefault="008F6834" w:rsidP="008F6834">
            <w:pPr>
              <w:tabs>
                <w:tab w:val="start" w:leader="underscore" w:pos="508.50pt"/>
              </w:tabs>
              <w:spacing w:line="18pt" w:lineRule="auto"/>
              <w:rPr>
                <w:rFonts w:cs="Arial"/>
                <w:b/>
                <w:u w:val="single"/>
              </w:rPr>
            </w:pPr>
            <w:r w:rsidRPr="00844FA5">
              <w:rPr>
                <w:rFonts w:cs="Arial"/>
                <w:b/>
                <w:u w:val="single"/>
              </w:rPr>
              <w:t xml:space="preserve">Assessment tools: </w:t>
            </w:r>
          </w:p>
          <w:p w14:paraId="1FD4C9A7" w14:textId="77777777" w:rsidR="008F6834" w:rsidRPr="00844FA5" w:rsidRDefault="008F6834" w:rsidP="008F6834">
            <w:pPr>
              <w:pStyle w:val="ListParagraph"/>
              <w:numPr>
                <w:ilvl w:val="0"/>
                <w:numId w:val="2"/>
              </w:numPr>
              <w:tabs>
                <w:tab w:val="start" w:leader="underscore" w:pos="508.50pt"/>
              </w:tabs>
              <w:spacing w:line="18pt" w:lineRule="auto"/>
              <w:rPr>
                <w:rFonts w:cs="Arial"/>
                <w:b/>
                <w:u w:val="single"/>
              </w:rPr>
            </w:pPr>
            <w:r w:rsidRPr="00844FA5">
              <w:rPr>
                <w:rFonts w:cs="Arial"/>
              </w:rPr>
              <w:t>None</w:t>
            </w:r>
          </w:p>
          <w:p w14:paraId="4148C33A" w14:textId="77777777" w:rsidR="008F6834" w:rsidRPr="00844FA5" w:rsidRDefault="008F6834" w:rsidP="008F6834">
            <w:pPr>
              <w:pStyle w:val="ListParagraph"/>
              <w:numPr>
                <w:ilvl w:val="0"/>
                <w:numId w:val="2"/>
              </w:numPr>
              <w:tabs>
                <w:tab w:val="start" w:leader="underscore" w:pos="508.50pt"/>
              </w:tabs>
              <w:spacing w:line="18pt" w:lineRule="auto"/>
              <w:rPr>
                <w:rFonts w:cs="Arial"/>
                <w:b/>
                <w:u w:val="single"/>
              </w:rPr>
            </w:pPr>
            <w:r w:rsidRPr="00844FA5">
              <w:rPr>
                <w:rFonts w:cs="Arial"/>
              </w:rPr>
              <w:t>Wilder Collaboration Factors Inventory</w:t>
            </w:r>
          </w:p>
          <w:p w14:paraId="1F766911" w14:textId="77777777" w:rsidR="009D4056" w:rsidRPr="00844FA5" w:rsidRDefault="009D4056">
            <w:pPr>
              <w:pStyle w:val="ListParagraph"/>
              <w:numPr>
                <w:ilvl w:val="0"/>
                <w:numId w:val="2"/>
              </w:numPr>
              <w:tabs>
                <w:tab w:val="start" w:leader="underscore" w:pos="508.50pt"/>
              </w:tabs>
              <w:spacing w:line="18pt" w:lineRule="auto"/>
              <w:rPr>
                <w:rFonts w:cs="Arial"/>
                <w:b/>
                <w:u w:val="single"/>
              </w:rPr>
            </w:pPr>
            <w:proofErr w:type="spellStart"/>
            <w:r w:rsidRPr="00B72E41">
              <w:rPr>
                <w:rFonts w:cs="Arial"/>
              </w:rPr>
              <w:t>Butterfoss</w:t>
            </w:r>
            <w:proofErr w:type="spellEnd"/>
            <w:r w:rsidRPr="00B72E41">
              <w:rPr>
                <w:rFonts w:cs="Arial"/>
              </w:rPr>
              <w:t xml:space="preserve"> Coalition Effectiveness Inventory</w:t>
            </w:r>
          </w:p>
          <w:p w14:paraId="1CA97D01" w14:textId="77777777" w:rsidR="008F6834" w:rsidRPr="00844FA5" w:rsidRDefault="008F6834" w:rsidP="002B2E77">
            <w:pPr>
              <w:pStyle w:val="ListParagraph"/>
              <w:numPr>
                <w:ilvl w:val="0"/>
                <w:numId w:val="2"/>
              </w:numPr>
              <w:tabs>
                <w:tab w:val="start" w:leader="underscore" w:pos="508.50pt"/>
              </w:tabs>
              <w:spacing w:line="18pt" w:lineRule="auto"/>
              <w:rPr>
                <w:rFonts w:cs="Arial"/>
                <w:b/>
                <w:u w:val="single"/>
              </w:rPr>
            </w:pPr>
            <w:r w:rsidRPr="00844FA5">
              <w:rPr>
                <w:rFonts w:cs="Arial"/>
              </w:rPr>
              <w:t>Coalitions Work Evaluability Assessment Tool</w:t>
            </w:r>
          </w:p>
        </w:tc>
        <w:tc>
          <w:tcPr>
            <w:tcW w:w="220.50pt" w:type="dxa"/>
            <w:tcBorders>
              <w:start w:val="single" w:sz="4" w:space="0" w:color="auto"/>
            </w:tcBorders>
            <w:shd w:val="clear" w:color="auto" w:fill="F2F2F2" w:themeFill="background1" w:themeFillShade="F2"/>
          </w:tcPr>
          <w:p w14:paraId="2D2D624F" w14:textId="77777777" w:rsidR="002B2E77" w:rsidRPr="00844FA5" w:rsidRDefault="002B2E77" w:rsidP="002B2E77">
            <w:pPr>
              <w:pStyle w:val="ListParagraph"/>
              <w:numPr>
                <w:ilvl w:val="0"/>
                <w:numId w:val="2"/>
              </w:numPr>
              <w:tabs>
                <w:tab w:val="start" w:leader="underscore" w:pos="508.50pt"/>
              </w:tabs>
              <w:spacing w:line="18pt" w:lineRule="auto"/>
              <w:rPr>
                <w:rFonts w:cs="Arial"/>
                <w:b/>
                <w:u w:val="single"/>
              </w:rPr>
            </w:pPr>
            <w:r w:rsidRPr="00844FA5">
              <w:rPr>
                <w:rFonts w:cs="Arial"/>
              </w:rPr>
              <w:t xml:space="preserve">Levels of Collaboration Scale </w:t>
            </w:r>
          </w:p>
          <w:p w14:paraId="41214D76" w14:textId="77777777" w:rsidR="002B2E77" w:rsidRPr="00844FA5" w:rsidRDefault="002B2E77" w:rsidP="002B2E77">
            <w:pPr>
              <w:pStyle w:val="ListParagraph"/>
              <w:numPr>
                <w:ilvl w:val="0"/>
                <w:numId w:val="2"/>
              </w:numPr>
              <w:tabs>
                <w:tab w:val="start" w:leader="underscore" w:pos="508.50pt"/>
              </w:tabs>
              <w:spacing w:line="18pt" w:lineRule="auto"/>
              <w:rPr>
                <w:rFonts w:cs="Arial"/>
                <w:b/>
                <w:u w:val="single"/>
              </w:rPr>
            </w:pPr>
            <w:r w:rsidRPr="00844FA5">
              <w:rPr>
                <w:rFonts w:cs="Arial"/>
              </w:rPr>
              <w:t>PARTNER Social Network Analysis Tool</w:t>
            </w:r>
          </w:p>
          <w:p w14:paraId="35A57CC3" w14:textId="77777777" w:rsidR="008F6834" w:rsidRPr="00844FA5" w:rsidRDefault="008F6834" w:rsidP="008F6834">
            <w:pPr>
              <w:pStyle w:val="ListParagraph"/>
              <w:numPr>
                <w:ilvl w:val="0"/>
                <w:numId w:val="2"/>
              </w:numPr>
              <w:tabs>
                <w:tab w:val="start" w:leader="underscore" w:pos="508.50pt"/>
              </w:tabs>
              <w:spacing w:line="18pt" w:lineRule="auto"/>
              <w:rPr>
                <w:rFonts w:cs="Arial"/>
                <w:b/>
                <w:u w:val="single"/>
              </w:rPr>
            </w:pPr>
            <w:r w:rsidRPr="00844FA5">
              <w:rPr>
                <w:rFonts w:cs="Arial"/>
              </w:rPr>
              <w:t>Collaboration Readiness Survey</w:t>
            </w:r>
          </w:p>
          <w:p w14:paraId="28B016F7" w14:textId="77777777" w:rsidR="008F6834" w:rsidRPr="00844FA5" w:rsidRDefault="008F6834" w:rsidP="002B2E77">
            <w:pPr>
              <w:pStyle w:val="ListParagraph"/>
              <w:numPr>
                <w:ilvl w:val="0"/>
                <w:numId w:val="2"/>
              </w:numPr>
              <w:tabs>
                <w:tab w:val="start" w:leader="underscore" w:pos="508.50pt"/>
              </w:tabs>
              <w:spacing w:line="18pt" w:lineRule="auto"/>
              <w:rPr>
                <w:rFonts w:cs="Arial"/>
                <w:b/>
                <w:u w:val="single"/>
              </w:rPr>
            </w:pPr>
            <w:r w:rsidRPr="00844FA5">
              <w:rPr>
                <w:rFonts w:cs="Arial"/>
              </w:rPr>
              <w:t xml:space="preserve">Other: </w:t>
            </w:r>
            <w:r w:rsidRPr="00844FA5">
              <w:rPr>
                <w:rFonts w:cs="Arial"/>
              </w:rPr>
              <w:softHyphen/>
            </w:r>
            <w:r w:rsidRPr="00844FA5">
              <w:rPr>
                <w:rFonts w:cs="Arial"/>
              </w:rPr>
              <w:softHyphen/>
            </w:r>
            <w:r w:rsidRPr="00844FA5">
              <w:rPr>
                <w:rFonts w:cs="Arial"/>
              </w:rPr>
              <w:softHyphen/>
            </w:r>
            <w:r w:rsidRPr="00844FA5">
              <w:rPr>
                <w:rFonts w:cs="Arial"/>
              </w:rPr>
              <w:softHyphen/>
            </w:r>
            <w:r w:rsidR="002B2E77" w:rsidRPr="00844FA5">
              <w:rPr>
                <w:rFonts w:cs="Arial"/>
              </w:rPr>
              <w:t>_________________________</w:t>
            </w:r>
          </w:p>
        </w:tc>
      </w:tr>
    </w:tbl>
    <w:p w14:paraId="3A407EC1" w14:textId="77777777" w:rsidR="008F6834" w:rsidRPr="00844FA5" w:rsidRDefault="008F6834" w:rsidP="008F6834">
      <w:pPr>
        <w:pStyle w:val="ListParagraph"/>
        <w:tabs>
          <w:tab w:val="start" w:leader="underscore" w:pos="508.50pt"/>
        </w:tabs>
        <w:spacing w:after="0pt" w:line="18pt" w:lineRule="auto"/>
        <w:rPr>
          <w:b/>
          <w:u w:val="single"/>
        </w:rPr>
      </w:pPr>
    </w:p>
    <w:p w14:paraId="574B801D" w14:textId="77777777" w:rsidR="00E81DF6" w:rsidRPr="00E81DF6" w:rsidRDefault="00E81DF6" w:rsidP="00B72E41">
      <w:pPr>
        <w:numPr>
          <w:ilvl w:val="0"/>
          <w:numId w:val="5"/>
        </w:numPr>
        <w:tabs>
          <w:tab w:val="start" w:leader="underscore" w:pos="508.50pt"/>
        </w:tabs>
        <w:spacing w:after="6pt" w:line="13.80pt" w:lineRule="auto"/>
        <w:contextualSpacing/>
        <w:rPr>
          <w:b/>
        </w:rPr>
      </w:pPr>
      <w:r>
        <w:rPr>
          <w:b/>
        </w:rPr>
        <w:t>Brief description of results</w:t>
      </w:r>
      <w:r w:rsidRPr="00E81DF6">
        <w:rPr>
          <w:b/>
        </w:rPr>
        <w:t>:</w:t>
      </w:r>
      <w:r w:rsidRPr="00E81DF6">
        <w:rPr>
          <w:b/>
          <w:color w:val="FF0000"/>
        </w:rPr>
        <w:t>*</w:t>
      </w:r>
    </w:p>
    <w:p w14:paraId="067EB5C0" w14:textId="77777777" w:rsidR="00E81DF6" w:rsidRPr="00E81DF6" w:rsidRDefault="00E81DF6" w:rsidP="00E81DF6">
      <w:pPr>
        <w:pStyle w:val="ListParagraph"/>
        <w:tabs>
          <w:tab w:val="start" w:leader="underscore" w:pos="508.50pt"/>
        </w:tabs>
        <w:spacing w:after="6pt" w:line="13.80pt" w:lineRule="auto"/>
        <w:rPr>
          <w:rFonts w:cs="Arial"/>
          <w:b/>
          <w:shd w:val="clear" w:color="auto" w:fill="FFFFFF"/>
        </w:rPr>
      </w:pPr>
      <w:r w:rsidRPr="00E81DF6">
        <w:rPr>
          <w:rFonts w:cs="Arial"/>
          <w:b/>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0F38BA" w14:textId="77777777" w:rsidR="00E81DF6" w:rsidRPr="00E81DF6" w:rsidRDefault="00E81DF6" w:rsidP="00E81DF6">
      <w:pPr>
        <w:tabs>
          <w:tab w:val="start" w:leader="underscore" w:pos="508.50pt"/>
        </w:tabs>
        <w:spacing w:after="6pt" w:line="13.80pt" w:lineRule="auto"/>
        <w:contextualSpacing/>
        <w:rPr>
          <w:u w:val="single"/>
        </w:rPr>
      </w:pPr>
    </w:p>
    <w:p w14:paraId="51001754" w14:textId="77777777" w:rsidR="00A27466" w:rsidRPr="00B72E41" w:rsidRDefault="007C7AB7" w:rsidP="00B72E41">
      <w:pPr>
        <w:numPr>
          <w:ilvl w:val="0"/>
          <w:numId w:val="5"/>
        </w:numPr>
        <w:tabs>
          <w:tab w:val="start" w:leader="underscore" w:pos="508.50pt"/>
        </w:tabs>
        <w:spacing w:after="6pt" w:line="13.80pt" w:lineRule="auto"/>
        <w:contextualSpacing/>
        <w:rPr>
          <w:u w:val="single"/>
        </w:rPr>
      </w:pPr>
      <w:r w:rsidRPr="00844FA5">
        <w:rPr>
          <w:rFonts w:eastAsia="Calibri" w:cs="Arial"/>
          <w:b/>
        </w:rPr>
        <w:t>Briefly describe any partnership accomplishments for the current reporting period</w:t>
      </w:r>
      <w:r w:rsidR="00A27466" w:rsidRPr="00B72E41">
        <w:rPr>
          <w:rFonts w:eastAsia="Calibri" w:cs="Arial"/>
          <w:b/>
        </w:rPr>
        <w:t>:</w:t>
      </w:r>
      <w:r w:rsidR="009D4056" w:rsidRPr="00B72E41">
        <w:rPr>
          <w:rFonts w:eastAsia="Calibri" w:cs="Arial"/>
          <w:b/>
          <w:color w:val="FF0000"/>
        </w:rPr>
        <w:t xml:space="preserve"> *</w:t>
      </w:r>
    </w:p>
    <w:p w14:paraId="0B8BD09A" w14:textId="77777777" w:rsidR="00A27466" w:rsidRPr="00B72E41" w:rsidRDefault="00A27466" w:rsidP="00A27466">
      <w:pPr>
        <w:tabs>
          <w:tab w:val="start" w:leader="underscore" w:pos="508.50pt"/>
        </w:tabs>
        <w:spacing w:after="6pt" w:line="13.80pt" w:lineRule="auto"/>
        <w:ind w:start="36pt"/>
        <w:contextualSpacing/>
        <w:rPr>
          <w:rFonts w:cs="Arial"/>
          <w:b/>
          <w:shd w:val="clear" w:color="auto" w:fill="FFFFFF"/>
        </w:rPr>
      </w:pPr>
      <w:r w:rsidRPr="00B72E41">
        <w:rPr>
          <w:rFonts w:cs="Arial"/>
          <w:b/>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6834" w:rsidRPr="00B72E41">
        <w:rPr>
          <w:rFonts w:cs="Arial"/>
          <w:b/>
          <w:shd w:val="clear" w:color="auto" w:fill="FFFFFF"/>
        </w:rPr>
        <w:t>________________________________________________</w:t>
      </w:r>
    </w:p>
    <w:p w14:paraId="0DCE6AAE" w14:textId="77777777" w:rsidR="00573088" w:rsidRPr="00B72E41" w:rsidRDefault="00573088" w:rsidP="00A27466">
      <w:pPr>
        <w:tabs>
          <w:tab w:val="start" w:leader="underscore" w:pos="508.50pt"/>
        </w:tabs>
        <w:spacing w:after="6pt" w:line="13.80pt" w:lineRule="auto"/>
        <w:ind w:start="36pt"/>
        <w:contextualSpacing/>
        <w:rPr>
          <w:rFonts w:cs="Arial"/>
          <w:b/>
          <w:u w:val="single"/>
        </w:rPr>
      </w:pPr>
    </w:p>
    <w:p w14:paraId="42DF5AAB" w14:textId="77777777" w:rsidR="007C7AB7" w:rsidRPr="00844FA5" w:rsidRDefault="007C7AB7" w:rsidP="00B72E41">
      <w:pPr>
        <w:numPr>
          <w:ilvl w:val="0"/>
          <w:numId w:val="5"/>
        </w:numPr>
        <w:shd w:val="clear" w:color="auto" w:fill="FFFFFF"/>
        <w:tabs>
          <w:tab w:val="start" w:leader="underscore" w:pos="508.50pt"/>
        </w:tabs>
        <w:spacing w:before="3.75pt" w:after="11.25pt" w:line="12pt" w:lineRule="auto"/>
        <w:contextualSpacing/>
        <w:rPr>
          <w:rFonts w:eastAsia="Times New Roman" w:cs="Helvetica"/>
        </w:rPr>
      </w:pPr>
      <w:r w:rsidRPr="00844FA5">
        <w:rPr>
          <w:rFonts w:eastAsia="Calibri" w:cs="Arial"/>
          <w:b/>
        </w:rPr>
        <w:lastRenderedPageBreak/>
        <w:t>Briefly describe any lessons learned from this partnership during the current reporting period. Include barriers or challenges you may have encountered</w:t>
      </w:r>
      <w:r w:rsidR="00A27466" w:rsidRPr="00B72E41">
        <w:rPr>
          <w:rFonts w:eastAsia="Calibri" w:cs="Arial"/>
          <w:b/>
        </w:rPr>
        <w:t>:</w:t>
      </w:r>
      <w:r w:rsidR="009D4056" w:rsidRPr="00B72E41">
        <w:rPr>
          <w:rFonts w:eastAsia="Calibri" w:cs="Arial"/>
          <w:b/>
          <w:color w:val="FF0000"/>
        </w:rPr>
        <w:t>*</w:t>
      </w:r>
      <w:r w:rsidR="00A27466" w:rsidRPr="00B72E41">
        <w:rPr>
          <w:rFonts w:eastAsia="Calibri" w:cs="Arial"/>
          <w:b/>
        </w:rPr>
        <w:t xml:space="preserve"> </w:t>
      </w:r>
    </w:p>
    <w:p w14:paraId="0DA63A93" w14:textId="77777777" w:rsidR="00A27466" w:rsidRPr="00844FA5" w:rsidRDefault="00A27466" w:rsidP="00A27466">
      <w:pPr>
        <w:shd w:val="clear" w:color="auto" w:fill="FFFFFF"/>
        <w:tabs>
          <w:tab w:val="start" w:leader="underscore" w:pos="508.50pt"/>
        </w:tabs>
        <w:spacing w:before="3.75pt" w:after="11.25pt" w:line="13.80pt" w:lineRule="auto"/>
        <w:ind w:start="36pt"/>
        <w:contextualSpacing/>
        <w:rPr>
          <w:rFonts w:eastAsia="Times New Roman" w:cs="Arial"/>
          <w:b/>
        </w:rPr>
      </w:pPr>
      <w:r w:rsidRPr="00A315D1">
        <w:rPr>
          <w:rFonts w:eastAsia="Times New Roman"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844FA5">
        <w:rPr>
          <w:rFonts w:eastAsia="Times New Roman" w:cs="Arial"/>
          <w:b/>
        </w:rPr>
        <w:t>____________________________________________________________________________________________________________________________________________________________________</w:t>
      </w:r>
      <w:r w:rsidR="008F6834" w:rsidRPr="00844FA5">
        <w:rPr>
          <w:rFonts w:eastAsia="Times New Roman" w:cs="Arial"/>
          <w:b/>
        </w:rPr>
        <w:t>________________________________________________</w:t>
      </w:r>
    </w:p>
    <w:p w14:paraId="3D21D4D2" w14:textId="77777777" w:rsidR="009D4056" w:rsidRPr="00844FA5" w:rsidRDefault="009D4056" w:rsidP="00844FA5">
      <w:pPr>
        <w:shd w:val="clear" w:color="auto" w:fill="FFFFFF"/>
        <w:tabs>
          <w:tab w:val="start" w:leader="underscore" w:pos="508.50pt"/>
        </w:tabs>
        <w:spacing w:before="3.75pt" w:after="11.25pt" w:line="13.80pt" w:lineRule="auto"/>
        <w:contextualSpacing/>
        <w:rPr>
          <w:rFonts w:cs="Arial"/>
          <w:b/>
          <w:color w:val="5B9BD5" w:themeColor="accent1"/>
        </w:rPr>
      </w:pPr>
    </w:p>
    <w:p w14:paraId="55EE57B3" w14:textId="77777777" w:rsidR="009D4056" w:rsidRPr="00844FA5" w:rsidRDefault="009D4056" w:rsidP="00844FA5">
      <w:pPr>
        <w:shd w:val="clear" w:color="auto" w:fill="FFFFFF"/>
        <w:tabs>
          <w:tab w:val="start" w:leader="underscore" w:pos="508.50pt"/>
        </w:tabs>
        <w:spacing w:before="3.75pt" w:after="11.25pt" w:line="13.80pt" w:lineRule="auto"/>
        <w:contextualSpacing/>
        <w:rPr>
          <w:rFonts w:eastAsia="Times New Roman" w:cs="Arial"/>
          <w:b/>
          <w:sz w:val="28"/>
          <w:szCs w:val="28"/>
        </w:rPr>
      </w:pPr>
      <w:r w:rsidRPr="00844FA5">
        <w:rPr>
          <w:rFonts w:cs="Arial"/>
          <w:b/>
          <w:color w:val="5B9BD5" w:themeColor="accent1"/>
          <w:sz w:val="28"/>
          <w:szCs w:val="28"/>
        </w:rPr>
        <w:t>Meetings and Events</w:t>
      </w:r>
    </w:p>
    <w:p w14:paraId="33A75EF2" w14:textId="77777777" w:rsidR="009D4056" w:rsidRPr="00A315D1" w:rsidRDefault="007C7AB7" w:rsidP="00844FA5">
      <w:pPr>
        <w:pStyle w:val="ListParagraph"/>
        <w:numPr>
          <w:ilvl w:val="0"/>
          <w:numId w:val="5"/>
        </w:numPr>
        <w:spacing w:after="0pt"/>
        <w:rPr>
          <w:b/>
        </w:rPr>
      </w:pPr>
      <w:r w:rsidRPr="00844FA5">
        <w:rPr>
          <w:rFonts w:cs="Arial"/>
          <w:b/>
        </w:rPr>
        <w:t>Do you wish to report meetings and events related to this partnership?</w:t>
      </w:r>
      <w:r w:rsidR="009D4056" w:rsidRPr="00B72E41">
        <w:rPr>
          <w:b/>
          <w:color w:val="FF0000"/>
        </w:rPr>
        <w:t xml:space="preserve"> *</w:t>
      </w:r>
    </w:p>
    <w:p w14:paraId="36F2397D" w14:textId="77777777" w:rsidR="009D4056" w:rsidRPr="00B72E41" w:rsidRDefault="00492094" w:rsidP="00844FA5">
      <w:pPr>
        <w:pStyle w:val="ListParagraph"/>
        <w:spacing w:after="0pt"/>
      </w:pPr>
      <w:sdt>
        <w:sdtPr>
          <w:rPr>
            <w:rFonts w:eastAsia="MS Gothic" w:cs="Segoe UI Symbol"/>
          </w:rPr>
          <w:id w:val="562527414"/>
          <w14:checkbox>
            <w14:checked w14:val="0"/>
            <w14:checkedState w14:val="2612" w14:font="MS Gothic"/>
            <w14:uncheckedState w14:val="2610" w14:font="MS Gothic"/>
          </w14:checkbox>
        </w:sdtPr>
        <w:sdtEndPr/>
        <w:sdtContent>
          <w:r w:rsidR="009D4056" w:rsidRPr="00844FA5">
            <w:rPr>
              <w:rFonts w:ascii="Segoe UI Symbol" w:eastAsia="MS Gothic" w:hAnsi="Segoe UI Symbol" w:cs="Segoe UI Symbol"/>
            </w:rPr>
            <w:t>☐</w:t>
          </w:r>
        </w:sdtContent>
      </w:sdt>
      <w:r w:rsidR="009D4056" w:rsidRPr="00B72E41">
        <w:rPr>
          <w:rFonts w:cs="Segoe UI Symbol"/>
        </w:rPr>
        <w:t xml:space="preserve"> </w:t>
      </w:r>
      <w:r w:rsidR="009D4056" w:rsidRPr="00B72E41">
        <w:t xml:space="preserve">Yes     </w:t>
      </w:r>
    </w:p>
    <w:p w14:paraId="05944682" w14:textId="77777777" w:rsidR="009D4056" w:rsidRPr="00B72E41" w:rsidRDefault="009D4056" w:rsidP="00844FA5">
      <w:pPr>
        <w:pStyle w:val="ListParagraph"/>
        <w:spacing w:after="0pt"/>
      </w:pPr>
      <w:r w:rsidRPr="00B72E41">
        <w:rPr>
          <w:rFonts w:ascii="Segoe UI Symbol" w:hAnsi="Segoe UI Symbol" w:cs="Segoe UI Symbol"/>
        </w:rPr>
        <w:t>☐</w:t>
      </w:r>
      <w:r w:rsidRPr="00B72E41">
        <w:rPr>
          <w:rFonts w:cs="Segoe UI Symbol"/>
        </w:rPr>
        <w:t xml:space="preserve"> </w:t>
      </w:r>
      <w:r w:rsidRPr="00B72E41">
        <w:t>No</w:t>
      </w:r>
    </w:p>
    <w:p w14:paraId="24619164" w14:textId="77777777" w:rsidR="00573088" w:rsidRPr="00B72E41" w:rsidRDefault="00573088" w:rsidP="00844FA5">
      <w:pPr>
        <w:pStyle w:val="ListParagraph"/>
        <w:spacing w:after="0pt"/>
      </w:pPr>
    </w:p>
    <w:p w14:paraId="4E136A97" w14:textId="77777777" w:rsidR="00573088" w:rsidRPr="00844FA5" w:rsidRDefault="009D4056" w:rsidP="00844FA5">
      <w:pPr>
        <w:spacing w:after="0pt"/>
        <w:ind w:start="18pt"/>
        <w:rPr>
          <w:b/>
        </w:rPr>
      </w:pPr>
      <w:r w:rsidRPr="00B72E41">
        <w:rPr>
          <w:b/>
        </w:rPr>
        <w:t xml:space="preserve">12a. </w:t>
      </w:r>
      <w:r w:rsidR="00573088" w:rsidRPr="00B72E41">
        <w:rPr>
          <w:b/>
        </w:rPr>
        <w:t xml:space="preserve"> List of Meetings and Events </w:t>
      </w:r>
    </w:p>
    <w:tbl>
      <w:tblPr>
        <w:tblStyle w:val="TableGrid"/>
        <w:tblW w:w="468pt" w:type="dxa"/>
        <w:tblInd w:w="0.25pt" w:type="dxa"/>
        <w:tblLook w:firstRow="1" w:lastRow="0" w:firstColumn="1" w:lastColumn="0" w:noHBand="0" w:noVBand="1"/>
      </w:tblPr>
      <w:tblGrid>
        <w:gridCol w:w="2129"/>
        <w:gridCol w:w="1115"/>
        <w:gridCol w:w="1076"/>
        <w:gridCol w:w="2421"/>
        <w:gridCol w:w="2619"/>
      </w:tblGrid>
      <w:tr w:rsidR="009D4056" w:rsidRPr="00B72E41" w14:paraId="5D0EABC9" w14:textId="77777777" w:rsidTr="00E81DF6">
        <w:tc>
          <w:tcPr>
            <w:tcW w:w="106.45pt" w:type="dxa"/>
            <w:vAlign w:val="bottom"/>
          </w:tcPr>
          <w:p w14:paraId="59ED04B6" w14:textId="77777777" w:rsidR="009D4056" w:rsidRPr="00B72E41" w:rsidRDefault="009D4056" w:rsidP="00FE54E9">
            <w:pPr>
              <w:ind w:start="18pt"/>
              <w:jc w:val="center"/>
              <w:rPr>
                <w:b/>
              </w:rPr>
            </w:pPr>
            <w:r w:rsidRPr="00B72E41">
              <w:rPr>
                <w:b/>
              </w:rPr>
              <w:t>Meeting or Event Name</w:t>
            </w:r>
            <w:r w:rsidRPr="00B72E41">
              <w:rPr>
                <w:b/>
                <w:color w:val="FF0000"/>
              </w:rPr>
              <w:t>*</w:t>
            </w:r>
          </w:p>
        </w:tc>
        <w:tc>
          <w:tcPr>
            <w:tcW w:w="55.75pt" w:type="dxa"/>
            <w:vAlign w:val="bottom"/>
          </w:tcPr>
          <w:p w14:paraId="74DA9C7F" w14:textId="77777777" w:rsidR="009D4056" w:rsidRPr="00B72E41" w:rsidRDefault="009D4056" w:rsidP="00FE54E9">
            <w:pPr>
              <w:ind w:start="0.90pt" w:hanging="4.50pt"/>
              <w:jc w:val="center"/>
              <w:rPr>
                <w:b/>
              </w:rPr>
            </w:pPr>
            <w:r w:rsidRPr="00B72E41">
              <w:rPr>
                <w:b/>
              </w:rPr>
              <w:t>Start Date</w:t>
            </w:r>
            <w:r w:rsidRPr="00B72E41">
              <w:rPr>
                <w:b/>
                <w:color w:val="FF0000"/>
              </w:rPr>
              <w:t>*</w:t>
            </w:r>
          </w:p>
        </w:tc>
        <w:tc>
          <w:tcPr>
            <w:tcW w:w="53.80pt" w:type="dxa"/>
            <w:vAlign w:val="bottom"/>
          </w:tcPr>
          <w:p w14:paraId="01B2A0F0" w14:textId="77777777" w:rsidR="009D4056" w:rsidRPr="00B72E41" w:rsidRDefault="009D4056" w:rsidP="00FE54E9">
            <w:pPr>
              <w:ind w:start="-7.40pt"/>
              <w:jc w:val="center"/>
              <w:rPr>
                <w:b/>
              </w:rPr>
            </w:pPr>
            <w:r w:rsidRPr="00B72E41">
              <w:rPr>
                <w:b/>
              </w:rPr>
              <w:t>Start Time</w:t>
            </w:r>
            <w:r w:rsidRPr="00B72E41">
              <w:rPr>
                <w:b/>
                <w:color w:val="FF0000"/>
              </w:rPr>
              <w:t>*</w:t>
            </w:r>
          </w:p>
        </w:tc>
        <w:tc>
          <w:tcPr>
            <w:tcW w:w="121.05pt" w:type="dxa"/>
            <w:vAlign w:val="bottom"/>
          </w:tcPr>
          <w:p w14:paraId="3CD4C0C6" w14:textId="77777777" w:rsidR="009D4056" w:rsidRPr="00B72E41" w:rsidRDefault="009D4056" w:rsidP="00FE54E9">
            <w:pPr>
              <w:jc w:val="center"/>
              <w:rPr>
                <w:b/>
              </w:rPr>
            </w:pPr>
            <w:r w:rsidRPr="00B72E41">
              <w:rPr>
                <w:b/>
              </w:rPr>
              <w:t>Purpose</w:t>
            </w:r>
            <w:r w:rsidRPr="00B72E41">
              <w:rPr>
                <w:b/>
                <w:color w:val="FF0000"/>
              </w:rPr>
              <w:t>*</w:t>
            </w:r>
          </w:p>
        </w:tc>
        <w:tc>
          <w:tcPr>
            <w:tcW w:w="130.95pt" w:type="dxa"/>
            <w:vAlign w:val="bottom"/>
          </w:tcPr>
          <w:p w14:paraId="48F43E81" w14:textId="77777777" w:rsidR="009D4056" w:rsidRPr="00B72E41" w:rsidRDefault="009D4056" w:rsidP="00FE54E9">
            <w:pPr>
              <w:jc w:val="center"/>
              <w:rPr>
                <w:b/>
              </w:rPr>
            </w:pPr>
            <w:r w:rsidRPr="00B72E41">
              <w:rPr>
                <w:b/>
              </w:rPr>
              <w:t>Notes &amp; Accomplishments</w:t>
            </w:r>
          </w:p>
        </w:tc>
      </w:tr>
      <w:tr w:rsidR="009D4056" w:rsidRPr="00B72E41" w14:paraId="4FF39B71" w14:textId="77777777" w:rsidTr="00E81DF6">
        <w:trPr>
          <w:trHeight w:hRule="exact" w:val="1080"/>
        </w:trPr>
        <w:tc>
          <w:tcPr>
            <w:tcW w:w="106.45pt" w:type="dxa"/>
          </w:tcPr>
          <w:p w14:paraId="16E11E74" w14:textId="77777777" w:rsidR="009D4056" w:rsidRPr="00B72E41" w:rsidRDefault="009D4056" w:rsidP="00FE54E9">
            <w:pPr>
              <w:rPr>
                <w:b/>
              </w:rPr>
            </w:pPr>
          </w:p>
        </w:tc>
        <w:tc>
          <w:tcPr>
            <w:tcW w:w="55.75pt" w:type="dxa"/>
          </w:tcPr>
          <w:p w14:paraId="555A1936" w14:textId="77777777" w:rsidR="009D4056" w:rsidRPr="00B72E41" w:rsidRDefault="009D4056" w:rsidP="00FE54E9">
            <w:pPr>
              <w:rPr>
                <w:b/>
              </w:rPr>
            </w:pPr>
          </w:p>
        </w:tc>
        <w:tc>
          <w:tcPr>
            <w:tcW w:w="53.80pt" w:type="dxa"/>
          </w:tcPr>
          <w:p w14:paraId="7C861AFC" w14:textId="77777777" w:rsidR="009D4056" w:rsidRPr="00B72E41" w:rsidRDefault="009D4056" w:rsidP="00FE54E9">
            <w:pPr>
              <w:rPr>
                <w:b/>
              </w:rPr>
            </w:pPr>
          </w:p>
        </w:tc>
        <w:tc>
          <w:tcPr>
            <w:tcW w:w="121.05pt" w:type="dxa"/>
          </w:tcPr>
          <w:p w14:paraId="3FC624BE" w14:textId="77777777" w:rsidR="009D4056" w:rsidRPr="00B72E41" w:rsidRDefault="009D4056" w:rsidP="00FE54E9">
            <w:pPr>
              <w:rPr>
                <w:b/>
              </w:rPr>
            </w:pPr>
          </w:p>
        </w:tc>
        <w:tc>
          <w:tcPr>
            <w:tcW w:w="130.95pt" w:type="dxa"/>
          </w:tcPr>
          <w:p w14:paraId="2F7C55C8" w14:textId="77777777" w:rsidR="009D4056" w:rsidRPr="00B72E41" w:rsidRDefault="009D4056" w:rsidP="00FE54E9">
            <w:pPr>
              <w:rPr>
                <w:b/>
              </w:rPr>
            </w:pPr>
          </w:p>
        </w:tc>
      </w:tr>
      <w:tr w:rsidR="009D4056" w:rsidRPr="00B72E41" w14:paraId="1C6CCE12" w14:textId="77777777" w:rsidTr="00E81DF6">
        <w:trPr>
          <w:trHeight w:hRule="exact" w:val="1080"/>
        </w:trPr>
        <w:tc>
          <w:tcPr>
            <w:tcW w:w="106.45pt" w:type="dxa"/>
          </w:tcPr>
          <w:p w14:paraId="4F9F2A52" w14:textId="77777777" w:rsidR="009D4056" w:rsidRPr="00B72E41" w:rsidRDefault="009D4056" w:rsidP="00FE54E9">
            <w:pPr>
              <w:rPr>
                <w:b/>
              </w:rPr>
            </w:pPr>
          </w:p>
        </w:tc>
        <w:tc>
          <w:tcPr>
            <w:tcW w:w="55.75pt" w:type="dxa"/>
          </w:tcPr>
          <w:p w14:paraId="282777B0" w14:textId="77777777" w:rsidR="009D4056" w:rsidRPr="00B72E41" w:rsidRDefault="009D4056" w:rsidP="00FE54E9">
            <w:pPr>
              <w:rPr>
                <w:b/>
              </w:rPr>
            </w:pPr>
          </w:p>
        </w:tc>
        <w:tc>
          <w:tcPr>
            <w:tcW w:w="53.80pt" w:type="dxa"/>
          </w:tcPr>
          <w:p w14:paraId="0D2763FF" w14:textId="77777777" w:rsidR="009D4056" w:rsidRPr="00B72E41" w:rsidRDefault="009D4056" w:rsidP="00FE54E9">
            <w:pPr>
              <w:rPr>
                <w:b/>
              </w:rPr>
            </w:pPr>
          </w:p>
        </w:tc>
        <w:tc>
          <w:tcPr>
            <w:tcW w:w="121.05pt" w:type="dxa"/>
          </w:tcPr>
          <w:p w14:paraId="3B33E4EF" w14:textId="77777777" w:rsidR="009D4056" w:rsidRPr="00B72E41" w:rsidRDefault="009D4056" w:rsidP="00FE54E9">
            <w:pPr>
              <w:rPr>
                <w:b/>
              </w:rPr>
            </w:pPr>
          </w:p>
        </w:tc>
        <w:tc>
          <w:tcPr>
            <w:tcW w:w="130.95pt" w:type="dxa"/>
          </w:tcPr>
          <w:p w14:paraId="50E2809C" w14:textId="77777777" w:rsidR="009D4056" w:rsidRPr="00B72E41" w:rsidRDefault="009D4056" w:rsidP="00FE54E9">
            <w:pPr>
              <w:rPr>
                <w:b/>
              </w:rPr>
            </w:pPr>
          </w:p>
        </w:tc>
      </w:tr>
      <w:tr w:rsidR="009D4056" w:rsidRPr="00B72E41" w14:paraId="1032975B" w14:textId="77777777" w:rsidTr="00E81DF6">
        <w:trPr>
          <w:trHeight w:hRule="exact" w:val="1080"/>
        </w:trPr>
        <w:tc>
          <w:tcPr>
            <w:tcW w:w="106.45pt" w:type="dxa"/>
          </w:tcPr>
          <w:p w14:paraId="152A4383" w14:textId="77777777" w:rsidR="009D4056" w:rsidRPr="00B72E41" w:rsidRDefault="009D4056" w:rsidP="00FE54E9">
            <w:pPr>
              <w:rPr>
                <w:b/>
              </w:rPr>
            </w:pPr>
          </w:p>
        </w:tc>
        <w:tc>
          <w:tcPr>
            <w:tcW w:w="55.75pt" w:type="dxa"/>
          </w:tcPr>
          <w:p w14:paraId="116CAA32" w14:textId="77777777" w:rsidR="009D4056" w:rsidRPr="00B72E41" w:rsidRDefault="009D4056" w:rsidP="00FE54E9">
            <w:pPr>
              <w:rPr>
                <w:b/>
              </w:rPr>
            </w:pPr>
          </w:p>
        </w:tc>
        <w:tc>
          <w:tcPr>
            <w:tcW w:w="53.80pt" w:type="dxa"/>
          </w:tcPr>
          <w:p w14:paraId="10C9FD15" w14:textId="77777777" w:rsidR="009D4056" w:rsidRPr="00B72E41" w:rsidRDefault="009D4056" w:rsidP="00FE54E9">
            <w:pPr>
              <w:rPr>
                <w:b/>
              </w:rPr>
            </w:pPr>
          </w:p>
        </w:tc>
        <w:tc>
          <w:tcPr>
            <w:tcW w:w="121.05pt" w:type="dxa"/>
          </w:tcPr>
          <w:p w14:paraId="2FFEDBF5" w14:textId="77777777" w:rsidR="009D4056" w:rsidRPr="00B72E41" w:rsidRDefault="009D4056" w:rsidP="00FE54E9">
            <w:pPr>
              <w:rPr>
                <w:b/>
              </w:rPr>
            </w:pPr>
          </w:p>
        </w:tc>
        <w:tc>
          <w:tcPr>
            <w:tcW w:w="130.95pt" w:type="dxa"/>
          </w:tcPr>
          <w:p w14:paraId="5F490ADD" w14:textId="77777777" w:rsidR="009D4056" w:rsidRPr="00B72E41" w:rsidRDefault="009D4056" w:rsidP="00FE54E9">
            <w:pPr>
              <w:rPr>
                <w:b/>
              </w:rPr>
            </w:pPr>
          </w:p>
        </w:tc>
      </w:tr>
      <w:tr w:rsidR="009D4056" w:rsidRPr="00B72E41" w14:paraId="269E4FA8" w14:textId="77777777" w:rsidTr="00E81DF6">
        <w:trPr>
          <w:trHeight w:hRule="exact" w:val="1080"/>
        </w:trPr>
        <w:tc>
          <w:tcPr>
            <w:tcW w:w="106.45pt" w:type="dxa"/>
          </w:tcPr>
          <w:p w14:paraId="7FE53414" w14:textId="77777777" w:rsidR="009D4056" w:rsidRPr="00B72E41" w:rsidRDefault="009D4056" w:rsidP="00FE54E9">
            <w:pPr>
              <w:rPr>
                <w:b/>
              </w:rPr>
            </w:pPr>
          </w:p>
        </w:tc>
        <w:tc>
          <w:tcPr>
            <w:tcW w:w="55.75pt" w:type="dxa"/>
          </w:tcPr>
          <w:p w14:paraId="170BE20C" w14:textId="77777777" w:rsidR="009D4056" w:rsidRPr="00B72E41" w:rsidRDefault="009D4056" w:rsidP="00FE54E9">
            <w:pPr>
              <w:rPr>
                <w:b/>
              </w:rPr>
            </w:pPr>
          </w:p>
        </w:tc>
        <w:tc>
          <w:tcPr>
            <w:tcW w:w="53.80pt" w:type="dxa"/>
          </w:tcPr>
          <w:p w14:paraId="3DEBA6B9" w14:textId="77777777" w:rsidR="009D4056" w:rsidRPr="00B72E41" w:rsidRDefault="009D4056" w:rsidP="00FE54E9">
            <w:pPr>
              <w:rPr>
                <w:b/>
              </w:rPr>
            </w:pPr>
          </w:p>
        </w:tc>
        <w:tc>
          <w:tcPr>
            <w:tcW w:w="121.05pt" w:type="dxa"/>
          </w:tcPr>
          <w:p w14:paraId="1467E22C" w14:textId="77777777" w:rsidR="009D4056" w:rsidRPr="00B72E41" w:rsidRDefault="009D4056" w:rsidP="00FE54E9">
            <w:pPr>
              <w:rPr>
                <w:b/>
              </w:rPr>
            </w:pPr>
          </w:p>
        </w:tc>
        <w:tc>
          <w:tcPr>
            <w:tcW w:w="130.95pt" w:type="dxa"/>
          </w:tcPr>
          <w:p w14:paraId="705C7917" w14:textId="77777777" w:rsidR="009D4056" w:rsidRPr="00B72E41" w:rsidRDefault="009D4056" w:rsidP="00FE54E9">
            <w:pPr>
              <w:rPr>
                <w:b/>
              </w:rPr>
            </w:pPr>
          </w:p>
        </w:tc>
      </w:tr>
      <w:tr w:rsidR="009D4056" w:rsidRPr="00B72E41" w14:paraId="07DEE3F1" w14:textId="77777777" w:rsidTr="00E81DF6">
        <w:trPr>
          <w:trHeight w:hRule="exact" w:val="1080"/>
        </w:trPr>
        <w:tc>
          <w:tcPr>
            <w:tcW w:w="106.45pt" w:type="dxa"/>
          </w:tcPr>
          <w:p w14:paraId="2262B3E1" w14:textId="77777777" w:rsidR="009D4056" w:rsidRPr="00B72E41" w:rsidRDefault="009D4056" w:rsidP="00FE54E9">
            <w:pPr>
              <w:rPr>
                <w:b/>
              </w:rPr>
            </w:pPr>
          </w:p>
        </w:tc>
        <w:tc>
          <w:tcPr>
            <w:tcW w:w="55.75pt" w:type="dxa"/>
          </w:tcPr>
          <w:p w14:paraId="3F9B7C08" w14:textId="77777777" w:rsidR="009D4056" w:rsidRPr="00B72E41" w:rsidRDefault="009D4056" w:rsidP="00FE54E9">
            <w:pPr>
              <w:rPr>
                <w:b/>
              </w:rPr>
            </w:pPr>
          </w:p>
        </w:tc>
        <w:tc>
          <w:tcPr>
            <w:tcW w:w="53.80pt" w:type="dxa"/>
          </w:tcPr>
          <w:p w14:paraId="4AF208B6" w14:textId="77777777" w:rsidR="009D4056" w:rsidRPr="00B72E41" w:rsidRDefault="009D4056" w:rsidP="00FE54E9">
            <w:pPr>
              <w:rPr>
                <w:b/>
              </w:rPr>
            </w:pPr>
          </w:p>
        </w:tc>
        <w:tc>
          <w:tcPr>
            <w:tcW w:w="121.05pt" w:type="dxa"/>
          </w:tcPr>
          <w:p w14:paraId="424504BC" w14:textId="77777777" w:rsidR="009D4056" w:rsidRPr="00B72E41" w:rsidRDefault="009D4056" w:rsidP="00FE54E9">
            <w:pPr>
              <w:rPr>
                <w:b/>
              </w:rPr>
            </w:pPr>
          </w:p>
        </w:tc>
        <w:tc>
          <w:tcPr>
            <w:tcW w:w="130.95pt" w:type="dxa"/>
          </w:tcPr>
          <w:p w14:paraId="6CD3793C" w14:textId="77777777" w:rsidR="009D4056" w:rsidRPr="00B72E41" w:rsidRDefault="009D4056" w:rsidP="00FE54E9">
            <w:pPr>
              <w:rPr>
                <w:b/>
              </w:rPr>
            </w:pPr>
          </w:p>
        </w:tc>
      </w:tr>
    </w:tbl>
    <w:p w14:paraId="0CDB52D2" w14:textId="77777777" w:rsidR="00375D3E" w:rsidRPr="00B72E41" w:rsidRDefault="00375D3E" w:rsidP="00844FA5">
      <w:pPr>
        <w:pStyle w:val="ListParagraph"/>
        <w:tabs>
          <w:tab w:val="start" w:leader="underscore" w:pos="508.50pt"/>
        </w:tabs>
        <w:spacing w:after="6pt" w:line="13.80pt" w:lineRule="auto"/>
        <w:rPr>
          <w:rFonts w:cs="Arial"/>
        </w:rPr>
      </w:pPr>
    </w:p>
    <w:p w14:paraId="5504F397" w14:textId="77777777" w:rsidR="00573088" w:rsidRPr="00B72E41" w:rsidRDefault="00573088" w:rsidP="00573088">
      <w:pPr>
        <w:ind w:firstLine="18pt"/>
        <w:rPr>
          <w:rFonts w:cs="Arial"/>
          <w:b/>
          <w:color w:val="5B9BD5" w:themeColor="accent1"/>
          <w:sz w:val="28"/>
          <w:szCs w:val="28"/>
        </w:rPr>
      </w:pPr>
      <w:r w:rsidRPr="00B72E41">
        <w:rPr>
          <w:rFonts w:cs="Arial"/>
          <w:b/>
          <w:color w:val="5B9BD5" w:themeColor="accent1"/>
          <w:sz w:val="28"/>
          <w:szCs w:val="28"/>
        </w:rPr>
        <w:t>Mark as Complete</w:t>
      </w:r>
    </w:p>
    <w:p w14:paraId="3A01D5A0" w14:textId="77777777" w:rsidR="00573088" w:rsidRPr="00B72E41" w:rsidRDefault="00573088" w:rsidP="00573088">
      <w:pPr>
        <w:ind w:start="18pt"/>
      </w:pPr>
      <w:r w:rsidRPr="00B72E41">
        <w:t xml:space="preserve">Once you are finished reporting information related to this multi-sector partnership / coalition for the </w:t>
      </w:r>
      <w:r w:rsidRPr="00B72E41">
        <w:rPr>
          <w:b/>
        </w:rPr>
        <w:t>current reporting year of</w:t>
      </w:r>
      <w:r w:rsidRPr="00B72E41">
        <w:t xml:space="preserve"> </w:t>
      </w:r>
      <w:r w:rsidRPr="00B72E41">
        <w:rPr>
          <w:b/>
        </w:rPr>
        <w:t>October 1, 2017 - September 30, 2018</w:t>
      </w:r>
      <w:r w:rsidRPr="00B72E41">
        <w:t>, please click below to mark this record as complete.</w:t>
      </w:r>
    </w:p>
    <w:p w14:paraId="736D38EF" w14:textId="77777777" w:rsidR="00573088" w:rsidRPr="00B72E41" w:rsidRDefault="00573088" w:rsidP="00573088">
      <w:pPr>
        <w:ind w:start="18pt"/>
      </w:pPr>
      <w:r w:rsidRPr="00B72E41">
        <w:lastRenderedPageBreak/>
        <w:t>Marking as complete means the information reported is ready for review and inclusion in organizational impact statements. Note that you can un-do this action and make edits until the end of the current reporting period.</w:t>
      </w:r>
    </w:p>
    <w:p w14:paraId="402E128C" w14:textId="77777777" w:rsidR="00573088" w:rsidRPr="00983CC8" w:rsidRDefault="00573088" w:rsidP="00844FA5">
      <w:pPr>
        <w:pStyle w:val="ListParagraph"/>
        <w:numPr>
          <w:ilvl w:val="0"/>
          <w:numId w:val="5"/>
        </w:numPr>
        <w:rPr>
          <w:b/>
        </w:rPr>
      </w:pPr>
      <w:r w:rsidRPr="00844FA5">
        <w:rPr>
          <w:b/>
        </w:rPr>
        <w:t xml:space="preserve">Are you sure you want to mark this </w:t>
      </w:r>
      <w:r w:rsidR="002C6545">
        <w:rPr>
          <w:b/>
        </w:rPr>
        <w:t>partnership</w:t>
      </w:r>
      <w:r w:rsidRPr="00844FA5">
        <w:rPr>
          <w:b/>
        </w:rPr>
        <w:t xml:space="preserve"> as complete?</w:t>
      </w:r>
    </w:p>
    <w:p w14:paraId="428A6A16" w14:textId="77777777" w:rsidR="00375D3E" w:rsidRPr="00B72E41" w:rsidRDefault="00573088" w:rsidP="00844FA5">
      <w:pPr>
        <w:tabs>
          <w:tab w:val="start" w:leader="underscore" w:pos="508.50pt"/>
        </w:tabs>
        <w:spacing w:after="0pt" w:line="18pt" w:lineRule="auto"/>
        <w:ind w:start="36pt"/>
        <w:contextualSpacing/>
        <w:rPr>
          <w:rFonts w:cs="Arial"/>
        </w:rPr>
      </w:pPr>
      <w:r w:rsidRPr="00B72E41">
        <w:rPr>
          <w:rFonts w:ascii="Segoe UI Symbol" w:hAnsi="Segoe UI Symbol" w:cs="Segoe UI Symbol"/>
        </w:rPr>
        <w:t>☐</w:t>
      </w:r>
      <w:r w:rsidRPr="00B72E41">
        <w:rPr>
          <w:rFonts w:cs="Segoe UI Symbol"/>
        </w:rPr>
        <w:t xml:space="preserve"> </w:t>
      </w:r>
      <w:r w:rsidRPr="00B72E41">
        <w:t>Mark as Complete</w:t>
      </w:r>
    </w:p>
    <w:p w14:paraId="5314B70A" w14:textId="77777777" w:rsidR="00375D3E" w:rsidRDefault="00375D3E" w:rsidP="007C7AB7">
      <w:pPr>
        <w:tabs>
          <w:tab w:val="start" w:leader="underscore" w:pos="508.50pt"/>
        </w:tabs>
        <w:spacing w:after="0pt" w:line="18pt" w:lineRule="auto"/>
        <w:ind w:start="36pt"/>
        <w:contextualSpacing/>
        <w:jc w:val="center"/>
        <w:rPr>
          <w:rFonts w:cs="Arial"/>
        </w:rPr>
      </w:pPr>
    </w:p>
    <w:p w14:paraId="5CBEEDCC" w14:textId="77777777" w:rsidR="007C7AB7" w:rsidRPr="00375D3E" w:rsidRDefault="007C7AB7" w:rsidP="007C7AB7">
      <w:pPr>
        <w:pStyle w:val="ListParagraph"/>
        <w:tabs>
          <w:tab w:val="start" w:leader="underscore" w:pos="508.50pt"/>
        </w:tabs>
        <w:spacing w:after="6pt" w:line="13.80pt" w:lineRule="auto"/>
        <w:rPr>
          <w:b/>
          <w:u w:val="single"/>
        </w:rPr>
      </w:pPr>
    </w:p>
    <w:sectPr w:rsidR="007C7AB7" w:rsidRPr="00375D3E" w:rsidSect="00FB4284">
      <w:headerReference w:type="default" r:id="rId8"/>
      <w:footerReference w:type="default" r:id="rId9"/>
      <w:pgSz w:w="612pt" w:h="792pt"/>
      <w:pgMar w:top="72pt" w:right="72pt" w:bottom="72pt" w:left="72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7A67449C" w14:textId="77777777" w:rsidR="00492094" w:rsidRDefault="00492094" w:rsidP="00FB4284">
      <w:pPr>
        <w:spacing w:after="0pt" w:line="12pt" w:lineRule="auto"/>
      </w:pPr>
      <w:r>
        <w:separator/>
      </w:r>
    </w:p>
  </w:endnote>
  <w:endnote w:type="continuationSeparator" w:id="0">
    <w:p w14:paraId="7374A112" w14:textId="77777777" w:rsidR="00492094" w:rsidRDefault="00492094" w:rsidP="00FB4284">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Helvetica">
    <w:panose1 w:val="020B0604020202020204"/>
    <w:charset w:characterSet="iso-8859-1"/>
    <w:family w:val="auto"/>
    <w:pitch w:val="variable"/>
    <w:sig w:usb0="E00002FF" w:usb1="5000785B" w:usb2="00000000" w:usb3="00000000" w:csb0="0000019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Segoe UI Symbol">
    <w:panose1 w:val="020B0502040204020203"/>
    <w:charset w:characterSet="iso-8859-1"/>
    <w:family w:val="swiss"/>
    <w:pitch w:val="variable"/>
    <w:sig w:usb0="800001E3" w:usb1="1200FFEF" w:usb2="00040000" w:usb3="00000000" w:csb0="00000001"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141895069"/>
      <w:docPartObj>
        <w:docPartGallery w:val="Page Numbers (Bottom of Page)"/>
        <w:docPartUnique/>
      </w:docPartObj>
    </w:sdtPr>
    <w:sdtEndPr>
      <w:rPr>
        <w:noProof/>
      </w:rPr>
    </w:sdtEndPr>
    <w:sdtContent>
      <w:p w14:paraId="74B9EAF1" w14:textId="07B17C18" w:rsidR="00573088" w:rsidRDefault="00573088">
        <w:pPr>
          <w:pStyle w:val="Footer"/>
          <w:jc w:val="center"/>
        </w:pPr>
        <w:r>
          <w:fldChar w:fldCharType="begin"/>
        </w:r>
        <w:r>
          <w:instrText xml:space="preserve"> PAGE   \* MERGEFORMAT </w:instrText>
        </w:r>
        <w:r>
          <w:fldChar w:fldCharType="separate"/>
        </w:r>
        <w:r w:rsidR="00075D2C">
          <w:rPr>
            <w:noProof/>
          </w:rPr>
          <w:t>5</w:t>
        </w:r>
        <w:r>
          <w:rPr>
            <w:noProof/>
          </w:rPr>
          <w:fldChar w:fldCharType="end"/>
        </w:r>
      </w:p>
    </w:sdtContent>
  </w:sdt>
  <w:p w14:paraId="1B7720BB" w14:textId="77777777" w:rsidR="00573088" w:rsidRDefault="00573088">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1650B032" w14:textId="77777777" w:rsidR="00492094" w:rsidRDefault="00492094" w:rsidP="00FB4284">
      <w:pPr>
        <w:spacing w:after="0pt" w:line="12pt" w:lineRule="auto"/>
      </w:pPr>
      <w:r>
        <w:separator/>
      </w:r>
    </w:p>
  </w:footnote>
  <w:footnote w:type="continuationSeparator" w:id="0">
    <w:p w14:paraId="5816E1BB" w14:textId="77777777" w:rsidR="00492094" w:rsidRDefault="00492094" w:rsidP="00FB4284">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2379B3B" w14:textId="77777777" w:rsidR="00FB4284" w:rsidRPr="00EE598A" w:rsidRDefault="00FB4284" w:rsidP="00FB4284">
    <w:pPr>
      <w:pStyle w:val="Header"/>
      <w:rPr>
        <w:b/>
        <w:sz w:val="28"/>
      </w:rPr>
    </w:pPr>
    <w:r w:rsidRPr="00EE598A">
      <w:rPr>
        <w:b/>
        <w:sz w:val="28"/>
      </w:rPr>
      <w:t xml:space="preserve">PEARS </w:t>
    </w:r>
    <w:r w:rsidR="000C60BD">
      <w:rPr>
        <w:b/>
        <w:sz w:val="28"/>
      </w:rPr>
      <w:t>Partnerships</w:t>
    </w:r>
    <w:r w:rsidRPr="00EE598A">
      <w:rPr>
        <w:b/>
        <w:sz w:val="28"/>
      </w:rPr>
      <w:t xml:space="preserve"> Module</w:t>
    </w:r>
  </w:p>
  <w:p w14:paraId="1A4AE41A" w14:textId="77777777" w:rsidR="00FB4284" w:rsidRDefault="00FB4284">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5BB7D37"/>
    <w:multiLevelType w:val="hybridMultilevel"/>
    <w:tmpl w:val="7A1AA89C"/>
    <w:lvl w:ilvl="0" w:tplc="EE8E4D54">
      <w:start w:val="1"/>
      <w:numFmt w:val="decimal"/>
      <w:lvlText w:val="%1."/>
      <w:lvlJc w:val="start"/>
      <w:pPr>
        <w:ind w:start="36pt" w:hanging="18pt"/>
      </w:pPr>
      <w:rPr>
        <w:rFonts w:asciiTheme="minorHAnsi" w:hAnsiTheme="minorHAnsi" w:cs="Arial" w:hint="default"/>
        <w:b/>
        <w:color w:val="auto"/>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 w15:restartNumberingAfterBreak="0">
    <w:nsid w:val="133B6708"/>
    <w:multiLevelType w:val="hybridMultilevel"/>
    <w:tmpl w:val="CE88CF84"/>
    <w:lvl w:ilvl="0" w:tplc="04090005">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227A5AED"/>
    <w:multiLevelType w:val="hybridMultilevel"/>
    <w:tmpl w:val="10480934"/>
    <w:lvl w:ilvl="0" w:tplc="8A74E3E2">
      <w:start w:val="7"/>
      <w:numFmt w:val="decimal"/>
      <w:lvlText w:val="%1."/>
      <w:lvlJc w:val="start"/>
      <w:pPr>
        <w:ind w:start="36pt" w:hanging="18pt"/>
      </w:pPr>
      <w:rPr>
        <w:rFonts w:hint="default"/>
        <w:b/>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 w15:restartNumberingAfterBreak="0">
    <w:nsid w:val="47357FC3"/>
    <w:multiLevelType w:val="hybridMultilevel"/>
    <w:tmpl w:val="7A1AA89C"/>
    <w:lvl w:ilvl="0" w:tplc="EE8E4D54">
      <w:start w:val="1"/>
      <w:numFmt w:val="decimal"/>
      <w:lvlText w:val="%1."/>
      <w:lvlJc w:val="start"/>
      <w:pPr>
        <w:ind w:start="36pt" w:hanging="18pt"/>
      </w:pPr>
      <w:rPr>
        <w:rFonts w:asciiTheme="minorHAnsi" w:hAnsiTheme="minorHAnsi" w:cs="Arial" w:hint="default"/>
        <w:b/>
        <w:color w:val="auto"/>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4E677B10"/>
    <w:multiLevelType w:val="hybridMultilevel"/>
    <w:tmpl w:val="C018D178"/>
    <w:lvl w:ilvl="0" w:tplc="04090001">
      <w:start w:val="1"/>
      <w:numFmt w:val="bullet"/>
      <w:lvlText w:val=""/>
      <w:lvlJc w:val="start"/>
      <w:pPr>
        <w:ind w:start="18pt" w:hanging="18pt"/>
      </w:pPr>
      <w:rPr>
        <w:rFonts w:ascii="Symbol" w:hAnsi="Symbol" w:hint="default"/>
      </w:rPr>
    </w:lvl>
    <w:lvl w:ilvl="1" w:tplc="04090005">
      <w:start w:val="1"/>
      <w:numFmt w:val="bullet"/>
      <w:lvlText w:val=""/>
      <w:lvlJc w:val="start"/>
      <w:pPr>
        <w:ind w:start="54pt" w:hanging="18pt"/>
      </w:pPr>
      <w:rPr>
        <w:rFonts w:ascii="Wingdings" w:hAnsi="Wingdings" w:hint="default"/>
      </w:rPr>
    </w:lvl>
    <w:lvl w:ilvl="2" w:tplc="04090005">
      <w:start w:val="1"/>
      <w:numFmt w:val="bullet"/>
      <w:lvlText w:val=""/>
      <w:lvlJc w:val="start"/>
      <w:pPr>
        <w:ind w:start="90pt" w:hanging="18pt"/>
      </w:pPr>
      <w:rPr>
        <w:rFonts w:ascii="Wingdings" w:hAnsi="Wingdings" w:hint="default"/>
      </w:rPr>
    </w:lvl>
    <w:lvl w:ilvl="3" w:tplc="04090001">
      <w:start w:val="1"/>
      <w:numFmt w:val="bullet"/>
      <w:lvlText w:val=""/>
      <w:lvlJc w:val="start"/>
      <w:pPr>
        <w:ind w:start="126pt" w:hanging="18pt"/>
      </w:pPr>
      <w:rPr>
        <w:rFonts w:ascii="Symbol" w:hAnsi="Symbol" w:hint="default"/>
      </w:rPr>
    </w:lvl>
    <w:lvl w:ilvl="4" w:tplc="04090003">
      <w:start w:val="1"/>
      <w:numFmt w:val="bullet"/>
      <w:lvlText w:val="o"/>
      <w:lvlJc w:val="start"/>
      <w:pPr>
        <w:ind w:start="162pt" w:hanging="18pt"/>
      </w:pPr>
      <w:rPr>
        <w:rFonts w:ascii="Courier New" w:hAnsi="Courier New" w:cs="Courier New" w:hint="default"/>
      </w:rPr>
    </w:lvl>
    <w:lvl w:ilvl="5" w:tplc="04090005">
      <w:start w:val="1"/>
      <w:numFmt w:val="bullet"/>
      <w:lvlText w:val=""/>
      <w:lvlJc w:val="start"/>
      <w:pPr>
        <w:ind w:start="198pt" w:hanging="18pt"/>
      </w:pPr>
      <w:rPr>
        <w:rFonts w:ascii="Wingdings" w:hAnsi="Wingdings" w:hint="default"/>
      </w:rPr>
    </w:lvl>
    <w:lvl w:ilvl="6" w:tplc="04090001">
      <w:start w:val="1"/>
      <w:numFmt w:val="bullet"/>
      <w:lvlText w:val=""/>
      <w:lvlJc w:val="start"/>
      <w:pPr>
        <w:ind w:start="234pt" w:hanging="18pt"/>
      </w:pPr>
      <w:rPr>
        <w:rFonts w:ascii="Symbol" w:hAnsi="Symbol" w:hint="default"/>
      </w:rPr>
    </w:lvl>
    <w:lvl w:ilvl="7" w:tplc="04090003">
      <w:start w:val="1"/>
      <w:numFmt w:val="bullet"/>
      <w:lvlText w:val="o"/>
      <w:lvlJc w:val="start"/>
      <w:pPr>
        <w:ind w:start="270pt" w:hanging="18pt"/>
      </w:pPr>
      <w:rPr>
        <w:rFonts w:ascii="Courier New" w:hAnsi="Courier New" w:cs="Courier New" w:hint="default"/>
      </w:rPr>
    </w:lvl>
    <w:lvl w:ilvl="8" w:tplc="04090005">
      <w:start w:val="1"/>
      <w:numFmt w:val="bullet"/>
      <w:lvlText w:val=""/>
      <w:lvlJc w:val="start"/>
      <w:pPr>
        <w:ind w:start="306pt" w:hanging="18pt"/>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66"/>
    <w:rsid w:val="0004061E"/>
    <w:rsid w:val="00075D2C"/>
    <w:rsid w:val="00090F1A"/>
    <w:rsid w:val="00093CF3"/>
    <w:rsid w:val="000C60BD"/>
    <w:rsid w:val="00122F27"/>
    <w:rsid w:val="001B494F"/>
    <w:rsid w:val="001D286C"/>
    <w:rsid w:val="002241B5"/>
    <w:rsid w:val="002357F1"/>
    <w:rsid w:val="002B2E77"/>
    <w:rsid w:val="002C6545"/>
    <w:rsid w:val="0036390E"/>
    <w:rsid w:val="00375D3E"/>
    <w:rsid w:val="00407F60"/>
    <w:rsid w:val="00491F11"/>
    <w:rsid w:val="00492094"/>
    <w:rsid w:val="004D160B"/>
    <w:rsid w:val="00552F94"/>
    <w:rsid w:val="00573088"/>
    <w:rsid w:val="00646688"/>
    <w:rsid w:val="00682B88"/>
    <w:rsid w:val="007A301A"/>
    <w:rsid w:val="007B21A8"/>
    <w:rsid w:val="007C7AB7"/>
    <w:rsid w:val="00844FA5"/>
    <w:rsid w:val="00856000"/>
    <w:rsid w:val="008F6834"/>
    <w:rsid w:val="00983CC8"/>
    <w:rsid w:val="009C065B"/>
    <w:rsid w:val="009D4056"/>
    <w:rsid w:val="00A27466"/>
    <w:rsid w:val="00A315D1"/>
    <w:rsid w:val="00A84A6B"/>
    <w:rsid w:val="00B72E41"/>
    <w:rsid w:val="00B91E37"/>
    <w:rsid w:val="00CC0781"/>
    <w:rsid w:val="00E81DF6"/>
    <w:rsid w:val="00E941BC"/>
    <w:rsid w:val="00FB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21DCBB"/>
  <w15:chartTrackingRefBased/>
  <w15:docId w15:val="{8AD1F0E8-F7F4-45C2-8EAD-D261D305223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834"/>
  </w:style>
  <w:style w:type="paragraph" w:styleId="Heading4">
    <w:name w:val="heading 4"/>
    <w:basedOn w:val="Normal"/>
    <w:link w:val="Heading4Char"/>
    <w:uiPriority w:val="9"/>
    <w:qFormat/>
    <w:rsid w:val="00B91E37"/>
    <w:pPr>
      <w:spacing w:before="5pt" w:beforeAutospacing="1" w:after="5pt" w:afterAutospacing="1" w:line="12pt"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466"/>
    <w:pPr>
      <w:ind w:start="36pt"/>
      <w:contextualSpacing/>
    </w:pPr>
  </w:style>
  <w:style w:type="table" w:styleId="TableGrid">
    <w:name w:val="Table Grid"/>
    <w:basedOn w:val="TableNormal"/>
    <w:uiPriority w:val="39"/>
    <w:rsid w:val="00A27466"/>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5D3E"/>
    <w:rPr>
      <w:b/>
      <w:bCs/>
    </w:rPr>
  </w:style>
  <w:style w:type="table" w:customStyle="1" w:styleId="TableGrid1">
    <w:name w:val="Table Grid1"/>
    <w:basedOn w:val="TableNormal"/>
    <w:next w:val="TableGrid"/>
    <w:uiPriority w:val="39"/>
    <w:rsid w:val="00375D3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284"/>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FB4284"/>
  </w:style>
  <w:style w:type="paragraph" w:styleId="Footer">
    <w:name w:val="footer"/>
    <w:basedOn w:val="Normal"/>
    <w:link w:val="FooterChar"/>
    <w:uiPriority w:val="99"/>
    <w:unhideWhenUsed/>
    <w:rsid w:val="00FB4284"/>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FB4284"/>
  </w:style>
  <w:style w:type="character" w:styleId="Hyperlink">
    <w:name w:val="Hyperlink"/>
    <w:basedOn w:val="DefaultParagraphFont"/>
    <w:uiPriority w:val="99"/>
    <w:semiHidden/>
    <w:unhideWhenUsed/>
    <w:rsid w:val="00090F1A"/>
    <w:rPr>
      <w:color w:val="0000FF"/>
      <w:u w:val="single"/>
    </w:rPr>
  </w:style>
  <w:style w:type="character" w:customStyle="1" w:styleId="Heading4Char">
    <w:name w:val="Heading 4 Char"/>
    <w:basedOn w:val="DefaultParagraphFont"/>
    <w:link w:val="Heading4"/>
    <w:uiPriority w:val="9"/>
    <w:rsid w:val="00B91E3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315D1"/>
    <w:pPr>
      <w:spacing w:after="0pt" w:line="12pt"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A315D1"/>
    <w:rPr>
      <w:rFonts w:ascii="Times New Roman" w:hAnsi="Times New Roman" w:cs="Times New Roman"/>
      <w:sz w:val="26"/>
      <w:szCs w:val="2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56795918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customXml" Target="../customXml/item3.xml"/><Relationship Id="rId3" Type="http://purl.oclc.org/ooxml/officeDocument/relationships/styles" Target="styles.xml"/><Relationship Id="rId7" Type="http://purl.oclc.org/ooxml/officeDocument/relationships/endnotes" Target="endnotes.xml"/><Relationship Id="rId12" Type="http://purl.oclc.org/ooxml/officeDocument/relationships/customXml" Target="../customXml/item2.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 Id="rId14" Type="http://purl.oclc.org/ooxml/officeDocument/relationships/customXml" Target="../customXml/item4.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5C966650-109D-40D7-B1C5-9DCB7ECF8364}">
  <ds:schemaRefs>
    <ds:schemaRef ds:uri="http://schemas.openxmlformats.org/officeDocument/2006/bibliography"/>
  </ds:schemaRefs>
</ds:datastoreItem>
</file>

<file path=customXml/itemProps2.xml><?xml version="1.0" encoding="utf-8"?>
<ds:datastoreItem xmlns:ds="http://schemas.openxmlformats.org/officeDocument/2006/customXml" ds:itemID="{35EEB096-63A0-46BC-A42B-B3F7F664C107}"/>
</file>

<file path=customXml/itemProps3.xml><?xml version="1.0" encoding="utf-8"?>
<ds:datastoreItem xmlns:ds="http://schemas.openxmlformats.org/officeDocument/2006/customXml" ds:itemID="{9A88CCA1-5ED3-461B-B39B-23907A50556D}"/>
</file>

<file path=customXml/itemProps4.xml><?xml version="1.0" encoding="utf-8"?>
<ds:datastoreItem xmlns:ds="http://schemas.openxmlformats.org/officeDocument/2006/customXml" ds:itemID="{0711F99E-3D62-4760-A018-CE2D06EDDCC9}"/>
</file>

<file path=docProps/app.xml><?xml version="1.0" encoding="utf-8"?>
<Properties xmlns="http://purl.oclc.org/ooxml/officeDocument/extendedProperties" xmlns:vt="http://purl.oclc.org/ooxml/officeDocument/docPropsVTypes">
  <Template>Normal</Template>
  <TotalTime>3</TotalTime>
  <Pages>5</Pages>
  <Words>1032</Words>
  <Characters>5885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 Guest</dc:creator>
  <cp:keywords/>
  <dc:description/>
  <cp:lastModifiedBy>Janice Kao</cp:lastModifiedBy>
  <cp:revision>2</cp:revision>
  <dcterms:created xsi:type="dcterms:W3CDTF">2018-03-02T20:55:00Z</dcterms:created>
  <dcterms:modified xsi:type="dcterms:W3CDTF">2018-03-02T20:55:00Z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0x010100243EBBE4A1BFA249B1AB46D756DEC893</vt:lpwstr>
  </property>
</Properties>
</file>