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284A3" w14:textId="2A2AE12A" w:rsidR="00757953" w:rsidRDefault="00F955BA" w:rsidP="00AE55FA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8C848" wp14:editId="7F16D65E">
                <wp:simplePos x="0" y="0"/>
                <wp:positionH relativeFrom="column">
                  <wp:posOffset>4540250</wp:posOffset>
                </wp:positionH>
                <wp:positionV relativeFrom="paragraph">
                  <wp:posOffset>-314325</wp:posOffset>
                </wp:positionV>
                <wp:extent cx="2641600" cy="1314450"/>
                <wp:effectExtent l="0" t="0" r="0" b="0"/>
                <wp:wrapTight wrapText="bothSides">
                  <wp:wrapPolygon edited="0">
                    <wp:start x="-78" y="0"/>
                    <wp:lineTo x="-78" y="21391"/>
                    <wp:lineTo x="21600" y="21391"/>
                    <wp:lineTo x="21600" y="0"/>
                    <wp:lineTo x="-7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FB7F2" w14:textId="77777777" w:rsidR="00757953" w:rsidRDefault="00757953" w:rsidP="00AE55FA">
                            <w:r>
                              <w:t>Test#: _________________</w:t>
                            </w:r>
                          </w:p>
                          <w:p w14:paraId="54707C0E" w14:textId="77777777" w:rsidR="00757953" w:rsidRDefault="00757953" w:rsidP="00AE55FA">
                            <w:r>
                              <w:t>Name: ____________________________</w:t>
                            </w:r>
                          </w:p>
                          <w:p w14:paraId="7A540750" w14:textId="2DBD25E4" w:rsidR="00757953" w:rsidRDefault="00757953" w:rsidP="00AE55FA">
                            <w:r>
                              <w:t>Club: _____________________________</w:t>
                            </w:r>
                          </w:p>
                          <w:p w14:paraId="4C637A2A" w14:textId="4A5CBE6D" w:rsidR="00620899" w:rsidRDefault="00620899" w:rsidP="00AE55FA">
                            <w:r>
                              <w:t>Score: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5pt;margin-top:-24.75pt;width:20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PO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" stroked="f">
                <v:textbox>
                  <w:txbxContent>
                    <w:p w14:paraId="31EFB7F2" w14:textId="77777777" w:rsidR="00757953" w:rsidRDefault="00757953" w:rsidP="00AE55FA">
                      <w:r>
                        <w:t>Test#: _________________</w:t>
                      </w:r>
                    </w:p>
                    <w:p w14:paraId="54707C0E" w14:textId="77777777" w:rsidR="00757953" w:rsidRDefault="00757953" w:rsidP="00AE55FA">
                      <w:r>
                        <w:t>Name: ____________________________</w:t>
                      </w:r>
                    </w:p>
                    <w:p w14:paraId="7A540750" w14:textId="2DBD25E4" w:rsidR="00757953" w:rsidRDefault="00757953" w:rsidP="00AE55FA">
                      <w:r>
                        <w:t>Club: _____________________________</w:t>
                      </w:r>
                    </w:p>
                    <w:p w14:paraId="4C637A2A" w14:textId="4A5CBE6D" w:rsidR="00620899" w:rsidRDefault="00620899" w:rsidP="00AE55FA">
                      <w:r>
                        <w:t>Score: 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D8476D" wp14:editId="39F061B8">
                <wp:simplePos x="0" y="0"/>
                <wp:positionH relativeFrom="column">
                  <wp:posOffset>-69850</wp:posOffset>
                </wp:positionH>
                <wp:positionV relativeFrom="paragraph">
                  <wp:posOffset>228600</wp:posOffset>
                </wp:positionV>
                <wp:extent cx="1066800" cy="388620"/>
                <wp:effectExtent l="6350" t="9525" r="12700" b="11430"/>
                <wp:wrapTight wrapText="bothSides">
                  <wp:wrapPolygon edited="0">
                    <wp:start x="-193" y="-529"/>
                    <wp:lineTo x="-193" y="21071"/>
                    <wp:lineTo x="21793" y="21071"/>
                    <wp:lineTo x="21793" y="-529"/>
                    <wp:lineTo x="-193" y="-529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E01DB" w14:textId="77777777" w:rsidR="00757953" w:rsidRDefault="00757953" w:rsidP="00AE55F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2166">
                              <w:rPr>
                                <w:sz w:val="18"/>
                                <w:szCs w:val="18"/>
                              </w:rPr>
                              <w:t xml:space="preserve">Dairy Goat Test </w:t>
                            </w:r>
                          </w:p>
                          <w:p w14:paraId="03BA34AF" w14:textId="645ED72A" w:rsidR="00757953" w:rsidRPr="009C2166" w:rsidRDefault="00757953" w:rsidP="00AE55F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2166">
                              <w:rPr>
                                <w:sz w:val="18"/>
                                <w:szCs w:val="18"/>
                              </w:rPr>
                              <w:t>Updated 201</w:t>
                            </w:r>
                            <w:r w:rsidR="00620899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.5pt;margin-top:18pt;width:8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">
                <v:textbox>
                  <w:txbxContent>
                    <w:p w14:paraId="779E01DB" w14:textId="77777777" w:rsidR="00757953" w:rsidRDefault="00757953" w:rsidP="00AE55F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2166">
                        <w:rPr>
                          <w:sz w:val="18"/>
                          <w:szCs w:val="18"/>
                        </w:rPr>
                        <w:t xml:space="preserve">Dairy Goat Test </w:t>
                      </w:r>
                    </w:p>
                    <w:p w14:paraId="03BA34AF" w14:textId="645ED72A" w:rsidR="00757953" w:rsidRPr="009C2166" w:rsidRDefault="00757953" w:rsidP="00AE55F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2166">
                        <w:rPr>
                          <w:sz w:val="18"/>
                          <w:szCs w:val="18"/>
                        </w:rPr>
                        <w:t>Updated 201</w:t>
                      </w:r>
                      <w:r w:rsidR="00620899"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474910" w14:textId="77777777" w:rsidR="00757953" w:rsidRDefault="00757953" w:rsidP="00AE55FA">
      <w:pPr>
        <w:spacing w:after="0" w:line="240" w:lineRule="auto"/>
        <w:jc w:val="center"/>
        <w:rPr>
          <w:b/>
          <w:sz w:val="32"/>
          <w:szCs w:val="32"/>
        </w:rPr>
      </w:pPr>
    </w:p>
    <w:p w14:paraId="06CAE194" w14:textId="77777777" w:rsidR="00757953" w:rsidRDefault="00757953" w:rsidP="00AE55FA">
      <w:pPr>
        <w:spacing w:after="0" w:line="240" w:lineRule="auto"/>
        <w:jc w:val="center"/>
        <w:rPr>
          <w:b/>
          <w:sz w:val="32"/>
          <w:szCs w:val="32"/>
        </w:rPr>
      </w:pPr>
    </w:p>
    <w:p w14:paraId="303C9A6C" w14:textId="77777777" w:rsidR="00757953" w:rsidRPr="009C525A" w:rsidRDefault="00757953" w:rsidP="00AE55FA">
      <w:pPr>
        <w:spacing w:after="0" w:line="240" w:lineRule="auto"/>
        <w:ind w:left="3600"/>
        <w:jc w:val="center"/>
        <w:rPr>
          <w:b/>
          <w:sz w:val="32"/>
          <w:szCs w:val="32"/>
        </w:rPr>
      </w:pPr>
      <w:r w:rsidRPr="009C525A">
        <w:rPr>
          <w:b/>
          <w:sz w:val="32"/>
          <w:szCs w:val="32"/>
        </w:rPr>
        <w:t>Proficiency Day</w:t>
      </w:r>
    </w:p>
    <w:p w14:paraId="1FFCE8CB" w14:textId="597D0F34" w:rsidR="00757953" w:rsidRPr="009C525A" w:rsidRDefault="00757953" w:rsidP="00AE55FA">
      <w:pPr>
        <w:spacing w:after="0" w:line="240" w:lineRule="auto"/>
        <w:jc w:val="center"/>
        <w:rPr>
          <w:b/>
          <w:sz w:val="32"/>
          <w:szCs w:val="32"/>
        </w:rPr>
      </w:pPr>
      <w:r w:rsidRPr="009C525A">
        <w:rPr>
          <w:b/>
          <w:sz w:val="32"/>
          <w:szCs w:val="32"/>
        </w:rPr>
        <w:t>Parts of the Dairy Goat - Level 3</w:t>
      </w:r>
      <w:r w:rsidR="00620899">
        <w:rPr>
          <w:b/>
          <w:sz w:val="32"/>
          <w:szCs w:val="32"/>
        </w:rPr>
        <w:t xml:space="preserve"> &amp; 4</w:t>
      </w:r>
    </w:p>
    <w:p w14:paraId="447B7921" w14:textId="77777777" w:rsidR="00757953" w:rsidRDefault="00757953" w:rsidP="009C525A">
      <w:pPr>
        <w:spacing w:after="0" w:line="240" w:lineRule="auto"/>
        <w:jc w:val="center"/>
      </w:pPr>
    </w:p>
    <w:p w14:paraId="4FE2C878" w14:textId="1BA75BA1" w:rsidR="00757953" w:rsidRDefault="00757953" w:rsidP="006C1840">
      <w:pPr>
        <w:jc w:val="center"/>
        <w:rPr>
          <w:sz w:val="24"/>
          <w:szCs w:val="24"/>
        </w:rPr>
      </w:pPr>
      <w:r w:rsidRPr="00F06172">
        <w:rPr>
          <w:b/>
          <w:sz w:val="28"/>
          <w:szCs w:val="28"/>
        </w:rPr>
        <w:t>Fill In:</w:t>
      </w:r>
      <w:r w:rsidRPr="00F06172">
        <w:rPr>
          <w:sz w:val="28"/>
          <w:szCs w:val="28"/>
        </w:rPr>
        <w:t xml:space="preserve"> Use the attached set of diagrams and </w:t>
      </w:r>
      <w:r>
        <w:rPr>
          <w:sz w:val="28"/>
          <w:szCs w:val="28"/>
        </w:rPr>
        <w:t>write</w:t>
      </w:r>
      <w:r w:rsidRPr="00F06172">
        <w:rPr>
          <w:sz w:val="28"/>
          <w:szCs w:val="28"/>
        </w:rPr>
        <w:t xml:space="preserve"> the </w:t>
      </w:r>
      <w:r>
        <w:rPr>
          <w:sz w:val="28"/>
          <w:szCs w:val="28"/>
        </w:rPr>
        <w:t>correct name</w:t>
      </w:r>
      <w:r w:rsidRPr="00F06172">
        <w:rPr>
          <w:sz w:val="28"/>
          <w:szCs w:val="28"/>
        </w:rPr>
        <w:t xml:space="preserve"> next to the corresponding n</w:t>
      </w:r>
      <w:r>
        <w:rPr>
          <w:sz w:val="28"/>
          <w:szCs w:val="28"/>
        </w:rPr>
        <w:t>umber</w:t>
      </w:r>
      <w:r w:rsidRPr="00F06172">
        <w:rPr>
          <w:sz w:val="28"/>
          <w:szCs w:val="28"/>
        </w:rPr>
        <w:t xml:space="preserve"> of each body part. Identify as many as you can. You will not be penalized for incorrect answers. Level 3 needs at least </w:t>
      </w:r>
      <w:r w:rsidR="00620899">
        <w:rPr>
          <w:sz w:val="28"/>
          <w:szCs w:val="28"/>
        </w:rPr>
        <w:t>35</w:t>
      </w:r>
      <w:r w:rsidRPr="00F06172">
        <w:rPr>
          <w:sz w:val="28"/>
          <w:szCs w:val="28"/>
        </w:rPr>
        <w:t xml:space="preserve"> correct</w:t>
      </w:r>
      <w:r w:rsidR="00620899">
        <w:rPr>
          <w:sz w:val="28"/>
          <w:szCs w:val="28"/>
        </w:rPr>
        <w:t xml:space="preserve"> and Level 4 needs at least 40 correct</w:t>
      </w:r>
      <w:r w:rsidRPr="00F06172">
        <w:rPr>
          <w:sz w:val="28"/>
          <w:szCs w:val="28"/>
        </w:rPr>
        <w:t>.</w:t>
      </w:r>
      <w:r w:rsidRPr="009C525A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2"/>
        <w:gridCol w:w="3432"/>
        <w:gridCol w:w="3432"/>
      </w:tblGrid>
      <w:tr w:rsidR="00757953" w:rsidRPr="006942E9" w14:paraId="1C9ED76A" w14:textId="77777777" w:rsidTr="006942E9">
        <w:tc>
          <w:tcPr>
            <w:tcW w:w="3432" w:type="dxa"/>
          </w:tcPr>
          <w:p w14:paraId="4A31897F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1.</w:t>
            </w:r>
          </w:p>
        </w:tc>
        <w:tc>
          <w:tcPr>
            <w:tcW w:w="3432" w:type="dxa"/>
          </w:tcPr>
          <w:p w14:paraId="6974A82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18.</w:t>
            </w:r>
          </w:p>
        </w:tc>
        <w:tc>
          <w:tcPr>
            <w:tcW w:w="3432" w:type="dxa"/>
          </w:tcPr>
          <w:p w14:paraId="3B64946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35.</w:t>
            </w:r>
          </w:p>
        </w:tc>
      </w:tr>
      <w:tr w:rsidR="00757953" w:rsidRPr="006942E9" w14:paraId="69107921" w14:textId="77777777" w:rsidTr="006942E9">
        <w:tc>
          <w:tcPr>
            <w:tcW w:w="3432" w:type="dxa"/>
          </w:tcPr>
          <w:p w14:paraId="14BAD1BB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2.</w:t>
            </w:r>
          </w:p>
        </w:tc>
        <w:tc>
          <w:tcPr>
            <w:tcW w:w="3432" w:type="dxa"/>
          </w:tcPr>
          <w:p w14:paraId="5E0CACB4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19.</w:t>
            </w:r>
          </w:p>
        </w:tc>
        <w:tc>
          <w:tcPr>
            <w:tcW w:w="3432" w:type="dxa"/>
          </w:tcPr>
          <w:p w14:paraId="274A50F4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36.</w:t>
            </w:r>
          </w:p>
        </w:tc>
      </w:tr>
      <w:tr w:rsidR="00757953" w:rsidRPr="006942E9" w14:paraId="25A0A57A" w14:textId="77777777" w:rsidTr="006942E9">
        <w:tc>
          <w:tcPr>
            <w:tcW w:w="3432" w:type="dxa"/>
          </w:tcPr>
          <w:p w14:paraId="3803D4AF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3.</w:t>
            </w:r>
          </w:p>
        </w:tc>
        <w:tc>
          <w:tcPr>
            <w:tcW w:w="3432" w:type="dxa"/>
          </w:tcPr>
          <w:p w14:paraId="0603146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20.</w:t>
            </w:r>
          </w:p>
        </w:tc>
        <w:tc>
          <w:tcPr>
            <w:tcW w:w="3432" w:type="dxa"/>
          </w:tcPr>
          <w:p w14:paraId="3F33145A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37.</w:t>
            </w:r>
          </w:p>
        </w:tc>
      </w:tr>
      <w:tr w:rsidR="00757953" w:rsidRPr="006942E9" w14:paraId="2BFA6B6C" w14:textId="77777777" w:rsidTr="006942E9">
        <w:tc>
          <w:tcPr>
            <w:tcW w:w="3432" w:type="dxa"/>
          </w:tcPr>
          <w:p w14:paraId="1EF8F890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4.</w:t>
            </w:r>
          </w:p>
        </w:tc>
        <w:tc>
          <w:tcPr>
            <w:tcW w:w="3432" w:type="dxa"/>
          </w:tcPr>
          <w:p w14:paraId="50646B7A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21.</w:t>
            </w:r>
          </w:p>
        </w:tc>
        <w:tc>
          <w:tcPr>
            <w:tcW w:w="3432" w:type="dxa"/>
          </w:tcPr>
          <w:p w14:paraId="377C05E1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38.</w:t>
            </w:r>
          </w:p>
        </w:tc>
      </w:tr>
      <w:tr w:rsidR="00757953" w:rsidRPr="006942E9" w14:paraId="500B9B37" w14:textId="77777777" w:rsidTr="006942E9">
        <w:tc>
          <w:tcPr>
            <w:tcW w:w="3432" w:type="dxa"/>
          </w:tcPr>
          <w:p w14:paraId="40F7CA2D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5.</w:t>
            </w:r>
          </w:p>
        </w:tc>
        <w:tc>
          <w:tcPr>
            <w:tcW w:w="3432" w:type="dxa"/>
          </w:tcPr>
          <w:p w14:paraId="7D14062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22.</w:t>
            </w:r>
          </w:p>
        </w:tc>
        <w:tc>
          <w:tcPr>
            <w:tcW w:w="3432" w:type="dxa"/>
          </w:tcPr>
          <w:p w14:paraId="043DC06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39.</w:t>
            </w:r>
          </w:p>
        </w:tc>
      </w:tr>
      <w:tr w:rsidR="00757953" w:rsidRPr="006942E9" w14:paraId="53373E62" w14:textId="77777777" w:rsidTr="006942E9">
        <w:tc>
          <w:tcPr>
            <w:tcW w:w="3432" w:type="dxa"/>
          </w:tcPr>
          <w:p w14:paraId="684E7EB8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6.</w:t>
            </w:r>
          </w:p>
        </w:tc>
        <w:tc>
          <w:tcPr>
            <w:tcW w:w="3432" w:type="dxa"/>
          </w:tcPr>
          <w:p w14:paraId="26604EB5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23.</w:t>
            </w:r>
          </w:p>
        </w:tc>
        <w:tc>
          <w:tcPr>
            <w:tcW w:w="3432" w:type="dxa"/>
          </w:tcPr>
          <w:p w14:paraId="57B844E1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40.</w:t>
            </w:r>
          </w:p>
        </w:tc>
      </w:tr>
      <w:tr w:rsidR="00757953" w:rsidRPr="006942E9" w14:paraId="2DA1E51B" w14:textId="77777777" w:rsidTr="006942E9">
        <w:tc>
          <w:tcPr>
            <w:tcW w:w="3432" w:type="dxa"/>
          </w:tcPr>
          <w:p w14:paraId="09611CDB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7.</w:t>
            </w:r>
          </w:p>
        </w:tc>
        <w:tc>
          <w:tcPr>
            <w:tcW w:w="3432" w:type="dxa"/>
          </w:tcPr>
          <w:p w14:paraId="6D9CBC92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24.</w:t>
            </w:r>
          </w:p>
        </w:tc>
        <w:tc>
          <w:tcPr>
            <w:tcW w:w="3432" w:type="dxa"/>
          </w:tcPr>
          <w:p w14:paraId="30FB2407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41.</w:t>
            </w:r>
          </w:p>
        </w:tc>
      </w:tr>
      <w:tr w:rsidR="00757953" w:rsidRPr="006942E9" w14:paraId="602039E9" w14:textId="77777777" w:rsidTr="006942E9">
        <w:tc>
          <w:tcPr>
            <w:tcW w:w="3432" w:type="dxa"/>
          </w:tcPr>
          <w:p w14:paraId="36DEF801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8.</w:t>
            </w:r>
          </w:p>
        </w:tc>
        <w:tc>
          <w:tcPr>
            <w:tcW w:w="3432" w:type="dxa"/>
          </w:tcPr>
          <w:p w14:paraId="22DD04DF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25.</w:t>
            </w:r>
          </w:p>
        </w:tc>
        <w:tc>
          <w:tcPr>
            <w:tcW w:w="3432" w:type="dxa"/>
          </w:tcPr>
          <w:p w14:paraId="1410B5EE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42.</w:t>
            </w:r>
          </w:p>
        </w:tc>
      </w:tr>
      <w:tr w:rsidR="00757953" w:rsidRPr="006942E9" w14:paraId="2F2EFD7A" w14:textId="77777777" w:rsidTr="006942E9">
        <w:tc>
          <w:tcPr>
            <w:tcW w:w="3432" w:type="dxa"/>
          </w:tcPr>
          <w:p w14:paraId="4F5A804D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9.</w:t>
            </w:r>
          </w:p>
        </w:tc>
        <w:tc>
          <w:tcPr>
            <w:tcW w:w="3432" w:type="dxa"/>
          </w:tcPr>
          <w:p w14:paraId="5DF8EFF3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26.</w:t>
            </w:r>
          </w:p>
        </w:tc>
        <w:tc>
          <w:tcPr>
            <w:tcW w:w="3432" w:type="dxa"/>
          </w:tcPr>
          <w:p w14:paraId="321A1F49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43.</w:t>
            </w:r>
          </w:p>
        </w:tc>
      </w:tr>
      <w:tr w:rsidR="00757953" w:rsidRPr="006942E9" w14:paraId="106BE095" w14:textId="77777777" w:rsidTr="006942E9">
        <w:tc>
          <w:tcPr>
            <w:tcW w:w="3432" w:type="dxa"/>
          </w:tcPr>
          <w:p w14:paraId="38BEEF83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10.</w:t>
            </w:r>
          </w:p>
        </w:tc>
        <w:tc>
          <w:tcPr>
            <w:tcW w:w="3432" w:type="dxa"/>
          </w:tcPr>
          <w:p w14:paraId="0FF7454A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27.</w:t>
            </w:r>
          </w:p>
        </w:tc>
        <w:tc>
          <w:tcPr>
            <w:tcW w:w="3432" w:type="dxa"/>
          </w:tcPr>
          <w:p w14:paraId="1C29F36A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44.</w:t>
            </w:r>
          </w:p>
        </w:tc>
      </w:tr>
      <w:tr w:rsidR="00757953" w:rsidRPr="006942E9" w14:paraId="69F57E24" w14:textId="77777777" w:rsidTr="006942E9">
        <w:tc>
          <w:tcPr>
            <w:tcW w:w="3432" w:type="dxa"/>
          </w:tcPr>
          <w:p w14:paraId="15937B04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11.</w:t>
            </w:r>
          </w:p>
        </w:tc>
        <w:tc>
          <w:tcPr>
            <w:tcW w:w="3432" w:type="dxa"/>
          </w:tcPr>
          <w:p w14:paraId="55E2F57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28.</w:t>
            </w:r>
          </w:p>
        </w:tc>
        <w:tc>
          <w:tcPr>
            <w:tcW w:w="3432" w:type="dxa"/>
          </w:tcPr>
          <w:p w14:paraId="7EF07640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45.</w:t>
            </w:r>
          </w:p>
        </w:tc>
      </w:tr>
      <w:tr w:rsidR="00757953" w:rsidRPr="006942E9" w14:paraId="30A8C569" w14:textId="77777777" w:rsidTr="006942E9">
        <w:tc>
          <w:tcPr>
            <w:tcW w:w="3432" w:type="dxa"/>
          </w:tcPr>
          <w:p w14:paraId="09F525E4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12.</w:t>
            </w:r>
          </w:p>
        </w:tc>
        <w:tc>
          <w:tcPr>
            <w:tcW w:w="3432" w:type="dxa"/>
          </w:tcPr>
          <w:p w14:paraId="1CBB4424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29.</w:t>
            </w:r>
          </w:p>
        </w:tc>
        <w:tc>
          <w:tcPr>
            <w:tcW w:w="3432" w:type="dxa"/>
          </w:tcPr>
          <w:p w14:paraId="5731E847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46.</w:t>
            </w:r>
          </w:p>
        </w:tc>
      </w:tr>
      <w:tr w:rsidR="00757953" w:rsidRPr="006942E9" w14:paraId="62FF4FEC" w14:textId="77777777" w:rsidTr="006942E9">
        <w:tc>
          <w:tcPr>
            <w:tcW w:w="3432" w:type="dxa"/>
          </w:tcPr>
          <w:p w14:paraId="55AA09E9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13.</w:t>
            </w:r>
          </w:p>
        </w:tc>
        <w:tc>
          <w:tcPr>
            <w:tcW w:w="3432" w:type="dxa"/>
          </w:tcPr>
          <w:p w14:paraId="774B1565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30.</w:t>
            </w:r>
          </w:p>
        </w:tc>
        <w:tc>
          <w:tcPr>
            <w:tcW w:w="3432" w:type="dxa"/>
          </w:tcPr>
          <w:p w14:paraId="1680B729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47.</w:t>
            </w:r>
          </w:p>
        </w:tc>
      </w:tr>
      <w:tr w:rsidR="00757953" w:rsidRPr="006942E9" w14:paraId="7FCEC526" w14:textId="77777777" w:rsidTr="006942E9">
        <w:tc>
          <w:tcPr>
            <w:tcW w:w="3432" w:type="dxa"/>
          </w:tcPr>
          <w:p w14:paraId="77A9FB21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14.</w:t>
            </w:r>
          </w:p>
        </w:tc>
        <w:tc>
          <w:tcPr>
            <w:tcW w:w="3432" w:type="dxa"/>
          </w:tcPr>
          <w:p w14:paraId="4F141E7E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31.</w:t>
            </w:r>
          </w:p>
        </w:tc>
        <w:tc>
          <w:tcPr>
            <w:tcW w:w="3432" w:type="dxa"/>
          </w:tcPr>
          <w:p w14:paraId="51E2AB34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48.</w:t>
            </w:r>
          </w:p>
        </w:tc>
      </w:tr>
      <w:tr w:rsidR="00757953" w:rsidRPr="006942E9" w14:paraId="71F8BD44" w14:textId="77777777" w:rsidTr="006942E9">
        <w:tc>
          <w:tcPr>
            <w:tcW w:w="3432" w:type="dxa"/>
          </w:tcPr>
          <w:p w14:paraId="3A6E4C26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15.</w:t>
            </w:r>
          </w:p>
        </w:tc>
        <w:tc>
          <w:tcPr>
            <w:tcW w:w="3432" w:type="dxa"/>
          </w:tcPr>
          <w:p w14:paraId="346C25B2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32.</w:t>
            </w:r>
          </w:p>
        </w:tc>
        <w:tc>
          <w:tcPr>
            <w:tcW w:w="3432" w:type="dxa"/>
          </w:tcPr>
          <w:p w14:paraId="33EEF9FA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49.</w:t>
            </w:r>
          </w:p>
        </w:tc>
      </w:tr>
      <w:tr w:rsidR="00757953" w:rsidRPr="006942E9" w14:paraId="1BC626FF" w14:textId="77777777" w:rsidTr="006942E9">
        <w:tc>
          <w:tcPr>
            <w:tcW w:w="3432" w:type="dxa"/>
          </w:tcPr>
          <w:p w14:paraId="6E81C48C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16.</w:t>
            </w:r>
          </w:p>
        </w:tc>
        <w:tc>
          <w:tcPr>
            <w:tcW w:w="3432" w:type="dxa"/>
          </w:tcPr>
          <w:p w14:paraId="035E2FF7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33.</w:t>
            </w:r>
          </w:p>
        </w:tc>
        <w:tc>
          <w:tcPr>
            <w:tcW w:w="3432" w:type="dxa"/>
          </w:tcPr>
          <w:p w14:paraId="4F62C902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757953" w:rsidRPr="006942E9" w14:paraId="46F1E592" w14:textId="77777777" w:rsidTr="006942E9">
        <w:tc>
          <w:tcPr>
            <w:tcW w:w="3432" w:type="dxa"/>
          </w:tcPr>
          <w:p w14:paraId="1BD2D33D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17.</w:t>
            </w:r>
          </w:p>
        </w:tc>
        <w:tc>
          <w:tcPr>
            <w:tcW w:w="3432" w:type="dxa"/>
          </w:tcPr>
          <w:p w14:paraId="01FE9365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  <w:r w:rsidRPr="006942E9">
              <w:rPr>
                <w:sz w:val="48"/>
                <w:szCs w:val="48"/>
              </w:rPr>
              <w:t>34.</w:t>
            </w:r>
          </w:p>
        </w:tc>
        <w:tc>
          <w:tcPr>
            <w:tcW w:w="3432" w:type="dxa"/>
          </w:tcPr>
          <w:p w14:paraId="1E694111" w14:textId="77777777" w:rsidR="00757953" w:rsidRPr="006942E9" w:rsidRDefault="00757953" w:rsidP="006942E9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4900EBF4" w14:textId="77777777" w:rsidR="00757953" w:rsidRPr="009C525A" w:rsidRDefault="00757953" w:rsidP="000A1D9E">
      <w:pPr>
        <w:jc w:val="center"/>
        <w:rPr>
          <w:sz w:val="24"/>
          <w:szCs w:val="24"/>
        </w:rPr>
      </w:pPr>
    </w:p>
    <w:sectPr w:rsidR="00757953" w:rsidRPr="009C525A" w:rsidSect="000A1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DA2C9" w14:textId="77777777" w:rsidR="00757953" w:rsidRDefault="00757953" w:rsidP="002A5B7E">
      <w:pPr>
        <w:spacing w:after="0" w:line="240" w:lineRule="auto"/>
      </w:pPr>
      <w:r>
        <w:separator/>
      </w:r>
    </w:p>
  </w:endnote>
  <w:endnote w:type="continuationSeparator" w:id="0">
    <w:p w14:paraId="27E5E604" w14:textId="77777777" w:rsidR="00757953" w:rsidRDefault="00757953" w:rsidP="002A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8EF32" w14:textId="77777777" w:rsidR="00757953" w:rsidRDefault="00757953" w:rsidP="002A5B7E">
      <w:pPr>
        <w:spacing w:after="0" w:line="240" w:lineRule="auto"/>
      </w:pPr>
      <w:r>
        <w:separator/>
      </w:r>
    </w:p>
  </w:footnote>
  <w:footnote w:type="continuationSeparator" w:id="0">
    <w:p w14:paraId="5CC3D336" w14:textId="77777777" w:rsidR="00757953" w:rsidRDefault="00757953" w:rsidP="002A5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5A"/>
    <w:rsid w:val="00085B68"/>
    <w:rsid w:val="000A1D9E"/>
    <w:rsid w:val="000E303D"/>
    <w:rsid w:val="00101F3D"/>
    <w:rsid w:val="002A5B7E"/>
    <w:rsid w:val="0039798B"/>
    <w:rsid w:val="00620899"/>
    <w:rsid w:val="006942E9"/>
    <w:rsid w:val="006C1840"/>
    <w:rsid w:val="00757953"/>
    <w:rsid w:val="009C2166"/>
    <w:rsid w:val="009C525A"/>
    <w:rsid w:val="00AE55FA"/>
    <w:rsid w:val="00B547F8"/>
    <w:rsid w:val="00C627D2"/>
    <w:rsid w:val="00D03120"/>
    <w:rsid w:val="00D67D9D"/>
    <w:rsid w:val="00F06172"/>
    <w:rsid w:val="00F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8400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A1D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E55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55F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E55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5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A1D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E55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55F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E55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5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Charles Newsome</cp:lastModifiedBy>
  <cp:revision>2</cp:revision>
  <cp:lastPrinted>2017-01-05T22:41:00Z</cp:lastPrinted>
  <dcterms:created xsi:type="dcterms:W3CDTF">2018-11-23T19:03:00Z</dcterms:created>
  <dcterms:modified xsi:type="dcterms:W3CDTF">2018-11-23T19:03:00Z</dcterms:modified>
</cp:coreProperties>
</file>