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55AA3" w14:textId="77777777" w:rsidR="00570FED" w:rsidRPr="0093257B" w:rsidRDefault="00570FED" w:rsidP="006F5804">
      <w:pPr>
        <w:framePr w:w="2558" w:h="2313" w:hRule="exact" w:wrap="auto" w:vAnchor="text" w:hAnchor="page" w:x="8212" w:y="-287"/>
        <w:rPr>
          <w:rFonts w:ascii="Arial" w:hAnsi="Arial" w:cs="Arial"/>
        </w:rPr>
      </w:pPr>
    </w:p>
    <w:p w14:paraId="017319A7" w14:textId="77777777" w:rsidR="00064A8B" w:rsidRDefault="00064A8B" w:rsidP="009203FE">
      <w:pPr>
        <w:tabs>
          <w:tab w:val="left" w:pos="-1440"/>
        </w:tabs>
        <w:rPr>
          <w:rFonts w:ascii="Arial" w:hAnsi="Arial" w:cs="Arial"/>
          <w:sz w:val="22"/>
          <w:szCs w:val="22"/>
        </w:rPr>
      </w:pPr>
      <w:bookmarkStart w:id="0" w:name="QuickMark"/>
      <w:bookmarkEnd w:id="0"/>
    </w:p>
    <w:p w14:paraId="37ABC7A7" w14:textId="77777777" w:rsidR="00570FED" w:rsidRPr="00064A8B" w:rsidRDefault="009203FE" w:rsidP="009203FE">
      <w:pPr>
        <w:tabs>
          <w:tab w:val="left" w:pos="-1440"/>
        </w:tabs>
        <w:rPr>
          <w:rFonts w:ascii="Arial" w:hAnsi="Arial" w:cs="Arial"/>
          <w:b/>
          <w:sz w:val="22"/>
          <w:szCs w:val="22"/>
        </w:rPr>
      </w:pPr>
      <w:r w:rsidRPr="00064A8B">
        <w:rPr>
          <w:rFonts w:ascii="Arial" w:hAnsi="Arial" w:cs="Arial"/>
          <w:b/>
          <w:noProof/>
          <w:sz w:val="22"/>
          <w:szCs w:val="22"/>
        </w:rPr>
        <w:drawing>
          <wp:anchor distT="0" distB="0" distL="114300" distR="114300" simplePos="0" relativeHeight="251660288" behindDoc="0" locked="0" layoutInCell="1" allowOverlap="1" wp14:anchorId="2594A3C5" wp14:editId="525B736A">
            <wp:simplePos x="0" y="0"/>
            <wp:positionH relativeFrom="column">
              <wp:posOffset>5052060</wp:posOffset>
            </wp:positionH>
            <wp:positionV relativeFrom="page">
              <wp:posOffset>403860</wp:posOffset>
            </wp:positionV>
            <wp:extent cx="1972310" cy="1535430"/>
            <wp:effectExtent l="0" t="0" r="8890" b="7620"/>
            <wp:wrapSquare wrapText="bothSides"/>
            <wp:docPr id="3" name="Picture 3" descr="C:\Users\aambrose\Desktop\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mbrose\Desktop\se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310" cy="153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0FED" w:rsidRPr="00064A8B">
        <w:rPr>
          <w:rFonts w:ascii="Arial" w:hAnsi="Arial" w:cs="Arial"/>
          <w:b/>
          <w:sz w:val="22"/>
          <w:szCs w:val="22"/>
        </w:rPr>
        <w:t>UNIVERSITY OF CALIFORNIA</w:t>
      </w:r>
    </w:p>
    <w:p w14:paraId="54171D0C" w14:textId="77777777" w:rsidR="00570FED" w:rsidRPr="001C7E9E" w:rsidRDefault="00DB2644">
      <w:pPr>
        <w:tabs>
          <w:tab w:val="left" w:pos="-1440"/>
        </w:tabs>
        <w:rPr>
          <w:rFonts w:ascii="Arial" w:hAnsi="Arial" w:cs="Arial"/>
          <w:sz w:val="22"/>
          <w:szCs w:val="22"/>
        </w:rPr>
      </w:pPr>
      <w:r w:rsidRPr="001C7E9E">
        <w:rPr>
          <w:rFonts w:ascii="Arial" w:hAnsi="Arial" w:cs="Arial"/>
          <w:sz w:val="22"/>
          <w:szCs w:val="22"/>
        </w:rPr>
        <w:t>OFFICE OF THE CHIEF INVESTMENT OFFICER</w:t>
      </w:r>
    </w:p>
    <w:p w14:paraId="15C23053" w14:textId="77777777" w:rsidR="00570FED" w:rsidRPr="001C7E9E" w:rsidRDefault="00570FED">
      <w:pPr>
        <w:tabs>
          <w:tab w:val="left" w:pos="-1440"/>
        </w:tabs>
        <w:rPr>
          <w:rFonts w:ascii="Arial" w:hAnsi="Arial" w:cs="Arial"/>
          <w:sz w:val="22"/>
          <w:szCs w:val="22"/>
        </w:rPr>
      </w:pPr>
      <w:r w:rsidRPr="001C7E9E">
        <w:rPr>
          <w:rFonts w:ascii="Arial" w:hAnsi="Arial" w:cs="Arial"/>
          <w:sz w:val="22"/>
          <w:szCs w:val="22"/>
        </w:rPr>
        <w:t>1111 BROADWAY, SUITE 1400</w:t>
      </w:r>
    </w:p>
    <w:p w14:paraId="55C4A742" w14:textId="77777777" w:rsidR="001C7E9E" w:rsidRPr="001C7E9E" w:rsidRDefault="00570FED">
      <w:pPr>
        <w:tabs>
          <w:tab w:val="left" w:pos="-1440"/>
        </w:tabs>
        <w:rPr>
          <w:rFonts w:ascii="Arial" w:hAnsi="Arial" w:cs="Arial"/>
          <w:sz w:val="16"/>
          <w:szCs w:val="16"/>
        </w:rPr>
      </w:pPr>
      <w:r w:rsidRPr="001C7E9E">
        <w:rPr>
          <w:rFonts w:ascii="Arial" w:hAnsi="Arial" w:cs="Arial"/>
          <w:sz w:val="22"/>
          <w:szCs w:val="22"/>
        </w:rPr>
        <w:t>OAKLAND, CA 94607-9828</w:t>
      </w:r>
    </w:p>
    <w:p w14:paraId="74517746" w14:textId="77777777" w:rsidR="00064A8B" w:rsidRPr="00064A8B" w:rsidRDefault="00064A8B" w:rsidP="001C7E9E">
      <w:pPr>
        <w:tabs>
          <w:tab w:val="left" w:pos="-1440"/>
        </w:tabs>
        <w:spacing w:line="360" w:lineRule="auto"/>
        <w:rPr>
          <w:rFonts w:ascii="Arial" w:hAnsi="Arial" w:cs="Arial"/>
          <w:sz w:val="8"/>
          <w:szCs w:val="16"/>
        </w:rPr>
      </w:pPr>
    </w:p>
    <w:p w14:paraId="7459B2A3" w14:textId="77777777" w:rsidR="001C7E9E" w:rsidRPr="001C7E9E" w:rsidRDefault="001C7E9E" w:rsidP="001C7E9E">
      <w:pPr>
        <w:tabs>
          <w:tab w:val="left" w:pos="-1440"/>
        </w:tabs>
        <w:spacing w:line="360" w:lineRule="auto"/>
        <w:rPr>
          <w:rFonts w:ascii="Arial" w:hAnsi="Arial" w:cs="Arial"/>
          <w:sz w:val="20"/>
        </w:rPr>
      </w:pPr>
      <w:r>
        <w:rPr>
          <w:rFonts w:ascii="Arial" w:hAnsi="Arial" w:cs="Arial"/>
          <w:sz w:val="20"/>
        </w:rPr>
        <w:t>A</w:t>
      </w:r>
      <w:r w:rsidRPr="001C7E9E">
        <w:rPr>
          <w:rFonts w:ascii="Arial" w:hAnsi="Arial" w:cs="Arial"/>
          <w:sz w:val="20"/>
        </w:rPr>
        <w:t>GRICULTURE AND NATURAL RESOURCES (ANR)</w:t>
      </w:r>
    </w:p>
    <w:p w14:paraId="3026FAF2" w14:textId="77777777" w:rsidR="001C7E9E" w:rsidRPr="00064A8B" w:rsidRDefault="001C7E9E">
      <w:pPr>
        <w:tabs>
          <w:tab w:val="left" w:pos="-1440"/>
        </w:tabs>
        <w:rPr>
          <w:rFonts w:ascii="Arial" w:hAnsi="Arial" w:cs="Arial"/>
          <w:sz w:val="16"/>
          <w:szCs w:val="16"/>
        </w:rPr>
      </w:pPr>
    </w:p>
    <w:p w14:paraId="6275E6C3" w14:textId="77777777" w:rsidR="001C7E9E" w:rsidRPr="001C7E9E" w:rsidRDefault="006F5804" w:rsidP="0034444C">
      <w:pPr>
        <w:tabs>
          <w:tab w:val="left" w:pos="-1440"/>
        </w:tabs>
        <w:rPr>
          <w:rFonts w:ascii="Arial" w:hAnsi="Arial" w:cs="Arial"/>
          <w:sz w:val="32"/>
          <w:szCs w:val="32"/>
        </w:rPr>
      </w:pPr>
      <w:r w:rsidRPr="001C7E9E">
        <w:rPr>
          <w:rFonts w:ascii="Arial" w:hAnsi="Arial" w:cs="Arial"/>
          <w:b/>
          <w:sz w:val="32"/>
          <w:szCs w:val="32"/>
        </w:rPr>
        <w:t>SECURITIES DELIVERY</w:t>
      </w:r>
      <w:r w:rsidR="001E6851" w:rsidRPr="001C7E9E">
        <w:rPr>
          <w:rFonts w:ascii="Arial" w:hAnsi="Arial" w:cs="Arial"/>
          <w:b/>
          <w:sz w:val="32"/>
          <w:szCs w:val="32"/>
        </w:rPr>
        <w:t xml:space="preserve"> INSTRUCTIONS</w:t>
      </w:r>
      <w:r w:rsidR="00570FED" w:rsidRPr="001C7E9E">
        <w:rPr>
          <w:rFonts w:ascii="Arial" w:hAnsi="Arial" w:cs="Arial"/>
          <w:sz w:val="32"/>
          <w:szCs w:val="32"/>
        </w:rPr>
        <w:t xml:space="preserve">  </w:t>
      </w:r>
    </w:p>
    <w:p w14:paraId="6022A04D" w14:textId="77777777" w:rsidR="00570FED" w:rsidRPr="0093257B" w:rsidRDefault="00570FED" w:rsidP="0034444C">
      <w:pPr>
        <w:tabs>
          <w:tab w:val="left" w:pos="-1440"/>
        </w:tabs>
        <w:rPr>
          <w:rFonts w:ascii="Arial" w:hAnsi="Arial" w:cs="Arial"/>
          <w:sz w:val="28"/>
          <w:szCs w:val="28"/>
          <w:u w:val="single"/>
        </w:rPr>
      </w:pPr>
      <w:r w:rsidRPr="0093257B">
        <w:rPr>
          <w:rFonts w:ascii="Arial" w:hAnsi="Arial" w:cs="Arial"/>
          <w:sz w:val="28"/>
          <w:szCs w:val="28"/>
        </w:rPr>
        <w:t xml:space="preserve">                               </w:t>
      </w:r>
    </w:p>
    <w:p w14:paraId="2B6CA588" w14:textId="77777777" w:rsidR="00CE6371" w:rsidRPr="00CE6371" w:rsidRDefault="00050D39" w:rsidP="00CE6371">
      <w:pPr>
        <w:rPr>
          <w:rFonts w:ascii="Arial" w:hAnsi="Arial" w:cs="Arial"/>
          <w:b/>
          <w:sz w:val="22"/>
          <w:u w:val="single"/>
        </w:rPr>
      </w:pPr>
      <w:r>
        <w:rPr>
          <w:rFonts w:ascii="Arial" w:hAnsi="Arial" w:cs="Arial"/>
          <w:b/>
          <w:sz w:val="22"/>
          <w:u w:val="single"/>
        </w:rPr>
        <w:t>FUND NAME</w:t>
      </w:r>
      <w:r w:rsidR="00CE6371" w:rsidRPr="00CE6371">
        <w:rPr>
          <w:rFonts w:ascii="Arial" w:hAnsi="Arial" w:cs="Arial"/>
          <w:b/>
          <w:sz w:val="22"/>
          <w:u w:val="single"/>
        </w:rPr>
        <w:t xml:space="preserve"> IF KNOWN, PURPOSE/PROGRAM</w:t>
      </w:r>
      <w:r>
        <w:rPr>
          <w:rFonts w:ascii="Arial" w:hAnsi="Arial" w:cs="Arial"/>
          <w:b/>
          <w:sz w:val="22"/>
          <w:u w:val="single"/>
        </w:rPr>
        <w:t xml:space="preserve"> &amp;</w:t>
      </w:r>
      <w:r w:rsidR="00CE6371" w:rsidRPr="00CE6371">
        <w:rPr>
          <w:rFonts w:ascii="Arial" w:hAnsi="Arial" w:cs="Arial"/>
          <w:b/>
          <w:sz w:val="22"/>
          <w:u w:val="single"/>
        </w:rPr>
        <w:t xml:space="preserve"> LOCATION</w:t>
      </w:r>
      <w:r w:rsidR="00725B42">
        <w:rPr>
          <w:rFonts w:ascii="Arial" w:hAnsi="Arial" w:cs="Arial"/>
          <w:b/>
          <w:sz w:val="22"/>
          <w:u w:val="single"/>
        </w:rPr>
        <w:t xml:space="preserve"> </w:t>
      </w:r>
      <w:r>
        <w:rPr>
          <w:rFonts w:ascii="Arial" w:hAnsi="Arial" w:cs="Arial"/>
          <w:b/>
          <w:sz w:val="22"/>
          <w:u w:val="single"/>
        </w:rPr>
        <w:t>(BELOW)</w:t>
      </w:r>
      <w:r w:rsidR="00725B42">
        <w:rPr>
          <w:rFonts w:ascii="Arial" w:hAnsi="Arial" w:cs="Arial"/>
          <w:b/>
          <w:sz w:val="22"/>
          <w:u w:val="single"/>
        </w:rPr>
        <w:t>:</w:t>
      </w:r>
      <w:r w:rsidR="00CE6371" w:rsidRPr="00CE6371">
        <w:rPr>
          <w:rFonts w:ascii="Arial" w:hAnsi="Arial" w:cs="Arial"/>
          <w:b/>
          <w:sz w:val="22"/>
          <w:u w:val="single"/>
        </w:rPr>
        <w:t xml:space="preserve"> </w:t>
      </w:r>
    </w:p>
    <w:p w14:paraId="02171A0B" w14:textId="77777777" w:rsidR="00CE6371" w:rsidRDefault="00CE6371" w:rsidP="00CE6371">
      <w:pPr>
        <w:shd w:val="clear" w:color="auto" w:fill="FFFFFF" w:themeFill="background1"/>
        <w:rPr>
          <w:rFonts w:ascii="Arial" w:hAnsi="Arial" w:cs="Arial"/>
          <w:sz w:val="22"/>
        </w:rPr>
      </w:pPr>
    </w:p>
    <w:p w14:paraId="4B4EBDFC" w14:textId="77777777" w:rsidR="00CE6371" w:rsidRPr="00064A8B" w:rsidRDefault="00CE6371" w:rsidP="00CE6371">
      <w:pPr>
        <w:shd w:val="clear" w:color="auto" w:fill="DEEAF6" w:themeFill="accent1" w:themeFillTint="33"/>
        <w:rPr>
          <w:rFonts w:ascii="Arial" w:hAnsi="Arial" w:cs="Arial"/>
          <w:sz w:val="16"/>
          <w:szCs w:val="16"/>
        </w:rPr>
      </w:pPr>
    </w:p>
    <w:p w14:paraId="26DB49E9" w14:textId="77777777" w:rsidR="00DE380B" w:rsidRPr="00CE6371" w:rsidRDefault="00DE380B" w:rsidP="00CE6371">
      <w:pPr>
        <w:shd w:val="clear" w:color="auto" w:fill="DEEAF6" w:themeFill="accent1" w:themeFillTint="33"/>
        <w:rPr>
          <w:rFonts w:ascii="Arial" w:hAnsi="Arial" w:cs="Arial"/>
          <w:sz w:val="20"/>
        </w:rPr>
      </w:pPr>
    </w:p>
    <w:p w14:paraId="45AF4690" w14:textId="77777777" w:rsidR="00CE6371" w:rsidRPr="00CE6371" w:rsidRDefault="00CE6371" w:rsidP="00982A39">
      <w:pPr>
        <w:rPr>
          <w:rFonts w:ascii="Arial" w:hAnsi="Arial" w:cs="Arial"/>
          <w:b/>
          <w:sz w:val="20"/>
          <w:u w:val="single"/>
        </w:rPr>
      </w:pPr>
    </w:p>
    <w:p w14:paraId="7032D0C3" w14:textId="77777777" w:rsidR="00982A39" w:rsidRPr="00982A39" w:rsidRDefault="00982A39" w:rsidP="00982A39">
      <w:pPr>
        <w:rPr>
          <w:rFonts w:ascii="Arial" w:hAnsi="Arial" w:cs="Arial"/>
          <w:sz w:val="22"/>
        </w:rPr>
      </w:pPr>
      <w:r w:rsidRPr="00982A39">
        <w:rPr>
          <w:rFonts w:ascii="Arial" w:hAnsi="Arial" w:cs="Arial"/>
          <w:b/>
          <w:sz w:val="22"/>
          <w:u w:val="single"/>
        </w:rPr>
        <w:t xml:space="preserve">DEPOSITORY TRUST </w:t>
      </w:r>
      <w:r w:rsidR="00DE380B">
        <w:rPr>
          <w:rFonts w:ascii="Arial" w:hAnsi="Arial" w:cs="Arial"/>
          <w:b/>
          <w:sz w:val="22"/>
          <w:u w:val="single"/>
        </w:rPr>
        <w:t xml:space="preserve">COMPANY </w:t>
      </w:r>
      <w:r w:rsidRPr="00982A39">
        <w:rPr>
          <w:rFonts w:ascii="Arial" w:hAnsi="Arial" w:cs="Arial"/>
          <w:b/>
          <w:sz w:val="22"/>
          <w:u w:val="single"/>
        </w:rPr>
        <w:t>(DTC)</w:t>
      </w:r>
      <w:r w:rsidRPr="00982A39">
        <w:rPr>
          <w:rFonts w:ascii="Arial" w:hAnsi="Arial" w:cs="Arial"/>
          <w:sz w:val="22"/>
        </w:rPr>
        <w:tab/>
        <w:t xml:space="preserve">(Preferred method) </w:t>
      </w:r>
    </w:p>
    <w:p w14:paraId="687FA97F" w14:textId="77777777" w:rsidR="00EF5CDE" w:rsidRDefault="00EF5CDE" w:rsidP="00982A39">
      <w:pPr>
        <w:rPr>
          <w:rFonts w:ascii="Arial" w:hAnsi="Arial" w:cs="Arial"/>
          <w:sz w:val="22"/>
        </w:rPr>
      </w:pPr>
    </w:p>
    <w:p w14:paraId="04965345" w14:textId="77777777" w:rsidR="00982A39" w:rsidRPr="00982A39" w:rsidRDefault="00EF5CDE" w:rsidP="00982A39">
      <w:pPr>
        <w:rPr>
          <w:rFonts w:ascii="Arial" w:hAnsi="Arial" w:cs="Arial"/>
          <w:sz w:val="22"/>
        </w:rPr>
      </w:pPr>
      <w:r>
        <w:rPr>
          <w:rFonts w:ascii="Arial" w:hAnsi="Arial" w:cs="Arial"/>
          <w:sz w:val="22"/>
        </w:rPr>
        <w:t xml:space="preserve">FAX </w:t>
      </w:r>
      <w:r w:rsidR="00982A39" w:rsidRPr="00982A39">
        <w:rPr>
          <w:rFonts w:ascii="Arial" w:hAnsi="Arial" w:cs="Arial"/>
          <w:sz w:val="22"/>
        </w:rPr>
        <w:t xml:space="preserve">notice to Floyd Gazaway at (510) 987-9685 OR call at (510) 987-9684 prior to initiating transfer.                                                            </w:t>
      </w:r>
    </w:p>
    <w:p w14:paraId="16052149" w14:textId="77777777" w:rsidR="00982A39" w:rsidRPr="00982A39" w:rsidRDefault="00982A39" w:rsidP="00982A39">
      <w:pPr>
        <w:rPr>
          <w:rFonts w:ascii="Arial" w:hAnsi="Arial" w:cs="Arial"/>
          <w:sz w:val="22"/>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 xml:space="preserve">Bank: </w:t>
      </w:r>
      <w:r w:rsidR="00DE380B">
        <w:rPr>
          <w:rFonts w:ascii="Arial" w:hAnsi="Arial" w:cs="Arial"/>
          <w:sz w:val="22"/>
        </w:rPr>
        <w:tab/>
      </w:r>
      <w:r w:rsidRPr="00982A39">
        <w:rPr>
          <w:rFonts w:ascii="Arial" w:hAnsi="Arial" w:cs="Arial"/>
          <w:sz w:val="22"/>
        </w:rPr>
        <w:t>State Street Bank &amp; Trust Co</w:t>
      </w:r>
    </w:p>
    <w:p w14:paraId="5DDAAF3B" w14:textId="77777777" w:rsidR="00982A39" w:rsidRPr="00982A39" w:rsidRDefault="00982A39" w:rsidP="00982A39">
      <w:pPr>
        <w:rPr>
          <w:rFonts w:ascii="Arial" w:hAnsi="Arial" w:cs="Arial"/>
          <w:sz w:val="22"/>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DTC Participant Number: 0997</w:t>
      </w:r>
    </w:p>
    <w:p w14:paraId="29814FBD" w14:textId="77777777" w:rsidR="00982A39" w:rsidRPr="00982A39" w:rsidRDefault="00982A39" w:rsidP="00982A39">
      <w:pPr>
        <w:rPr>
          <w:rFonts w:ascii="Arial" w:hAnsi="Arial" w:cs="Arial"/>
          <w:sz w:val="22"/>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 xml:space="preserve">Agent Bank Number: </w:t>
      </w:r>
      <w:r w:rsidR="00DE380B">
        <w:rPr>
          <w:rFonts w:ascii="Arial" w:hAnsi="Arial" w:cs="Arial"/>
          <w:sz w:val="22"/>
        </w:rPr>
        <w:tab/>
      </w:r>
      <w:r w:rsidRPr="00982A39">
        <w:rPr>
          <w:rFonts w:ascii="Arial" w:hAnsi="Arial" w:cs="Arial"/>
          <w:sz w:val="22"/>
        </w:rPr>
        <w:t>26022</w:t>
      </w:r>
    </w:p>
    <w:p w14:paraId="60DCCF50" w14:textId="77777777" w:rsidR="00982A39" w:rsidRPr="00982A39" w:rsidRDefault="00982A39" w:rsidP="00982A39">
      <w:pPr>
        <w:rPr>
          <w:rFonts w:ascii="Arial" w:hAnsi="Arial" w:cs="Arial"/>
          <w:sz w:val="22"/>
          <w:u w:val="single"/>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Institutional FINS Number: 35710</w:t>
      </w:r>
    </w:p>
    <w:p w14:paraId="120A1F1C" w14:textId="77777777" w:rsidR="00982A39" w:rsidRPr="00982A39" w:rsidRDefault="00DE380B" w:rsidP="00982A39">
      <w:pPr>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t xml:space="preserve">Account Number:  </w:t>
      </w:r>
      <w:r w:rsidR="00982A39" w:rsidRPr="00982A39">
        <w:rPr>
          <w:rFonts w:ascii="Arial" w:hAnsi="Arial" w:cs="Arial"/>
          <w:sz w:val="22"/>
        </w:rPr>
        <w:t xml:space="preserve">QP10 </w:t>
      </w:r>
    </w:p>
    <w:p w14:paraId="29582FFE" w14:textId="77777777" w:rsidR="00982A39" w:rsidRPr="00982A39" w:rsidRDefault="00982A39" w:rsidP="00982A39">
      <w:pPr>
        <w:rPr>
          <w:rFonts w:ascii="Arial" w:hAnsi="Arial" w:cs="Arial"/>
          <w:sz w:val="22"/>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Account Name: Regents of UC</w:t>
      </w:r>
    </w:p>
    <w:p w14:paraId="3735ED4E" w14:textId="77777777" w:rsidR="00982A39" w:rsidRPr="00982A39" w:rsidRDefault="00982A39" w:rsidP="00982A39">
      <w:pPr>
        <w:rPr>
          <w:rFonts w:ascii="Arial" w:hAnsi="Arial" w:cs="Arial"/>
          <w:b/>
          <w:sz w:val="22"/>
        </w:rPr>
      </w:pPr>
      <w:r w:rsidRPr="00982A39">
        <w:rPr>
          <w:rFonts w:ascii="Arial" w:hAnsi="Arial" w:cs="Arial"/>
          <w:sz w:val="22"/>
        </w:rPr>
        <w:tab/>
      </w:r>
      <w:r w:rsidRPr="00982A39">
        <w:rPr>
          <w:rFonts w:ascii="Arial" w:hAnsi="Arial" w:cs="Arial"/>
          <w:sz w:val="22"/>
        </w:rPr>
        <w:tab/>
      </w:r>
      <w:r w:rsidRPr="00982A39">
        <w:rPr>
          <w:rFonts w:ascii="Arial" w:hAnsi="Arial" w:cs="Arial"/>
          <w:b/>
          <w:sz w:val="22"/>
        </w:rPr>
        <w:t>Campus Name</w:t>
      </w:r>
      <w:r w:rsidR="00EF1D6C">
        <w:rPr>
          <w:rFonts w:ascii="Arial" w:hAnsi="Arial" w:cs="Arial"/>
          <w:b/>
          <w:sz w:val="22"/>
        </w:rPr>
        <w:t>:</w:t>
      </w:r>
      <w:r w:rsidRPr="00982A39">
        <w:rPr>
          <w:rFonts w:ascii="Arial" w:hAnsi="Arial" w:cs="Arial"/>
          <w:b/>
          <w:sz w:val="22"/>
        </w:rPr>
        <w:t xml:space="preserve">  </w:t>
      </w:r>
      <w:r w:rsidRPr="00EF5CDE">
        <w:rPr>
          <w:rFonts w:ascii="Arial" w:hAnsi="Arial" w:cs="Arial"/>
          <w:b/>
          <w:sz w:val="22"/>
        </w:rPr>
        <w:t>UC Agriculture and Natural Resources (UC ANR)</w:t>
      </w:r>
      <w:r w:rsidRPr="00982A39">
        <w:rPr>
          <w:rFonts w:ascii="Arial" w:hAnsi="Arial" w:cs="Arial"/>
          <w:b/>
          <w:sz w:val="22"/>
        </w:rPr>
        <w:t xml:space="preserve"> </w:t>
      </w:r>
    </w:p>
    <w:p w14:paraId="2ADD8E7F" w14:textId="77777777" w:rsidR="00EF1D6C" w:rsidRDefault="00982A39" w:rsidP="00982A39">
      <w:pPr>
        <w:rPr>
          <w:rFonts w:ascii="Arial" w:hAnsi="Arial" w:cs="Arial"/>
          <w:sz w:val="22"/>
          <w:shd w:val="clear" w:color="auto" w:fill="DEEAF6" w:themeFill="accent1" w:themeFillTint="33"/>
        </w:rPr>
      </w:pPr>
      <w:r w:rsidRPr="00982A39">
        <w:rPr>
          <w:rFonts w:ascii="Arial" w:hAnsi="Arial" w:cs="Arial"/>
          <w:b/>
          <w:sz w:val="22"/>
        </w:rPr>
        <w:tab/>
      </w:r>
      <w:r w:rsidRPr="00982A39">
        <w:rPr>
          <w:rFonts w:ascii="Arial" w:hAnsi="Arial" w:cs="Arial"/>
          <w:b/>
          <w:sz w:val="22"/>
        </w:rPr>
        <w:tab/>
        <w:t>Donor Name</w:t>
      </w:r>
      <w:r w:rsidR="00EF1D6C">
        <w:rPr>
          <w:rFonts w:ascii="Arial" w:hAnsi="Arial" w:cs="Arial"/>
          <w:b/>
          <w:sz w:val="22"/>
        </w:rPr>
        <w:t>:</w:t>
      </w:r>
      <w:r w:rsidR="00725B42">
        <w:rPr>
          <w:rFonts w:ascii="Arial" w:hAnsi="Arial" w:cs="Arial"/>
          <w:b/>
          <w:sz w:val="22"/>
        </w:rPr>
        <w:tab/>
      </w:r>
      <w:r w:rsidR="00DE380B">
        <w:rPr>
          <w:rFonts w:ascii="Arial" w:hAnsi="Arial" w:cs="Arial"/>
          <w:b/>
          <w:sz w:val="22"/>
        </w:rPr>
        <w:t xml:space="preserve">     </w:t>
      </w:r>
      <w:r w:rsidRPr="00EF1D6C">
        <w:rPr>
          <w:rFonts w:ascii="Arial" w:hAnsi="Arial" w:cs="Arial"/>
          <w:sz w:val="22"/>
          <w:shd w:val="clear" w:color="auto" w:fill="DEEAF6" w:themeFill="accent1" w:themeFillTint="33"/>
        </w:rPr>
        <w:t>____________________</w:t>
      </w:r>
      <w:r w:rsidR="00EF1D6C">
        <w:rPr>
          <w:rFonts w:ascii="Arial" w:hAnsi="Arial" w:cs="Arial"/>
          <w:sz w:val="22"/>
          <w:shd w:val="clear" w:color="auto" w:fill="DEEAF6" w:themeFill="accent1" w:themeFillTint="33"/>
        </w:rPr>
        <w:t>___________________</w:t>
      </w:r>
      <w:r w:rsidRPr="00EF1D6C">
        <w:rPr>
          <w:rFonts w:ascii="Arial" w:hAnsi="Arial" w:cs="Arial"/>
          <w:sz w:val="22"/>
          <w:shd w:val="clear" w:color="auto" w:fill="DEEAF6" w:themeFill="accent1" w:themeFillTint="33"/>
        </w:rPr>
        <w:t>___</w:t>
      </w:r>
    </w:p>
    <w:p w14:paraId="10B06AB7" w14:textId="77777777" w:rsidR="00982A39" w:rsidRPr="00982A39" w:rsidRDefault="00982A39" w:rsidP="00982A39">
      <w:pPr>
        <w:rPr>
          <w:rFonts w:ascii="Arial" w:hAnsi="Arial" w:cs="Arial"/>
          <w:b/>
          <w:sz w:val="22"/>
        </w:rPr>
      </w:pPr>
      <w:r w:rsidRPr="00EF1D6C">
        <w:rPr>
          <w:rFonts w:ascii="Arial" w:hAnsi="Arial" w:cs="Arial"/>
          <w:sz w:val="22"/>
        </w:rPr>
        <w:tab/>
      </w:r>
    </w:p>
    <w:p w14:paraId="5AFABA62" w14:textId="77777777" w:rsidR="00EF1D6C" w:rsidRPr="00DE380B" w:rsidRDefault="00064A8B" w:rsidP="00091CEF">
      <w:pPr>
        <w:ind w:firstLine="720"/>
        <w:rPr>
          <w:rFonts w:ascii="Arial" w:hAnsi="Arial" w:cs="Arial"/>
          <w:b/>
          <w:sz w:val="22"/>
        </w:rPr>
      </w:pPr>
      <w:r>
        <w:rPr>
          <w:rFonts w:ascii="Arial" w:hAnsi="Arial" w:cs="Arial"/>
          <w:b/>
          <w:sz w:val="22"/>
        </w:rPr>
        <w:t>Please note</w:t>
      </w:r>
      <w:r w:rsidR="00982A39" w:rsidRPr="00DE380B">
        <w:rPr>
          <w:rFonts w:ascii="Arial" w:hAnsi="Arial" w:cs="Arial"/>
          <w:b/>
          <w:sz w:val="22"/>
        </w:rPr>
        <w:t xml:space="preserve">:  </w:t>
      </w:r>
      <w:r w:rsidR="00EF5CDE" w:rsidRPr="00DE380B">
        <w:rPr>
          <w:rFonts w:ascii="Arial" w:hAnsi="Arial" w:cs="Arial"/>
          <w:b/>
          <w:sz w:val="22"/>
        </w:rPr>
        <w:tab/>
      </w:r>
    </w:p>
    <w:p w14:paraId="5FCD1B84" w14:textId="77777777" w:rsidR="00DE380B" w:rsidRPr="00DE380B" w:rsidRDefault="00DE380B" w:rsidP="00DE380B">
      <w:pPr>
        <w:pStyle w:val="ListParagraph"/>
        <w:numPr>
          <w:ilvl w:val="0"/>
          <w:numId w:val="6"/>
        </w:numPr>
        <w:rPr>
          <w:rFonts w:ascii="Arial" w:hAnsi="Arial" w:cs="Arial"/>
          <w:b/>
          <w:sz w:val="22"/>
        </w:rPr>
      </w:pPr>
      <w:r w:rsidRPr="00DE380B">
        <w:rPr>
          <w:rFonts w:ascii="Arial" w:hAnsi="Arial" w:cs="Arial"/>
          <w:b/>
          <w:sz w:val="22"/>
        </w:rPr>
        <w:t>Donor information</w:t>
      </w:r>
      <w:r w:rsidRPr="00DE380B">
        <w:rPr>
          <w:rFonts w:ascii="Arial" w:hAnsi="Arial" w:cs="Arial"/>
          <w:sz w:val="22"/>
        </w:rPr>
        <w:t xml:space="preserve"> does NOT transmit through the DTC wiring system. If you have any questions, please FAX this form to Floyd Gazaway at (510)</w:t>
      </w:r>
      <w:r w:rsidR="001C7E9E">
        <w:rPr>
          <w:rFonts w:ascii="Arial" w:hAnsi="Arial" w:cs="Arial"/>
          <w:sz w:val="22"/>
        </w:rPr>
        <w:t xml:space="preserve"> </w:t>
      </w:r>
      <w:r w:rsidRPr="00DE380B">
        <w:rPr>
          <w:rFonts w:ascii="Arial" w:hAnsi="Arial" w:cs="Arial"/>
          <w:sz w:val="22"/>
        </w:rPr>
        <w:t>987-9685 OR call at (510)</w:t>
      </w:r>
      <w:r w:rsidR="001C7E9E">
        <w:rPr>
          <w:rFonts w:ascii="Arial" w:hAnsi="Arial" w:cs="Arial"/>
          <w:sz w:val="22"/>
        </w:rPr>
        <w:t xml:space="preserve"> </w:t>
      </w:r>
      <w:r w:rsidRPr="00DE380B">
        <w:rPr>
          <w:rFonts w:ascii="Arial" w:hAnsi="Arial" w:cs="Arial"/>
          <w:sz w:val="22"/>
        </w:rPr>
        <w:t xml:space="preserve">987-9684 prior to initiating transfer.                                                            </w:t>
      </w:r>
    </w:p>
    <w:p w14:paraId="5AA56F98" w14:textId="77777777" w:rsidR="00982A39" w:rsidRPr="00091CEF" w:rsidRDefault="00982A39" w:rsidP="00091CEF">
      <w:pPr>
        <w:pStyle w:val="ListParagraph"/>
        <w:numPr>
          <w:ilvl w:val="0"/>
          <w:numId w:val="6"/>
        </w:numPr>
        <w:rPr>
          <w:rFonts w:ascii="Arial" w:hAnsi="Arial" w:cs="Arial"/>
          <w:sz w:val="22"/>
        </w:rPr>
      </w:pPr>
      <w:r w:rsidRPr="00091CEF">
        <w:rPr>
          <w:rFonts w:ascii="Arial" w:hAnsi="Arial" w:cs="Arial"/>
          <w:sz w:val="22"/>
        </w:rPr>
        <w:t xml:space="preserve">To ensure acceptance of </w:t>
      </w:r>
      <w:r w:rsidRPr="00091CEF">
        <w:rPr>
          <w:rFonts w:ascii="Arial" w:hAnsi="Arial" w:cs="Arial"/>
          <w:b/>
          <w:sz w:val="22"/>
        </w:rPr>
        <w:t>MUTUAL FUNDS</w:t>
      </w:r>
      <w:r w:rsidRPr="00091CEF">
        <w:rPr>
          <w:rFonts w:ascii="Arial" w:hAnsi="Arial" w:cs="Arial"/>
          <w:sz w:val="22"/>
        </w:rPr>
        <w:t>, it is particularly important to contact your campus representative or Floyd Gazaway prior to initiating transfer.  The transfer will not be successful if a Regents account is not already established or pre-established with the mutual fund company.</w:t>
      </w:r>
    </w:p>
    <w:p w14:paraId="17B6EF7D" w14:textId="77777777" w:rsidR="00EF5CDE" w:rsidRDefault="00EF5CDE" w:rsidP="00982A39">
      <w:pPr>
        <w:rPr>
          <w:rFonts w:ascii="Arial" w:hAnsi="Arial" w:cs="Arial"/>
          <w:b/>
          <w:sz w:val="22"/>
          <w:u w:val="single"/>
        </w:rPr>
      </w:pPr>
    </w:p>
    <w:p w14:paraId="600E5D02" w14:textId="77777777" w:rsidR="00982A39" w:rsidRPr="00982A39" w:rsidRDefault="00982A39" w:rsidP="00982A39">
      <w:pPr>
        <w:rPr>
          <w:rFonts w:ascii="Arial" w:hAnsi="Arial" w:cs="Arial"/>
          <w:sz w:val="22"/>
        </w:rPr>
      </w:pPr>
      <w:r w:rsidRPr="00982A39">
        <w:rPr>
          <w:rFonts w:ascii="Arial" w:hAnsi="Arial" w:cs="Arial"/>
          <w:b/>
          <w:sz w:val="22"/>
          <w:u w:val="single"/>
        </w:rPr>
        <w:t>PHYSICAL</w:t>
      </w:r>
    </w:p>
    <w:p w14:paraId="22130453" w14:textId="77777777" w:rsidR="00982A39" w:rsidRPr="00982A39" w:rsidRDefault="00982A39" w:rsidP="00982A39">
      <w:pPr>
        <w:rPr>
          <w:rFonts w:ascii="Arial" w:hAnsi="Arial" w:cs="Arial"/>
          <w:sz w:val="22"/>
        </w:rPr>
      </w:pPr>
      <w:r w:rsidRPr="00982A39">
        <w:rPr>
          <w:rFonts w:ascii="Arial" w:hAnsi="Arial" w:cs="Arial"/>
          <w:sz w:val="22"/>
        </w:rPr>
        <w:t xml:space="preserve">Register or endorse all physical securities into the Regents’ of UC nominee name: </w:t>
      </w:r>
    </w:p>
    <w:p w14:paraId="4E999B86" w14:textId="77777777" w:rsidR="00982A39" w:rsidRPr="00982A39" w:rsidRDefault="00982A39" w:rsidP="00982A39">
      <w:pPr>
        <w:rPr>
          <w:rFonts w:ascii="Arial" w:hAnsi="Arial" w:cs="Arial"/>
          <w:sz w:val="22"/>
        </w:rPr>
      </w:pPr>
      <w:r w:rsidRPr="00982A39">
        <w:rPr>
          <w:rFonts w:ascii="Arial" w:hAnsi="Arial" w:cs="Arial"/>
          <w:b/>
          <w:sz w:val="22"/>
        </w:rPr>
        <w:tab/>
      </w:r>
      <w:r w:rsidRPr="00982A39">
        <w:rPr>
          <w:rFonts w:ascii="Arial" w:hAnsi="Arial" w:cs="Arial"/>
          <w:b/>
          <w:sz w:val="22"/>
        </w:rPr>
        <w:tab/>
        <w:t>Shellwater &amp; Co.</w:t>
      </w:r>
    </w:p>
    <w:p w14:paraId="75F0466F" w14:textId="77777777" w:rsidR="00982A39" w:rsidRPr="00982A39" w:rsidRDefault="00982A39" w:rsidP="00982A39">
      <w:pPr>
        <w:rPr>
          <w:rFonts w:ascii="Arial" w:hAnsi="Arial" w:cs="Arial"/>
          <w:sz w:val="22"/>
          <w:u w:val="single"/>
        </w:rPr>
      </w:pPr>
      <w:r w:rsidRPr="00982A39">
        <w:rPr>
          <w:rFonts w:ascii="Arial" w:hAnsi="Arial" w:cs="Arial"/>
          <w:sz w:val="22"/>
        </w:rPr>
        <w:tab/>
      </w:r>
      <w:r w:rsidRPr="00982A39">
        <w:rPr>
          <w:rFonts w:ascii="Arial" w:hAnsi="Arial" w:cs="Arial"/>
          <w:sz w:val="22"/>
        </w:rPr>
        <w:tab/>
      </w:r>
      <w:r w:rsidRPr="00982A39">
        <w:rPr>
          <w:rFonts w:ascii="Arial" w:hAnsi="Arial" w:cs="Arial"/>
          <w:b/>
          <w:sz w:val="22"/>
        </w:rPr>
        <w:t>FBO: Regents of UC</w:t>
      </w:r>
    </w:p>
    <w:p w14:paraId="1DCAF99A" w14:textId="77777777" w:rsidR="00982A39" w:rsidRPr="00982A39" w:rsidRDefault="00982A39" w:rsidP="00982A39">
      <w:pPr>
        <w:rPr>
          <w:rFonts w:ascii="Arial" w:hAnsi="Arial" w:cs="Arial"/>
          <w:sz w:val="22"/>
          <w:u w:val="single"/>
        </w:rPr>
      </w:pPr>
      <w:r w:rsidRPr="00982A39">
        <w:rPr>
          <w:rFonts w:ascii="Arial" w:hAnsi="Arial" w:cs="Arial"/>
          <w:sz w:val="22"/>
        </w:rPr>
        <w:t>Donor’s endorsement on physical certificate or stock power must be signature medallion guaranteed.</w:t>
      </w:r>
    </w:p>
    <w:p w14:paraId="0ED6445E" w14:textId="77777777" w:rsidR="00982A39" w:rsidRPr="00982A39" w:rsidRDefault="00982A39" w:rsidP="00982A39">
      <w:pPr>
        <w:rPr>
          <w:rFonts w:ascii="Arial" w:hAnsi="Arial" w:cs="Arial"/>
          <w:b/>
          <w:sz w:val="22"/>
        </w:rPr>
      </w:pPr>
    </w:p>
    <w:p w14:paraId="4D097F32" w14:textId="77777777" w:rsidR="00982A39" w:rsidRPr="00982A39" w:rsidRDefault="00982A39" w:rsidP="00982A39">
      <w:pPr>
        <w:rPr>
          <w:rFonts w:ascii="Arial" w:hAnsi="Arial" w:cs="Arial"/>
          <w:sz w:val="22"/>
          <w:u w:val="single"/>
        </w:rPr>
      </w:pPr>
      <w:r w:rsidRPr="00982A39">
        <w:rPr>
          <w:rFonts w:ascii="Arial" w:hAnsi="Arial" w:cs="Arial"/>
          <w:b/>
          <w:sz w:val="22"/>
        </w:rPr>
        <w:tab/>
      </w:r>
      <w:r w:rsidR="00CE6371">
        <w:rPr>
          <w:rFonts w:ascii="Arial" w:hAnsi="Arial" w:cs="Arial"/>
          <w:b/>
          <w:sz w:val="22"/>
        </w:rPr>
        <w:tab/>
      </w:r>
      <w:r w:rsidRPr="00982A39">
        <w:rPr>
          <w:rFonts w:ascii="Arial" w:hAnsi="Arial" w:cs="Arial"/>
          <w:b/>
          <w:sz w:val="22"/>
          <w:u w:val="single"/>
        </w:rPr>
        <w:t>Mail certificate to:</w:t>
      </w:r>
    </w:p>
    <w:p w14:paraId="00619216" w14:textId="77777777" w:rsidR="00982A39" w:rsidRPr="00982A39" w:rsidRDefault="00982A39" w:rsidP="00CE6371">
      <w:pPr>
        <w:ind w:left="720" w:firstLine="720"/>
        <w:rPr>
          <w:rFonts w:ascii="Arial" w:hAnsi="Arial" w:cs="Arial"/>
          <w:sz w:val="22"/>
        </w:rPr>
      </w:pPr>
      <w:r w:rsidRPr="00982A39">
        <w:rPr>
          <w:rFonts w:ascii="Arial" w:hAnsi="Arial" w:cs="Arial"/>
          <w:sz w:val="22"/>
        </w:rPr>
        <w:t>DTCC New York Window</w:t>
      </w:r>
    </w:p>
    <w:p w14:paraId="3A2DFF34" w14:textId="77777777" w:rsidR="00982A39" w:rsidRPr="00982A39" w:rsidRDefault="00982A39" w:rsidP="00CE6371">
      <w:pPr>
        <w:ind w:left="1440"/>
        <w:rPr>
          <w:rFonts w:ascii="Arial" w:hAnsi="Arial" w:cs="Arial"/>
          <w:sz w:val="22"/>
        </w:rPr>
      </w:pPr>
      <w:r w:rsidRPr="00982A39">
        <w:rPr>
          <w:rFonts w:ascii="Arial" w:hAnsi="Arial" w:cs="Arial"/>
          <w:sz w:val="22"/>
        </w:rPr>
        <w:t>55 Water Street</w:t>
      </w:r>
    </w:p>
    <w:p w14:paraId="11A443FD" w14:textId="77777777" w:rsidR="00982A39" w:rsidRPr="00982A39" w:rsidRDefault="00982A39" w:rsidP="00CE6371">
      <w:pPr>
        <w:ind w:left="720" w:firstLine="720"/>
        <w:rPr>
          <w:rFonts w:ascii="Arial" w:hAnsi="Arial" w:cs="Arial"/>
          <w:sz w:val="22"/>
        </w:rPr>
      </w:pPr>
      <w:r w:rsidRPr="00982A39">
        <w:rPr>
          <w:rFonts w:ascii="Arial" w:hAnsi="Arial" w:cs="Arial"/>
          <w:sz w:val="22"/>
        </w:rPr>
        <w:t>New York, New York 10041</w:t>
      </w:r>
    </w:p>
    <w:p w14:paraId="65D0F775" w14:textId="77777777" w:rsidR="00982A39" w:rsidRPr="00982A39" w:rsidRDefault="00982A39" w:rsidP="00CE6371">
      <w:pPr>
        <w:ind w:left="720" w:firstLine="720"/>
        <w:rPr>
          <w:rFonts w:ascii="Arial" w:hAnsi="Arial" w:cs="Arial"/>
          <w:sz w:val="22"/>
        </w:rPr>
      </w:pPr>
      <w:r w:rsidRPr="00982A39">
        <w:rPr>
          <w:rFonts w:ascii="Arial" w:hAnsi="Arial" w:cs="Arial"/>
          <w:sz w:val="22"/>
        </w:rPr>
        <w:t>Reference: Account# QP10</w:t>
      </w:r>
    </w:p>
    <w:p w14:paraId="1CB22656" w14:textId="77777777" w:rsidR="00982A39" w:rsidRPr="00982A39" w:rsidRDefault="00982A39" w:rsidP="00CE6371">
      <w:pPr>
        <w:ind w:left="720" w:firstLine="720"/>
        <w:rPr>
          <w:rFonts w:ascii="Arial" w:hAnsi="Arial" w:cs="Arial"/>
          <w:sz w:val="22"/>
        </w:rPr>
      </w:pPr>
      <w:r w:rsidRPr="00982A39">
        <w:rPr>
          <w:rFonts w:ascii="Arial" w:hAnsi="Arial" w:cs="Arial"/>
          <w:sz w:val="22"/>
        </w:rPr>
        <w:t>Account Name: Regents of UC</w:t>
      </w:r>
    </w:p>
    <w:p w14:paraId="79757B1E" w14:textId="77777777" w:rsidR="00982A39" w:rsidRPr="00982A39" w:rsidRDefault="00982A39" w:rsidP="00982A39">
      <w:pPr>
        <w:rPr>
          <w:rFonts w:ascii="Arial" w:hAnsi="Arial" w:cs="Arial"/>
          <w:sz w:val="22"/>
        </w:rPr>
      </w:pPr>
      <w:r w:rsidRPr="00982A39">
        <w:rPr>
          <w:rFonts w:ascii="Arial" w:hAnsi="Arial" w:cs="Arial"/>
          <w:sz w:val="22"/>
        </w:rPr>
        <w:t xml:space="preserve">      </w:t>
      </w:r>
      <w:r w:rsidRPr="00982A39">
        <w:rPr>
          <w:rFonts w:ascii="Arial" w:hAnsi="Arial" w:cs="Arial"/>
          <w:sz w:val="22"/>
        </w:rPr>
        <w:tab/>
      </w:r>
      <w:r w:rsidRPr="00982A39">
        <w:rPr>
          <w:rFonts w:ascii="Arial" w:hAnsi="Arial" w:cs="Arial"/>
          <w:sz w:val="22"/>
        </w:rPr>
        <w:tab/>
        <w:t xml:space="preserve">ATTN:  </w:t>
      </w:r>
      <w:smartTag w:uri="urn:schemas-microsoft-com:office:smarttags" w:element="Street">
        <w:smartTag w:uri="urn:schemas-microsoft-com:office:smarttags" w:element="address">
          <w:r w:rsidRPr="00982A39">
            <w:rPr>
              <w:rFonts w:ascii="Arial" w:hAnsi="Arial" w:cs="Arial"/>
              <w:sz w:val="22"/>
            </w:rPr>
            <w:t>Robert Mendez/State Street</w:t>
          </w:r>
        </w:smartTag>
      </w:smartTag>
    </w:p>
    <w:p w14:paraId="2B0131D9" w14:textId="77777777" w:rsidR="00982A39" w:rsidRPr="00982A39" w:rsidRDefault="00982A39" w:rsidP="00982A39">
      <w:pPr>
        <w:rPr>
          <w:rFonts w:ascii="Arial" w:hAnsi="Arial" w:cs="Arial"/>
          <w:sz w:val="22"/>
        </w:rPr>
      </w:pPr>
      <w:r w:rsidRPr="00982A39">
        <w:rPr>
          <w:rFonts w:ascii="Arial" w:hAnsi="Arial" w:cs="Arial"/>
          <w:sz w:val="22"/>
        </w:rPr>
        <w:tab/>
      </w:r>
      <w:r w:rsidRPr="00982A39">
        <w:rPr>
          <w:rFonts w:ascii="Arial" w:hAnsi="Arial" w:cs="Arial"/>
          <w:sz w:val="22"/>
        </w:rPr>
        <w:tab/>
        <w:t>Ref: Travis Calabio 916-319-6833</w:t>
      </w:r>
      <w:r w:rsidRPr="00982A39">
        <w:rPr>
          <w:rFonts w:ascii="Arial" w:hAnsi="Arial" w:cs="Arial"/>
          <w:sz w:val="22"/>
        </w:rPr>
        <w:tab/>
      </w:r>
    </w:p>
    <w:p w14:paraId="67E226B9" w14:textId="77777777" w:rsidR="00982A39" w:rsidRPr="00982A39" w:rsidRDefault="00982A39" w:rsidP="00982A39">
      <w:pPr>
        <w:rPr>
          <w:rFonts w:ascii="Arial" w:hAnsi="Arial" w:cs="Arial"/>
          <w:sz w:val="22"/>
        </w:rPr>
      </w:pPr>
      <w:r w:rsidRPr="00982A39">
        <w:rPr>
          <w:rFonts w:ascii="Arial" w:hAnsi="Arial" w:cs="Arial"/>
          <w:sz w:val="22"/>
        </w:rPr>
        <w:tab/>
      </w:r>
      <w:r w:rsidRPr="00982A39">
        <w:rPr>
          <w:rFonts w:ascii="Arial" w:hAnsi="Arial" w:cs="Arial"/>
          <w:sz w:val="22"/>
        </w:rPr>
        <w:tab/>
      </w:r>
      <w:r w:rsidRPr="00982A39">
        <w:rPr>
          <w:rFonts w:ascii="Arial" w:hAnsi="Arial" w:cs="Arial"/>
          <w:b/>
          <w:sz w:val="22"/>
        </w:rPr>
        <w:t>Campus Name__</w:t>
      </w:r>
      <w:r w:rsidRPr="00982A39">
        <w:rPr>
          <w:rFonts w:ascii="Arial" w:hAnsi="Arial" w:cs="Arial"/>
          <w:b/>
          <w:sz w:val="22"/>
          <w:u w:val="single"/>
        </w:rPr>
        <w:t>UC ANR______</w:t>
      </w:r>
      <w:r w:rsidRPr="00982A39">
        <w:rPr>
          <w:rFonts w:ascii="Arial" w:hAnsi="Arial" w:cs="Arial"/>
          <w:b/>
          <w:sz w:val="22"/>
        </w:rPr>
        <w:t xml:space="preserve"> Donor Name </w:t>
      </w:r>
      <w:r w:rsidRPr="00725B42">
        <w:rPr>
          <w:rFonts w:ascii="Arial" w:hAnsi="Arial" w:cs="Arial"/>
          <w:b/>
          <w:sz w:val="22"/>
          <w:shd w:val="clear" w:color="auto" w:fill="DEEAF6" w:themeFill="accent1" w:themeFillTint="33"/>
        </w:rPr>
        <w:t>____</w:t>
      </w:r>
      <w:r w:rsidR="00725B42" w:rsidRPr="00725B42">
        <w:rPr>
          <w:rFonts w:ascii="Arial" w:hAnsi="Arial" w:cs="Arial"/>
          <w:b/>
          <w:sz w:val="22"/>
          <w:shd w:val="clear" w:color="auto" w:fill="DEEAF6" w:themeFill="accent1" w:themeFillTint="33"/>
        </w:rPr>
        <w:t>______________</w:t>
      </w:r>
      <w:r w:rsidRPr="00725B42">
        <w:rPr>
          <w:rFonts w:ascii="Arial" w:hAnsi="Arial" w:cs="Arial"/>
          <w:b/>
          <w:sz w:val="22"/>
          <w:shd w:val="clear" w:color="auto" w:fill="DEEAF6" w:themeFill="accent1" w:themeFillTint="33"/>
        </w:rPr>
        <w:t>______</w:t>
      </w:r>
    </w:p>
    <w:p w14:paraId="69F47FB1" w14:textId="77777777" w:rsidR="00982A39" w:rsidRDefault="00982A39" w:rsidP="00982A39">
      <w:pPr>
        <w:rPr>
          <w:rFonts w:ascii="Arial" w:hAnsi="Arial" w:cs="Arial"/>
          <w:sz w:val="22"/>
        </w:rPr>
      </w:pPr>
      <w:r w:rsidRPr="00982A39">
        <w:rPr>
          <w:rFonts w:ascii="Arial" w:hAnsi="Arial" w:cs="Arial"/>
          <w:sz w:val="22"/>
        </w:rPr>
        <w:t xml:space="preserve">                        Contact Information:</w:t>
      </w:r>
      <w:r w:rsidR="00CE6371">
        <w:rPr>
          <w:rFonts w:ascii="Arial" w:hAnsi="Arial" w:cs="Arial"/>
          <w:sz w:val="22"/>
        </w:rPr>
        <w:tab/>
      </w:r>
      <w:r w:rsidRPr="00982A39">
        <w:rPr>
          <w:rFonts w:ascii="Arial" w:hAnsi="Arial" w:cs="Arial"/>
          <w:sz w:val="22"/>
        </w:rPr>
        <w:t>Travis Calabio 916-319-6833</w:t>
      </w:r>
      <w:r w:rsidR="00064A8B">
        <w:rPr>
          <w:rFonts w:ascii="Arial" w:hAnsi="Arial" w:cs="Arial"/>
          <w:sz w:val="22"/>
        </w:rPr>
        <w:t xml:space="preserve">, </w:t>
      </w:r>
      <w:hyperlink r:id="rId11" w:history="1">
        <w:r w:rsidRPr="00982A39">
          <w:rPr>
            <w:rStyle w:val="Hyperlink"/>
            <w:rFonts w:ascii="Arial" w:hAnsi="Arial" w:cs="Arial"/>
            <w:sz w:val="22"/>
          </w:rPr>
          <w:t>FG_UCRegents@statestreet.com</w:t>
        </w:r>
      </w:hyperlink>
      <w:r w:rsidR="00AE4B1A">
        <w:rPr>
          <w:rStyle w:val="Hyperlink"/>
          <w:rFonts w:ascii="Arial" w:hAnsi="Arial" w:cs="Arial"/>
          <w:sz w:val="22"/>
        </w:rPr>
        <w:t xml:space="preserve">  </w:t>
      </w:r>
    </w:p>
    <w:p w14:paraId="63D38623" w14:textId="77777777" w:rsidR="00CE6371" w:rsidRDefault="00CE6371" w:rsidP="00982A39">
      <w:pPr>
        <w:rPr>
          <w:rFonts w:ascii="Arial" w:hAnsi="Arial" w:cs="Arial"/>
          <w:sz w:val="22"/>
        </w:rPr>
      </w:pPr>
    </w:p>
    <w:p w14:paraId="44CDC894" w14:textId="77777777" w:rsidR="00C94290" w:rsidRPr="00064A8B" w:rsidRDefault="00064A8B" w:rsidP="00EF5CDE">
      <w:pPr>
        <w:rPr>
          <w:rFonts w:ascii="Arial" w:hAnsi="Arial" w:cs="Arial"/>
          <w:sz w:val="22"/>
          <w:szCs w:val="22"/>
        </w:rPr>
      </w:pPr>
      <w:r w:rsidRPr="00064A8B">
        <w:rPr>
          <w:rFonts w:ascii="Arial" w:hAnsi="Arial" w:cs="Arial"/>
          <w:b/>
          <w:sz w:val="22"/>
          <w:szCs w:val="22"/>
        </w:rPr>
        <w:t>Please Note</w:t>
      </w:r>
      <w:r w:rsidR="00CE6371" w:rsidRPr="00064A8B">
        <w:rPr>
          <w:rFonts w:ascii="Arial" w:hAnsi="Arial" w:cs="Arial"/>
          <w:b/>
          <w:sz w:val="22"/>
          <w:szCs w:val="22"/>
        </w:rPr>
        <w:t>:</w:t>
      </w:r>
      <w:r w:rsidR="00CE6371" w:rsidRPr="00064A8B">
        <w:rPr>
          <w:rFonts w:ascii="Arial" w:hAnsi="Arial" w:cs="Arial"/>
          <w:sz w:val="22"/>
          <w:szCs w:val="22"/>
        </w:rPr>
        <w:t xml:space="preserve"> For tax purposes, your gift will be valued on the average price (the mean between the highest and lowest selling prices) of the stock on the date of the gift.  For accurate valuation purposes, sending broker may be advised to initiate securities transfer after market close, but before the close of their business day.</w:t>
      </w:r>
    </w:p>
    <w:sectPr w:rsidR="00C94290" w:rsidRPr="00064A8B" w:rsidSect="00064A8B">
      <w:footerReference w:type="default" r:id="rId12"/>
      <w:endnotePr>
        <w:numFmt w:val="decimal"/>
      </w:endnotePr>
      <w:pgSz w:w="12240" w:h="15840"/>
      <w:pgMar w:top="432" w:right="720" w:bottom="432" w:left="720" w:header="129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53655" w14:textId="77777777" w:rsidR="00D274CA" w:rsidRDefault="00D274CA">
      <w:r>
        <w:separator/>
      </w:r>
    </w:p>
  </w:endnote>
  <w:endnote w:type="continuationSeparator" w:id="0">
    <w:p w14:paraId="41BA38E2" w14:textId="77777777" w:rsidR="00D274CA" w:rsidRDefault="00D2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5739" w14:textId="77777777" w:rsidR="003B2C9E" w:rsidRPr="003B2C9E" w:rsidRDefault="003B2C9E">
    <w:pPr>
      <w:pStyle w:val="Footer"/>
      <w:rPr>
        <w:i/>
        <w:sz w:val="18"/>
        <w:szCs w:val="18"/>
      </w:rPr>
    </w:pPr>
    <w:r w:rsidRPr="003B2C9E">
      <w:rPr>
        <w:i/>
        <w:sz w:val="18"/>
        <w:szCs w:val="18"/>
      </w:rPr>
      <w:t>Updated 4-30-2020</w:t>
    </w:r>
  </w:p>
  <w:p w14:paraId="3DA5F61B" w14:textId="77777777" w:rsidR="00AA0DFD" w:rsidRDefault="00AA0DFD">
    <w:pPr>
      <w:tabs>
        <w:tab w:val="left" w:pos="-1440"/>
      </w:tabs>
      <w:ind w:left="5760" w:hanging="576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CDE89" w14:textId="77777777" w:rsidR="00D274CA" w:rsidRDefault="00D274CA">
      <w:r>
        <w:separator/>
      </w:r>
    </w:p>
  </w:footnote>
  <w:footnote w:type="continuationSeparator" w:id="0">
    <w:p w14:paraId="142FF028" w14:textId="77777777" w:rsidR="00D274CA" w:rsidRDefault="00D2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502C"/>
    <w:multiLevelType w:val="hybridMultilevel"/>
    <w:tmpl w:val="6FF22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A6F9F"/>
    <w:multiLevelType w:val="hybridMultilevel"/>
    <w:tmpl w:val="6FF22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F53A0"/>
    <w:multiLevelType w:val="hybridMultilevel"/>
    <w:tmpl w:val="B9FA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01C87"/>
    <w:multiLevelType w:val="hybridMultilevel"/>
    <w:tmpl w:val="5FC47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8B47AA"/>
    <w:multiLevelType w:val="hybridMultilevel"/>
    <w:tmpl w:val="289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E624E"/>
    <w:multiLevelType w:val="hybridMultilevel"/>
    <w:tmpl w:val="6FF22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DC"/>
    <w:rsid w:val="00023FDC"/>
    <w:rsid w:val="00042B99"/>
    <w:rsid w:val="00050D39"/>
    <w:rsid w:val="00052EF1"/>
    <w:rsid w:val="00053CF2"/>
    <w:rsid w:val="00064A8B"/>
    <w:rsid w:val="000664D3"/>
    <w:rsid w:val="0008768B"/>
    <w:rsid w:val="00091CEF"/>
    <w:rsid w:val="000B2C98"/>
    <w:rsid w:val="00130100"/>
    <w:rsid w:val="001859D3"/>
    <w:rsid w:val="00187828"/>
    <w:rsid w:val="0019016B"/>
    <w:rsid w:val="001C7E9E"/>
    <w:rsid w:val="001E6851"/>
    <w:rsid w:val="001F728F"/>
    <w:rsid w:val="0025054E"/>
    <w:rsid w:val="00251624"/>
    <w:rsid w:val="00261CC8"/>
    <w:rsid w:val="002C0ECE"/>
    <w:rsid w:val="00303452"/>
    <w:rsid w:val="00323D11"/>
    <w:rsid w:val="0034444C"/>
    <w:rsid w:val="003767D0"/>
    <w:rsid w:val="003A1FF9"/>
    <w:rsid w:val="003A5BEA"/>
    <w:rsid w:val="003B2C9E"/>
    <w:rsid w:val="003B50CE"/>
    <w:rsid w:val="003B7CC5"/>
    <w:rsid w:val="003C5C0C"/>
    <w:rsid w:val="003D12E0"/>
    <w:rsid w:val="003F522C"/>
    <w:rsid w:val="00426448"/>
    <w:rsid w:val="00462767"/>
    <w:rsid w:val="004A39C1"/>
    <w:rsid w:val="004F697C"/>
    <w:rsid w:val="00546EFD"/>
    <w:rsid w:val="00570FED"/>
    <w:rsid w:val="005A063D"/>
    <w:rsid w:val="005A5475"/>
    <w:rsid w:val="005A6E1B"/>
    <w:rsid w:val="005A7CB0"/>
    <w:rsid w:val="005D3D0F"/>
    <w:rsid w:val="005E0197"/>
    <w:rsid w:val="0060438E"/>
    <w:rsid w:val="00672BD5"/>
    <w:rsid w:val="006D58A0"/>
    <w:rsid w:val="006F5804"/>
    <w:rsid w:val="00725B42"/>
    <w:rsid w:val="00793CD3"/>
    <w:rsid w:val="007D1840"/>
    <w:rsid w:val="008042A6"/>
    <w:rsid w:val="008227DE"/>
    <w:rsid w:val="00825B72"/>
    <w:rsid w:val="00867274"/>
    <w:rsid w:val="008B3EB1"/>
    <w:rsid w:val="008D5215"/>
    <w:rsid w:val="008E2DF4"/>
    <w:rsid w:val="008F2B3F"/>
    <w:rsid w:val="008F3B59"/>
    <w:rsid w:val="009203FE"/>
    <w:rsid w:val="0093257B"/>
    <w:rsid w:val="0094363F"/>
    <w:rsid w:val="009567AE"/>
    <w:rsid w:val="00982A39"/>
    <w:rsid w:val="009C6BEA"/>
    <w:rsid w:val="009E7B5C"/>
    <w:rsid w:val="009F250F"/>
    <w:rsid w:val="00A12A14"/>
    <w:rsid w:val="00A21680"/>
    <w:rsid w:val="00A32FDC"/>
    <w:rsid w:val="00A623A8"/>
    <w:rsid w:val="00A81EAB"/>
    <w:rsid w:val="00A932F7"/>
    <w:rsid w:val="00AA0DFD"/>
    <w:rsid w:val="00AB405F"/>
    <w:rsid w:val="00AB6AC5"/>
    <w:rsid w:val="00AD169D"/>
    <w:rsid w:val="00AE4B1A"/>
    <w:rsid w:val="00B2351F"/>
    <w:rsid w:val="00BB6A27"/>
    <w:rsid w:val="00BE0657"/>
    <w:rsid w:val="00C03C03"/>
    <w:rsid w:val="00C05CE1"/>
    <w:rsid w:val="00C26AF0"/>
    <w:rsid w:val="00C45678"/>
    <w:rsid w:val="00C6675E"/>
    <w:rsid w:val="00C917CF"/>
    <w:rsid w:val="00C94290"/>
    <w:rsid w:val="00CA7E56"/>
    <w:rsid w:val="00CE6371"/>
    <w:rsid w:val="00D1170B"/>
    <w:rsid w:val="00D274CA"/>
    <w:rsid w:val="00D36BD8"/>
    <w:rsid w:val="00D77431"/>
    <w:rsid w:val="00DA561A"/>
    <w:rsid w:val="00DB2644"/>
    <w:rsid w:val="00DB26A6"/>
    <w:rsid w:val="00DE380B"/>
    <w:rsid w:val="00E00988"/>
    <w:rsid w:val="00E739E0"/>
    <w:rsid w:val="00E94EBE"/>
    <w:rsid w:val="00EA08BB"/>
    <w:rsid w:val="00EB28FA"/>
    <w:rsid w:val="00EF1D6C"/>
    <w:rsid w:val="00EF5CDE"/>
    <w:rsid w:val="00F45F3D"/>
    <w:rsid w:val="00F9796D"/>
    <w:rsid w:val="00FD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3014380"/>
  <w15:chartTrackingRefBased/>
  <w15:docId w15:val="{2F1A11F4-E4B9-42D2-B592-1B5EC3F2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37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8F3B59"/>
    <w:pPr>
      <w:tabs>
        <w:tab w:val="center" w:pos="4320"/>
        <w:tab w:val="right" w:pos="8640"/>
      </w:tabs>
    </w:pPr>
  </w:style>
  <w:style w:type="paragraph" w:styleId="Footer">
    <w:name w:val="footer"/>
    <w:basedOn w:val="Normal"/>
    <w:link w:val="FooterChar"/>
    <w:uiPriority w:val="99"/>
    <w:rsid w:val="008F3B59"/>
    <w:pPr>
      <w:tabs>
        <w:tab w:val="center" w:pos="4320"/>
        <w:tab w:val="right" w:pos="8640"/>
      </w:tabs>
    </w:pPr>
  </w:style>
  <w:style w:type="paragraph" w:styleId="BalloonText">
    <w:name w:val="Balloon Text"/>
    <w:basedOn w:val="Normal"/>
    <w:semiHidden/>
    <w:rsid w:val="005A5475"/>
    <w:rPr>
      <w:rFonts w:ascii="Tahoma" w:hAnsi="Tahoma" w:cs="Tahoma"/>
      <w:sz w:val="16"/>
      <w:szCs w:val="16"/>
    </w:rPr>
  </w:style>
  <w:style w:type="character" w:styleId="Hyperlink">
    <w:name w:val="Hyperlink"/>
    <w:rsid w:val="00052EF1"/>
    <w:rPr>
      <w:color w:val="0000FF"/>
      <w:u w:val="single"/>
    </w:rPr>
  </w:style>
  <w:style w:type="paragraph" w:styleId="ListParagraph">
    <w:name w:val="List Paragraph"/>
    <w:basedOn w:val="Normal"/>
    <w:uiPriority w:val="34"/>
    <w:qFormat/>
    <w:rsid w:val="001E6851"/>
    <w:pPr>
      <w:ind w:left="720"/>
      <w:contextualSpacing/>
    </w:pPr>
  </w:style>
  <w:style w:type="character" w:customStyle="1" w:styleId="FooterChar">
    <w:name w:val="Footer Char"/>
    <w:basedOn w:val="DefaultParagraphFont"/>
    <w:link w:val="Footer"/>
    <w:uiPriority w:val="99"/>
    <w:rsid w:val="003B2C9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G_UCRegents@statestreet.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E9AABEE87AC74A8AAE84A15873E9CA" ma:contentTypeVersion="10" ma:contentTypeDescription="Create a new document." ma:contentTypeScope="" ma:versionID="c43a2023059b4a891833f169c15bd512">
  <xsd:schema xmlns:xsd="http://www.w3.org/2001/XMLSchema" xmlns:xs="http://www.w3.org/2001/XMLSchema" xmlns:p="http://schemas.microsoft.com/office/2006/metadata/properties" xmlns:ns2="83770d61-a9c3-48b5-992a-7627a754a5eb" xmlns:ns3="ca26472d-3589-4c59-a7d3-79f89b7707d7" targetNamespace="http://schemas.microsoft.com/office/2006/metadata/properties" ma:root="true" ma:fieldsID="8342f35e5cac2b52d1a3beaf781ac781" ns2:_="" ns3:_="">
    <xsd:import namespace="83770d61-a9c3-48b5-992a-7627a754a5eb"/>
    <xsd:import namespace="ca26472d-3589-4c59-a7d3-79f89b770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70d61-a9c3-48b5-992a-7627a754a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6472d-3589-4c59-a7d3-79f89b770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29262-034B-44DE-A20A-8D328F7A4BE9}">
  <ds:schemaRefs>
    <ds:schemaRef ds:uri="http://schemas.microsoft.com/sharepoint/v3/contenttype/forms"/>
  </ds:schemaRefs>
</ds:datastoreItem>
</file>

<file path=customXml/itemProps2.xml><?xml version="1.0" encoding="utf-8"?>
<ds:datastoreItem xmlns:ds="http://schemas.openxmlformats.org/officeDocument/2006/customXml" ds:itemID="{135AFA94-4B35-41A9-A544-F37E58B87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02261-B2E2-4C50-8CE8-66CAA1262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70d61-a9c3-48b5-992a-7627a754a5eb"/>
    <ds:schemaRef ds:uri="ca26472d-3589-4c59-a7d3-79f89b770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California</Company>
  <LinksUpToDate>false</LinksUpToDate>
  <CharactersWithSpaces>2405</CharactersWithSpaces>
  <SharedDoc>false</SharedDoc>
  <HLinks>
    <vt:vector size="6" baseType="variant">
      <vt:variant>
        <vt:i4>2687009</vt:i4>
      </vt:variant>
      <vt:variant>
        <vt:i4>0</vt:i4>
      </vt:variant>
      <vt:variant>
        <vt:i4>0</vt:i4>
      </vt:variant>
      <vt:variant>
        <vt:i4>5</vt:i4>
      </vt:variant>
      <vt:variant>
        <vt:lpwstr>mailto:FG_UCRegents@statestreet.com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Paula Ferreira</dc:creator>
  <cp:keywords/>
  <cp:lastModifiedBy>ramnarinet ramnarinet</cp:lastModifiedBy>
  <cp:revision>2</cp:revision>
  <cp:lastPrinted>2015-06-25T17:19:00Z</cp:lastPrinted>
  <dcterms:created xsi:type="dcterms:W3CDTF">2020-04-30T23:30:00Z</dcterms:created>
  <dcterms:modified xsi:type="dcterms:W3CDTF">2020-04-30T23:30:00Z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0x010100A0E9AABEE87AC74A8AAE84A15873E9CA</vt:lpwstr>
  </property>
</Properties>
</file>