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A3422" w14:textId="6240DEA4" w:rsidR="00857F41" w:rsidRDefault="00EE5708" w:rsidP="00EE5708">
      <w:pPr>
        <w:jc w:val="center"/>
      </w:pPr>
      <w:r>
        <w:t xml:space="preserve">Pistachio Workgroup Agenda </w:t>
      </w:r>
    </w:p>
    <w:p w14:paraId="3E0B1DB8" w14:textId="6DAA204D" w:rsidR="00EE5708" w:rsidRDefault="00EE5708" w:rsidP="00EE5708">
      <w:pPr>
        <w:jc w:val="center"/>
      </w:pPr>
      <w:r>
        <w:t>July 16-17, 2019</w:t>
      </w:r>
    </w:p>
    <w:p w14:paraId="32A62B4D" w14:textId="1753090C" w:rsidR="00EE5708" w:rsidRDefault="00EE5708" w:rsidP="00EE5708">
      <w:pPr>
        <w:jc w:val="center"/>
      </w:pPr>
      <w:r>
        <w:t>Harris Ranch, Coalinga, CA</w:t>
      </w:r>
    </w:p>
    <w:p w14:paraId="0374D227" w14:textId="52152879" w:rsidR="00EE5708" w:rsidRDefault="00EE5708" w:rsidP="00EE5708">
      <w:r>
        <w:t>July 16, 2019</w:t>
      </w:r>
    </w:p>
    <w:p w14:paraId="10BE82E6" w14:textId="7FAA1B92" w:rsidR="00EE5708" w:rsidRPr="00EE5708" w:rsidRDefault="00EE5708" w:rsidP="00EE5708">
      <w:pPr>
        <w:rPr>
          <w:b/>
          <w:bCs/>
        </w:rPr>
      </w:pPr>
      <w:r w:rsidRPr="00EE5708">
        <w:rPr>
          <w:b/>
          <w:bCs/>
        </w:rPr>
        <w:t>Morning Discussion:  Modernizing Extension Efforts for Efficiency and Effectiv</w:t>
      </w:r>
      <w:r w:rsidR="00D316A9">
        <w:rPr>
          <w:b/>
          <w:bCs/>
        </w:rPr>
        <w:t>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4501"/>
      </w:tblGrid>
      <w:tr w:rsidR="005530D3" w14:paraId="543F50D1" w14:textId="77777777" w:rsidTr="00F52E00">
        <w:tc>
          <w:tcPr>
            <w:tcW w:w="1795" w:type="dxa"/>
          </w:tcPr>
          <w:p w14:paraId="1FFDFF6A" w14:textId="7D5257EF" w:rsidR="005530D3" w:rsidRPr="005530D3" w:rsidRDefault="005530D3" w:rsidP="00EE5708">
            <w:pPr>
              <w:rPr>
                <w:b/>
                <w:bCs/>
              </w:rPr>
            </w:pPr>
            <w:r w:rsidRPr="005530D3">
              <w:rPr>
                <w:b/>
                <w:bCs/>
              </w:rPr>
              <w:t>Time</w:t>
            </w:r>
          </w:p>
        </w:tc>
        <w:tc>
          <w:tcPr>
            <w:tcW w:w="2879" w:type="dxa"/>
          </w:tcPr>
          <w:p w14:paraId="6E3C3622" w14:textId="612E8BE7" w:rsidR="005530D3" w:rsidRPr="005530D3" w:rsidRDefault="005530D3" w:rsidP="00EE5708">
            <w:pPr>
              <w:rPr>
                <w:b/>
                <w:bCs/>
              </w:rPr>
            </w:pPr>
            <w:r w:rsidRPr="005530D3">
              <w:rPr>
                <w:b/>
                <w:bCs/>
              </w:rPr>
              <w:t>Presenter(s)</w:t>
            </w:r>
          </w:p>
        </w:tc>
        <w:tc>
          <w:tcPr>
            <w:tcW w:w="4501" w:type="dxa"/>
          </w:tcPr>
          <w:p w14:paraId="16F5B223" w14:textId="60EFB3B5" w:rsidR="005530D3" w:rsidRPr="005530D3" w:rsidRDefault="005530D3" w:rsidP="00EE5708">
            <w:pPr>
              <w:rPr>
                <w:b/>
                <w:bCs/>
              </w:rPr>
            </w:pPr>
            <w:r w:rsidRPr="005530D3">
              <w:rPr>
                <w:b/>
                <w:bCs/>
              </w:rPr>
              <w:t>Topic(s)</w:t>
            </w:r>
          </w:p>
        </w:tc>
      </w:tr>
      <w:tr w:rsidR="005530D3" w14:paraId="47D11E97" w14:textId="77777777" w:rsidTr="00F52E00">
        <w:tc>
          <w:tcPr>
            <w:tcW w:w="1795" w:type="dxa"/>
          </w:tcPr>
          <w:p w14:paraId="1C0C406A" w14:textId="27050A8C" w:rsidR="005530D3" w:rsidRDefault="005530D3" w:rsidP="00EE5708">
            <w:r>
              <w:t>10:00am-12:00pm</w:t>
            </w:r>
          </w:p>
        </w:tc>
        <w:tc>
          <w:tcPr>
            <w:tcW w:w="2879" w:type="dxa"/>
          </w:tcPr>
          <w:p w14:paraId="2294260F" w14:textId="08C33854" w:rsidR="005530D3" w:rsidRDefault="005530D3" w:rsidP="00EE5708">
            <w:pPr>
              <w:rPr>
                <w:i/>
                <w:iCs/>
              </w:rPr>
            </w:pPr>
            <w:r>
              <w:t xml:space="preserve">Julia Stover, </w:t>
            </w:r>
            <w:r w:rsidRPr="005530D3">
              <w:rPr>
                <w:i/>
                <w:iCs/>
              </w:rPr>
              <w:t xml:space="preserve">Director, </w:t>
            </w:r>
            <w:r>
              <w:rPr>
                <w:i/>
                <w:iCs/>
              </w:rPr>
              <w:t>FNRIC</w:t>
            </w:r>
          </w:p>
          <w:p w14:paraId="1D0FD7DC" w14:textId="5F9763DB" w:rsidR="005530D3" w:rsidRPr="005530D3" w:rsidRDefault="005530D3" w:rsidP="00EE5708"/>
        </w:tc>
        <w:tc>
          <w:tcPr>
            <w:tcW w:w="4501" w:type="dxa"/>
          </w:tcPr>
          <w:p w14:paraId="4D70CAB2" w14:textId="77777777" w:rsidR="005530D3" w:rsidRDefault="005530D3" w:rsidP="00EE5708">
            <w:r>
              <w:t>Maximizing utility of the FNRIC</w:t>
            </w:r>
          </w:p>
          <w:p w14:paraId="03D8D2FD" w14:textId="414193A1" w:rsidR="005530D3" w:rsidRDefault="005530D3" w:rsidP="00EE5708"/>
        </w:tc>
      </w:tr>
      <w:tr w:rsidR="005530D3" w14:paraId="5B3B68DA" w14:textId="77777777" w:rsidTr="00F52E00">
        <w:tc>
          <w:tcPr>
            <w:tcW w:w="1795" w:type="dxa"/>
          </w:tcPr>
          <w:p w14:paraId="3C8F6DA8" w14:textId="77777777" w:rsidR="005530D3" w:rsidRDefault="005530D3" w:rsidP="00EE5708"/>
        </w:tc>
        <w:tc>
          <w:tcPr>
            <w:tcW w:w="2879" w:type="dxa"/>
          </w:tcPr>
          <w:p w14:paraId="656EA7F6" w14:textId="4DDEBE7F" w:rsidR="005530D3" w:rsidRDefault="005530D3" w:rsidP="00EE5708">
            <w:r>
              <w:t>Katherine Jarvis-</w:t>
            </w:r>
            <w:proofErr w:type="spellStart"/>
            <w:r>
              <w:t>Shean</w:t>
            </w:r>
            <w:proofErr w:type="spellEnd"/>
            <w:r>
              <w:t xml:space="preserve">, </w:t>
            </w:r>
            <w:r w:rsidRPr="005530D3">
              <w:rPr>
                <w:i/>
                <w:iCs/>
              </w:rPr>
              <w:t>Farm Advisor, Yolo, Solano, Sacramento Cos.</w:t>
            </w:r>
          </w:p>
        </w:tc>
        <w:tc>
          <w:tcPr>
            <w:tcW w:w="4501" w:type="dxa"/>
          </w:tcPr>
          <w:p w14:paraId="612E71B7" w14:textId="0BC96959" w:rsidR="005530D3" w:rsidRDefault="005530D3" w:rsidP="00EE5708">
            <w:r>
              <w:t>Creation of short educational videos (discussed at almond workgroup)</w:t>
            </w:r>
          </w:p>
        </w:tc>
      </w:tr>
      <w:tr w:rsidR="005530D3" w14:paraId="6C3969D5" w14:textId="77777777" w:rsidTr="00F52E00">
        <w:tc>
          <w:tcPr>
            <w:tcW w:w="1795" w:type="dxa"/>
          </w:tcPr>
          <w:p w14:paraId="1132689C" w14:textId="77777777" w:rsidR="005530D3" w:rsidRDefault="005530D3" w:rsidP="00EE5708"/>
        </w:tc>
        <w:tc>
          <w:tcPr>
            <w:tcW w:w="2879" w:type="dxa"/>
          </w:tcPr>
          <w:p w14:paraId="55E3F459" w14:textId="671552BC" w:rsidR="005530D3" w:rsidRDefault="005530D3" w:rsidP="00EE5708">
            <w:r>
              <w:t xml:space="preserve">Phoebe Gordon, </w:t>
            </w:r>
            <w:r w:rsidRPr="005530D3">
              <w:rPr>
                <w:i/>
                <w:iCs/>
              </w:rPr>
              <w:t xml:space="preserve">Farm Advisor, </w:t>
            </w:r>
            <w:proofErr w:type="gramStart"/>
            <w:r w:rsidRPr="005530D3">
              <w:rPr>
                <w:i/>
                <w:iCs/>
              </w:rPr>
              <w:t>Merced</w:t>
            </w:r>
            <w:proofErr w:type="gramEnd"/>
            <w:r w:rsidRPr="005530D3">
              <w:rPr>
                <w:i/>
                <w:iCs/>
              </w:rPr>
              <w:t xml:space="preserve"> and Madera Cos.</w:t>
            </w:r>
          </w:p>
        </w:tc>
        <w:tc>
          <w:tcPr>
            <w:tcW w:w="4501" w:type="dxa"/>
          </w:tcPr>
          <w:p w14:paraId="2521E5B5" w14:textId="1915573A" w:rsidR="005530D3" w:rsidRDefault="005530D3" w:rsidP="00EE5708">
            <w:r>
              <w:t>Information on podcast and creation of centralized UC ANR website for SSJV</w:t>
            </w:r>
          </w:p>
        </w:tc>
      </w:tr>
      <w:tr w:rsidR="005530D3" w14:paraId="09634352" w14:textId="77777777" w:rsidTr="00F52E00">
        <w:tc>
          <w:tcPr>
            <w:tcW w:w="1795" w:type="dxa"/>
          </w:tcPr>
          <w:p w14:paraId="719E0FE7" w14:textId="77777777" w:rsidR="005530D3" w:rsidRDefault="005530D3" w:rsidP="00EE5708"/>
        </w:tc>
        <w:tc>
          <w:tcPr>
            <w:tcW w:w="2879" w:type="dxa"/>
          </w:tcPr>
          <w:p w14:paraId="57D5171D" w14:textId="2A9099FA" w:rsidR="005530D3" w:rsidRDefault="005530D3" w:rsidP="00EE5708">
            <w:r>
              <w:t xml:space="preserve">Gurreet Brar, </w:t>
            </w:r>
            <w:r w:rsidR="00701D99">
              <w:t xml:space="preserve">Assistant </w:t>
            </w:r>
            <w:r>
              <w:t xml:space="preserve">Professor, </w:t>
            </w:r>
            <w:r w:rsidRPr="005530D3">
              <w:rPr>
                <w:i/>
                <w:iCs/>
              </w:rPr>
              <w:t>Fresno State</w:t>
            </w:r>
          </w:p>
        </w:tc>
        <w:tc>
          <w:tcPr>
            <w:tcW w:w="4501" w:type="dxa"/>
          </w:tcPr>
          <w:p w14:paraId="24E499AA" w14:textId="65016DFE" w:rsidR="005530D3" w:rsidRDefault="005530D3" w:rsidP="00EE5708">
            <w:r>
              <w:t>Punjabi Radio Show</w:t>
            </w:r>
          </w:p>
        </w:tc>
      </w:tr>
      <w:tr w:rsidR="005530D3" w14:paraId="5659541A" w14:textId="77777777" w:rsidTr="00F52E00">
        <w:tc>
          <w:tcPr>
            <w:tcW w:w="1795" w:type="dxa"/>
          </w:tcPr>
          <w:p w14:paraId="796F768D" w14:textId="77777777" w:rsidR="005530D3" w:rsidRDefault="005530D3" w:rsidP="00EE5708"/>
        </w:tc>
        <w:tc>
          <w:tcPr>
            <w:tcW w:w="2879" w:type="dxa"/>
          </w:tcPr>
          <w:p w14:paraId="4423F5FC" w14:textId="675B85C8" w:rsidR="005530D3" w:rsidRDefault="005530D3" w:rsidP="00EE5708">
            <w:r>
              <w:t xml:space="preserve">Elizabeth Fichtner, </w:t>
            </w:r>
            <w:r w:rsidRPr="005530D3">
              <w:rPr>
                <w:i/>
                <w:iCs/>
              </w:rPr>
              <w:t xml:space="preserve">Farm Advisor, </w:t>
            </w:r>
            <w:proofErr w:type="gramStart"/>
            <w:r w:rsidRPr="005530D3">
              <w:rPr>
                <w:i/>
                <w:iCs/>
              </w:rPr>
              <w:t>Tulare</w:t>
            </w:r>
            <w:proofErr w:type="gramEnd"/>
            <w:r w:rsidRPr="005530D3">
              <w:rPr>
                <w:i/>
                <w:iCs/>
              </w:rPr>
              <w:t xml:space="preserve"> and Kings Cos.</w:t>
            </w:r>
          </w:p>
        </w:tc>
        <w:tc>
          <w:tcPr>
            <w:tcW w:w="4501" w:type="dxa"/>
          </w:tcPr>
          <w:p w14:paraId="32A09AA4" w14:textId="399B8A3C" w:rsidR="005530D3" w:rsidRDefault="005530D3" w:rsidP="00EE5708">
            <w:r>
              <w:t>Print Materials:  Newsletters</w:t>
            </w:r>
            <w:r w:rsidR="00F52E00">
              <w:t xml:space="preserve">, trade articles. </w:t>
            </w:r>
          </w:p>
        </w:tc>
      </w:tr>
      <w:tr w:rsidR="005530D3" w14:paraId="151FD0E1" w14:textId="77777777" w:rsidTr="00F52E00">
        <w:tc>
          <w:tcPr>
            <w:tcW w:w="1795" w:type="dxa"/>
          </w:tcPr>
          <w:p w14:paraId="2CD959A8" w14:textId="77777777" w:rsidR="005530D3" w:rsidRDefault="005530D3" w:rsidP="00EE5708"/>
        </w:tc>
        <w:tc>
          <w:tcPr>
            <w:tcW w:w="2879" w:type="dxa"/>
          </w:tcPr>
          <w:p w14:paraId="29514552" w14:textId="3FC171F5" w:rsidR="005530D3" w:rsidRDefault="005530D3" w:rsidP="00EE5708">
            <w:r>
              <w:t>Group</w:t>
            </w:r>
          </w:p>
        </w:tc>
        <w:tc>
          <w:tcPr>
            <w:tcW w:w="4501" w:type="dxa"/>
          </w:tcPr>
          <w:p w14:paraId="2DDD129D" w14:textId="619A404F" w:rsidR="005530D3" w:rsidRDefault="005530D3" w:rsidP="00EE5708">
            <w:r>
              <w:t>Discussion of future extension efforts</w:t>
            </w:r>
          </w:p>
        </w:tc>
      </w:tr>
      <w:tr w:rsidR="009F78E2" w14:paraId="4604A561" w14:textId="77777777" w:rsidTr="00743127">
        <w:tc>
          <w:tcPr>
            <w:tcW w:w="9175" w:type="dxa"/>
            <w:gridSpan w:val="3"/>
            <w:shd w:val="clear" w:color="auto" w:fill="D9D9D9" w:themeFill="background1" w:themeFillShade="D9"/>
          </w:tcPr>
          <w:p w14:paraId="05D135AB" w14:textId="52D31F0F" w:rsidR="009F78E2" w:rsidRDefault="009F78E2" w:rsidP="00EE5708">
            <w:r w:rsidRPr="00F011EB">
              <w:rPr>
                <w:b/>
                <w:bCs/>
              </w:rPr>
              <w:t>12:00pm-1pm:</w:t>
            </w:r>
            <w:r>
              <w:t xml:space="preserve">  </w:t>
            </w:r>
            <w:r w:rsidRPr="009F78E2">
              <w:rPr>
                <w:b/>
                <w:bCs/>
              </w:rPr>
              <w:t xml:space="preserve">Buffet </w:t>
            </w:r>
            <w:r>
              <w:rPr>
                <w:b/>
                <w:bCs/>
              </w:rPr>
              <w:t>lunch in meeting room</w:t>
            </w:r>
          </w:p>
        </w:tc>
      </w:tr>
    </w:tbl>
    <w:p w14:paraId="64B6B857" w14:textId="085B5C11" w:rsidR="00EE5708" w:rsidRDefault="00EE5708" w:rsidP="00EE5708"/>
    <w:p w14:paraId="33E7B4F2" w14:textId="760B9466" w:rsidR="009F78E2" w:rsidRDefault="009F78E2" w:rsidP="00EE5708">
      <w:r>
        <w:t xml:space="preserve">Afternoon Academic Session:  Entomology, Pathology, Engineering,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4501"/>
      </w:tblGrid>
      <w:tr w:rsidR="009F78E2" w14:paraId="3F57D846" w14:textId="77777777" w:rsidTr="007A5D79">
        <w:tc>
          <w:tcPr>
            <w:tcW w:w="1795" w:type="dxa"/>
          </w:tcPr>
          <w:p w14:paraId="202DB6C3" w14:textId="77777777" w:rsidR="009F78E2" w:rsidRPr="005530D3" w:rsidRDefault="009F78E2" w:rsidP="007A5D79">
            <w:pPr>
              <w:rPr>
                <w:b/>
                <w:bCs/>
              </w:rPr>
            </w:pPr>
            <w:r w:rsidRPr="005530D3">
              <w:rPr>
                <w:b/>
                <w:bCs/>
              </w:rPr>
              <w:t>Time</w:t>
            </w:r>
          </w:p>
        </w:tc>
        <w:tc>
          <w:tcPr>
            <w:tcW w:w="2879" w:type="dxa"/>
          </w:tcPr>
          <w:p w14:paraId="14C9212C" w14:textId="77777777" w:rsidR="009F78E2" w:rsidRPr="005530D3" w:rsidRDefault="009F78E2" w:rsidP="007A5D79">
            <w:pPr>
              <w:rPr>
                <w:b/>
                <w:bCs/>
              </w:rPr>
            </w:pPr>
            <w:r w:rsidRPr="005530D3">
              <w:rPr>
                <w:b/>
                <w:bCs/>
              </w:rPr>
              <w:t>Presenter(s)</w:t>
            </w:r>
          </w:p>
        </w:tc>
        <w:tc>
          <w:tcPr>
            <w:tcW w:w="4501" w:type="dxa"/>
          </w:tcPr>
          <w:p w14:paraId="030A5B29" w14:textId="77777777" w:rsidR="009F78E2" w:rsidRPr="005530D3" w:rsidRDefault="009F78E2" w:rsidP="007A5D79">
            <w:pPr>
              <w:rPr>
                <w:b/>
                <w:bCs/>
              </w:rPr>
            </w:pPr>
            <w:r w:rsidRPr="005530D3">
              <w:rPr>
                <w:b/>
                <w:bCs/>
              </w:rPr>
              <w:t>Topic(s)</w:t>
            </w:r>
          </w:p>
        </w:tc>
      </w:tr>
      <w:tr w:rsidR="009F78E2" w14:paraId="3E7D6BFF" w14:textId="77777777" w:rsidTr="007A5D79">
        <w:tc>
          <w:tcPr>
            <w:tcW w:w="1795" w:type="dxa"/>
          </w:tcPr>
          <w:p w14:paraId="2810C33F" w14:textId="03C3C12D" w:rsidR="009F78E2" w:rsidRDefault="009F78E2" w:rsidP="007A5D79">
            <w:r>
              <w:t>1:00pm-1:15pm</w:t>
            </w:r>
          </w:p>
        </w:tc>
        <w:tc>
          <w:tcPr>
            <w:tcW w:w="2879" w:type="dxa"/>
          </w:tcPr>
          <w:p w14:paraId="261F1776" w14:textId="0BB84BF1" w:rsidR="009F78E2" w:rsidRDefault="009F78E2" w:rsidP="007A5D79">
            <w:pPr>
              <w:rPr>
                <w:i/>
                <w:iCs/>
              </w:rPr>
            </w:pPr>
            <w:r>
              <w:t xml:space="preserve">Bob Klein, </w:t>
            </w:r>
            <w:r w:rsidRPr="005530D3">
              <w:rPr>
                <w:i/>
                <w:iCs/>
              </w:rPr>
              <w:t xml:space="preserve">Director, </w:t>
            </w:r>
            <w:r>
              <w:rPr>
                <w:i/>
                <w:iCs/>
              </w:rPr>
              <w:t>CPRB</w:t>
            </w:r>
          </w:p>
          <w:p w14:paraId="11D3DFF7" w14:textId="77777777" w:rsidR="009F78E2" w:rsidRPr="005530D3" w:rsidRDefault="009F78E2" w:rsidP="007A5D79"/>
        </w:tc>
        <w:tc>
          <w:tcPr>
            <w:tcW w:w="4501" w:type="dxa"/>
          </w:tcPr>
          <w:p w14:paraId="0843AEE5" w14:textId="53A263EE" w:rsidR="009F78E2" w:rsidRDefault="009F78E2" w:rsidP="007A5D79">
            <w:r>
              <w:t>CPRB update</w:t>
            </w:r>
          </w:p>
          <w:p w14:paraId="27994875" w14:textId="77777777" w:rsidR="009F78E2" w:rsidRDefault="009F78E2" w:rsidP="007A5D79"/>
        </w:tc>
      </w:tr>
      <w:tr w:rsidR="009F78E2" w14:paraId="6206F019" w14:textId="77777777" w:rsidTr="007A5D79">
        <w:tc>
          <w:tcPr>
            <w:tcW w:w="1795" w:type="dxa"/>
          </w:tcPr>
          <w:p w14:paraId="6CA4F804" w14:textId="6623E767" w:rsidR="009F78E2" w:rsidRDefault="009F78E2" w:rsidP="007A5D79">
            <w:r>
              <w:t>1:15pm-1:3</w:t>
            </w:r>
            <w:r w:rsidR="00F011EB">
              <w:t>5</w:t>
            </w:r>
            <w:r>
              <w:t xml:space="preserve"> pm</w:t>
            </w:r>
          </w:p>
        </w:tc>
        <w:tc>
          <w:tcPr>
            <w:tcW w:w="2879" w:type="dxa"/>
          </w:tcPr>
          <w:p w14:paraId="0FCB9E41" w14:textId="17C414FA" w:rsidR="009F78E2" w:rsidRDefault="009F78E2" w:rsidP="007A5D79">
            <w:r>
              <w:t>Kris Tollerup, IPM</w:t>
            </w:r>
            <w:r w:rsidRPr="005530D3">
              <w:rPr>
                <w:i/>
                <w:iCs/>
              </w:rPr>
              <w:t xml:space="preserve"> Advisor, </w:t>
            </w:r>
            <w:r>
              <w:rPr>
                <w:i/>
                <w:iCs/>
              </w:rPr>
              <w:t>KARE.</w:t>
            </w:r>
          </w:p>
        </w:tc>
        <w:tc>
          <w:tcPr>
            <w:tcW w:w="4501" w:type="dxa"/>
          </w:tcPr>
          <w:p w14:paraId="1182CD34" w14:textId="491FA792" w:rsidR="009F78E2" w:rsidRDefault="009F78E2" w:rsidP="007A5D79">
            <w:proofErr w:type="spellStart"/>
            <w:r>
              <w:t>Leaffooted</w:t>
            </w:r>
            <w:proofErr w:type="spellEnd"/>
            <w:r>
              <w:t xml:space="preserve"> plant bug research overview.</w:t>
            </w:r>
          </w:p>
        </w:tc>
      </w:tr>
      <w:tr w:rsidR="003914E2" w14:paraId="18128422" w14:textId="77777777" w:rsidTr="007A5D79">
        <w:tc>
          <w:tcPr>
            <w:tcW w:w="1795" w:type="dxa"/>
          </w:tcPr>
          <w:p w14:paraId="4C3E7794" w14:textId="1F79BB71" w:rsidR="003914E2" w:rsidRDefault="003914E2" w:rsidP="007A5D79">
            <w:r>
              <w:t>1:35 pm-1:55 pm</w:t>
            </w:r>
          </w:p>
        </w:tc>
        <w:tc>
          <w:tcPr>
            <w:tcW w:w="2879" w:type="dxa"/>
          </w:tcPr>
          <w:p w14:paraId="137E3485" w14:textId="76DE4E82" w:rsidR="003914E2" w:rsidRDefault="003914E2" w:rsidP="007A5D79">
            <w:r>
              <w:t xml:space="preserve">Bruce Lampinen, </w:t>
            </w:r>
            <w:r w:rsidRPr="007707E3">
              <w:rPr>
                <w:i/>
                <w:iCs/>
              </w:rPr>
              <w:t xml:space="preserve">CE Specialist, UCD; </w:t>
            </w:r>
            <w:r w:rsidRPr="00BE4FF2">
              <w:t xml:space="preserve">Mae </w:t>
            </w:r>
            <w:proofErr w:type="spellStart"/>
            <w:r w:rsidRPr="00BE4FF2">
              <w:t>Culumber</w:t>
            </w:r>
            <w:proofErr w:type="spellEnd"/>
            <w:r w:rsidRPr="007707E3">
              <w:rPr>
                <w:i/>
                <w:iCs/>
              </w:rPr>
              <w:t>, UCCE Fresno Co.</w:t>
            </w:r>
          </w:p>
        </w:tc>
        <w:tc>
          <w:tcPr>
            <w:tcW w:w="4501" w:type="dxa"/>
          </w:tcPr>
          <w:p w14:paraId="6BB19E4B" w14:textId="2EC30DC7" w:rsidR="003914E2" w:rsidRDefault="003914E2" w:rsidP="007A5D79">
            <w:r>
              <w:t>Alternative training systems for pistachios</w:t>
            </w:r>
          </w:p>
        </w:tc>
      </w:tr>
      <w:tr w:rsidR="00F011EB" w14:paraId="1B9E9428" w14:textId="77777777" w:rsidTr="00972085">
        <w:tc>
          <w:tcPr>
            <w:tcW w:w="1795" w:type="dxa"/>
          </w:tcPr>
          <w:p w14:paraId="4C9CA51A" w14:textId="361DDBBA" w:rsidR="00F011EB" w:rsidRPr="00F011EB" w:rsidRDefault="003914E2" w:rsidP="007A5D7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011EB" w:rsidRPr="00F011EB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="001233F3">
              <w:rPr>
                <w:b/>
                <w:bCs/>
              </w:rPr>
              <w:t>5</w:t>
            </w:r>
            <w:r w:rsidR="00F011EB">
              <w:rPr>
                <w:b/>
                <w:bCs/>
              </w:rPr>
              <w:t xml:space="preserve"> </w:t>
            </w:r>
            <w:r w:rsidR="00F011EB" w:rsidRPr="00F011EB">
              <w:rPr>
                <w:b/>
                <w:bCs/>
              </w:rPr>
              <w:t>pm-2:</w:t>
            </w:r>
            <w:r w:rsidR="001233F3">
              <w:rPr>
                <w:b/>
                <w:bCs/>
              </w:rPr>
              <w:t>30</w:t>
            </w:r>
            <w:r w:rsidR="00F011EB" w:rsidRPr="00F011EB">
              <w:rPr>
                <w:b/>
                <w:bCs/>
              </w:rPr>
              <w:t xml:space="preserve"> pm</w:t>
            </w:r>
          </w:p>
        </w:tc>
        <w:tc>
          <w:tcPr>
            <w:tcW w:w="7380" w:type="dxa"/>
            <w:gridSpan w:val="2"/>
          </w:tcPr>
          <w:p w14:paraId="56E7F493" w14:textId="6B63EE33" w:rsidR="00F011EB" w:rsidRPr="00F011EB" w:rsidRDefault="00F011EB" w:rsidP="007A5D79">
            <w:pPr>
              <w:rPr>
                <w:b/>
                <w:bCs/>
              </w:rPr>
            </w:pPr>
            <w:r w:rsidRPr="00F011EB">
              <w:rPr>
                <w:b/>
                <w:bCs/>
              </w:rPr>
              <w:t>Coffee/cookie break</w:t>
            </w:r>
          </w:p>
        </w:tc>
      </w:tr>
      <w:tr w:rsidR="009F78E2" w14:paraId="322272BF" w14:textId="77777777" w:rsidTr="007A5D79">
        <w:tc>
          <w:tcPr>
            <w:tcW w:w="1795" w:type="dxa"/>
          </w:tcPr>
          <w:p w14:paraId="2DA67376" w14:textId="51DA3A5A" w:rsidR="009F78E2" w:rsidRDefault="00F011EB" w:rsidP="007A5D79">
            <w:r>
              <w:t>2:</w:t>
            </w:r>
            <w:r w:rsidR="001233F3">
              <w:t>3</w:t>
            </w:r>
            <w:r>
              <w:t>0 pm-2:</w:t>
            </w:r>
            <w:r w:rsidR="001233F3">
              <w:t>5</w:t>
            </w:r>
            <w:r>
              <w:t>0pm</w:t>
            </w:r>
          </w:p>
        </w:tc>
        <w:tc>
          <w:tcPr>
            <w:tcW w:w="2879" w:type="dxa"/>
          </w:tcPr>
          <w:p w14:paraId="65A840CB" w14:textId="5BF13E0A" w:rsidR="009F78E2" w:rsidRDefault="00F011EB" w:rsidP="007A5D79">
            <w:r>
              <w:t>Florent Trouillas</w:t>
            </w:r>
            <w:r w:rsidR="009F78E2">
              <w:t xml:space="preserve">, </w:t>
            </w:r>
            <w:r>
              <w:rPr>
                <w:i/>
                <w:iCs/>
              </w:rPr>
              <w:t>CE Specialist, UC Davis</w:t>
            </w:r>
          </w:p>
        </w:tc>
        <w:tc>
          <w:tcPr>
            <w:tcW w:w="4501" w:type="dxa"/>
          </w:tcPr>
          <w:p w14:paraId="02CA9E2A" w14:textId="724D77E1" w:rsidR="009F78E2" w:rsidRDefault="00702710" w:rsidP="007A5D79">
            <w:r>
              <w:t>Research updates on pistachio soil borne diseases</w:t>
            </w:r>
          </w:p>
        </w:tc>
      </w:tr>
      <w:tr w:rsidR="00E6336B" w14:paraId="6933F99C" w14:textId="77777777" w:rsidTr="007A5D79">
        <w:tc>
          <w:tcPr>
            <w:tcW w:w="1795" w:type="dxa"/>
          </w:tcPr>
          <w:p w14:paraId="62B0F50D" w14:textId="34324FF0" w:rsidR="00E6336B" w:rsidRDefault="00E6336B" w:rsidP="00E6336B">
            <w:r>
              <w:t>2:</w:t>
            </w:r>
            <w:r w:rsidR="001233F3">
              <w:t>5</w:t>
            </w:r>
            <w:r>
              <w:t>0 pm-3:</w:t>
            </w:r>
            <w:r w:rsidR="001233F3">
              <w:t>2</w:t>
            </w:r>
            <w:r>
              <w:t>0 pm</w:t>
            </w:r>
          </w:p>
        </w:tc>
        <w:tc>
          <w:tcPr>
            <w:tcW w:w="2879" w:type="dxa"/>
          </w:tcPr>
          <w:p w14:paraId="39B5D295" w14:textId="5EC9F84D" w:rsidR="00E6336B" w:rsidRDefault="00E6336B" w:rsidP="00E6336B">
            <w:r>
              <w:t xml:space="preserve">Themis Michailides, </w:t>
            </w:r>
            <w:r w:rsidRPr="00F011EB">
              <w:rPr>
                <w:i/>
                <w:iCs/>
              </w:rPr>
              <w:t>Profess</w:t>
            </w:r>
            <w:r>
              <w:rPr>
                <w:i/>
                <w:iCs/>
              </w:rPr>
              <w:t>or</w:t>
            </w:r>
            <w:r w:rsidR="00533250">
              <w:rPr>
                <w:i/>
                <w:iCs/>
              </w:rPr>
              <w:t xml:space="preserve">, UC Davis, </w:t>
            </w:r>
            <w:r w:rsidR="00533250" w:rsidRPr="00533250">
              <w:t>Paulo Lichtemberg</w:t>
            </w:r>
            <w:r w:rsidR="00533250">
              <w:t xml:space="preserve">, </w:t>
            </w:r>
            <w:r w:rsidR="00533250" w:rsidRPr="00533250">
              <w:rPr>
                <w:i/>
                <w:iCs/>
              </w:rPr>
              <w:t>KARE</w:t>
            </w:r>
          </w:p>
        </w:tc>
        <w:tc>
          <w:tcPr>
            <w:tcW w:w="4501" w:type="dxa"/>
          </w:tcPr>
          <w:p w14:paraId="0F5C7653" w14:textId="0E922762" w:rsidR="00E6336B" w:rsidRPr="00533250" w:rsidRDefault="00533250" w:rsidP="00E6336B">
            <w:r w:rsidRPr="00533250">
              <w:t xml:space="preserve">Update on pistachio anthracnose, </w:t>
            </w:r>
            <w:proofErr w:type="spellStart"/>
            <w:r w:rsidRPr="00533250">
              <w:t>Phoma</w:t>
            </w:r>
            <w:proofErr w:type="spellEnd"/>
            <w:r w:rsidRPr="00533250">
              <w:t xml:space="preserve"> and Alternaria blights, and interesting observations in this wet year</w:t>
            </w:r>
          </w:p>
        </w:tc>
      </w:tr>
      <w:tr w:rsidR="00D316A9" w14:paraId="3A62EF20" w14:textId="77777777" w:rsidTr="007A5D79">
        <w:tc>
          <w:tcPr>
            <w:tcW w:w="1795" w:type="dxa"/>
          </w:tcPr>
          <w:p w14:paraId="37895188" w14:textId="5AA628E1" w:rsidR="00D316A9" w:rsidRDefault="00D316A9" w:rsidP="00D316A9">
            <w:r>
              <w:t>3:</w:t>
            </w:r>
            <w:r w:rsidR="001233F3">
              <w:t>2</w:t>
            </w:r>
            <w:r>
              <w:t>0 pm-3:</w:t>
            </w:r>
            <w:r w:rsidR="001233F3">
              <w:t>4</w:t>
            </w:r>
            <w:r>
              <w:t>0 pm</w:t>
            </w:r>
          </w:p>
        </w:tc>
        <w:tc>
          <w:tcPr>
            <w:tcW w:w="2879" w:type="dxa"/>
          </w:tcPr>
          <w:p w14:paraId="2A09B1FD" w14:textId="05971256" w:rsidR="00D316A9" w:rsidRDefault="00D316A9" w:rsidP="00D316A9">
            <w:r>
              <w:t>Reza Ehsani, CE Specialist, UC Merced</w:t>
            </w:r>
          </w:p>
        </w:tc>
        <w:tc>
          <w:tcPr>
            <w:tcW w:w="4501" w:type="dxa"/>
          </w:tcPr>
          <w:p w14:paraId="50FDF9BF" w14:textId="050C4E2E" w:rsidR="00D316A9" w:rsidRDefault="00533250" w:rsidP="00D316A9">
            <w:r>
              <w:t>Machine enhancement for pistachio harvesting machines</w:t>
            </w:r>
          </w:p>
        </w:tc>
      </w:tr>
      <w:tr w:rsidR="00D316A9" w14:paraId="24CE2BDB" w14:textId="77777777" w:rsidTr="007A5D79">
        <w:tc>
          <w:tcPr>
            <w:tcW w:w="1795" w:type="dxa"/>
          </w:tcPr>
          <w:p w14:paraId="4431CBAE" w14:textId="66191875" w:rsidR="00D316A9" w:rsidRDefault="00D316A9" w:rsidP="00D316A9">
            <w:r>
              <w:t>3:</w:t>
            </w:r>
            <w:r w:rsidR="001233F3">
              <w:t>4</w:t>
            </w:r>
            <w:r>
              <w:t>0 pm-</w:t>
            </w:r>
            <w:r w:rsidR="001233F3">
              <w:t>4</w:t>
            </w:r>
            <w:r>
              <w:t>:</w:t>
            </w:r>
            <w:r w:rsidR="001233F3">
              <w:t>3</w:t>
            </w:r>
            <w:r>
              <w:t>0 pm</w:t>
            </w:r>
          </w:p>
        </w:tc>
        <w:tc>
          <w:tcPr>
            <w:tcW w:w="2879" w:type="dxa"/>
          </w:tcPr>
          <w:p w14:paraId="455F9905" w14:textId="7A3281FD" w:rsidR="00D316A9" w:rsidRDefault="00D316A9" w:rsidP="00D316A9"/>
        </w:tc>
        <w:tc>
          <w:tcPr>
            <w:tcW w:w="4501" w:type="dxa"/>
          </w:tcPr>
          <w:p w14:paraId="7F7E213D" w14:textId="77777777" w:rsidR="00D316A9" w:rsidRDefault="00D316A9" w:rsidP="00D316A9"/>
        </w:tc>
      </w:tr>
      <w:tr w:rsidR="00D316A9" w14:paraId="10615E91" w14:textId="77777777" w:rsidTr="007A5D79">
        <w:tc>
          <w:tcPr>
            <w:tcW w:w="1795" w:type="dxa"/>
          </w:tcPr>
          <w:p w14:paraId="6E98D9C9" w14:textId="064EC5DD" w:rsidR="00D316A9" w:rsidRDefault="00D316A9" w:rsidP="00D316A9">
            <w:r>
              <w:t>3:50 pm-5:00 pm</w:t>
            </w:r>
          </w:p>
        </w:tc>
        <w:tc>
          <w:tcPr>
            <w:tcW w:w="2879" w:type="dxa"/>
          </w:tcPr>
          <w:p w14:paraId="78E7E109" w14:textId="1916665A" w:rsidR="00D316A9" w:rsidRDefault="00D316A9" w:rsidP="00D316A9">
            <w:r>
              <w:t>Katherine Jarvis-</w:t>
            </w:r>
            <w:proofErr w:type="spellStart"/>
            <w:r>
              <w:t>Shean</w:t>
            </w:r>
            <w:proofErr w:type="spellEnd"/>
            <w:r>
              <w:t xml:space="preserve">, Phoebe Gordon, Mae </w:t>
            </w:r>
            <w:proofErr w:type="spellStart"/>
            <w:r>
              <w:lastRenderedPageBreak/>
              <w:t>Culumber</w:t>
            </w:r>
            <w:proofErr w:type="spellEnd"/>
            <w:r>
              <w:t>, Elizabeth Fichtner, Craig Kallsen (Elizabeth can put up a couple slides for those who are not able to be here)</w:t>
            </w:r>
          </w:p>
        </w:tc>
        <w:tc>
          <w:tcPr>
            <w:tcW w:w="4501" w:type="dxa"/>
          </w:tcPr>
          <w:p w14:paraId="72B1218F" w14:textId="4FC09D0D" w:rsidR="00D316A9" w:rsidRDefault="00D316A9" w:rsidP="00D316A9">
            <w:r>
              <w:lastRenderedPageBreak/>
              <w:t>Notable updates from farm advisors.</w:t>
            </w:r>
          </w:p>
        </w:tc>
      </w:tr>
      <w:tr w:rsidR="00D316A9" w14:paraId="7553DBBB" w14:textId="77777777" w:rsidTr="00743127">
        <w:tc>
          <w:tcPr>
            <w:tcW w:w="9175" w:type="dxa"/>
            <w:gridSpan w:val="3"/>
            <w:shd w:val="clear" w:color="auto" w:fill="D9D9D9" w:themeFill="background1" w:themeFillShade="D9"/>
          </w:tcPr>
          <w:p w14:paraId="02759EA5" w14:textId="7CDB1EB0" w:rsidR="00D316A9" w:rsidRDefault="00D316A9" w:rsidP="00D316A9">
            <w:r w:rsidRPr="00BE4FF2">
              <w:rPr>
                <w:b/>
                <w:bCs/>
              </w:rPr>
              <w:t>6:00 pm:</w:t>
            </w:r>
            <w:r>
              <w:t xml:space="preserve">  </w:t>
            </w:r>
            <w:r w:rsidR="00EE13D8">
              <w:t>d</w:t>
            </w:r>
            <w:r>
              <w:rPr>
                <w:b/>
                <w:bCs/>
              </w:rPr>
              <w:t xml:space="preserve">inner </w:t>
            </w:r>
            <w:r w:rsidR="00EE13D8">
              <w:rPr>
                <w:b/>
                <w:bCs/>
              </w:rPr>
              <w:t>buffet style</w:t>
            </w:r>
          </w:p>
        </w:tc>
      </w:tr>
    </w:tbl>
    <w:p w14:paraId="3548F355" w14:textId="13ECD97F" w:rsidR="009F78E2" w:rsidRDefault="009F78E2" w:rsidP="00EE5708"/>
    <w:p w14:paraId="0060987C" w14:textId="493A8640" w:rsidR="00D316A9" w:rsidRPr="00FA1C4C" w:rsidRDefault="00D316A9" w:rsidP="00EE5708">
      <w:pPr>
        <w:rPr>
          <w:b/>
          <w:bCs/>
        </w:rPr>
      </w:pPr>
      <w:r w:rsidRPr="00FA1C4C">
        <w:rPr>
          <w:b/>
          <w:bCs/>
        </w:rPr>
        <w:t>July 17,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4501"/>
      </w:tblGrid>
      <w:tr w:rsidR="00D316A9" w14:paraId="396E3C34" w14:textId="77777777" w:rsidTr="007A5D79">
        <w:tc>
          <w:tcPr>
            <w:tcW w:w="1795" w:type="dxa"/>
          </w:tcPr>
          <w:p w14:paraId="0F7008F0" w14:textId="77777777" w:rsidR="00D316A9" w:rsidRPr="005530D3" w:rsidRDefault="00D316A9" w:rsidP="007A5D79">
            <w:pPr>
              <w:rPr>
                <w:b/>
                <w:bCs/>
              </w:rPr>
            </w:pPr>
            <w:r w:rsidRPr="005530D3">
              <w:rPr>
                <w:b/>
                <w:bCs/>
              </w:rPr>
              <w:t>Time</w:t>
            </w:r>
          </w:p>
        </w:tc>
        <w:tc>
          <w:tcPr>
            <w:tcW w:w="2879" w:type="dxa"/>
          </w:tcPr>
          <w:p w14:paraId="581387CC" w14:textId="77777777" w:rsidR="00D316A9" w:rsidRPr="005530D3" w:rsidRDefault="00D316A9" w:rsidP="007A5D79">
            <w:pPr>
              <w:rPr>
                <w:b/>
                <w:bCs/>
              </w:rPr>
            </w:pPr>
            <w:r w:rsidRPr="005530D3">
              <w:rPr>
                <w:b/>
                <w:bCs/>
              </w:rPr>
              <w:t>Presenter(s)</w:t>
            </w:r>
          </w:p>
        </w:tc>
        <w:tc>
          <w:tcPr>
            <w:tcW w:w="4501" w:type="dxa"/>
          </w:tcPr>
          <w:p w14:paraId="004D8830" w14:textId="77777777" w:rsidR="00D316A9" w:rsidRPr="005530D3" w:rsidRDefault="00D316A9" w:rsidP="007A5D79">
            <w:pPr>
              <w:rPr>
                <w:b/>
                <w:bCs/>
              </w:rPr>
            </w:pPr>
            <w:r w:rsidRPr="005530D3">
              <w:rPr>
                <w:b/>
                <w:bCs/>
              </w:rPr>
              <w:t>Topic(s)</w:t>
            </w:r>
          </w:p>
        </w:tc>
      </w:tr>
      <w:tr w:rsidR="00EE13D8" w14:paraId="2EC4C5A1" w14:textId="77777777" w:rsidTr="00743127">
        <w:tc>
          <w:tcPr>
            <w:tcW w:w="9175" w:type="dxa"/>
            <w:gridSpan w:val="3"/>
            <w:shd w:val="clear" w:color="auto" w:fill="D9D9D9" w:themeFill="background1" w:themeFillShade="D9"/>
          </w:tcPr>
          <w:p w14:paraId="5D7D6627" w14:textId="5A0EB340" w:rsidR="00EE13D8" w:rsidRPr="00EE13D8" w:rsidRDefault="00EE13D8" w:rsidP="007A5D79">
            <w:pPr>
              <w:rPr>
                <w:b/>
                <w:bCs/>
              </w:rPr>
            </w:pPr>
            <w:r w:rsidRPr="00EE13D8">
              <w:rPr>
                <w:b/>
                <w:bCs/>
              </w:rPr>
              <w:t>7:00 am- 8:00 am:  Breakfast</w:t>
            </w:r>
          </w:p>
        </w:tc>
      </w:tr>
      <w:tr w:rsidR="00D316A9" w14:paraId="1A94F702" w14:textId="77777777" w:rsidTr="007A5D79">
        <w:tc>
          <w:tcPr>
            <w:tcW w:w="1795" w:type="dxa"/>
          </w:tcPr>
          <w:p w14:paraId="4DDE74B3" w14:textId="770B82E4" w:rsidR="00EE13D8" w:rsidRDefault="00EE13D8" w:rsidP="007A5D79">
            <w:r>
              <w:t>8:00 am-8:</w:t>
            </w:r>
            <w:r w:rsidR="00B95B52">
              <w:t>3</w:t>
            </w:r>
            <w:r>
              <w:t>0 am</w:t>
            </w:r>
          </w:p>
        </w:tc>
        <w:tc>
          <w:tcPr>
            <w:tcW w:w="2879" w:type="dxa"/>
          </w:tcPr>
          <w:p w14:paraId="6A2FCE3E" w14:textId="52C0700F" w:rsidR="00D316A9" w:rsidRDefault="00EE13D8" w:rsidP="007A5D79">
            <w:r>
              <w:t xml:space="preserve">Pat Brown, </w:t>
            </w:r>
            <w:r w:rsidRPr="007707E3">
              <w:rPr>
                <w:i/>
                <w:iCs/>
              </w:rPr>
              <w:t>Associate Professo</w:t>
            </w:r>
            <w:r w:rsidR="007707E3" w:rsidRPr="007707E3">
              <w:rPr>
                <w:i/>
                <w:iCs/>
              </w:rPr>
              <w:t>r and Nut Crops Breeder</w:t>
            </w:r>
          </w:p>
        </w:tc>
        <w:tc>
          <w:tcPr>
            <w:tcW w:w="4501" w:type="dxa"/>
          </w:tcPr>
          <w:p w14:paraId="47080AD9" w14:textId="098BE3F1" w:rsidR="00D316A9" w:rsidRDefault="007707E3" w:rsidP="007A5D79">
            <w:r>
              <w:t>Pistachio Breeding Update</w:t>
            </w:r>
          </w:p>
        </w:tc>
      </w:tr>
      <w:tr w:rsidR="003914E2" w14:paraId="7A933572" w14:textId="77777777" w:rsidTr="007A5D79">
        <w:tc>
          <w:tcPr>
            <w:tcW w:w="1795" w:type="dxa"/>
          </w:tcPr>
          <w:p w14:paraId="7BB28884" w14:textId="35CA78B9" w:rsidR="003914E2" w:rsidRDefault="003914E2" w:rsidP="003914E2">
            <w:r>
              <w:t>8:30 am-9:00 am</w:t>
            </w:r>
          </w:p>
        </w:tc>
        <w:tc>
          <w:tcPr>
            <w:tcW w:w="2879" w:type="dxa"/>
          </w:tcPr>
          <w:p w14:paraId="0B2C38C7" w14:textId="2E434AD9" w:rsidR="003914E2" w:rsidRDefault="003914E2" w:rsidP="003914E2">
            <w:r>
              <w:t xml:space="preserve">Houston Wilson, </w:t>
            </w:r>
            <w:r w:rsidRPr="009F78E2">
              <w:rPr>
                <w:i/>
                <w:iCs/>
              </w:rPr>
              <w:t>CE Specialist, UCR</w:t>
            </w:r>
          </w:p>
        </w:tc>
        <w:tc>
          <w:tcPr>
            <w:tcW w:w="4501" w:type="dxa"/>
          </w:tcPr>
          <w:p w14:paraId="3A8AD17B" w14:textId="669B21B9" w:rsidR="003914E2" w:rsidRDefault="003914E2" w:rsidP="003914E2">
            <w:r>
              <w:t xml:space="preserve">Sterile insect release for management of navel </w:t>
            </w:r>
            <w:proofErr w:type="spellStart"/>
            <w:r>
              <w:t>orangeworm</w:t>
            </w:r>
            <w:proofErr w:type="spellEnd"/>
          </w:p>
        </w:tc>
      </w:tr>
      <w:tr w:rsidR="00D316A9" w14:paraId="03336140" w14:textId="77777777" w:rsidTr="007A5D79">
        <w:tc>
          <w:tcPr>
            <w:tcW w:w="1795" w:type="dxa"/>
          </w:tcPr>
          <w:p w14:paraId="7C76477A" w14:textId="57A53C9E" w:rsidR="00D316A9" w:rsidRDefault="003914E2" w:rsidP="007A5D79">
            <w:r>
              <w:t>9</w:t>
            </w:r>
            <w:r w:rsidR="00BE4FF2">
              <w:t>:</w:t>
            </w:r>
            <w:r>
              <w:t>0</w:t>
            </w:r>
            <w:r w:rsidR="00BE4FF2">
              <w:t>0 am-9:</w:t>
            </w:r>
            <w:r>
              <w:t>2</w:t>
            </w:r>
            <w:r w:rsidR="00B95B52">
              <w:t>0</w:t>
            </w:r>
            <w:r w:rsidR="00BE4FF2">
              <w:t xml:space="preserve"> am</w:t>
            </w:r>
          </w:p>
        </w:tc>
        <w:tc>
          <w:tcPr>
            <w:tcW w:w="2879" w:type="dxa"/>
          </w:tcPr>
          <w:p w14:paraId="60A11744" w14:textId="002C3A7B" w:rsidR="00D316A9" w:rsidRDefault="00BE4FF2" w:rsidP="007A5D79">
            <w:r>
              <w:t xml:space="preserve">Gurreet Brar, </w:t>
            </w:r>
            <w:r w:rsidR="00701D99" w:rsidRPr="00701D99">
              <w:rPr>
                <w:i/>
                <w:iCs/>
              </w:rPr>
              <w:t xml:space="preserve">Assistant Professor, </w:t>
            </w:r>
            <w:r w:rsidRPr="00701D99">
              <w:rPr>
                <w:i/>
                <w:iCs/>
              </w:rPr>
              <w:t>Fresno State</w:t>
            </w:r>
          </w:p>
        </w:tc>
        <w:tc>
          <w:tcPr>
            <w:tcW w:w="4501" w:type="dxa"/>
          </w:tcPr>
          <w:p w14:paraId="58745D7D" w14:textId="7671D740" w:rsidR="00D316A9" w:rsidRDefault="00743127" w:rsidP="007A5D79">
            <w:proofErr w:type="spellStart"/>
            <w:r>
              <w:t>Dormex</w:t>
            </w:r>
            <w:proofErr w:type="spellEnd"/>
            <w:r>
              <w:t xml:space="preserve"> and Dormancy Break in Pistachios: An update</w:t>
            </w:r>
          </w:p>
        </w:tc>
      </w:tr>
      <w:tr w:rsidR="00D316A9" w14:paraId="5CC42001" w14:textId="77777777" w:rsidTr="007A5D79">
        <w:tc>
          <w:tcPr>
            <w:tcW w:w="1795" w:type="dxa"/>
          </w:tcPr>
          <w:p w14:paraId="652689BF" w14:textId="52C6139C" w:rsidR="00D316A9" w:rsidRDefault="00BE4FF2" w:rsidP="007A5D79">
            <w:r>
              <w:t>9:</w:t>
            </w:r>
            <w:r w:rsidR="003914E2">
              <w:t>2</w:t>
            </w:r>
            <w:r>
              <w:t>0 am-9:</w:t>
            </w:r>
            <w:r w:rsidR="003914E2">
              <w:t>4</w:t>
            </w:r>
            <w:r>
              <w:t>0 am</w:t>
            </w:r>
          </w:p>
        </w:tc>
        <w:tc>
          <w:tcPr>
            <w:tcW w:w="2879" w:type="dxa"/>
          </w:tcPr>
          <w:p w14:paraId="127F58C1" w14:textId="1C11AF0F" w:rsidR="00D316A9" w:rsidRDefault="00BE4FF2" w:rsidP="007A5D79">
            <w:r>
              <w:t xml:space="preserve">Giulia Marino, </w:t>
            </w:r>
            <w:r w:rsidRPr="00BE4FF2">
              <w:rPr>
                <w:i/>
                <w:iCs/>
              </w:rPr>
              <w:t>Post-doctoral scholar, UCD</w:t>
            </w:r>
          </w:p>
        </w:tc>
        <w:tc>
          <w:tcPr>
            <w:tcW w:w="4501" w:type="dxa"/>
          </w:tcPr>
          <w:p w14:paraId="3A7CB1F7" w14:textId="29E45B85" w:rsidR="00D316A9" w:rsidRPr="008F65B9" w:rsidRDefault="008F65B9" w:rsidP="007A5D79">
            <w:pPr>
              <w:rPr>
                <w:rFonts w:eastAsia="Times New Roman"/>
                <w:color w:val="000000"/>
              </w:rPr>
            </w:pPr>
            <w:r w:rsidRPr="008F65B9">
              <w:rPr>
                <w:rFonts w:eastAsia="Times New Roman"/>
                <w:color w:val="000000"/>
              </w:rPr>
              <w:t>Water Use of Pistachio Grown on Non-saline and Saline-Sodic Soils in the San Joaquin Valley</w:t>
            </w:r>
          </w:p>
        </w:tc>
      </w:tr>
      <w:tr w:rsidR="00743127" w14:paraId="7C3AE201" w14:textId="77777777" w:rsidTr="007A5D79">
        <w:tc>
          <w:tcPr>
            <w:tcW w:w="1795" w:type="dxa"/>
          </w:tcPr>
          <w:p w14:paraId="6891F4CF" w14:textId="6886F340" w:rsidR="00743127" w:rsidRDefault="00743127" w:rsidP="00743127">
            <w:r>
              <w:t>9:</w:t>
            </w:r>
            <w:r w:rsidR="003914E2">
              <w:t>4</w:t>
            </w:r>
            <w:r>
              <w:t>0 am-</w:t>
            </w:r>
            <w:r w:rsidR="003914E2">
              <w:t>10</w:t>
            </w:r>
            <w:r>
              <w:t>:</w:t>
            </w:r>
            <w:r w:rsidR="003914E2">
              <w:t>0</w:t>
            </w:r>
            <w:r>
              <w:t>0 am</w:t>
            </w:r>
          </w:p>
        </w:tc>
        <w:tc>
          <w:tcPr>
            <w:tcW w:w="2879" w:type="dxa"/>
          </w:tcPr>
          <w:p w14:paraId="42698596" w14:textId="6679AD68" w:rsidR="00743127" w:rsidRDefault="00743127" w:rsidP="00743127">
            <w:r>
              <w:t>Louise Ferguson, CE Specialist (on behalf of Craig Kallsen)</w:t>
            </w:r>
          </w:p>
        </w:tc>
        <w:tc>
          <w:tcPr>
            <w:tcW w:w="4501" w:type="dxa"/>
          </w:tcPr>
          <w:p w14:paraId="6536A3E8" w14:textId="64FE58F4" w:rsidR="00743127" w:rsidRDefault="00743127" w:rsidP="00743127">
            <w:r>
              <w:t>Winter Juvenile Tree Decline (Overview on Craig Kallsen’s compilation of observations)</w:t>
            </w:r>
          </w:p>
        </w:tc>
      </w:tr>
      <w:tr w:rsidR="00743127" w14:paraId="7A111430" w14:textId="77777777" w:rsidTr="00743127">
        <w:tc>
          <w:tcPr>
            <w:tcW w:w="9175" w:type="dxa"/>
            <w:gridSpan w:val="3"/>
            <w:shd w:val="clear" w:color="auto" w:fill="D9D9D9" w:themeFill="background1" w:themeFillShade="D9"/>
          </w:tcPr>
          <w:p w14:paraId="71AC4CF4" w14:textId="0414FA41" w:rsidR="00743127" w:rsidRDefault="00743127" w:rsidP="00743127">
            <w:r w:rsidRPr="00743127">
              <w:rPr>
                <w:b/>
                <w:bCs/>
              </w:rPr>
              <w:t>10:00 am</w:t>
            </w:r>
            <w:r>
              <w:rPr>
                <w:b/>
                <w:bCs/>
              </w:rPr>
              <w:t>- 10:30 am:</w:t>
            </w:r>
            <w:r w:rsidRPr="00743127">
              <w:rPr>
                <w:b/>
                <w:bCs/>
              </w:rPr>
              <w:t xml:space="preserve"> Coffee Break</w:t>
            </w:r>
          </w:p>
        </w:tc>
      </w:tr>
      <w:tr w:rsidR="00743127" w14:paraId="6E452EDD" w14:textId="77777777" w:rsidTr="007A5D79">
        <w:tc>
          <w:tcPr>
            <w:tcW w:w="1795" w:type="dxa"/>
          </w:tcPr>
          <w:p w14:paraId="6B0CA6F2" w14:textId="047AF510" w:rsidR="00743127" w:rsidRDefault="00743127" w:rsidP="00743127">
            <w:r>
              <w:t>10:30 am-noon</w:t>
            </w:r>
          </w:p>
        </w:tc>
        <w:tc>
          <w:tcPr>
            <w:tcW w:w="2879" w:type="dxa"/>
          </w:tcPr>
          <w:p w14:paraId="5F6D70EC" w14:textId="5F352F3E" w:rsidR="00743127" w:rsidRDefault="00743127" w:rsidP="00743127">
            <w:r>
              <w:t>Business Meeting</w:t>
            </w:r>
          </w:p>
        </w:tc>
        <w:tc>
          <w:tcPr>
            <w:tcW w:w="4501" w:type="dxa"/>
          </w:tcPr>
          <w:p w14:paraId="446BCD26" w14:textId="5235DA8B" w:rsidR="00743127" w:rsidRDefault="00743127" w:rsidP="00743127">
            <w:r>
              <w:t>Pistachio Short Course Discussion (Phoebe)</w:t>
            </w:r>
          </w:p>
          <w:p w14:paraId="62A7EB22" w14:textId="7C81C2E3" w:rsidR="00743127" w:rsidRDefault="00743127" w:rsidP="00743127">
            <w:r>
              <w:t>Statewide Pistachio Day (Elizabeth/Mae)</w:t>
            </w:r>
          </w:p>
          <w:p w14:paraId="191E87A9" w14:textId="335C2EFC" w:rsidR="00743127" w:rsidRDefault="00743127" w:rsidP="00743127">
            <w:r>
              <w:t xml:space="preserve">Pistachio Workgroup (budget, next year,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0491F3DE" w14:textId="6BB0E659" w:rsidR="00743127" w:rsidRDefault="00743127" w:rsidP="00743127">
            <w:r>
              <w:t>ISHS (Louise)</w:t>
            </w:r>
          </w:p>
        </w:tc>
      </w:tr>
      <w:tr w:rsidR="00743127" w14:paraId="47357283" w14:textId="77777777" w:rsidTr="00743127">
        <w:tc>
          <w:tcPr>
            <w:tcW w:w="9175" w:type="dxa"/>
            <w:gridSpan w:val="3"/>
            <w:shd w:val="clear" w:color="auto" w:fill="D9D9D9" w:themeFill="background1" w:themeFillShade="D9"/>
          </w:tcPr>
          <w:p w14:paraId="528B5B2B" w14:textId="437F7CD3" w:rsidR="00743127" w:rsidRPr="00743127" w:rsidRDefault="00743127" w:rsidP="00743127">
            <w:pPr>
              <w:rPr>
                <w:b/>
                <w:bCs/>
              </w:rPr>
            </w:pPr>
            <w:r w:rsidRPr="00743127">
              <w:rPr>
                <w:b/>
                <w:bCs/>
              </w:rPr>
              <w:t xml:space="preserve">Noon-1pm Luncheon </w:t>
            </w:r>
          </w:p>
        </w:tc>
      </w:tr>
    </w:tbl>
    <w:p w14:paraId="653D1B1E" w14:textId="38B1EAC3" w:rsidR="00D316A9" w:rsidRDefault="00D316A9" w:rsidP="00EE57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060"/>
      </w:tblGrid>
      <w:tr w:rsidR="002D122F" w14:paraId="74D73670" w14:textId="77777777" w:rsidTr="002D122F">
        <w:tc>
          <w:tcPr>
            <w:tcW w:w="6295" w:type="dxa"/>
            <w:gridSpan w:val="2"/>
            <w:shd w:val="clear" w:color="auto" w:fill="A6A6A6" w:themeFill="background1" w:themeFillShade="A6"/>
          </w:tcPr>
          <w:p w14:paraId="0E12731F" w14:textId="6507A206" w:rsidR="002D122F" w:rsidRPr="002D122F" w:rsidRDefault="002D122F" w:rsidP="002D122F">
            <w:pPr>
              <w:jc w:val="center"/>
              <w:rPr>
                <w:b/>
                <w:bCs/>
              </w:rPr>
            </w:pPr>
            <w:r w:rsidRPr="002D122F">
              <w:rPr>
                <w:b/>
                <w:bCs/>
              </w:rPr>
              <w:t>Important Dates</w:t>
            </w:r>
          </w:p>
        </w:tc>
      </w:tr>
      <w:tr w:rsidR="002D122F" w14:paraId="1B494FAE" w14:textId="77777777" w:rsidTr="002D122F">
        <w:tc>
          <w:tcPr>
            <w:tcW w:w="3235" w:type="dxa"/>
          </w:tcPr>
          <w:p w14:paraId="7F506025" w14:textId="7B5A5130" w:rsidR="002D122F" w:rsidRDefault="002D122F" w:rsidP="00EE5708">
            <w:r>
              <w:t>2020 Pistachio Day</w:t>
            </w:r>
          </w:p>
        </w:tc>
        <w:tc>
          <w:tcPr>
            <w:tcW w:w="3060" w:type="dxa"/>
          </w:tcPr>
          <w:p w14:paraId="49855637" w14:textId="2B0382A3" w:rsidR="002D122F" w:rsidRDefault="002D122F" w:rsidP="00EE5708">
            <w:r>
              <w:t>January 22, 2020</w:t>
            </w:r>
          </w:p>
        </w:tc>
      </w:tr>
      <w:tr w:rsidR="002D122F" w14:paraId="2F4C4814" w14:textId="77777777" w:rsidTr="002D122F">
        <w:tc>
          <w:tcPr>
            <w:tcW w:w="3235" w:type="dxa"/>
          </w:tcPr>
          <w:p w14:paraId="66827590" w14:textId="0FD17612" w:rsidR="002D122F" w:rsidRDefault="002D122F" w:rsidP="00EE5708">
            <w:r>
              <w:t>CPRB Proposal Review</w:t>
            </w:r>
          </w:p>
        </w:tc>
        <w:tc>
          <w:tcPr>
            <w:tcW w:w="3060" w:type="dxa"/>
          </w:tcPr>
          <w:p w14:paraId="35E50DB9" w14:textId="091081DF" w:rsidR="002D122F" w:rsidRDefault="002D122F" w:rsidP="00EE5708">
            <w:r>
              <w:t>January 28 and 29, 2020</w:t>
            </w:r>
          </w:p>
        </w:tc>
      </w:tr>
      <w:tr w:rsidR="002D122F" w14:paraId="6D2B7D16" w14:textId="77777777" w:rsidTr="002D122F">
        <w:tc>
          <w:tcPr>
            <w:tcW w:w="3235" w:type="dxa"/>
          </w:tcPr>
          <w:p w14:paraId="1C75E0E3" w14:textId="24370CF1" w:rsidR="002D122F" w:rsidRDefault="002D122F" w:rsidP="00EE5708">
            <w:r>
              <w:t>Pistachio Workgroup</w:t>
            </w:r>
          </w:p>
        </w:tc>
        <w:tc>
          <w:tcPr>
            <w:tcW w:w="3060" w:type="dxa"/>
          </w:tcPr>
          <w:p w14:paraId="71413216" w14:textId="69720AC1" w:rsidR="002D122F" w:rsidRDefault="002D122F" w:rsidP="00EE5708">
            <w:r>
              <w:t>July 15 and 16, 2020</w:t>
            </w:r>
          </w:p>
        </w:tc>
      </w:tr>
      <w:tr w:rsidR="002D122F" w14:paraId="4D49B6FE" w14:textId="77777777" w:rsidTr="002D122F">
        <w:tc>
          <w:tcPr>
            <w:tcW w:w="3235" w:type="dxa"/>
          </w:tcPr>
          <w:p w14:paraId="386AA203" w14:textId="5858F9D7" w:rsidR="002D122F" w:rsidRDefault="002D122F" w:rsidP="002D122F">
            <w:r>
              <w:t>Pistachio Short Course</w:t>
            </w:r>
          </w:p>
        </w:tc>
        <w:tc>
          <w:tcPr>
            <w:tcW w:w="3060" w:type="dxa"/>
          </w:tcPr>
          <w:p w14:paraId="6DD63204" w14:textId="68759FD2" w:rsidR="002D122F" w:rsidRDefault="002D122F" w:rsidP="002D122F">
            <w:r>
              <w:t>November 17-19, 2020</w:t>
            </w:r>
          </w:p>
        </w:tc>
      </w:tr>
      <w:tr w:rsidR="002D122F" w14:paraId="7716A768" w14:textId="77777777" w:rsidTr="002D122F">
        <w:tc>
          <w:tcPr>
            <w:tcW w:w="3235" w:type="dxa"/>
          </w:tcPr>
          <w:p w14:paraId="5E2DA327" w14:textId="3F241314" w:rsidR="002D122F" w:rsidRDefault="002D122F" w:rsidP="002D122F">
            <w:r>
              <w:t>ISHS: Pistachio and Almond</w:t>
            </w:r>
          </w:p>
        </w:tc>
        <w:tc>
          <w:tcPr>
            <w:tcW w:w="3060" w:type="dxa"/>
          </w:tcPr>
          <w:p w14:paraId="17D8E6B0" w14:textId="4FFD2EBC" w:rsidR="002D122F" w:rsidRDefault="002D122F" w:rsidP="002D122F">
            <w:r>
              <w:t>June 21-25, 2021</w:t>
            </w:r>
          </w:p>
        </w:tc>
      </w:tr>
    </w:tbl>
    <w:p w14:paraId="1C880C24" w14:textId="77777777" w:rsidR="002D122F" w:rsidRDefault="002D122F" w:rsidP="00EE5708"/>
    <w:sectPr w:rsidR="002D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08"/>
    <w:rsid w:val="001233F3"/>
    <w:rsid w:val="002D122F"/>
    <w:rsid w:val="003914E2"/>
    <w:rsid w:val="00533250"/>
    <w:rsid w:val="005530D3"/>
    <w:rsid w:val="00701D99"/>
    <w:rsid w:val="00702710"/>
    <w:rsid w:val="00743127"/>
    <w:rsid w:val="007707E3"/>
    <w:rsid w:val="00857F41"/>
    <w:rsid w:val="008F65B9"/>
    <w:rsid w:val="00985059"/>
    <w:rsid w:val="009F78E2"/>
    <w:rsid w:val="00B95B52"/>
    <w:rsid w:val="00BE4FF2"/>
    <w:rsid w:val="00C01B32"/>
    <w:rsid w:val="00D316A9"/>
    <w:rsid w:val="00E6336B"/>
    <w:rsid w:val="00EE13D8"/>
    <w:rsid w:val="00EE5708"/>
    <w:rsid w:val="00F011EB"/>
    <w:rsid w:val="00F33C98"/>
    <w:rsid w:val="00F52E00"/>
    <w:rsid w:val="00FA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9ED3"/>
  <w15:chartTrackingRefBased/>
  <w15:docId w15:val="{5629FC10-7D1F-4ACD-A763-E3EB4EA8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40CD-650F-4B88-9379-F797A27C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Fichtner</dc:creator>
  <cp:keywords/>
  <dc:description/>
  <cp:lastModifiedBy>Elizabeth Fichtner</cp:lastModifiedBy>
  <cp:revision>2</cp:revision>
  <cp:lastPrinted>2019-07-01T22:08:00Z</cp:lastPrinted>
  <dcterms:created xsi:type="dcterms:W3CDTF">2021-07-15T18:27:00Z</dcterms:created>
  <dcterms:modified xsi:type="dcterms:W3CDTF">2021-07-15T18:27:00Z</dcterms:modified>
</cp:coreProperties>
</file>