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3CA66" w14:textId="60B62821" w:rsidR="00C00DD5" w:rsidRPr="00973475" w:rsidRDefault="00973475" w:rsidP="00413D5C">
      <w:pPr>
        <w:pStyle w:val="MainHead"/>
        <w:pBdr>
          <w:top w:val="single" w:sz="4" w:space="4" w:color="auto"/>
          <w:bottom w:val="single" w:sz="4" w:space="1" w:color="auto"/>
        </w:pBdr>
        <w:spacing w:line="276" w:lineRule="auto"/>
        <w:jc w:val="left"/>
        <w:rPr>
          <w:sz w:val="32"/>
          <w:szCs w:val="32"/>
        </w:rPr>
      </w:pPr>
      <w:bookmarkStart w:id="0" w:name="_GoBack"/>
      <w:bookmarkEnd w:id="0"/>
      <w:r w:rsidRPr="00973475">
        <w:t xml:space="preserve"> Roses</w:t>
      </w:r>
      <w:r>
        <w:t xml:space="preserve">   </w:t>
      </w:r>
      <w:r w:rsidR="00413D5C">
        <w:t xml:space="preserve">                 </w:t>
      </w:r>
      <w:r w:rsidRPr="00973475">
        <w:rPr>
          <w:sz w:val="32"/>
          <w:szCs w:val="32"/>
        </w:rPr>
        <w:t xml:space="preserve">Placer County master Gardeners </w:t>
      </w:r>
      <w:r w:rsidR="009A75BB" w:rsidRPr="00973475">
        <w:rPr>
          <w:sz w:val="32"/>
          <w:szCs w:val="32"/>
        </w:rPr>
        <w:t xml:space="preserve"> </w:t>
      </w:r>
    </w:p>
    <w:p w14:paraId="59A875E8" w14:textId="09364571" w:rsidR="00C00DD5" w:rsidRPr="004C72AF" w:rsidRDefault="00413D5C" w:rsidP="00C00DD5">
      <w:pPr>
        <w:rPr>
          <w:b/>
          <w:sz w:val="28"/>
          <w:szCs w:val="28"/>
        </w:rPr>
      </w:pPr>
      <w:r w:rsidRPr="004C72AF">
        <w:rPr>
          <w:b/>
          <w:sz w:val="28"/>
          <w:szCs w:val="28"/>
        </w:rPr>
        <w:t>Speaker Script</w:t>
      </w:r>
    </w:p>
    <w:p w14:paraId="0212A418" w14:textId="2E141599" w:rsidR="00267748" w:rsidRPr="00267748" w:rsidRDefault="00267748" w:rsidP="00C00DD5">
      <w:pPr>
        <w:rPr>
          <w:sz w:val="24"/>
          <w:szCs w:val="24"/>
        </w:rPr>
      </w:pPr>
      <w:r w:rsidRPr="00267748">
        <w:rPr>
          <w:sz w:val="24"/>
          <w:szCs w:val="24"/>
        </w:rPr>
        <w:t>This workshop contains information from a PowerPoint presentation</w:t>
      </w:r>
      <w:r w:rsidR="00036722">
        <w:rPr>
          <w:sz w:val="24"/>
          <w:szCs w:val="24"/>
        </w:rPr>
        <w:t>”</w:t>
      </w:r>
      <w:r w:rsidRPr="00267748">
        <w:rPr>
          <w:sz w:val="24"/>
          <w:szCs w:val="24"/>
        </w:rPr>
        <w:t xml:space="preserve"> Roses with All-Stars</w:t>
      </w:r>
      <w:r w:rsidR="00036722">
        <w:rPr>
          <w:sz w:val="24"/>
          <w:szCs w:val="24"/>
        </w:rPr>
        <w:t>”</w:t>
      </w:r>
      <w:r w:rsidRPr="00267748">
        <w:rPr>
          <w:sz w:val="24"/>
          <w:szCs w:val="24"/>
        </w:rPr>
        <w:t xml:space="preserve"> dated 03-2018 and presented 03-13-18</w:t>
      </w:r>
      <w:r w:rsidR="00036722">
        <w:rPr>
          <w:sz w:val="24"/>
          <w:szCs w:val="24"/>
        </w:rPr>
        <w:t xml:space="preserve"> by Ann Beinhorn to the Four Seasons Garden Club.</w:t>
      </w:r>
      <w:r w:rsidRPr="00267748">
        <w:rPr>
          <w:sz w:val="24"/>
          <w:szCs w:val="24"/>
        </w:rPr>
        <w:t xml:space="preserve">  </w:t>
      </w:r>
      <w:r w:rsidR="00036722">
        <w:rPr>
          <w:sz w:val="24"/>
          <w:szCs w:val="24"/>
        </w:rPr>
        <w:t>That</w:t>
      </w:r>
      <w:r w:rsidRPr="00267748">
        <w:rPr>
          <w:sz w:val="24"/>
          <w:szCs w:val="24"/>
        </w:rPr>
        <w:t xml:space="preserve"> non-affiliated garden club </w:t>
      </w:r>
      <w:r w:rsidR="00036722">
        <w:rPr>
          <w:sz w:val="24"/>
          <w:szCs w:val="24"/>
        </w:rPr>
        <w:t>used</w:t>
      </w:r>
      <w:r w:rsidRPr="00267748">
        <w:rPr>
          <w:sz w:val="24"/>
          <w:szCs w:val="24"/>
        </w:rPr>
        <w:t xml:space="preserve"> no publicity except a newsletter among members.</w:t>
      </w:r>
    </w:p>
    <w:p w14:paraId="1D1DF766" w14:textId="5F101E03" w:rsidR="00267748" w:rsidRPr="00C84325" w:rsidRDefault="00A77C2B" w:rsidP="00C00DD5">
      <w:pPr>
        <w:rPr>
          <w:rFonts w:ascii="Calibri" w:hAnsi="Calibri" w:cs="Calibri"/>
          <w:sz w:val="28"/>
          <w:szCs w:val="28"/>
        </w:rPr>
      </w:pPr>
      <w:r w:rsidRPr="00C84325">
        <w:rPr>
          <w:rFonts w:ascii="Calibri" w:hAnsi="Calibri" w:cs="Calibri"/>
          <w:sz w:val="28"/>
          <w:szCs w:val="28"/>
        </w:rPr>
        <w:t xml:space="preserve"> “Who Are Mater Gardeners?” (</w:t>
      </w:r>
      <w:proofErr w:type="gramStart"/>
      <w:r w:rsidRPr="00C84325">
        <w:rPr>
          <w:rFonts w:ascii="Calibri" w:hAnsi="Calibri" w:cs="Calibri"/>
          <w:sz w:val="28"/>
          <w:szCs w:val="28"/>
        </w:rPr>
        <w:t>Handout)</w:t>
      </w:r>
      <w:r w:rsidR="003F2850">
        <w:rPr>
          <w:rFonts w:ascii="Calibri" w:hAnsi="Calibri" w:cs="Calibri"/>
          <w:sz w:val="28"/>
          <w:szCs w:val="28"/>
        </w:rPr>
        <w:t xml:space="preserve"> </w:t>
      </w:r>
      <w:r w:rsidR="004719B4">
        <w:rPr>
          <w:rFonts w:ascii="Calibri" w:hAnsi="Calibri" w:cs="Calibri"/>
          <w:sz w:val="28"/>
          <w:szCs w:val="28"/>
        </w:rPr>
        <w:t xml:space="preserve">  </w:t>
      </w:r>
      <w:proofErr w:type="gramEnd"/>
      <w:r w:rsidR="004719B4">
        <w:rPr>
          <w:rFonts w:ascii="Calibri" w:hAnsi="Calibri" w:cs="Calibri"/>
          <w:sz w:val="28"/>
          <w:szCs w:val="28"/>
        </w:rPr>
        <w:t xml:space="preserve">   </w:t>
      </w:r>
      <w:r w:rsidR="003F2850">
        <w:rPr>
          <w:rFonts w:ascii="Calibri" w:hAnsi="Calibri" w:cs="Calibri"/>
          <w:sz w:val="28"/>
          <w:szCs w:val="28"/>
        </w:rPr>
        <w:t xml:space="preserve"> Rose Resources (Handout)</w:t>
      </w:r>
    </w:p>
    <w:p w14:paraId="2F710E67" w14:textId="19558063" w:rsidR="00413D5C" w:rsidRPr="00C84325" w:rsidRDefault="00413D5C" w:rsidP="00413D5C">
      <w:pPr>
        <w:kinsoku w:val="0"/>
        <w:overflowPunct w:val="0"/>
        <w:spacing w:after="0" w:line="240" w:lineRule="auto"/>
        <w:textAlignment w:val="baseline"/>
        <w:rPr>
          <w:rFonts w:ascii="Calibri" w:hAnsi="Calibri" w:cs="Calibri"/>
          <w:sz w:val="28"/>
          <w:szCs w:val="28"/>
        </w:rPr>
      </w:pPr>
      <w:r w:rsidRPr="00C84325">
        <w:rPr>
          <w:rFonts w:ascii="Calibri" w:eastAsiaTheme="minorEastAsia" w:hAnsi="Calibri" w:cs="Calibri"/>
          <w:color w:val="000000" w:themeColor="text1"/>
          <w:sz w:val="28"/>
          <w:szCs w:val="28"/>
        </w:rPr>
        <w:t>Rose Varieties for the Home Garden</w:t>
      </w:r>
    </w:p>
    <w:p w14:paraId="002B235F" w14:textId="4DE02471" w:rsidR="00413D5C" w:rsidRPr="00C84325" w:rsidRDefault="00413D5C" w:rsidP="00413D5C">
      <w:pPr>
        <w:kinsoku w:val="0"/>
        <w:overflowPunct w:val="0"/>
        <w:spacing w:after="0" w:line="240" w:lineRule="auto"/>
        <w:textAlignment w:val="baseline"/>
        <w:rPr>
          <w:rFonts w:ascii="Calibri" w:hAnsi="Calibri" w:cs="Calibri"/>
          <w:sz w:val="24"/>
          <w:szCs w:val="24"/>
        </w:rPr>
      </w:pPr>
    </w:p>
    <w:p w14:paraId="2AE2DF70" w14:textId="714DE405" w:rsidR="00413D5C" w:rsidRPr="00C84325" w:rsidRDefault="00413D5C" w:rsidP="00413D5C">
      <w:pPr>
        <w:kinsoku w:val="0"/>
        <w:overflowPunct w:val="0"/>
        <w:spacing w:after="0" w:line="240" w:lineRule="auto"/>
        <w:ind w:firstLine="720"/>
        <w:textAlignment w:val="baseline"/>
        <w:rPr>
          <w:rFonts w:ascii="Calibri" w:hAnsi="Calibri" w:cs="Calibri"/>
          <w:sz w:val="24"/>
          <w:szCs w:val="24"/>
        </w:rPr>
      </w:pPr>
      <w:r w:rsidRPr="00C84325">
        <w:rPr>
          <w:rFonts w:ascii="Calibri" w:hAnsi="Calibri" w:cs="Calibri"/>
          <w:sz w:val="24"/>
          <w:szCs w:val="24"/>
        </w:rPr>
        <w:t>Discuss varieties by pictures</w:t>
      </w:r>
      <w:proofErr w:type="gramStart"/>
      <w:r w:rsidRPr="00C84325">
        <w:rPr>
          <w:rFonts w:ascii="Calibri" w:hAnsi="Calibri" w:cs="Calibri"/>
          <w:sz w:val="24"/>
          <w:szCs w:val="24"/>
        </w:rPr>
        <w:t xml:space="preserve">:  </w:t>
      </w:r>
      <w:r w:rsidR="00A77C2B" w:rsidRPr="00C84325">
        <w:rPr>
          <w:rFonts w:ascii="Calibri" w:hAnsi="Calibri" w:cs="Calibri"/>
          <w:sz w:val="24"/>
          <w:szCs w:val="24"/>
        </w:rPr>
        <w:t>(</w:t>
      </w:r>
      <w:proofErr w:type="gramEnd"/>
      <w:r w:rsidR="00D177A1">
        <w:rPr>
          <w:rFonts w:ascii="Calibri" w:hAnsi="Calibri" w:cs="Calibri"/>
          <w:sz w:val="24"/>
          <w:szCs w:val="24"/>
        </w:rPr>
        <w:t>Pass around</w:t>
      </w:r>
      <w:r w:rsidR="00A77C2B" w:rsidRPr="00C84325">
        <w:rPr>
          <w:rFonts w:ascii="Calibri" w:hAnsi="Calibri" w:cs="Calibri"/>
          <w:sz w:val="24"/>
          <w:szCs w:val="24"/>
        </w:rPr>
        <w:t xml:space="preserve"> )</w:t>
      </w:r>
    </w:p>
    <w:p w14:paraId="2A6B1589" w14:textId="77777777" w:rsidR="00413D5C" w:rsidRPr="00C84325" w:rsidRDefault="00413D5C" w:rsidP="00413D5C">
      <w:pPr>
        <w:spacing w:after="0" w:line="216" w:lineRule="auto"/>
        <w:contextualSpacing/>
        <w:rPr>
          <w:rFonts w:ascii="Calibri" w:eastAsiaTheme="minorEastAsia" w:hAnsi="Calibri" w:cs="Calibri"/>
          <w:color w:val="000000" w:themeColor="text1"/>
          <w:kern w:val="24"/>
          <w:sz w:val="24"/>
          <w:szCs w:val="24"/>
        </w:rPr>
      </w:pPr>
    </w:p>
    <w:p w14:paraId="168E6E8D" w14:textId="44C09042" w:rsidR="00413D5C" w:rsidRPr="00C84325" w:rsidRDefault="00413D5C" w:rsidP="00413D5C">
      <w:pPr>
        <w:spacing w:after="0" w:line="216" w:lineRule="auto"/>
        <w:contextualSpacing/>
        <w:rPr>
          <w:rFonts w:ascii="Calibri" w:eastAsia="Times New Roman" w:hAnsi="Calibri" w:cs="Calibri"/>
          <w:sz w:val="28"/>
          <w:szCs w:val="28"/>
        </w:rPr>
      </w:pPr>
      <w:r w:rsidRPr="00C84325">
        <w:rPr>
          <w:rFonts w:ascii="Calibri" w:eastAsiaTheme="minorEastAsia" w:hAnsi="Calibri" w:cs="Calibri"/>
          <w:color w:val="000000" w:themeColor="text1"/>
          <w:kern w:val="24"/>
          <w:sz w:val="28"/>
          <w:szCs w:val="28"/>
        </w:rPr>
        <w:t>Cultural practices:</w:t>
      </w:r>
    </w:p>
    <w:p w14:paraId="7133CA9F" w14:textId="260BFCAF" w:rsidR="00413D5C" w:rsidRPr="00C84325" w:rsidRDefault="00413D5C" w:rsidP="00413D5C">
      <w:pPr>
        <w:spacing w:after="0" w:line="216" w:lineRule="auto"/>
        <w:ind w:left="1080"/>
        <w:contextualSpacing/>
        <w:rPr>
          <w:rFonts w:ascii="Calibri" w:eastAsia="Times New Roman" w:hAnsi="Calibri" w:cs="Calibri"/>
          <w:sz w:val="24"/>
          <w:szCs w:val="24"/>
        </w:rPr>
      </w:pPr>
    </w:p>
    <w:p w14:paraId="441BCC95" w14:textId="7312E3AA" w:rsidR="00267748" w:rsidRPr="00C84325" w:rsidRDefault="00267748" w:rsidP="00413D5C">
      <w:pPr>
        <w:spacing w:after="0" w:line="216" w:lineRule="auto"/>
        <w:contextualSpacing/>
        <w:rPr>
          <w:rFonts w:ascii="Calibri" w:eastAsiaTheme="minorEastAsia" w:hAnsi="Calibri" w:cs="Calibri"/>
          <w:color w:val="000000" w:themeColor="text1"/>
          <w:kern w:val="24"/>
          <w:sz w:val="24"/>
          <w:szCs w:val="24"/>
        </w:rPr>
      </w:pPr>
      <w:r w:rsidRPr="00C84325">
        <w:rPr>
          <w:rFonts w:ascii="Calibri" w:eastAsiaTheme="minorEastAsia" w:hAnsi="Calibri" w:cs="Calibri"/>
          <w:color w:val="000000" w:themeColor="text1"/>
          <w:kern w:val="24"/>
          <w:sz w:val="28"/>
          <w:szCs w:val="28"/>
        </w:rPr>
        <w:t xml:space="preserve">Planting: </w:t>
      </w:r>
      <w:r w:rsidRPr="00C84325">
        <w:rPr>
          <w:rFonts w:ascii="Calibri" w:eastAsiaTheme="minorEastAsia" w:hAnsi="Calibri" w:cs="Calibri"/>
          <w:color w:val="000000" w:themeColor="text1"/>
          <w:kern w:val="24"/>
          <w:sz w:val="24"/>
          <w:szCs w:val="24"/>
        </w:rPr>
        <w:t>p</w:t>
      </w:r>
      <w:r w:rsidR="00A77C2B" w:rsidRPr="00C84325">
        <w:rPr>
          <w:rFonts w:ascii="Calibri" w:eastAsiaTheme="minorEastAsia" w:hAnsi="Calibri" w:cs="Calibri"/>
          <w:color w:val="000000" w:themeColor="text1"/>
          <w:kern w:val="24"/>
          <w:sz w:val="24"/>
          <w:szCs w:val="24"/>
        </w:rPr>
        <w:t>H</w:t>
      </w:r>
      <w:r w:rsidRPr="00C84325">
        <w:rPr>
          <w:rFonts w:ascii="Calibri" w:eastAsiaTheme="minorEastAsia" w:hAnsi="Calibri" w:cs="Calibri"/>
          <w:color w:val="000000" w:themeColor="text1"/>
          <w:kern w:val="24"/>
          <w:sz w:val="24"/>
          <w:szCs w:val="24"/>
        </w:rPr>
        <w:t>, sun exposure, positioning, bare root practices</w:t>
      </w:r>
    </w:p>
    <w:p w14:paraId="673912FA" w14:textId="77777777" w:rsidR="00267748" w:rsidRPr="00C84325" w:rsidRDefault="00267748" w:rsidP="00413D5C">
      <w:pPr>
        <w:spacing w:after="0" w:line="216" w:lineRule="auto"/>
        <w:contextualSpacing/>
        <w:rPr>
          <w:rFonts w:ascii="Calibri" w:eastAsiaTheme="minorEastAsia" w:hAnsi="Calibri" w:cs="Calibri"/>
          <w:color w:val="000000" w:themeColor="text1"/>
          <w:kern w:val="24"/>
          <w:sz w:val="24"/>
          <w:szCs w:val="24"/>
        </w:rPr>
      </w:pPr>
    </w:p>
    <w:p w14:paraId="6AF126D4" w14:textId="0621AC7A" w:rsidR="00413D5C" w:rsidRPr="00C84325" w:rsidRDefault="00413D5C" w:rsidP="00413D5C">
      <w:pPr>
        <w:spacing w:after="0" w:line="216" w:lineRule="auto"/>
        <w:contextualSpacing/>
        <w:rPr>
          <w:rFonts w:ascii="Calibri" w:eastAsia="Times New Roman" w:hAnsi="Calibri" w:cs="Calibri"/>
          <w:sz w:val="24"/>
          <w:szCs w:val="24"/>
        </w:rPr>
      </w:pPr>
      <w:r w:rsidRPr="00C84325">
        <w:rPr>
          <w:rFonts w:ascii="Calibri" w:eastAsiaTheme="minorEastAsia" w:hAnsi="Calibri" w:cs="Calibri"/>
          <w:color w:val="000000" w:themeColor="text1"/>
          <w:kern w:val="24"/>
          <w:sz w:val="28"/>
          <w:szCs w:val="28"/>
        </w:rPr>
        <w:t>Watering</w:t>
      </w:r>
      <w:r w:rsidR="00267748" w:rsidRPr="00C84325">
        <w:rPr>
          <w:rFonts w:ascii="Calibri" w:eastAsiaTheme="minorEastAsia" w:hAnsi="Calibri" w:cs="Calibri"/>
          <w:color w:val="000000" w:themeColor="text1"/>
          <w:kern w:val="24"/>
          <w:sz w:val="28"/>
          <w:szCs w:val="28"/>
        </w:rPr>
        <w:t xml:space="preserve">: </w:t>
      </w:r>
      <w:r w:rsidR="00267748" w:rsidRPr="00C84325">
        <w:rPr>
          <w:rFonts w:ascii="Calibri" w:eastAsiaTheme="minorEastAsia" w:hAnsi="Calibri" w:cs="Calibri"/>
          <w:color w:val="000000" w:themeColor="text1"/>
          <w:kern w:val="24"/>
          <w:sz w:val="24"/>
          <w:szCs w:val="24"/>
        </w:rPr>
        <w:t xml:space="preserve"> Regular, no overhead</w:t>
      </w:r>
    </w:p>
    <w:p w14:paraId="22F67FC5" w14:textId="77777777" w:rsidR="00267748" w:rsidRPr="00C84325" w:rsidRDefault="00267748" w:rsidP="00413D5C">
      <w:pPr>
        <w:spacing w:after="0" w:line="216" w:lineRule="auto"/>
        <w:contextualSpacing/>
        <w:rPr>
          <w:rFonts w:ascii="Calibri" w:eastAsiaTheme="minorEastAsia" w:hAnsi="Calibri" w:cs="Calibri"/>
          <w:color w:val="000000" w:themeColor="text1"/>
          <w:kern w:val="24"/>
          <w:sz w:val="24"/>
          <w:szCs w:val="24"/>
        </w:rPr>
      </w:pPr>
    </w:p>
    <w:p w14:paraId="406B709A" w14:textId="0BD035EE" w:rsidR="00413D5C" w:rsidRPr="00C84325" w:rsidRDefault="00413D5C" w:rsidP="00413D5C">
      <w:pPr>
        <w:spacing w:after="0" w:line="216" w:lineRule="auto"/>
        <w:contextualSpacing/>
        <w:rPr>
          <w:rFonts w:ascii="Calibri" w:eastAsia="Times New Roman" w:hAnsi="Calibri" w:cs="Calibri"/>
          <w:sz w:val="24"/>
          <w:szCs w:val="24"/>
        </w:rPr>
      </w:pPr>
      <w:r w:rsidRPr="00C84325">
        <w:rPr>
          <w:rFonts w:ascii="Calibri" w:eastAsiaTheme="minorEastAsia" w:hAnsi="Calibri" w:cs="Calibri"/>
          <w:color w:val="000000" w:themeColor="text1"/>
          <w:kern w:val="24"/>
          <w:sz w:val="28"/>
          <w:szCs w:val="28"/>
        </w:rPr>
        <w:t>Fertilizing</w:t>
      </w:r>
      <w:r w:rsidR="00267748" w:rsidRPr="00C84325">
        <w:rPr>
          <w:rFonts w:ascii="Calibri" w:eastAsiaTheme="minorEastAsia" w:hAnsi="Calibri" w:cs="Calibri"/>
          <w:color w:val="000000" w:themeColor="text1"/>
          <w:kern w:val="24"/>
          <w:sz w:val="28"/>
          <w:szCs w:val="28"/>
        </w:rPr>
        <w:t>:</w:t>
      </w:r>
      <w:r w:rsidR="00267748" w:rsidRPr="00C84325">
        <w:rPr>
          <w:rFonts w:ascii="Calibri" w:eastAsiaTheme="minorEastAsia" w:hAnsi="Calibri" w:cs="Calibri"/>
          <w:color w:val="000000" w:themeColor="text1"/>
          <w:kern w:val="24"/>
          <w:sz w:val="24"/>
          <w:szCs w:val="24"/>
        </w:rPr>
        <w:t xml:space="preserve">  Organic slow-release preferred</w:t>
      </w:r>
    </w:p>
    <w:p w14:paraId="6F594DB5" w14:textId="77777777" w:rsidR="00413D5C" w:rsidRPr="00C84325" w:rsidRDefault="00413D5C" w:rsidP="00413D5C">
      <w:pPr>
        <w:spacing w:after="0" w:line="216" w:lineRule="auto"/>
        <w:contextualSpacing/>
        <w:rPr>
          <w:rFonts w:ascii="Calibri" w:eastAsiaTheme="minorEastAsia" w:hAnsi="Calibri" w:cs="Calibri"/>
          <w:color w:val="000000" w:themeColor="text1"/>
          <w:kern w:val="24"/>
          <w:sz w:val="24"/>
          <w:szCs w:val="24"/>
        </w:rPr>
      </w:pPr>
    </w:p>
    <w:p w14:paraId="74CB98D6" w14:textId="71D9A147" w:rsidR="00413D5C" w:rsidRPr="00C84325" w:rsidRDefault="00413D5C" w:rsidP="00413D5C">
      <w:pPr>
        <w:spacing w:after="0" w:line="216" w:lineRule="auto"/>
        <w:contextualSpacing/>
        <w:rPr>
          <w:rFonts w:ascii="Calibri" w:eastAsia="Times New Roman" w:hAnsi="Calibri" w:cs="Calibri"/>
          <w:sz w:val="24"/>
          <w:szCs w:val="24"/>
        </w:rPr>
      </w:pPr>
      <w:r w:rsidRPr="00C84325">
        <w:rPr>
          <w:rFonts w:ascii="Calibri" w:eastAsiaTheme="minorEastAsia" w:hAnsi="Calibri" w:cs="Calibri"/>
          <w:color w:val="000000" w:themeColor="text1"/>
          <w:kern w:val="24"/>
          <w:sz w:val="28"/>
          <w:szCs w:val="28"/>
        </w:rPr>
        <w:t>Pruning</w:t>
      </w:r>
      <w:r w:rsidR="00A77C2B" w:rsidRPr="00036722">
        <w:rPr>
          <w:rFonts w:ascii="Calibri" w:eastAsiaTheme="minorEastAsia" w:hAnsi="Calibri" w:cs="Calibri"/>
          <w:color w:val="000000" w:themeColor="text1"/>
          <w:kern w:val="24"/>
          <w:sz w:val="28"/>
          <w:szCs w:val="28"/>
        </w:rPr>
        <w:t xml:space="preserve">: </w:t>
      </w:r>
    </w:p>
    <w:p w14:paraId="3A46FB63" w14:textId="77777777" w:rsidR="00413D5C" w:rsidRPr="00C84325" w:rsidRDefault="00413D5C" w:rsidP="00413D5C">
      <w:pPr>
        <w:kinsoku w:val="0"/>
        <w:overflowPunct w:val="0"/>
        <w:spacing w:after="0" w:line="240" w:lineRule="auto"/>
        <w:textAlignment w:val="baseline"/>
        <w:rPr>
          <w:rFonts w:ascii="Calibri" w:hAnsi="Calibri" w:cs="Calibri"/>
          <w:sz w:val="24"/>
          <w:szCs w:val="24"/>
        </w:rPr>
      </w:pPr>
    </w:p>
    <w:p w14:paraId="1F4262A2" w14:textId="6A0E60B3" w:rsidR="00413D5C" w:rsidRPr="00D177A1" w:rsidRDefault="00413D5C" w:rsidP="00422CC2">
      <w:pPr>
        <w:pStyle w:val="ListParagraph"/>
        <w:numPr>
          <w:ilvl w:val="0"/>
          <w:numId w:val="1"/>
        </w:numPr>
        <w:kinsoku w:val="0"/>
        <w:overflowPunct w:val="0"/>
        <w:spacing w:after="0" w:line="240" w:lineRule="auto"/>
        <w:textAlignment w:val="baseline"/>
        <w:rPr>
          <w:sz w:val="28"/>
          <w:szCs w:val="28"/>
        </w:rPr>
      </w:pPr>
      <w:r w:rsidRPr="00D177A1">
        <w:rPr>
          <w:rFonts w:eastAsiaTheme="minorEastAsia" w:hAnsi="Arial"/>
          <w:color w:val="000000" w:themeColor="text1"/>
          <w:sz w:val="28"/>
          <w:szCs w:val="28"/>
        </w:rPr>
        <w:t xml:space="preserve">Why </w:t>
      </w:r>
      <w:r w:rsidR="00267748" w:rsidRPr="00D177A1">
        <w:rPr>
          <w:rFonts w:eastAsiaTheme="minorEastAsia" w:hAnsi="Arial"/>
          <w:color w:val="000000" w:themeColor="text1"/>
          <w:sz w:val="28"/>
          <w:szCs w:val="28"/>
        </w:rPr>
        <w:t xml:space="preserve">Winter </w:t>
      </w:r>
      <w:r w:rsidRPr="00D177A1">
        <w:rPr>
          <w:rFonts w:eastAsiaTheme="minorEastAsia" w:hAnsi="Arial"/>
          <w:color w:val="000000" w:themeColor="text1"/>
          <w:sz w:val="28"/>
          <w:szCs w:val="28"/>
        </w:rPr>
        <w:t>Prune?</w:t>
      </w:r>
      <w:r w:rsidR="00A77C2B" w:rsidRPr="00D177A1">
        <w:rPr>
          <w:rFonts w:eastAsiaTheme="minorEastAsia" w:hAnsi="Arial"/>
          <w:color w:val="000000" w:themeColor="text1"/>
          <w:sz w:val="28"/>
          <w:szCs w:val="28"/>
        </w:rPr>
        <w:t xml:space="preserve"> </w:t>
      </w:r>
      <w:r w:rsidR="00D177A1">
        <w:rPr>
          <w:rFonts w:eastAsiaTheme="minorEastAsia" w:hAnsi="Arial"/>
          <w:color w:val="000000" w:themeColor="text1"/>
          <w:sz w:val="28"/>
          <w:szCs w:val="28"/>
        </w:rPr>
        <w:t>(Handout)</w:t>
      </w:r>
    </w:p>
    <w:p w14:paraId="73128853" w14:textId="77777777" w:rsidR="00036722" w:rsidRPr="00036722" w:rsidRDefault="00413D5C" w:rsidP="00422CC2">
      <w:pPr>
        <w:pStyle w:val="ListParagraph"/>
        <w:numPr>
          <w:ilvl w:val="0"/>
          <w:numId w:val="1"/>
        </w:numPr>
        <w:kinsoku w:val="0"/>
        <w:overflowPunct w:val="0"/>
        <w:spacing w:after="0" w:line="240" w:lineRule="auto"/>
        <w:textAlignment w:val="baseline"/>
        <w:rPr>
          <w:sz w:val="28"/>
          <w:szCs w:val="28"/>
        </w:rPr>
      </w:pPr>
      <w:r w:rsidRPr="00036722">
        <w:rPr>
          <w:rFonts w:eastAsiaTheme="minorEastAsia" w:hAnsi="Arial"/>
          <w:color w:val="000000" w:themeColor="text1"/>
          <w:sz w:val="28"/>
          <w:szCs w:val="28"/>
        </w:rPr>
        <w:t xml:space="preserve">How to </w:t>
      </w:r>
      <w:proofErr w:type="gramStart"/>
      <w:r w:rsidRPr="00036722">
        <w:rPr>
          <w:rFonts w:eastAsiaTheme="minorEastAsia" w:hAnsi="Arial"/>
          <w:color w:val="000000" w:themeColor="text1"/>
          <w:sz w:val="28"/>
          <w:szCs w:val="28"/>
        </w:rPr>
        <w:t>Prune</w:t>
      </w:r>
      <w:r w:rsidR="00036722">
        <w:rPr>
          <w:rFonts w:eastAsiaTheme="minorEastAsia" w:hAnsi="Arial"/>
          <w:color w:val="000000" w:themeColor="text1"/>
          <w:sz w:val="28"/>
          <w:szCs w:val="28"/>
        </w:rPr>
        <w:t xml:space="preserve">  </w:t>
      </w:r>
      <w:r w:rsidR="00036722" w:rsidRPr="00036722">
        <w:rPr>
          <w:rFonts w:eastAsiaTheme="minorEastAsia" w:hAnsi="Arial"/>
          <w:color w:val="000000" w:themeColor="text1"/>
          <w:sz w:val="28"/>
          <w:szCs w:val="28"/>
        </w:rPr>
        <w:t>(</w:t>
      </w:r>
      <w:proofErr w:type="gramEnd"/>
      <w:r w:rsidR="00036722" w:rsidRPr="00036722">
        <w:rPr>
          <w:rFonts w:eastAsiaTheme="minorEastAsia" w:hAnsi="Arial"/>
          <w:color w:val="000000" w:themeColor="text1"/>
          <w:sz w:val="28"/>
          <w:szCs w:val="28"/>
        </w:rPr>
        <w:t>Handout)</w:t>
      </w:r>
    </w:p>
    <w:p w14:paraId="1FE3AEC7" w14:textId="77777777" w:rsidR="00413D5C" w:rsidRPr="008A78FC" w:rsidRDefault="00413D5C" w:rsidP="00422CC2">
      <w:pPr>
        <w:pStyle w:val="ListParagraph"/>
        <w:numPr>
          <w:ilvl w:val="1"/>
          <w:numId w:val="1"/>
        </w:numPr>
        <w:kinsoku w:val="0"/>
        <w:overflowPunct w:val="0"/>
        <w:spacing w:after="0" w:line="240" w:lineRule="auto"/>
        <w:textAlignment w:val="baseline"/>
        <w:rPr>
          <w:sz w:val="28"/>
          <w:szCs w:val="28"/>
        </w:rPr>
      </w:pPr>
      <w:r w:rsidRPr="008A78FC">
        <w:rPr>
          <w:rFonts w:hAnsi="Arial" w:cs="Arial"/>
          <w:color w:val="000000" w:themeColor="text1"/>
          <w:sz w:val="28"/>
          <w:szCs w:val="28"/>
        </w:rPr>
        <w:t>Prune by variety</w:t>
      </w:r>
    </w:p>
    <w:p w14:paraId="481BFE67" w14:textId="77777777" w:rsidR="00FC4C08" w:rsidRPr="00FC4C08" w:rsidRDefault="00FC4C08" w:rsidP="00FC4C08">
      <w:pPr>
        <w:spacing w:after="0" w:line="216" w:lineRule="auto"/>
        <w:ind w:left="360"/>
        <w:rPr>
          <w:rFonts w:ascii="Times New Roman" w:eastAsia="Times New Roman" w:hAnsi="Times New Roman" w:cs="Times New Roman"/>
          <w:sz w:val="24"/>
          <w:szCs w:val="24"/>
        </w:rPr>
      </w:pPr>
    </w:p>
    <w:p w14:paraId="6BC10B54" w14:textId="70A369BA" w:rsidR="00FC4C08" w:rsidRPr="00FC4C08" w:rsidRDefault="00413D5C" w:rsidP="00422CC2">
      <w:pPr>
        <w:pStyle w:val="ListParagraph"/>
        <w:numPr>
          <w:ilvl w:val="1"/>
          <w:numId w:val="2"/>
        </w:numPr>
        <w:spacing w:after="0" w:line="216" w:lineRule="auto"/>
        <w:rPr>
          <w:rFonts w:ascii="Times New Roman" w:eastAsia="Times New Roman" w:hAnsi="Times New Roman" w:cs="Times New Roman"/>
          <w:sz w:val="24"/>
          <w:szCs w:val="24"/>
        </w:rPr>
      </w:pPr>
      <w:r w:rsidRPr="00036722">
        <w:rPr>
          <w:rFonts w:hAnsi="Arial" w:cs="Arial"/>
          <w:color w:val="000000" w:themeColor="text1"/>
          <w:sz w:val="28"/>
          <w:szCs w:val="28"/>
        </w:rPr>
        <w:t>Tools</w:t>
      </w:r>
      <w:r w:rsidR="00FC4C08" w:rsidRPr="00036722">
        <w:rPr>
          <w:rFonts w:hAnsi="Arial" w:cs="Arial"/>
          <w:color w:val="000000" w:themeColor="text1"/>
          <w:sz w:val="28"/>
          <w:szCs w:val="28"/>
        </w:rPr>
        <w:t>:</w:t>
      </w:r>
      <w:r w:rsidR="00FC4C08">
        <w:rPr>
          <w:rFonts w:hAnsi="Arial" w:cs="Arial"/>
          <w:color w:val="000000" w:themeColor="text1"/>
          <w:sz w:val="24"/>
          <w:szCs w:val="24"/>
        </w:rPr>
        <w:t xml:space="preserve">  </w:t>
      </w:r>
      <w:r w:rsidRPr="00413D5C">
        <w:rPr>
          <w:rFonts w:hAnsi="Arial" w:cs="Arial"/>
          <w:color w:val="000000" w:themeColor="text1"/>
          <w:sz w:val="24"/>
          <w:szCs w:val="24"/>
        </w:rPr>
        <w:t xml:space="preserve"> </w:t>
      </w:r>
      <w:r w:rsidR="00FC4C08" w:rsidRPr="00FC4C08">
        <w:rPr>
          <w:rFonts w:ascii="Arial" w:eastAsiaTheme="minorEastAsia" w:hAnsi="Arial" w:cs="Arial"/>
          <w:color w:val="000000" w:themeColor="text1"/>
          <w:kern w:val="24"/>
          <w:sz w:val="24"/>
          <w:szCs w:val="24"/>
        </w:rPr>
        <w:t>Prepare tools</w:t>
      </w:r>
    </w:p>
    <w:p w14:paraId="67DC7F63" w14:textId="77777777" w:rsidR="00FC4C08" w:rsidRPr="00FC4C08" w:rsidRDefault="00FC4C08" w:rsidP="00422CC2">
      <w:pPr>
        <w:numPr>
          <w:ilvl w:val="1"/>
          <w:numId w:val="2"/>
        </w:numPr>
        <w:spacing w:after="0" w:line="216" w:lineRule="auto"/>
        <w:ind w:left="2520"/>
        <w:contextualSpacing/>
        <w:rPr>
          <w:rFonts w:ascii="Times New Roman" w:eastAsia="Times New Roman" w:hAnsi="Times New Roman" w:cs="Times New Roman"/>
          <w:sz w:val="24"/>
          <w:szCs w:val="24"/>
        </w:rPr>
      </w:pPr>
      <w:r w:rsidRPr="00FC4C08">
        <w:rPr>
          <w:rFonts w:eastAsiaTheme="minorEastAsia" w:hAnsi="Calibri"/>
          <w:color w:val="000000" w:themeColor="text1"/>
          <w:kern w:val="24"/>
          <w:sz w:val="24"/>
          <w:szCs w:val="24"/>
        </w:rPr>
        <w:t>Sharpen regularly</w:t>
      </w:r>
    </w:p>
    <w:p w14:paraId="110FEC22" w14:textId="77777777" w:rsidR="00FC4C08" w:rsidRPr="00FC4C08" w:rsidRDefault="00FC4C08" w:rsidP="00422CC2">
      <w:pPr>
        <w:numPr>
          <w:ilvl w:val="1"/>
          <w:numId w:val="2"/>
        </w:numPr>
        <w:spacing w:after="0" w:line="216" w:lineRule="auto"/>
        <w:ind w:left="2520"/>
        <w:contextualSpacing/>
        <w:rPr>
          <w:rFonts w:ascii="Times New Roman" w:eastAsia="Times New Roman" w:hAnsi="Times New Roman" w:cs="Times New Roman"/>
          <w:sz w:val="24"/>
          <w:szCs w:val="24"/>
        </w:rPr>
      </w:pPr>
      <w:r w:rsidRPr="00FC4C08">
        <w:rPr>
          <w:rFonts w:eastAsiaTheme="minorEastAsia" w:hAnsi="Calibri"/>
          <w:color w:val="000000" w:themeColor="text1"/>
          <w:kern w:val="24"/>
          <w:sz w:val="24"/>
          <w:szCs w:val="24"/>
        </w:rPr>
        <w:t>Vegetable-based oil</w:t>
      </w:r>
    </w:p>
    <w:p w14:paraId="2AE28ECC" w14:textId="77777777" w:rsidR="00FC4C08" w:rsidRPr="00FC4C08" w:rsidRDefault="00FC4C08" w:rsidP="00422CC2">
      <w:pPr>
        <w:numPr>
          <w:ilvl w:val="1"/>
          <w:numId w:val="2"/>
        </w:numPr>
        <w:spacing w:after="0" w:line="216" w:lineRule="auto"/>
        <w:ind w:left="2520"/>
        <w:contextualSpacing/>
        <w:rPr>
          <w:rFonts w:ascii="Times New Roman" w:eastAsia="Times New Roman" w:hAnsi="Times New Roman" w:cs="Times New Roman"/>
          <w:sz w:val="24"/>
          <w:szCs w:val="24"/>
        </w:rPr>
      </w:pPr>
      <w:r w:rsidRPr="00FC4C08">
        <w:rPr>
          <w:rFonts w:eastAsiaTheme="minorEastAsia" w:hAnsi="Calibri"/>
          <w:color w:val="000000" w:themeColor="text1"/>
          <w:kern w:val="24"/>
          <w:sz w:val="24"/>
          <w:szCs w:val="24"/>
        </w:rPr>
        <w:t>Clean with disinfectant</w:t>
      </w:r>
    </w:p>
    <w:p w14:paraId="3D5D7D30" w14:textId="07799C9F" w:rsidR="00413D5C" w:rsidRPr="00036722" w:rsidRDefault="00FC4C08" w:rsidP="00422CC2">
      <w:pPr>
        <w:numPr>
          <w:ilvl w:val="1"/>
          <w:numId w:val="2"/>
        </w:numPr>
        <w:spacing w:after="0" w:line="216" w:lineRule="auto"/>
        <w:ind w:left="2520"/>
        <w:contextualSpacing/>
        <w:rPr>
          <w:rFonts w:ascii="Times New Roman" w:eastAsia="Times New Roman" w:hAnsi="Times New Roman" w:cs="Times New Roman"/>
          <w:sz w:val="24"/>
          <w:szCs w:val="24"/>
        </w:rPr>
      </w:pPr>
      <w:r w:rsidRPr="00FC4C08">
        <w:rPr>
          <w:rFonts w:eastAsiaTheme="minorEastAsia" w:hAnsi="Calibri"/>
          <w:color w:val="000000" w:themeColor="text1"/>
          <w:kern w:val="24"/>
          <w:sz w:val="24"/>
          <w:szCs w:val="24"/>
        </w:rPr>
        <w:t xml:space="preserve">Bypass </w:t>
      </w:r>
      <w:r>
        <w:rPr>
          <w:rFonts w:eastAsiaTheme="minorEastAsia" w:hAnsi="Calibri"/>
          <w:color w:val="000000" w:themeColor="text1"/>
          <w:kern w:val="24"/>
          <w:sz w:val="24"/>
          <w:szCs w:val="24"/>
        </w:rPr>
        <w:t xml:space="preserve">pruner </w:t>
      </w:r>
    </w:p>
    <w:p w14:paraId="46985FE5" w14:textId="2BD37416" w:rsidR="00413D5C" w:rsidRPr="00D177A1" w:rsidRDefault="00413D5C" w:rsidP="00D177A1">
      <w:pPr>
        <w:pStyle w:val="ListParagraph"/>
        <w:numPr>
          <w:ilvl w:val="1"/>
          <w:numId w:val="1"/>
        </w:numPr>
        <w:kinsoku w:val="0"/>
        <w:overflowPunct w:val="0"/>
        <w:spacing w:after="0" w:line="240" w:lineRule="auto"/>
        <w:textAlignment w:val="baseline"/>
        <w:rPr>
          <w:sz w:val="24"/>
          <w:szCs w:val="24"/>
        </w:rPr>
      </w:pPr>
      <w:r w:rsidRPr="00C84325">
        <w:rPr>
          <w:rFonts w:eastAsiaTheme="minorEastAsia" w:hAnsi="Arial"/>
          <w:color w:val="000000" w:themeColor="text1"/>
          <w:sz w:val="28"/>
          <w:szCs w:val="28"/>
        </w:rPr>
        <w:t>Deadhead</w:t>
      </w:r>
      <w:r w:rsidR="00267748" w:rsidRPr="00C84325">
        <w:rPr>
          <w:rFonts w:eastAsiaTheme="minorEastAsia" w:hAnsi="Arial"/>
          <w:color w:val="000000" w:themeColor="text1"/>
          <w:sz w:val="28"/>
          <w:szCs w:val="28"/>
        </w:rPr>
        <w:t>ing</w:t>
      </w:r>
      <w:r w:rsidR="00D177A1">
        <w:rPr>
          <w:rFonts w:eastAsiaTheme="minorEastAsia" w:hAnsi="Arial"/>
          <w:color w:val="000000" w:themeColor="text1"/>
          <w:sz w:val="28"/>
          <w:szCs w:val="28"/>
        </w:rPr>
        <w:t>/maintenance pruning (</w:t>
      </w:r>
      <w:r w:rsidR="00D177A1" w:rsidRPr="00D177A1">
        <w:rPr>
          <w:rFonts w:eastAsiaTheme="minorEastAsia" w:hAnsi="Arial"/>
          <w:color w:val="000000" w:themeColor="text1"/>
          <w:sz w:val="24"/>
          <w:szCs w:val="24"/>
        </w:rPr>
        <w:t>demo of rose parts)</w:t>
      </w:r>
    </w:p>
    <w:p w14:paraId="2F0349A0" w14:textId="0B4E9485" w:rsidR="00267748" w:rsidRPr="00D177A1" w:rsidRDefault="00267748" w:rsidP="00267748">
      <w:pPr>
        <w:kinsoku w:val="0"/>
        <w:overflowPunct w:val="0"/>
        <w:spacing w:after="0" w:line="240" w:lineRule="auto"/>
        <w:textAlignment w:val="baseline"/>
        <w:rPr>
          <w:sz w:val="24"/>
          <w:szCs w:val="24"/>
        </w:rPr>
      </w:pPr>
    </w:p>
    <w:p w14:paraId="60A46F75" w14:textId="4B36B5EB" w:rsidR="00267748" w:rsidRPr="00D177A1" w:rsidRDefault="00267748" w:rsidP="00267748">
      <w:pPr>
        <w:kinsoku w:val="0"/>
        <w:overflowPunct w:val="0"/>
        <w:spacing w:after="0" w:line="240" w:lineRule="auto"/>
        <w:textAlignment w:val="baseline"/>
        <w:rPr>
          <w:sz w:val="24"/>
          <w:szCs w:val="24"/>
        </w:rPr>
      </w:pPr>
      <w:r w:rsidRPr="00C84325">
        <w:rPr>
          <w:sz w:val="28"/>
          <w:szCs w:val="28"/>
        </w:rPr>
        <w:t>Pest Management</w:t>
      </w:r>
      <w:r w:rsidR="00C84325">
        <w:rPr>
          <w:sz w:val="28"/>
          <w:szCs w:val="28"/>
        </w:rPr>
        <w:t>: (</w:t>
      </w:r>
      <w:r w:rsidR="00C84325" w:rsidRPr="00D177A1">
        <w:rPr>
          <w:sz w:val="24"/>
          <w:szCs w:val="24"/>
        </w:rPr>
        <w:t>Pass around pictures to Identify</w:t>
      </w:r>
      <w:r w:rsidR="00036722" w:rsidRPr="00D177A1">
        <w:rPr>
          <w:sz w:val="24"/>
          <w:szCs w:val="24"/>
        </w:rPr>
        <w:t xml:space="preserve"> then discuss</w:t>
      </w:r>
      <w:r w:rsidR="00D177A1">
        <w:rPr>
          <w:sz w:val="24"/>
          <w:szCs w:val="24"/>
        </w:rPr>
        <w:t xml:space="preserve"> IPM</w:t>
      </w:r>
      <w:r w:rsidR="00C84325" w:rsidRPr="00D177A1">
        <w:rPr>
          <w:sz w:val="24"/>
          <w:szCs w:val="24"/>
        </w:rPr>
        <w:t>)</w:t>
      </w:r>
    </w:p>
    <w:p w14:paraId="1F7E1B1C" w14:textId="77777777" w:rsidR="008A78FC" w:rsidRPr="00D177A1" w:rsidRDefault="008A78FC" w:rsidP="00D177A1">
      <w:pPr>
        <w:kinsoku w:val="0"/>
        <w:overflowPunct w:val="0"/>
        <w:spacing w:after="0" w:line="240" w:lineRule="auto"/>
        <w:ind w:left="360"/>
        <w:textAlignment w:val="baseline"/>
        <w:rPr>
          <w:sz w:val="24"/>
          <w:szCs w:val="24"/>
        </w:rPr>
      </w:pPr>
    </w:p>
    <w:p w14:paraId="6EA1F61B" w14:textId="2F09A14F" w:rsidR="00036722" w:rsidRPr="00460374" w:rsidRDefault="00036722" w:rsidP="00422CC2">
      <w:pPr>
        <w:pStyle w:val="ListParagraph"/>
        <w:numPr>
          <w:ilvl w:val="0"/>
          <w:numId w:val="3"/>
        </w:numPr>
        <w:kinsoku w:val="0"/>
        <w:overflowPunct w:val="0"/>
        <w:spacing w:after="0" w:line="240" w:lineRule="auto"/>
        <w:textAlignment w:val="baseline"/>
        <w:rPr>
          <w:sz w:val="28"/>
          <w:szCs w:val="28"/>
        </w:rPr>
      </w:pPr>
      <w:r w:rsidRPr="00460374">
        <w:rPr>
          <w:sz w:val="28"/>
          <w:szCs w:val="28"/>
        </w:rPr>
        <w:t>Major Diseases</w:t>
      </w:r>
      <w:r w:rsidR="00460374">
        <w:rPr>
          <w:sz w:val="28"/>
          <w:szCs w:val="28"/>
        </w:rPr>
        <w:t>:</w:t>
      </w:r>
      <w:r w:rsidR="008A78FC">
        <w:rPr>
          <w:sz w:val="28"/>
          <w:szCs w:val="28"/>
        </w:rPr>
        <w:t xml:space="preserve"> black spot, powdery mildew, rust, botrytis blight, crown gall</w:t>
      </w:r>
    </w:p>
    <w:p w14:paraId="7DE1B48C" w14:textId="77777777" w:rsidR="008A78FC" w:rsidRPr="008A78FC" w:rsidRDefault="008A78FC" w:rsidP="008A78FC">
      <w:pPr>
        <w:kinsoku w:val="0"/>
        <w:overflowPunct w:val="0"/>
        <w:spacing w:after="0" w:line="240" w:lineRule="auto"/>
        <w:ind w:left="360"/>
        <w:textAlignment w:val="baseline"/>
        <w:rPr>
          <w:sz w:val="28"/>
          <w:szCs w:val="28"/>
        </w:rPr>
      </w:pPr>
    </w:p>
    <w:p w14:paraId="5EA3BCA4" w14:textId="76064FA5" w:rsidR="00413D5C" w:rsidRPr="008A78FC" w:rsidRDefault="00036722" w:rsidP="000F5C77">
      <w:pPr>
        <w:pStyle w:val="ListParagraph"/>
        <w:numPr>
          <w:ilvl w:val="0"/>
          <w:numId w:val="3"/>
        </w:numPr>
        <w:kinsoku w:val="0"/>
        <w:overflowPunct w:val="0"/>
        <w:spacing w:after="0" w:line="240" w:lineRule="auto"/>
        <w:textAlignment w:val="baseline"/>
        <w:rPr>
          <w:sz w:val="24"/>
          <w:szCs w:val="24"/>
        </w:rPr>
      </w:pPr>
      <w:r w:rsidRPr="008A78FC">
        <w:rPr>
          <w:sz w:val="28"/>
          <w:szCs w:val="28"/>
        </w:rPr>
        <w:t>Invertebrates</w:t>
      </w:r>
      <w:r w:rsidR="00460374" w:rsidRPr="008A78FC">
        <w:rPr>
          <w:sz w:val="28"/>
          <w:szCs w:val="28"/>
        </w:rPr>
        <w:t>:</w:t>
      </w:r>
      <w:r w:rsidR="008A78FC" w:rsidRPr="008A78FC">
        <w:rPr>
          <w:sz w:val="28"/>
          <w:szCs w:val="28"/>
        </w:rPr>
        <w:t xml:space="preserve"> Fuller rose beetle, </w:t>
      </w:r>
      <w:proofErr w:type="spellStart"/>
      <w:r w:rsidR="00D177A1">
        <w:rPr>
          <w:sz w:val="28"/>
          <w:szCs w:val="28"/>
        </w:rPr>
        <w:t>h</w:t>
      </w:r>
      <w:r w:rsidR="008A78FC" w:rsidRPr="008A78FC">
        <w:rPr>
          <w:sz w:val="28"/>
          <w:szCs w:val="28"/>
        </w:rPr>
        <w:t>oplia</w:t>
      </w:r>
      <w:proofErr w:type="spellEnd"/>
      <w:r w:rsidR="008A78FC" w:rsidRPr="008A78FC">
        <w:rPr>
          <w:sz w:val="28"/>
          <w:szCs w:val="28"/>
        </w:rPr>
        <w:t xml:space="preserve"> beetle, </w:t>
      </w:r>
      <w:r w:rsidR="00D177A1">
        <w:rPr>
          <w:sz w:val="28"/>
          <w:szCs w:val="28"/>
        </w:rPr>
        <w:t>a</w:t>
      </w:r>
      <w:r w:rsidR="008A78FC" w:rsidRPr="008A78FC">
        <w:rPr>
          <w:sz w:val="28"/>
          <w:szCs w:val="28"/>
        </w:rPr>
        <w:t xml:space="preserve">phid, </w:t>
      </w:r>
      <w:r w:rsidR="00D177A1">
        <w:rPr>
          <w:sz w:val="28"/>
          <w:szCs w:val="28"/>
        </w:rPr>
        <w:t>l</w:t>
      </w:r>
      <w:r w:rsidR="008A78FC" w:rsidRPr="008A78FC">
        <w:rPr>
          <w:sz w:val="28"/>
          <w:szCs w:val="28"/>
        </w:rPr>
        <w:t>eafcutter bee</w:t>
      </w:r>
    </w:p>
    <w:p w14:paraId="3807D3AA" w14:textId="77777777" w:rsidR="00B6776E" w:rsidRDefault="00B6776E" w:rsidP="003B724C"/>
    <w:sectPr w:rsidR="00B6776E" w:rsidSect="00C22F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B1D8" w14:textId="77777777" w:rsidR="00A1400C" w:rsidRDefault="00A1400C" w:rsidP="00C00DD5">
      <w:pPr>
        <w:spacing w:after="0"/>
      </w:pPr>
      <w:r>
        <w:separator/>
      </w:r>
    </w:p>
  </w:endnote>
  <w:endnote w:type="continuationSeparator" w:id="0">
    <w:p w14:paraId="4DDAD50C" w14:textId="77777777" w:rsidR="00A1400C" w:rsidRDefault="00A1400C"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2972"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43B1" w14:textId="77777777" w:rsidR="00FA4DBE" w:rsidRDefault="00C722A2" w:rsidP="00FA4DBE">
    <w:r>
      <w:rPr>
        <w:noProof/>
      </w:rPr>
      <w:pict w14:anchorId="07FE421D">
        <v:shapetype id="_x0000_t32" coordsize="21600,21600" o:spt="32" o:oned="t" path="m,l21600,21600e" filled="f">
          <v:path arrowok="t" fillok="f" o:connecttype="none"/>
          <o:lock v:ext="edit" shapetype="t"/>
        </v:shapetype>
        <v:shape id="_x0000_s2050" type="#_x0000_t32" style="position:absolute;margin-left:.3pt;margin-top:11.05pt;width:525.75pt;height:0;z-index:251662336" o:connectortype="straight"/>
      </w:pict>
    </w:r>
  </w:p>
  <w:p w14:paraId="24EADD6E"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2D44"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10785682"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E40F" w14:textId="77777777" w:rsidR="00A1400C" w:rsidRDefault="00A1400C" w:rsidP="00C00DD5">
      <w:pPr>
        <w:spacing w:after="0"/>
      </w:pPr>
      <w:r>
        <w:separator/>
      </w:r>
    </w:p>
  </w:footnote>
  <w:footnote w:type="continuationSeparator" w:id="0">
    <w:p w14:paraId="06247EF9" w14:textId="77777777" w:rsidR="00A1400C" w:rsidRDefault="00A1400C"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7C6C"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16A4"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0A0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403AFDD8" wp14:editId="322920DC">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263DAB4"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4C8"/>
    <w:multiLevelType w:val="hybridMultilevel"/>
    <w:tmpl w:val="E2D23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22E5B"/>
    <w:multiLevelType w:val="hybridMultilevel"/>
    <w:tmpl w:val="3926EA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C42A0"/>
    <w:multiLevelType w:val="hybridMultilevel"/>
    <w:tmpl w:val="BC802600"/>
    <w:lvl w:ilvl="0" w:tplc="5956977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24A859C" w:tentative="1">
      <w:start w:val="1"/>
      <w:numFmt w:val="bullet"/>
      <w:lvlText w:val="•"/>
      <w:lvlJc w:val="left"/>
      <w:pPr>
        <w:tabs>
          <w:tab w:val="num" w:pos="2160"/>
        </w:tabs>
        <w:ind w:left="2160" w:hanging="360"/>
      </w:pPr>
      <w:rPr>
        <w:rFonts w:ascii="Arial" w:hAnsi="Arial" w:hint="default"/>
      </w:rPr>
    </w:lvl>
    <w:lvl w:ilvl="3" w:tplc="4358E83E" w:tentative="1">
      <w:start w:val="1"/>
      <w:numFmt w:val="bullet"/>
      <w:lvlText w:val="•"/>
      <w:lvlJc w:val="left"/>
      <w:pPr>
        <w:tabs>
          <w:tab w:val="num" w:pos="2880"/>
        </w:tabs>
        <w:ind w:left="2880" w:hanging="360"/>
      </w:pPr>
      <w:rPr>
        <w:rFonts w:ascii="Arial" w:hAnsi="Arial" w:hint="default"/>
      </w:rPr>
    </w:lvl>
    <w:lvl w:ilvl="4" w:tplc="455400B6" w:tentative="1">
      <w:start w:val="1"/>
      <w:numFmt w:val="bullet"/>
      <w:lvlText w:val="•"/>
      <w:lvlJc w:val="left"/>
      <w:pPr>
        <w:tabs>
          <w:tab w:val="num" w:pos="3600"/>
        </w:tabs>
        <w:ind w:left="3600" w:hanging="360"/>
      </w:pPr>
      <w:rPr>
        <w:rFonts w:ascii="Arial" w:hAnsi="Arial" w:hint="default"/>
      </w:rPr>
    </w:lvl>
    <w:lvl w:ilvl="5" w:tplc="AB242488" w:tentative="1">
      <w:start w:val="1"/>
      <w:numFmt w:val="bullet"/>
      <w:lvlText w:val="•"/>
      <w:lvlJc w:val="left"/>
      <w:pPr>
        <w:tabs>
          <w:tab w:val="num" w:pos="4320"/>
        </w:tabs>
        <w:ind w:left="4320" w:hanging="360"/>
      </w:pPr>
      <w:rPr>
        <w:rFonts w:ascii="Arial" w:hAnsi="Arial" w:hint="default"/>
      </w:rPr>
    </w:lvl>
    <w:lvl w:ilvl="6" w:tplc="D3341F0A" w:tentative="1">
      <w:start w:val="1"/>
      <w:numFmt w:val="bullet"/>
      <w:lvlText w:val="•"/>
      <w:lvlJc w:val="left"/>
      <w:pPr>
        <w:tabs>
          <w:tab w:val="num" w:pos="5040"/>
        </w:tabs>
        <w:ind w:left="5040" w:hanging="360"/>
      </w:pPr>
      <w:rPr>
        <w:rFonts w:ascii="Arial" w:hAnsi="Arial" w:hint="default"/>
      </w:rPr>
    </w:lvl>
    <w:lvl w:ilvl="7" w:tplc="21366FFA" w:tentative="1">
      <w:start w:val="1"/>
      <w:numFmt w:val="bullet"/>
      <w:lvlText w:val="•"/>
      <w:lvlJc w:val="left"/>
      <w:pPr>
        <w:tabs>
          <w:tab w:val="num" w:pos="5760"/>
        </w:tabs>
        <w:ind w:left="5760" w:hanging="360"/>
      </w:pPr>
      <w:rPr>
        <w:rFonts w:ascii="Arial" w:hAnsi="Arial" w:hint="default"/>
      </w:rPr>
    </w:lvl>
    <w:lvl w:ilvl="8" w:tplc="27A8C3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254CA"/>
    <w:rsid w:val="00010322"/>
    <w:rsid w:val="00016A0E"/>
    <w:rsid w:val="00036722"/>
    <w:rsid w:val="00047D73"/>
    <w:rsid w:val="00052966"/>
    <w:rsid w:val="00052E6D"/>
    <w:rsid w:val="000664F3"/>
    <w:rsid w:val="000A3292"/>
    <w:rsid w:val="000B0118"/>
    <w:rsid w:val="000C60C6"/>
    <w:rsid w:val="000E0C9D"/>
    <w:rsid w:val="000F542F"/>
    <w:rsid w:val="00121173"/>
    <w:rsid w:val="00145886"/>
    <w:rsid w:val="00155D65"/>
    <w:rsid w:val="00155FB0"/>
    <w:rsid w:val="001A70B1"/>
    <w:rsid w:val="001D4DA6"/>
    <w:rsid w:val="001E3679"/>
    <w:rsid w:val="001E5F9C"/>
    <w:rsid w:val="0026071A"/>
    <w:rsid w:val="00267748"/>
    <w:rsid w:val="0028706F"/>
    <w:rsid w:val="002A0AE4"/>
    <w:rsid w:val="002B1E57"/>
    <w:rsid w:val="002E732A"/>
    <w:rsid w:val="003477B6"/>
    <w:rsid w:val="003775EB"/>
    <w:rsid w:val="003B724C"/>
    <w:rsid w:val="003C17C5"/>
    <w:rsid w:val="003D200F"/>
    <w:rsid w:val="003E6055"/>
    <w:rsid w:val="003F2850"/>
    <w:rsid w:val="00413D5C"/>
    <w:rsid w:val="00414DAA"/>
    <w:rsid w:val="00422CC2"/>
    <w:rsid w:val="00427C9C"/>
    <w:rsid w:val="0044054D"/>
    <w:rsid w:val="00443E03"/>
    <w:rsid w:val="00460374"/>
    <w:rsid w:val="004719B4"/>
    <w:rsid w:val="0049256B"/>
    <w:rsid w:val="0049583D"/>
    <w:rsid w:val="00496F58"/>
    <w:rsid w:val="004C72AF"/>
    <w:rsid w:val="004D2D09"/>
    <w:rsid w:val="004D379C"/>
    <w:rsid w:val="004D5E99"/>
    <w:rsid w:val="004F131B"/>
    <w:rsid w:val="00520C3B"/>
    <w:rsid w:val="005D2278"/>
    <w:rsid w:val="00605ED1"/>
    <w:rsid w:val="006214A5"/>
    <w:rsid w:val="0063718C"/>
    <w:rsid w:val="0068531C"/>
    <w:rsid w:val="006954A5"/>
    <w:rsid w:val="006F0527"/>
    <w:rsid w:val="0071671C"/>
    <w:rsid w:val="0076374C"/>
    <w:rsid w:val="007863C0"/>
    <w:rsid w:val="00815DDB"/>
    <w:rsid w:val="00830702"/>
    <w:rsid w:val="00865516"/>
    <w:rsid w:val="008A78FC"/>
    <w:rsid w:val="009071AC"/>
    <w:rsid w:val="009124B4"/>
    <w:rsid w:val="009202B6"/>
    <w:rsid w:val="00973475"/>
    <w:rsid w:val="0099108A"/>
    <w:rsid w:val="00995AC2"/>
    <w:rsid w:val="00996381"/>
    <w:rsid w:val="009A5B11"/>
    <w:rsid w:val="009A75BB"/>
    <w:rsid w:val="009C1E82"/>
    <w:rsid w:val="009F2D01"/>
    <w:rsid w:val="00A13F33"/>
    <w:rsid w:val="00A1400C"/>
    <w:rsid w:val="00A32F93"/>
    <w:rsid w:val="00A6455A"/>
    <w:rsid w:val="00A7046E"/>
    <w:rsid w:val="00A7282F"/>
    <w:rsid w:val="00A77C2B"/>
    <w:rsid w:val="00B119C8"/>
    <w:rsid w:val="00B1723A"/>
    <w:rsid w:val="00B551EA"/>
    <w:rsid w:val="00B6776E"/>
    <w:rsid w:val="00B715F3"/>
    <w:rsid w:val="00B8773A"/>
    <w:rsid w:val="00BC328C"/>
    <w:rsid w:val="00C00DD5"/>
    <w:rsid w:val="00C06DEE"/>
    <w:rsid w:val="00C10B9A"/>
    <w:rsid w:val="00C22FAD"/>
    <w:rsid w:val="00C54254"/>
    <w:rsid w:val="00C722A2"/>
    <w:rsid w:val="00C748B8"/>
    <w:rsid w:val="00C84325"/>
    <w:rsid w:val="00CB2FCA"/>
    <w:rsid w:val="00CD62E8"/>
    <w:rsid w:val="00CF3BC8"/>
    <w:rsid w:val="00D06AAA"/>
    <w:rsid w:val="00D166BA"/>
    <w:rsid w:val="00D177A1"/>
    <w:rsid w:val="00D254CA"/>
    <w:rsid w:val="00D32772"/>
    <w:rsid w:val="00D47AC1"/>
    <w:rsid w:val="00D641A7"/>
    <w:rsid w:val="00DE3605"/>
    <w:rsid w:val="00DE76A2"/>
    <w:rsid w:val="00DF7579"/>
    <w:rsid w:val="00E17567"/>
    <w:rsid w:val="00E2274B"/>
    <w:rsid w:val="00E24179"/>
    <w:rsid w:val="00E31614"/>
    <w:rsid w:val="00E333F4"/>
    <w:rsid w:val="00E53C95"/>
    <w:rsid w:val="00E73E70"/>
    <w:rsid w:val="00E82AA2"/>
    <w:rsid w:val="00E85B90"/>
    <w:rsid w:val="00E9692E"/>
    <w:rsid w:val="00EA0D2C"/>
    <w:rsid w:val="00EB34AA"/>
    <w:rsid w:val="00EC00C3"/>
    <w:rsid w:val="00EC040D"/>
    <w:rsid w:val="00EE0878"/>
    <w:rsid w:val="00EE1A5E"/>
    <w:rsid w:val="00F743C3"/>
    <w:rsid w:val="00F83938"/>
    <w:rsid w:val="00FA1597"/>
    <w:rsid w:val="00FA4DBE"/>
    <w:rsid w:val="00FB2E7C"/>
    <w:rsid w:val="00FB6CB5"/>
    <w:rsid w:val="00FC4C08"/>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018B8E"/>
  <w15:docId w15:val="{9FF1D98F-1E2E-4D35-A43F-6F6D9C62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D5C"/>
    <w:pPr>
      <w:spacing w:after="160" w:line="259"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91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6242">
      <w:bodyDiv w:val="1"/>
      <w:marLeft w:val="0"/>
      <w:marRight w:val="0"/>
      <w:marTop w:val="0"/>
      <w:marBottom w:val="0"/>
      <w:divBdr>
        <w:top w:val="none" w:sz="0" w:space="0" w:color="auto"/>
        <w:left w:val="none" w:sz="0" w:space="0" w:color="auto"/>
        <w:bottom w:val="none" w:sz="0" w:space="0" w:color="auto"/>
        <w:right w:val="none" w:sz="0" w:space="0" w:color="auto"/>
      </w:divBdr>
      <w:divsChild>
        <w:div w:id="1560435388">
          <w:marLeft w:val="360"/>
          <w:marRight w:val="0"/>
          <w:marTop w:val="200"/>
          <w:marBottom w:val="0"/>
          <w:divBdr>
            <w:top w:val="none" w:sz="0" w:space="0" w:color="auto"/>
            <w:left w:val="none" w:sz="0" w:space="0" w:color="auto"/>
            <w:bottom w:val="none" w:sz="0" w:space="0" w:color="auto"/>
            <w:right w:val="none" w:sz="0" w:space="0" w:color="auto"/>
          </w:divBdr>
        </w:div>
        <w:div w:id="1010839759">
          <w:marLeft w:val="1080"/>
          <w:marRight w:val="0"/>
          <w:marTop w:val="100"/>
          <w:marBottom w:val="0"/>
          <w:divBdr>
            <w:top w:val="none" w:sz="0" w:space="0" w:color="auto"/>
            <w:left w:val="none" w:sz="0" w:space="0" w:color="auto"/>
            <w:bottom w:val="none" w:sz="0" w:space="0" w:color="auto"/>
            <w:right w:val="none" w:sz="0" w:space="0" w:color="auto"/>
          </w:divBdr>
        </w:div>
        <w:div w:id="808017205">
          <w:marLeft w:val="1080"/>
          <w:marRight w:val="0"/>
          <w:marTop w:val="100"/>
          <w:marBottom w:val="0"/>
          <w:divBdr>
            <w:top w:val="none" w:sz="0" w:space="0" w:color="auto"/>
            <w:left w:val="none" w:sz="0" w:space="0" w:color="auto"/>
            <w:bottom w:val="none" w:sz="0" w:space="0" w:color="auto"/>
            <w:right w:val="none" w:sz="0" w:space="0" w:color="auto"/>
          </w:divBdr>
        </w:div>
        <w:div w:id="1630553837">
          <w:marLeft w:val="1080"/>
          <w:marRight w:val="0"/>
          <w:marTop w:val="100"/>
          <w:marBottom w:val="0"/>
          <w:divBdr>
            <w:top w:val="none" w:sz="0" w:space="0" w:color="auto"/>
            <w:left w:val="none" w:sz="0" w:space="0" w:color="auto"/>
            <w:bottom w:val="none" w:sz="0" w:space="0" w:color="auto"/>
            <w:right w:val="none" w:sz="0" w:space="0" w:color="auto"/>
          </w:divBdr>
        </w:div>
        <w:div w:id="2041737565">
          <w:marLeft w:val="1080"/>
          <w:marRight w:val="0"/>
          <w:marTop w:val="100"/>
          <w:marBottom w:val="0"/>
          <w:divBdr>
            <w:top w:val="none" w:sz="0" w:space="0" w:color="auto"/>
            <w:left w:val="none" w:sz="0" w:space="0" w:color="auto"/>
            <w:bottom w:val="none" w:sz="0" w:space="0" w:color="auto"/>
            <w:right w:val="none" w:sz="0" w:space="0" w:color="auto"/>
          </w:divBdr>
        </w:div>
        <w:div w:id="4864055">
          <w:marLeft w:val="1080"/>
          <w:marRight w:val="0"/>
          <w:marTop w:val="100"/>
          <w:marBottom w:val="0"/>
          <w:divBdr>
            <w:top w:val="none" w:sz="0" w:space="0" w:color="auto"/>
            <w:left w:val="none" w:sz="0" w:space="0" w:color="auto"/>
            <w:bottom w:val="none" w:sz="0" w:space="0" w:color="auto"/>
            <w:right w:val="none" w:sz="0" w:space="0" w:color="auto"/>
          </w:divBdr>
        </w:div>
        <w:div w:id="1708488235">
          <w:marLeft w:val="1080"/>
          <w:marRight w:val="0"/>
          <w:marTop w:val="100"/>
          <w:marBottom w:val="0"/>
          <w:divBdr>
            <w:top w:val="none" w:sz="0" w:space="0" w:color="auto"/>
            <w:left w:val="none" w:sz="0" w:space="0" w:color="auto"/>
            <w:bottom w:val="none" w:sz="0" w:space="0" w:color="auto"/>
            <w:right w:val="none" w:sz="0" w:space="0" w:color="auto"/>
          </w:divBdr>
        </w:div>
      </w:divsChild>
    </w:div>
    <w:div w:id="1823038939">
      <w:bodyDiv w:val="1"/>
      <w:marLeft w:val="0"/>
      <w:marRight w:val="0"/>
      <w:marTop w:val="0"/>
      <w:marBottom w:val="0"/>
      <w:divBdr>
        <w:top w:val="none" w:sz="0" w:space="0" w:color="auto"/>
        <w:left w:val="none" w:sz="0" w:space="0" w:color="auto"/>
        <w:bottom w:val="none" w:sz="0" w:space="0" w:color="auto"/>
        <w:right w:val="none" w:sz="0" w:space="0" w:color="auto"/>
      </w:divBdr>
      <w:divsChild>
        <w:div w:id="449784920">
          <w:marLeft w:val="360"/>
          <w:marRight w:val="0"/>
          <w:marTop w:val="200"/>
          <w:marBottom w:val="0"/>
          <w:divBdr>
            <w:top w:val="none" w:sz="0" w:space="0" w:color="auto"/>
            <w:left w:val="none" w:sz="0" w:space="0" w:color="auto"/>
            <w:bottom w:val="none" w:sz="0" w:space="0" w:color="auto"/>
            <w:right w:val="none" w:sz="0" w:space="0" w:color="auto"/>
          </w:divBdr>
        </w:div>
        <w:div w:id="806095238">
          <w:marLeft w:val="1080"/>
          <w:marRight w:val="0"/>
          <w:marTop w:val="100"/>
          <w:marBottom w:val="0"/>
          <w:divBdr>
            <w:top w:val="none" w:sz="0" w:space="0" w:color="auto"/>
            <w:left w:val="none" w:sz="0" w:space="0" w:color="auto"/>
            <w:bottom w:val="none" w:sz="0" w:space="0" w:color="auto"/>
            <w:right w:val="none" w:sz="0" w:space="0" w:color="auto"/>
          </w:divBdr>
        </w:div>
        <w:div w:id="252979780">
          <w:marLeft w:val="1080"/>
          <w:marRight w:val="0"/>
          <w:marTop w:val="100"/>
          <w:marBottom w:val="0"/>
          <w:divBdr>
            <w:top w:val="none" w:sz="0" w:space="0" w:color="auto"/>
            <w:left w:val="none" w:sz="0" w:space="0" w:color="auto"/>
            <w:bottom w:val="none" w:sz="0" w:space="0" w:color="auto"/>
            <w:right w:val="none" w:sz="0" w:space="0" w:color="auto"/>
          </w:divBdr>
        </w:div>
        <w:div w:id="1251235005">
          <w:marLeft w:val="1080"/>
          <w:marRight w:val="0"/>
          <w:marTop w:val="100"/>
          <w:marBottom w:val="0"/>
          <w:divBdr>
            <w:top w:val="none" w:sz="0" w:space="0" w:color="auto"/>
            <w:left w:val="none" w:sz="0" w:space="0" w:color="auto"/>
            <w:bottom w:val="none" w:sz="0" w:space="0" w:color="auto"/>
            <w:right w:val="none" w:sz="0" w:space="0" w:color="auto"/>
          </w:divBdr>
        </w:div>
        <w:div w:id="1779448458">
          <w:marLeft w:val="1080"/>
          <w:marRight w:val="0"/>
          <w:marTop w:val="100"/>
          <w:marBottom w:val="0"/>
          <w:divBdr>
            <w:top w:val="none" w:sz="0" w:space="0" w:color="auto"/>
            <w:left w:val="none" w:sz="0" w:space="0" w:color="auto"/>
            <w:bottom w:val="none" w:sz="0" w:space="0" w:color="auto"/>
            <w:right w:val="none" w:sz="0" w:space="0" w:color="auto"/>
          </w:divBdr>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86721%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80A04-F817-4161-B677-16D9F3E6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 (9)</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Ann Beinhorn</cp:lastModifiedBy>
  <cp:revision>2</cp:revision>
  <cp:lastPrinted>2018-11-12T18:11:00Z</cp:lastPrinted>
  <dcterms:created xsi:type="dcterms:W3CDTF">2019-01-14T18:51:00Z</dcterms:created>
  <dcterms:modified xsi:type="dcterms:W3CDTF">2019-01-14T18:51:00Z</dcterms:modified>
</cp:coreProperties>
</file>