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47EF6" w:rsidP="2A4DD1EF" w:rsidRDefault="002B43EB" w14:paraId="41256043" wp14:textId="1DAD413F">
      <w:pPr>
        <w:pStyle w:val="Heading1"/>
        <w:rPr>
          <w:rFonts w:ascii="Garamond" w:hAnsi="Garamond" w:eastAsia="Garamond" w:cs="Garamond"/>
          <w:b w:val="1"/>
          <w:bCs w:val="1"/>
          <w:sz w:val="36"/>
          <w:szCs w:val="36"/>
        </w:rPr>
      </w:pPr>
      <w:bookmarkStart w:name="_heading=h.gjdgxs" w:id="0"/>
      <w:bookmarkEnd w:id="0"/>
      <w:r w:rsidRPr="2A4DD1EF" w:rsidR="2A4DD1EF">
        <w:rPr>
          <w:rFonts w:ascii="Garamond" w:hAnsi="Garamond" w:eastAsia="Garamond" w:cs="Garamond"/>
          <w:b w:val="1"/>
          <w:bCs w:val="1"/>
          <w:sz w:val="36"/>
          <w:szCs w:val="36"/>
        </w:rPr>
        <w:t>4-H Annual Activity Summary</w:t>
      </w:r>
    </w:p>
    <w:p xmlns:wp14="http://schemas.microsoft.com/office/word/2010/wordml" w:rsidR="00747EF6" w:rsidP="2A4DD1EF" w:rsidRDefault="002B43EB" w14:paraId="3995873D" wp14:textId="77777777">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 xml:space="preserve">Name: </w:t>
      </w:r>
      <w:r>
        <w:tab/>
      </w:r>
      <w:r>
        <w:tab/>
      </w:r>
      <w:r>
        <w:tab/>
      </w:r>
      <w:r>
        <w:tab/>
      </w:r>
      <w:r>
        <w:tab/>
      </w:r>
      <w:r>
        <w:tab/>
      </w:r>
      <w:r w:rsidRPr="2A4DD1EF" w:rsidR="2A4DD1EF">
        <w:rPr>
          <w:rFonts w:ascii="Garamond" w:hAnsi="Garamond" w:eastAsia="Garamond" w:cs="Garamond"/>
          <w:b w:val="1"/>
          <w:bCs w:val="1"/>
          <w:sz w:val="24"/>
          <w:szCs w:val="24"/>
        </w:rPr>
        <w:t>Club:</w:t>
      </w:r>
    </w:p>
    <w:p xmlns:wp14="http://schemas.microsoft.com/office/word/2010/wordml" w:rsidR="00747EF6" w:rsidP="2A4DD1EF" w:rsidRDefault="002B43EB" w14:paraId="2B676C2D" wp14:textId="77777777">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Birthdate:</w:t>
      </w:r>
      <w:r>
        <w:tab/>
      </w:r>
      <w:r>
        <w:tab/>
      </w:r>
      <w:r>
        <w:tab/>
      </w:r>
      <w:r>
        <w:tab/>
      </w:r>
      <w:r>
        <w:tab/>
      </w:r>
      <w:r>
        <w:tab/>
      </w:r>
      <w:r w:rsidRPr="2A4DD1EF" w:rsidR="2A4DD1EF">
        <w:rPr>
          <w:rFonts w:ascii="Garamond" w:hAnsi="Garamond" w:eastAsia="Garamond" w:cs="Garamond"/>
          <w:b w:val="1"/>
          <w:bCs w:val="1"/>
          <w:sz w:val="24"/>
          <w:szCs w:val="24"/>
        </w:rPr>
        <w:t xml:space="preserve">Age: </w:t>
      </w:r>
    </w:p>
    <w:p xmlns:wp14="http://schemas.microsoft.com/office/word/2010/wordml" w:rsidR="00747EF6" w:rsidP="2A4DD1EF" w:rsidRDefault="002B43EB" w14:paraId="349D2C70" wp14:textId="77777777">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 xml:space="preserve">Program Year: </w:t>
      </w:r>
    </w:p>
    <w:p xmlns:wp14="http://schemas.microsoft.com/office/word/2010/wordml" w:rsidR="00747EF6" w:rsidP="2A4DD1EF" w:rsidRDefault="00747EF6" w14:paraId="672A6659" wp14:textId="77777777">
      <w:pPr>
        <w:rPr>
          <w:rFonts w:ascii="Garamond" w:hAnsi="Garamond" w:eastAsia="Garamond" w:cs="Garamond"/>
          <w:b w:val="1"/>
          <w:bCs w:val="1"/>
          <w:sz w:val="24"/>
          <w:szCs w:val="24"/>
        </w:rPr>
      </w:pPr>
    </w:p>
    <w:p xmlns:wp14="http://schemas.microsoft.com/office/word/2010/wordml" w:rsidR="00747EF6" w:rsidP="2A4DD1EF" w:rsidRDefault="002B43EB" w14:paraId="1D5A870C" wp14:textId="77777777">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 xml:space="preserve">List activities in calendar (chronological) order. The 4-H program year is typically July 1st - June 30th each year. </w:t>
      </w:r>
    </w:p>
    <w:p xmlns:wp14="http://schemas.microsoft.com/office/word/2010/wordml" w:rsidR="00747EF6" w:rsidP="2A4DD1EF" w:rsidRDefault="00747EF6" w14:paraId="0A37501D" wp14:textId="77777777">
      <w:pPr>
        <w:rPr>
          <w:rFonts w:ascii="Garamond" w:hAnsi="Garamond" w:eastAsia="Garamond" w:cs="Garamond"/>
          <w:b w:val="1"/>
          <w:bCs w:val="1"/>
          <w:sz w:val="24"/>
          <w:szCs w:val="24"/>
        </w:rPr>
      </w:pPr>
    </w:p>
    <w:p xmlns:wp14="http://schemas.microsoft.com/office/word/2010/wordml" w:rsidR="00747EF6" w:rsidP="2A4DD1EF" w:rsidRDefault="002B43EB" w14:paraId="3C7ABD54" wp14:textId="77777777">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 xml:space="preserve">Record date or date range of activity, List name of activity and enter an activity type. Activity type can be leadership, civic engagement, event, honor, award, communication, project skill, community service, service learning, or your own category. </w:t>
      </w:r>
    </w:p>
    <w:p xmlns:wp14="http://schemas.microsoft.com/office/word/2010/wordml" w:rsidR="00747EF6" w:rsidP="2A4DD1EF" w:rsidRDefault="00747EF6" w14:paraId="5DAB6C7B" wp14:textId="77777777">
      <w:pPr>
        <w:rPr>
          <w:rFonts w:ascii="Garamond" w:hAnsi="Garamond" w:eastAsia="Garamond" w:cs="Garamond"/>
          <w:b w:val="1"/>
          <w:bCs w:val="1"/>
          <w:sz w:val="24"/>
          <w:szCs w:val="24"/>
        </w:rPr>
      </w:pPr>
    </w:p>
    <w:p xmlns:wp14="http://schemas.microsoft.com/office/word/2010/wordml" w:rsidR="00747EF6" w:rsidP="2A4DD1EF" w:rsidRDefault="00747EF6" w14:paraId="02EB378F" wp14:textId="18B6150C">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 xml:space="preserve">Use of this form is optional and can be inserted in the 4-H Record Books as a final section. </w:t>
      </w:r>
    </w:p>
    <w:p xmlns:wp14="http://schemas.microsoft.com/office/word/2010/wordml" w:rsidR="00747EF6" w:rsidP="2A4DD1EF" w:rsidRDefault="002B43EB" w14:paraId="0FE7BDC4" wp14:textId="77777777">
      <w:pPr>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 xml:space="preserve">Add rows as needed. </w:t>
      </w: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410"/>
        <w:gridCol w:w="4830"/>
        <w:gridCol w:w="3120"/>
      </w:tblGrid>
      <w:tr xmlns:wp14="http://schemas.microsoft.com/office/word/2010/wordml" w:rsidR="00747EF6" w:rsidTr="2A4DD1EF" w14:paraId="424ACD17" wp14:textId="77777777">
        <w:tc>
          <w:tcPr>
            <w:tcW w:w="1410" w:type="dxa"/>
            <w:shd w:val="clear" w:color="auto" w:fill="auto"/>
            <w:tcMar>
              <w:top w:w="100" w:type="dxa"/>
              <w:left w:w="100" w:type="dxa"/>
              <w:bottom w:w="100" w:type="dxa"/>
              <w:right w:w="100" w:type="dxa"/>
            </w:tcMar>
          </w:tcPr>
          <w:p w:rsidR="00747EF6" w:rsidP="2A4DD1EF" w:rsidRDefault="002B43EB" w14:paraId="05AD9146"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Date(s)</w:t>
            </w:r>
          </w:p>
        </w:tc>
        <w:tc>
          <w:tcPr>
            <w:tcW w:w="4830" w:type="dxa"/>
            <w:shd w:val="clear" w:color="auto" w:fill="auto"/>
            <w:tcMar>
              <w:top w:w="100" w:type="dxa"/>
              <w:left w:w="100" w:type="dxa"/>
              <w:bottom w:w="100" w:type="dxa"/>
              <w:right w:w="100" w:type="dxa"/>
            </w:tcMar>
          </w:tcPr>
          <w:p w:rsidR="00747EF6" w:rsidP="2A4DD1EF" w:rsidRDefault="002B43EB" w14:paraId="04B9CC1C"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Name of Activity</w:t>
            </w:r>
          </w:p>
        </w:tc>
        <w:tc>
          <w:tcPr>
            <w:tcW w:w="3120" w:type="dxa"/>
            <w:shd w:val="clear" w:color="auto" w:fill="auto"/>
            <w:tcMar>
              <w:top w:w="100" w:type="dxa"/>
              <w:left w:w="100" w:type="dxa"/>
              <w:bottom w:w="100" w:type="dxa"/>
              <w:right w:w="100" w:type="dxa"/>
            </w:tcMar>
          </w:tcPr>
          <w:p w:rsidR="00747EF6" w:rsidP="2A4DD1EF" w:rsidRDefault="002B43EB" w14:paraId="76D5AAFD"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Garamond" w:hAnsi="Garamond" w:eastAsia="Garamond" w:cs="Garamond"/>
                <w:b w:val="1"/>
                <w:bCs w:val="1"/>
                <w:sz w:val="24"/>
                <w:szCs w:val="24"/>
              </w:rPr>
            </w:pPr>
            <w:r w:rsidRPr="2A4DD1EF" w:rsidR="2A4DD1EF">
              <w:rPr>
                <w:rFonts w:ascii="Garamond" w:hAnsi="Garamond" w:eastAsia="Garamond" w:cs="Garamond"/>
                <w:b w:val="1"/>
                <w:bCs w:val="1"/>
                <w:sz w:val="24"/>
                <w:szCs w:val="24"/>
              </w:rPr>
              <w:t>Activity Type</w:t>
            </w:r>
          </w:p>
        </w:tc>
      </w:tr>
      <w:tr xmlns:wp14="http://schemas.microsoft.com/office/word/2010/wordml" w:rsidR="00747EF6" w:rsidTr="2A4DD1EF" w14:paraId="6A05A809" wp14:textId="77777777">
        <w:tc>
          <w:tcPr>
            <w:tcW w:w="1410" w:type="dxa"/>
            <w:shd w:val="clear" w:color="auto" w:fill="auto"/>
            <w:tcMar>
              <w:top w:w="100" w:type="dxa"/>
              <w:left w:w="100" w:type="dxa"/>
              <w:bottom w:w="100" w:type="dxa"/>
              <w:right w:w="100" w:type="dxa"/>
            </w:tcMar>
          </w:tcPr>
          <w:p w:rsidR="00747EF6" w:rsidP="2A4DD1EF" w:rsidRDefault="00747EF6" w14:paraId="5A39BBE3"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41C8F396"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72A3D3EC"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0D0B940D" wp14:textId="77777777">
        <w:tc>
          <w:tcPr>
            <w:tcW w:w="1410" w:type="dxa"/>
            <w:shd w:val="clear" w:color="auto" w:fill="auto"/>
            <w:tcMar>
              <w:top w:w="100" w:type="dxa"/>
              <w:left w:w="100" w:type="dxa"/>
              <w:bottom w:w="100" w:type="dxa"/>
              <w:right w:w="100" w:type="dxa"/>
            </w:tcMar>
          </w:tcPr>
          <w:p w:rsidR="00747EF6" w:rsidP="2A4DD1EF" w:rsidRDefault="00747EF6" w14:paraId="0E27B00A"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60061E4C"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44EAFD9C"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4B94D5A5" wp14:textId="77777777">
        <w:tc>
          <w:tcPr>
            <w:tcW w:w="1410" w:type="dxa"/>
            <w:shd w:val="clear" w:color="auto" w:fill="auto"/>
            <w:tcMar>
              <w:top w:w="100" w:type="dxa"/>
              <w:left w:w="100" w:type="dxa"/>
              <w:bottom w:w="100" w:type="dxa"/>
              <w:right w:w="100" w:type="dxa"/>
            </w:tcMar>
          </w:tcPr>
          <w:p w:rsidR="00747EF6" w:rsidP="2A4DD1EF" w:rsidRDefault="00747EF6" w14:paraId="3DEEC669"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3656B9AB"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45FB0818"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049F31CB" wp14:textId="77777777">
        <w:tc>
          <w:tcPr>
            <w:tcW w:w="1410" w:type="dxa"/>
            <w:shd w:val="clear" w:color="auto" w:fill="auto"/>
            <w:tcMar>
              <w:top w:w="100" w:type="dxa"/>
              <w:left w:w="100" w:type="dxa"/>
              <w:bottom w:w="100" w:type="dxa"/>
              <w:right w:w="100" w:type="dxa"/>
            </w:tcMar>
          </w:tcPr>
          <w:p w:rsidR="00747EF6" w:rsidP="2A4DD1EF" w:rsidRDefault="00747EF6" w14:paraId="53128261"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62486C05"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4101652C"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4B99056E" wp14:textId="77777777">
        <w:tc>
          <w:tcPr>
            <w:tcW w:w="1410" w:type="dxa"/>
            <w:shd w:val="clear" w:color="auto" w:fill="auto"/>
            <w:tcMar>
              <w:top w:w="100" w:type="dxa"/>
              <w:left w:w="100" w:type="dxa"/>
              <w:bottom w:w="100" w:type="dxa"/>
              <w:right w:w="100" w:type="dxa"/>
            </w:tcMar>
          </w:tcPr>
          <w:p w:rsidR="00747EF6" w:rsidP="2A4DD1EF" w:rsidRDefault="00747EF6" w14:paraId="1299C43A"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4DDBEF00"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3461D779"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3CF2D8B6" wp14:textId="77777777">
        <w:tc>
          <w:tcPr>
            <w:tcW w:w="1410" w:type="dxa"/>
            <w:shd w:val="clear" w:color="auto" w:fill="auto"/>
            <w:tcMar>
              <w:top w:w="100" w:type="dxa"/>
              <w:left w:w="100" w:type="dxa"/>
              <w:bottom w:w="100" w:type="dxa"/>
              <w:right w:w="100" w:type="dxa"/>
            </w:tcMar>
          </w:tcPr>
          <w:p w:rsidR="00747EF6" w:rsidP="2A4DD1EF" w:rsidRDefault="00747EF6" w14:paraId="0FB78278"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1FC39945"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0562CB0E"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34CE0A41" wp14:textId="77777777">
        <w:tc>
          <w:tcPr>
            <w:tcW w:w="1410" w:type="dxa"/>
            <w:shd w:val="clear" w:color="auto" w:fill="auto"/>
            <w:tcMar>
              <w:top w:w="100" w:type="dxa"/>
              <w:left w:w="100" w:type="dxa"/>
              <w:bottom w:w="100" w:type="dxa"/>
              <w:right w:w="100" w:type="dxa"/>
            </w:tcMar>
          </w:tcPr>
          <w:p w:rsidR="00747EF6" w:rsidP="2A4DD1EF" w:rsidRDefault="00747EF6" w14:paraId="62EBF3C5"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6D98A12B"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2946DB82"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5997CC1D" wp14:textId="77777777">
        <w:tc>
          <w:tcPr>
            <w:tcW w:w="1410" w:type="dxa"/>
            <w:shd w:val="clear" w:color="auto" w:fill="auto"/>
            <w:tcMar>
              <w:top w:w="100" w:type="dxa"/>
              <w:left w:w="100" w:type="dxa"/>
              <w:bottom w:w="100" w:type="dxa"/>
              <w:right w:w="100" w:type="dxa"/>
            </w:tcMar>
          </w:tcPr>
          <w:p w:rsidR="00747EF6" w:rsidP="2A4DD1EF" w:rsidRDefault="00747EF6" w14:paraId="110FFD37"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6B699379"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3FE9F23F"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1F72F646" wp14:textId="77777777">
        <w:tc>
          <w:tcPr>
            <w:tcW w:w="1410" w:type="dxa"/>
            <w:shd w:val="clear" w:color="auto" w:fill="auto"/>
            <w:tcMar>
              <w:top w:w="100" w:type="dxa"/>
              <w:left w:w="100" w:type="dxa"/>
              <w:bottom w:w="100" w:type="dxa"/>
              <w:right w:w="100" w:type="dxa"/>
            </w:tcMar>
          </w:tcPr>
          <w:p w:rsidR="00747EF6" w:rsidP="2A4DD1EF" w:rsidRDefault="00747EF6" w14:paraId="08CE6F91"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61CDCEAD"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6BB9E253"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23DE523C" wp14:textId="77777777">
        <w:tc>
          <w:tcPr>
            <w:tcW w:w="1410" w:type="dxa"/>
            <w:shd w:val="clear" w:color="auto" w:fill="auto"/>
            <w:tcMar>
              <w:top w:w="100" w:type="dxa"/>
              <w:left w:w="100" w:type="dxa"/>
              <w:bottom w:w="100" w:type="dxa"/>
              <w:right w:w="100" w:type="dxa"/>
            </w:tcMar>
          </w:tcPr>
          <w:p w:rsidR="00747EF6" w:rsidP="2A4DD1EF" w:rsidRDefault="00747EF6" w14:paraId="52E56223"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07547A01"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5043CB0F"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07459315" wp14:textId="77777777">
        <w:tc>
          <w:tcPr>
            <w:tcW w:w="1410" w:type="dxa"/>
            <w:shd w:val="clear" w:color="auto" w:fill="auto"/>
            <w:tcMar>
              <w:top w:w="100" w:type="dxa"/>
              <w:left w:w="100" w:type="dxa"/>
              <w:bottom w:w="100" w:type="dxa"/>
              <w:right w:w="100" w:type="dxa"/>
            </w:tcMar>
          </w:tcPr>
          <w:p w:rsidR="00747EF6" w:rsidP="2A4DD1EF" w:rsidRDefault="00747EF6" w14:paraId="6537F28F"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6DFB9E20"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70DF9E56"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44E871BC" wp14:textId="77777777">
        <w:tc>
          <w:tcPr>
            <w:tcW w:w="1410" w:type="dxa"/>
            <w:shd w:val="clear" w:color="auto" w:fill="auto"/>
            <w:tcMar>
              <w:top w:w="100" w:type="dxa"/>
              <w:left w:w="100" w:type="dxa"/>
              <w:bottom w:w="100" w:type="dxa"/>
              <w:right w:w="100" w:type="dxa"/>
            </w:tcMar>
          </w:tcPr>
          <w:p w:rsidR="00747EF6" w:rsidP="2A4DD1EF" w:rsidRDefault="00747EF6" w14:paraId="144A5D23"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738610EB"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637805D2" wp14:textId="77777777">
            <w:pPr>
              <w:widowControl w:val="0"/>
              <w:spacing w:line="240" w:lineRule="auto"/>
              <w:rPr>
                <w:rFonts w:ascii="Garamond" w:hAnsi="Garamond" w:eastAsia="Garamond" w:cs="Garamond"/>
                <w:sz w:val="24"/>
                <w:szCs w:val="24"/>
              </w:rPr>
            </w:pPr>
          </w:p>
        </w:tc>
      </w:tr>
      <w:tr xmlns:wp14="http://schemas.microsoft.com/office/word/2010/wordml" w:rsidR="00747EF6" w:rsidTr="2A4DD1EF" w14:paraId="463F29E8" wp14:textId="77777777">
        <w:tc>
          <w:tcPr>
            <w:tcW w:w="1410" w:type="dxa"/>
            <w:shd w:val="clear" w:color="auto" w:fill="auto"/>
            <w:tcMar>
              <w:top w:w="100" w:type="dxa"/>
              <w:left w:w="100" w:type="dxa"/>
              <w:bottom w:w="100" w:type="dxa"/>
              <w:right w:w="100" w:type="dxa"/>
            </w:tcMar>
          </w:tcPr>
          <w:p w:rsidR="00747EF6" w:rsidP="2A4DD1EF" w:rsidRDefault="00747EF6" w14:paraId="3B7B4B86" wp14:textId="77777777">
            <w:pPr>
              <w:widowControl w:val="0"/>
              <w:spacing w:line="240" w:lineRule="auto"/>
              <w:rPr>
                <w:rFonts w:ascii="Garamond" w:hAnsi="Garamond" w:eastAsia="Garamond" w:cs="Garamond"/>
                <w:sz w:val="24"/>
                <w:szCs w:val="24"/>
              </w:rPr>
            </w:pPr>
          </w:p>
        </w:tc>
        <w:tc>
          <w:tcPr>
            <w:tcW w:w="4830" w:type="dxa"/>
            <w:shd w:val="clear" w:color="auto" w:fill="auto"/>
            <w:tcMar>
              <w:top w:w="100" w:type="dxa"/>
              <w:left w:w="100" w:type="dxa"/>
              <w:bottom w:w="100" w:type="dxa"/>
              <w:right w:w="100" w:type="dxa"/>
            </w:tcMar>
          </w:tcPr>
          <w:p w:rsidR="00747EF6" w:rsidP="2A4DD1EF" w:rsidRDefault="00747EF6" w14:paraId="3A0FF5F2" wp14:textId="77777777">
            <w:pPr>
              <w:widowControl w:val="0"/>
              <w:spacing w:line="240" w:lineRule="auto"/>
              <w:rPr>
                <w:rFonts w:ascii="Garamond" w:hAnsi="Garamond" w:eastAsia="Garamond" w:cs="Garamond"/>
                <w:sz w:val="24"/>
                <w:szCs w:val="24"/>
              </w:rPr>
            </w:pPr>
          </w:p>
        </w:tc>
        <w:tc>
          <w:tcPr>
            <w:tcW w:w="3120" w:type="dxa"/>
            <w:shd w:val="clear" w:color="auto" w:fill="auto"/>
            <w:tcMar>
              <w:top w:w="100" w:type="dxa"/>
              <w:left w:w="100" w:type="dxa"/>
              <w:bottom w:w="100" w:type="dxa"/>
              <w:right w:w="100" w:type="dxa"/>
            </w:tcMar>
          </w:tcPr>
          <w:p w:rsidR="00747EF6" w:rsidP="2A4DD1EF" w:rsidRDefault="00747EF6" w14:paraId="5630AD66" wp14:textId="77777777">
            <w:pPr>
              <w:widowControl w:val="0"/>
              <w:spacing w:line="240" w:lineRule="auto"/>
              <w:rPr>
                <w:rFonts w:ascii="Garamond" w:hAnsi="Garamond" w:eastAsia="Garamond" w:cs="Garamond"/>
                <w:sz w:val="24"/>
                <w:szCs w:val="24"/>
              </w:rPr>
            </w:pPr>
          </w:p>
        </w:tc>
      </w:tr>
    </w:tbl>
    <w:p xmlns:wp14="http://schemas.microsoft.com/office/word/2010/wordml" w:rsidR="00747EF6" w:rsidP="2A4DD1EF" w:rsidRDefault="00747EF6" w14:paraId="61829076" wp14:textId="77777777">
      <w:pPr>
        <w:rPr>
          <w:rFonts w:ascii="Garamond" w:hAnsi="Garamond" w:eastAsia="Garamond" w:cs="Garamond"/>
          <w:sz w:val="24"/>
          <w:szCs w:val="24"/>
        </w:rPr>
      </w:pPr>
    </w:p>
    <w:sectPr w:rsidR="00747EF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F6"/>
    <w:rsid w:val="002B43EB"/>
    <w:rsid w:val="00747EF6"/>
    <w:rsid w:val="00AE2AD1"/>
    <w:rsid w:val="2A4DD1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A7AE3A"/>
  <w15:docId w15:val="{7212CC4D-97DA-42C0-89A1-3F61982600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67VQRo37VvBLYbYvw/+I5ohhnQ==">CgMxLjAyCGguZ2pkZ3hzOAByDTEzNDA4OTcwODAzNjQ=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Gemma M Miner</lastModifiedBy>
  <revision>2</revision>
  <dcterms:created xsi:type="dcterms:W3CDTF">2025-01-18T22:57:00.0000000Z</dcterms:created>
  <dcterms:modified xsi:type="dcterms:W3CDTF">2025-01-18T22:59:23.7408306Z</dcterms:modified>
</coreProperties>
</file>