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7323" w:type="dxa"/>
        <w:tblInd w:w="-995" w:type="dxa"/>
        <w:tblLook w:val="04A0" w:firstRow="1" w:lastRow="0" w:firstColumn="1" w:lastColumn="0" w:noHBand="0" w:noVBand="1"/>
      </w:tblPr>
      <w:tblGrid>
        <w:gridCol w:w="2346"/>
        <w:gridCol w:w="2604"/>
        <w:gridCol w:w="347"/>
        <w:gridCol w:w="2083"/>
        <w:gridCol w:w="323"/>
        <w:gridCol w:w="2197"/>
        <w:gridCol w:w="209"/>
        <w:gridCol w:w="2311"/>
        <w:gridCol w:w="95"/>
        <w:gridCol w:w="2335"/>
        <w:gridCol w:w="67"/>
        <w:gridCol w:w="2406"/>
      </w:tblGrid>
      <w:tr w:rsidR="00264D59" w14:paraId="7776ACDF" w14:textId="20FDAB31" w:rsidTr="00264D59">
        <w:trPr>
          <w:gridAfter w:val="2"/>
          <w:wAfter w:w="2473" w:type="dxa"/>
          <w:trHeight w:val="4670"/>
        </w:trPr>
        <w:tc>
          <w:tcPr>
            <w:tcW w:w="2346" w:type="dxa"/>
          </w:tcPr>
          <w:p w14:paraId="1DDC3CAF" w14:textId="561424F3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</w:t>
            </w:r>
            <w:r w:rsidRPr="00626E09">
              <w:rPr>
                <w:b/>
                <w:bCs/>
                <w:noProof/>
              </w:rPr>
              <w:drawing>
                <wp:inline distT="0" distB="0" distL="0" distR="0" wp14:anchorId="1ED2E8B7" wp14:editId="2A6771C1">
                  <wp:extent cx="1323975" cy="1323975"/>
                  <wp:effectExtent l="0" t="0" r="9525" b="9525"/>
                  <wp:docPr id="9774480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26E09">
              <w:rPr>
                <w:b/>
                <w:bCs/>
              </w:rPr>
              <w:t xml:space="preserve"> </w:t>
            </w:r>
          </w:p>
          <w:p w14:paraId="23130567" w14:textId="77777777" w:rsidR="00264D59" w:rsidRDefault="00264D59" w:rsidP="00264D59">
            <w:pPr>
              <w:rPr>
                <w:b/>
                <w:bCs/>
              </w:rPr>
            </w:pPr>
          </w:p>
          <w:p w14:paraId="7B38D625" w14:textId="23AF0A97" w:rsidR="00264D59" w:rsidRPr="00626E09" w:rsidRDefault="00264D59" w:rsidP="00264D59">
            <w:pPr>
              <w:rPr>
                <w:b/>
                <w:bCs/>
              </w:rPr>
            </w:pPr>
            <w:r w:rsidRPr="00626E09">
              <w:rPr>
                <w:b/>
                <w:bCs/>
              </w:rPr>
              <w:t>Doug Amaral</w:t>
            </w:r>
          </w:p>
          <w:p w14:paraId="4E7C4393" w14:textId="77777777" w:rsidR="00264D59" w:rsidRPr="00626E09" w:rsidRDefault="00264D59" w:rsidP="00264D59">
            <w:pPr>
              <w:rPr>
                <w:b/>
                <w:bCs/>
              </w:rPr>
            </w:pPr>
            <w:r w:rsidRPr="00626E09">
              <w:rPr>
                <w:b/>
                <w:bCs/>
              </w:rPr>
              <w:t>Area Farm Advisor</w:t>
            </w:r>
          </w:p>
          <w:p w14:paraId="10393B3E" w14:textId="77777777" w:rsidR="00264D59" w:rsidRPr="00626E09" w:rsidRDefault="00264D59" w:rsidP="00264D59">
            <w:r w:rsidRPr="00626E09">
              <w:t>amaral@ucanr.edu</w:t>
            </w:r>
          </w:p>
          <w:p w14:paraId="7EA26F05" w14:textId="23F25B8E" w:rsidR="00264D59" w:rsidRPr="00626E09" w:rsidRDefault="00264D59" w:rsidP="00264D59">
            <w:r w:rsidRPr="00626E09">
              <w:t>(559) 852-2737</w:t>
            </w:r>
          </w:p>
          <w:p w14:paraId="388A072E" w14:textId="77777777" w:rsidR="00264D59" w:rsidRPr="00626E09" w:rsidRDefault="00264D59" w:rsidP="00264D59">
            <w:r w:rsidRPr="00626E09">
              <w:t>Pomology and Water/Soils</w:t>
            </w:r>
          </w:p>
          <w:p w14:paraId="6A812509" w14:textId="22424D00" w:rsidR="00264D59" w:rsidRDefault="00264D59" w:rsidP="00264D59">
            <w:pPr>
              <w:rPr>
                <w:b/>
                <w:bCs/>
              </w:rPr>
            </w:pPr>
          </w:p>
        </w:tc>
        <w:tc>
          <w:tcPr>
            <w:tcW w:w="2604" w:type="dxa"/>
          </w:tcPr>
          <w:p w14:paraId="27F021F8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</w:p>
          <w:p w14:paraId="1E5E111C" w14:textId="1EAA8A4A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  <w:noProof/>
              </w:rPr>
              <w:drawing>
                <wp:inline distT="0" distB="0" distL="0" distR="0" wp14:anchorId="3C173D40" wp14:editId="14A6732F">
                  <wp:extent cx="1352550" cy="1352550"/>
                  <wp:effectExtent l="0" t="0" r="0" b="0"/>
                  <wp:docPr id="6225777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894A58" w14:textId="77777777" w:rsidR="00264D59" w:rsidRDefault="00264D59" w:rsidP="00264D59">
            <w:pPr>
              <w:rPr>
                <w:b/>
                <w:bCs/>
              </w:rPr>
            </w:pPr>
          </w:p>
          <w:p w14:paraId="19C3344B" w14:textId="33BEEBF5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Jorge Angeles</w:t>
            </w:r>
          </w:p>
          <w:p w14:paraId="70B9E1E8" w14:textId="1F7FA7F7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Weed Management</w:t>
            </w:r>
            <w:r w:rsidRPr="00626E09">
              <w:rPr>
                <w:b/>
                <w:bCs/>
              </w:rPr>
              <w:t xml:space="preserve"> Advisor</w:t>
            </w:r>
          </w:p>
          <w:p w14:paraId="261C781F" w14:textId="60AC6C43" w:rsidR="00264D59" w:rsidRPr="00626E09" w:rsidRDefault="00264D59" w:rsidP="00264D59">
            <w:r>
              <w:t>jaangeles</w:t>
            </w:r>
            <w:r w:rsidRPr="00626E09">
              <w:t>@ucanr.edu</w:t>
            </w:r>
          </w:p>
          <w:p w14:paraId="2D38F409" w14:textId="4E2FB097" w:rsidR="00264D59" w:rsidRPr="00626E09" w:rsidRDefault="00264D59" w:rsidP="00264D59">
            <w:r>
              <w:t>(559) 684-3300</w:t>
            </w:r>
          </w:p>
          <w:p w14:paraId="7CF6CEA3" w14:textId="608DFFB8" w:rsidR="00264D59" w:rsidRPr="00626E09" w:rsidRDefault="00264D59" w:rsidP="00264D59">
            <w:r>
              <w:t>Orchard and Vine Crops</w:t>
            </w:r>
          </w:p>
          <w:p w14:paraId="0D9EC0FB" w14:textId="77777777" w:rsidR="00264D59" w:rsidRDefault="00264D59" w:rsidP="00264D59">
            <w:pPr>
              <w:rPr>
                <w:b/>
                <w:bCs/>
              </w:rPr>
            </w:pPr>
          </w:p>
        </w:tc>
        <w:tc>
          <w:tcPr>
            <w:tcW w:w="2430" w:type="dxa"/>
            <w:gridSpan w:val="2"/>
          </w:tcPr>
          <w:p w14:paraId="3B7E850A" w14:textId="4E2EF9DC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</w:p>
          <w:p w14:paraId="7FC2A5AC" w14:textId="7B345824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inline distT="0" distB="0" distL="0" distR="0" wp14:anchorId="51E4CB11" wp14:editId="6DD38111">
                  <wp:extent cx="1351998" cy="1323975"/>
                  <wp:effectExtent l="0" t="0" r="635" b="0"/>
                  <wp:docPr id="59368446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8446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61" cy="1325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5ABDE7" w14:textId="77777777" w:rsidR="00264D59" w:rsidRDefault="00264D59" w:rsidP="00264D59">
            <w:pPr>
              <w:rPr>
                <w:b/>
                <w:bCs/>
              </w:rPr>
            </w:pPr>
          </w:p>
          <w:p w14:paraId="59344206" w14:textId="574375EB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Brianna Antunez</w:t>
            </w:r>
          </w:p>
          <w:p w14:paraId="44D5CABA" w14:textId="0AA990E5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Lab Assistant 2</w:t>
            </w:r>
          </w:p>
          <w:p w14:paraId="58CF26A6" w14:textId="5AEDC7CA" w:rsidR="00264D59" w:rsidRPr="00626E09" w:rsidRDefault="00264D59" w:rsidP="00264D59">
            <w:r>
              <w:t>bgantunez</w:t>
            </w:r>
            <w:r w:rsidRPr="00626E09">
              <w:t>@ucanr.edu</w:t>
            </w:r>
          </w:p>
          <w:p w14:paraId="1E0A896B" w14:textId="4429F1F2" w:rsidR="00264D59" w:rsidRPr="00626E09" w:rsidRDefault="00264D59" w:rsidP="00264D59">
            <w:r>
              <w:t>(559) 852-2730</w:t>
            </w:r>
          </w:p>
          <w:p w14:paraId="442C52F7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520" w:type="dxa"/>
            <w:gridSpan w:val="2"/>
          </w:tcPr>
          <w:p w14:paraId="45ED2061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</w:p>
          <w:p w14:paraId="34FFF79D" w14:textId="22265A83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inline distT="0" distB="0" distL="0" distR="0" wp14:anchorId="1483D1F4" wp14:editId="201A38FC">
                  <wp:extent cx="1352550" cy="1352550"/>
                  <wp:effectExtent l="0" t="0" r="0" b="0"/>
                  <wp:docPr id="208481057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8446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CB1BB9" w14:textId="77777777" w:rsidR="00264D59" w:rsidRDefault="00264D59" w:rsidP="00264D59">
            <w:pPr>
              <w:rPr>
                <w:b/>
                <w:bCs/>
              </w:rPr>
            </w:pPr>
          </w:p>
          <w:p w14:paraId="3CF3724E" w14:textId="1BE9D1C3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Aliya Bayless</w:t>
            </w:r>
          </w:p>
          <w:p w14:paraId="6274FBF7" w14:textId="24CA5A21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Master Gardner Program Coordinator</w:t>
            </w:r>
          </w:p>
          <w:p w14:paraId="3CF32692" w14:textId="493CD4A2" w:rsidR="00264D59" w:rsidRPr="00626E09" w:rsidRDefault="00264D59" w:rsidP="00264D59">
            <w:r>
              <w:t>ambayless</w:t>
            </w:r>
            <w:r w:rsidRPr="00626E09">
              <w:t>@ucanr.edu</w:t>
            </w:r>
          </w:p>
          <w:p w14:paraId="571B81D5" w14:textId="2B5AF4FF" w:rsidR="00264D59" w:rsidRPr="00626E09" w:rsidRDefault="00264D59" w:rsidP="00264D59">
            <w:r>
              <w:t xml:space="preserve">(559) </w:t>
            </w:r>
            <w:r>
              <w:t>684-3343</w:t>
            </w:r>
          </w:p>
          <w:p w14:paraId="579D3AFF" w14:textId="77777777" w:rsidR="00264D59" w:rsidRDefault="00264D59" w:rsidP="00264D59">
            <w:pPr>
              <w:rPr>
                <w:b/>
                <w:bCs/>
              </w:rPr>
            </w:pPr>
          </w:p>
        </w:tc>
        <w:tc>
          <w:tcPr>
            <w:tcW w:w="2520" w:type="dxa"/>
            <w:gridSpan w:val="2"/>
          </w:tcPr>
          <w:p w14:paraId="349B7942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</w:p>
          <w:p w14:paraId="4B87B955" w14:textId="23C799C6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inline distT="0" distB="0" distL="0" distR="0" wp14:anchorId="13FF9C2C" wp14:editId="6B99AA41">
                  <wp:extent cx="1352550" cy="1352550"/>
                  <wp:effectExtent l="0" t="0" r="0" b="0"/>
                  <wp:docPr id="13591193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1937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DDE259" w14:textId="77777777" w:rsidR="00264D59" w:rsidRDefault="00264D59" w:rsidP="00264D59">
            <w:pPr>
              <w:rPr>
                <w:b/>
                <w:bCs/>
              </w:rPr>
            </w:pPr>
          </w:p>
          <w:p w14:paraId="6332FB5C" w14:textId="77777777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Daniela F Bruno</w:t>
            </w:r>
          </w:p>
          <w:p w14:paraId="35E1DEB3" w14:textId="77777777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Dairy Advisor</w:t>
            </w:r>
          </w:p>
          <w:p w14:paraId="3529508B" w14:textId="434DCABD" w:rsidR="00264D59" w:rsidRPr="00626E09" w:rsidRDefault="00264D59" w:rsidP="00264D59">
            <w:r>
              <w:t>dfbruno</w:t>
            </w:r>
            <w:r w:rsidRPr="00626E09">
              <w:t>@ucanr.edu</w:t>
            </w:r>
          </w:p>
          <w:p w14:paraId="0D03C455" w14:textId="3E00C233" w:rsidR="00264D59" w:rsidRPr="00626E09" w:rsidRDefault="00264D59" w:rsidP="00264D59">
            <w:r>
              <w:t xml:space="preserve">(559) </w:t>
            </w:r>
            <w:r>
              <w:t>241-7552</w:t>
            </w:r>
          </w:p>
          <w:p w14:paraId="4F45675F" w14:textId="77777777" w:rsidR="00264D59" w:rsidRDefault="00264D59" w:rsidP="00264D59">
            <w:pPr>
              <w:rPr>
                <w:b/>
                <w:bCs/>
              </w:rPr>
            </w:pPr>
          </w:p>
        </w:tc>
        <w:tc>
          <w:tcPr>
            <w:tcW w:w="2430" w:type="dxa"/>
            <w:gridSpan w:val="2"/>
          </w:tcPr>
          <w:p w14:paraId="15445777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drawing>
                <wp:inline distT="0" distB="0" distL="0" distR="0" wp14:anchorId="22F0BD0B" wp14:editId="089121F2">
                  <wp:extent cx="1352550" cy="1352550"/>
                  <wp:effectExtent l="0" t="0" r="0" b="0"/>
                  <wp:docPr id="15486153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96534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DC1EAF" w14:textId="77777777" w:rsidR="00264D59" w:rsidRDefault="00264D59" w:rsidP="00264D59">
            <w:pPr>
              <w:rPr>
                <w:b/>
                <w:bCs/>
              </w:rPr>
            </w:pPr>
          </w:p>
          <w:p w14:paraId="0C921118" w14:textId="77777777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Ruben Chavez</w:t>
            </w:r>
          </w:p>
          <w:p w14:paraId="5AA68063" w14:textId="77777777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Lab Assistant 2</w:t>
            </w:r>
          </w:p>
          <w:p w14:paraId="4098386C" w14:textId="77777777" w:rsidR="00264D59" w:rsidRPr="00626E09" w:rsidRDefault="00264D59" w:rsidP="00264D59">
            <w:r>
              <w:t>rjrchavez</w:t>
            </w:r>
            <w:r w:rsidRPr="00626E09">
              <w:t>@ucanr.edu</w:t>
            </w:r>
          </w:p>
          <w:p w14:paraId="2AB954A3" w14:textId="77777777" w:rsidR="00264D59" w:rsidRPr="00626E09" w:rsidRDefault="00264D59" w:rsidP="00264D59">
            <w:r>
              <w:t>(559) 852-2730</w:t>
            </w:r>
          </w:p>
          <w:p w14:paraId="3E9D4B18" w14:textId="192E0361" w:rsidR="00264D59" w:rsidRDefault="00264D59" w:rsidP="00264D59">
            <w:pPr>
              <w:rPr>
                <w:b/>
                <w:bCs/>
                <w:noProof/>
              </w:rPr>
            </w:pPr>
          </w:p>
        </w:tc>
      </w:tr>
      <w:tr w:rsidR="00264D59" w14:paraId="7524B12B" w14:textId="3356BED2" w:rsidTr="00264D59">
        <w:trPr>
          <w:gridAfter w:val="2"/>
          <w:wAfter w:w="2473" w:type="dxa"/>
          <w:trHeight w:val="3305"/>
        </w:trPr>
        <w:tc>
          <w:tcPr>
            <w:tcW w:w="2346" w:type="dxa"/>
          </w:tcPr>
          <w:p w14:paraId="63AA2ADB" w14:textId="77777777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drawing>
                <wp:inline distT="0" distB="0" distL="0" distR="0" wp14:anchorId="1ED3A66E" wp14:editId="38A490C5">
                  <wp:extent cx="1352550" cy="1352550"/>
                  <wp:effectExtent l="0" t="0" r="0" b="0"/>
                  <wp:docPr id="109158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3927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3B0BF9" w14:textId="77777777" w:rsidR="00264D59" w:rsidRDefault="00264D59" w:rsidP="00264D59">
            <w:pPr>
              <w:rPr>
                <w:b/>
                <w:bCs/>
              </w:rPr>
            </w:pPr>
          </w:p>
          <w:p w14:paraId="7E46FEF5" w14:textId="77777777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Nicholas Clark</w:t>
            </w:r>
          </w:p>
          <w:p w14:paraId="04B0035B" w14:textId="77777777" w:rsidR="00264D59" w:rsidRPr="00626E0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</w:rPr>
              <w:t>Agronomy &amp; Nutrient Management Farm Advisor</w:t>
            </w:r>
          </w:p>
          <w:p w14:paraId="6F7D6165" w14:textId="77777777" w:rsidR="00264D59" w:rsidRPr="00626E09" w:rsidRDefault="00264D59" w:rsidP="00264D59">
            <w:r>
              <w:t>neclark</w:t>
            </w:r>
            <w:r w:rsidRPr="00626E09">
              <w:t>@ucanr.edu</w:t>
            </w:r>
          </w:p>
          <w:p w14:paraId="380E4765" w14:textId="77777777" w:rsidR="00264D59" w:rsidRPr="00626E09" w:rsidRDefault="00264D59" w:rsidP="00264D59">
            <w:r>
              <w:t>(559) 852-2788</w:t>
            </w:r>
          </w:p>
          <w:p w14:paraId="6D3DC112" w14:textId="16D5B028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604" w:type="dxa"/>
          </w:tcPr>
          <w:p w14:paraId="29F9A572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</w:p>
          <w:p w14:paraId="08FB4102" w14:textId="1C52A1FF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2430" w:type="dxa"/>
            <w:gridSpan w:val="2"/>
          </w:tcPr>
          <w:p w14:paraId="514C8B4D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</w:p>
          <w:p w14:paraId="0088F9D2" w14:textId="275A6A70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</w:p>
          <w:p w14:paraId="21E48F89" w14:textId="77777777" w:rsidR="00264D59" w:rsidRDefault="00264D59" w:rsidP="00264D59">
            <w:pPr>
              <w:rPr>
                <w:b/>
                <w:bCs/>
              </w:rPr>
            </w:pPr>
          </w:p>
          <w:p w14:paraId="46053845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520" w:type="dxa"/>
            <w:gridSpan w:val="2"/>
          </w:tcPr>
          <w:p w14:paraId="4FB123F6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</w:p>
          <w:p w14:paraId="59BD6EA8" w14:textId="09C84A46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 </w:t>
            </w:r>
          </w:p>
          <w:p w14:paraId="534AF826" w14:textId="77777777" w:rsidR="00264D59" w:rsidRDefault="00264D59" w:rsidP="00264D59">
            <w:pPr>
              <w:rPr>
                <w:b/>
                <w:bCs/>
              </w:rPr>
            </w:pPr>
          </w:p>
          <w:p w14:paraId="334DEE06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520" w:type="dxa"/>
            <w:gridSpan w:val="2"/>
          </w:tcPr>
          <w:p w14:paraId="128B505C" w14:textId="77777777" w:rsidR="00264D59" w:rsidRDefault="00264D59" w:rsidP="00264D5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</w:t>
            </w:r>
            <w:r w:rsidRPr="00626E09">
              <w:rPr>
                <w:b/>
                <w:bCs/>
              </w:rPr>
              <w:t xml:space="preserve"> </w:t>
            </w:r>
          </w:p>
          <w:p w14:paraId="05969C1D" w14:textId="63D60E09" w:rsidR="00264D59" w:rsidRDefault="00264D59" w:rsidP="00264D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 </w:t>
            </w:r>
          </w:p>
          <w:p w14:paraId="7DEFAAF8" w14:textId="77777777" w:rsidR="00264D59" w:rsidRDefault="00264D59" w:rsidP="00264D59">
            <w:pPr>
              <w:rPr>
                <w:b/>
                <w:bCs/>
              </w:rPr>
            </w:pPr>
          </w:p>
          <w:p w14:paraId="59790395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30" w:type="dxa"/>
            <w:gridSpan w:val="2"/>
          </w:tcPr>
          <w:p w14:paraId="21E355BC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</w:tr>
      <w:tr w:rsidR="00264D59" w14:paraId="481100AA" w14:textId="2255B05C" w:rsidTr="00264D59">
        <w:trPr>
          <w:trHeight w:val="3305"/>
        </w:trPr>
        <w:tc>
          <w:tcPr>
            <w:tcW w:w="2346" w:type="dxa"/>
          </w:tcPr>
          <w:p w14:paraId="3E3D130F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951" w:type="dxa"/>
            <w:gridSpan w:val="2"/>
          </w:tcPr>
          <w:p w14:paraId="4C5B79C9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  <w:gridSpan w:val="2"/>
          </w:tcPr>
          <w:p w14:paraId="6C5BEEFB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  <w:gridSpan w:val="2"/>
          </w:tcPr>
          <w:p w14:paraId="1DEC00A8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  <w:gridSpan w:val="2"/>
          </w:tcPr>
          <w:p w14:paraId="01E1EF0C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2" w:type="dxa"/>
            <w:gridSpan w:val="2"/>
          </w:tcPr>
          <w:p w14:paraId="6636DF48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</w:tcPr>
          <w:p w14:paraId="539C53CF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</w:tr>
      <w:tr w:rsidR="00264D59" w14:paraId="08BCFDA8" w14:textId="77777777" w:rsidTr="00264D59">
        <w:trPr>
          <w:trHeight w:val="3305"/>
        </w:trPr>
        <w:tc>
          <w:tcPr>
            <w:tcW w:w="2346" w:type="dxa"/>
          </w:tcPr>
          <w:p w14:paraId="331A899D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951" w:type="dxa"/>
            <w:gridSpan w:val="2"/>
          </w:tcPr>
          <w:p w14:paraId="1C1E09A1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  <w:gridSpan w:val="2"/>
          </w:tcPr>
          <w:p w14:paraId="476424CD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  <w:gridSpan w:val="2"/>
          </w:tcPr>
          <w:p w14:paraId="67E4B8F7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  <w:gridSpan w:val="2"/>
          </w:tcPr>
          <w:p w14:paraId="4C98DC88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2" w:type="dxa"/>
            <w:gridSpan w:val="2"/>
          </w:tcPr>
          <w:p w14:paraId="1BE99CD5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  <w:tc>
          <w:tcPr>
            <w:tcW w:w="2406" w:type="dxa"/>
          </w:tcPr>
          <w:p w14:paraId="1F513077" w14:textId="77777777" w:rsidR="00264D59" w:rsidRDefault="00264D59" w:rsidP="00264D59">
            <w:pPr>
              <w:rPr>
                <w:b/>
                <w:bCs/>
                <w:noProof/>
              </w:rPr>
            </w:pPr>
          </w:p>
        </w:tc>
      </w:tr>
    </w:tbl>
    <w:p w14:paraId="4CEBAD07" w14:textId="610B588F" w:rsidR="00626E09" w:rsidRDefault="00626E09" w:rsidP="00626E09">
      <w:pPr>
        <w:rPr>
          <w:b/>
          <w:bCs/>
        </w:rPr>
      </w:pPr>
    </w:p>
    <w:p w14:paraId="68F7CA30" w14:textId="77777777" w:rsidR="00D9599F" w:rsidRDefault="00D9599F"/>
    <w:sectPr w:rsidR="00D9599F" w:rsidSect="007974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09"/>
    <w:rsid w:val="00264D59"/>
    <w:rsid w:val="003A411D"/>
    <w:rsid w:val="00626E09"/>
    <w:rsid w:val="00797494"/>
    <w:rsid w:val="008919A8"/>
    <w:rsid w:val="00D9599F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273D85C"/>
  <w15:chartTrackingRefBased/>
  <w15:docId w15:val="{2C77383F-C799-4FCD-A7E9-DF7F9FB4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E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E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8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9B5E-4AD1-4528-AA1F-564D0CFF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Ledesma, Enedina</dc:creator>
  <cp:keywords/>
  <dc:description/>
  <cp:lastModifiedBy>Ledesma, Enedina</cp:lastModifiedBy>
  <cp:revision>1</cp:revision>
  <dcterms:created xsi:type="dcterms:W3CDTF">2025-03-25T17:32:00Z</dcterms:created>
  <dcterms:modified xsi:type="dcterms:W3CDTF">2025-03-25T19:06:00Z</dcterms:modified>
</cp:coreProperties>
</file>