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85" w:rsidRDefault="00512E85" w:rsidP="00512E85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Super Saturday is coming!  </w:t>
      </w:r>
      <w:proofErr w:type="gramStart"/>
      <w:r>
        <w:rPr>
          <w:sz w:val="20"/>
          <w:szCs w:val="20"/>
        </w:rPr>
        <w:t>At the Vista Steam Engine Museum.</w:t>
      </w:r>
      <w:proofErr w:type="gramEnd"/>
      <w:r>
        <w:rPr>
          <w:sz w:val="20"/>
          <w:szCs w:val="20"/>
        </w:rPr>
        <w:t xml:space="preserve">  Teen Council is hosting Super Saturday.  This event is a great place to learn about 4-H and to meet others as well as get your clubs projects involved in the 4-H program.  Participate in fellow 4-H clubs “hands on” projects, have fun at the various entertaining stages of the day and meet fellow 4-H members.  If you are interested in running a “hands on” learning booth or a fundraising food </w:t>
      </w:r>
      <w:proofErr w:type="gramStart"/>
      <w:r>
        <w:rPr>
          <w:sz w:val="20"/>
          <w:szCs w:val="20"/>
        </w:rPr>
        <w:t>booth  please</w:t>
      </w:r>
      <w:proofErr w:type="gramEnd"/>
      <w:r>
        <w:rPr>
          <w:sz w:val="20"/>
          <w:szCs w:val="20"/>
        </w:rPr>
        <w:t xml:space="preserve"> contact the county office as soon as possible.  Come and support the 4-H program.</w:t>
      </w:r>
    </w:p>
    <w:p w:rsidR="00512E85" w:rsidRDefault="00512E85" w:rsidP="00512E85">
      <w:pPr>
        <w:widowControl w:val="0"/>
        <w:jc w:val="center"/>
        <w:rPr>
          <w:b/>
          <w:bCs/>
          <w:i/>
          <w:iCs/>
          <w:sz w:val="32"/>
          <w:szCs w:val="32"/>
        </w:rPr>
      </w:pPr>
      <w:r>
        <w:rPr>
          <w:sz w:val="20"/>
          <w:szCs w:val="20"/>
        </w:rPr>
        <w:t>Bring your friends- it’s open to the public!</w:t>
      </w:r>
    </w:p>
    <w:p w:rsidR="00512E85" w:rsidRDefault="00512E85" w:rsidP="00512E85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Making the Best Better!</w:t>
      </w:r>
    </w:p>
    <w:p w:rsidR="00512E85" w:rsidRDefault="00512E85" w:rsidP="00512E85">
      <w:pPr>
        <w:widowControl w:val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 </w:t>
      </w:r>
    </w:p>
    <w:p w:rsidR="00512E85" w:rsidRDefault="00512E85" w:rsidP="00512E85">
      <w:pPr>
        <w:pStyle w:val="Heading2"/>
        <w:widowControl w:val="0"/>
        <w:jc w:val="center"/>
        <w:rPr>
          <w:i/>
          <w:iCs/>
        </w:rPr>
      </w:pPr>
      <w:r>
        <w:t>SUPER SATURDAY</w:t>
      </w:r>
      <w:r>
        <w:rPr>
          <w:i/>
          <w:iCs/>
        </w:rPr>
        <w:t xml:space="preserve"> </w:t>
      </w:r>
    </w:p>
    <w:p w:rsidR="00512E85" w:rsidRDefault="00512E85" w:rsidP="00512E8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BOOTH APPLICATION</w:t>
      </w:r>
    </w:p>
    <w:p w:rsidR="00512E85" w:rsidRDefault="00512E85" w:rsidP="00512E8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512E85" w:rsidRDefault="00512E85" w:rsidP="00512E85">
      <w:pPr>
        <w:widowControl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February 12, 2011   10:00 a.m. – 2:00 p.m.</w:t>
      </w:r>
      <w:proofErr w:type="gramEnd"/>
    </w:p>
    <w:p w:rsidR="00512E85" w:rsidRDefault="00512E85" w:rsidP="00512E8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512E85" w:rsidRDefault="00512E85" w:rsidP="00512E85">
      <w:pPr>
        <w:widowControl w:val="0"/>
        <w:jc w:val="center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 xml:space="preserve">Super Saturday is an outstanding opportunity to learn about other clubs’ activities and highlight what your club is doing.  Now is the time to sign up for a club or project booth or to lead a session or workshop. </w:t>
      </w:r>
    </w:p>
    <w:p w:rsidR="00512E85" w:rsidRDefault="00512E85" w:rsidP="00512E85">
      <w:pPr>
        <w:widowControl w:val="0"/>
        <w:jc w:val="center"/>
        <w:rPr>
          <w:sz w:val="24"/>
          <w:szCs w:val="24"/>
        </w:rPr>
      </w:pPr>
      <w:r>
        <w:rPr>
          <w:sz w:val="20"/>
          <w:szCs w:val="20"/>
        </w:rPr>
        <w:tab/>
        <w:t xml:space="preserve">Please fax your booth applications to the county office at the numbers below.  Your booth should include a hands-on activity or something that the audience can participate in with your members. </w:t>
      </w:r>
    </w:p>
    <w:p w:rsidR="00512E85" w:rsidRDefault="00512E85" w:rsidP="00512E8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Title of Booth:  </w:t>
      </w:r>
      <w:r>
        <w:rPr>
          <w:sz w:val="24"/>
          <w:szCs w:val="24"/>
        </w:rPr>
        <w:t>________________________________________________________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Contact Name:  ________________________________________________________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_____________________________________________________________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Phone:     _____________________________________________________________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4-H Club or Group:  _____________________________________________________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Any materials needed (tables, chairs, etc.):  __________________________________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Brief Description of your Booth:  ___________________________________________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12E85" w:rsidRDefault="00512E85" w:rsidP="00512E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 </w:t>
      </w:r>
    </w:p>
    <w:p w:rsidR="00512E85" w:rsidRPr="00512E85" w:rsidRDefault="00512E85" w:rsidP="00512E85">
      <w:pPr>
        <w:widowControl w:val="0"/>
        <w:jc w:val="center"/>
        <w:rPr>
          <w:sz w:val="20"/>
          <w:szCs w:val="20"/>
        </w:rPr>
      </w:pPr>
      <w:r w:rsidRPr="00512E85">
        <w:rPr>
          <w:sz w:val="20"/>
          <w:szCs w:val="20"/>
        </w:rPr>
        <w:t>For more information, please contact the 4-H Office:  telephone: (858) 495-5190</w:t>
      </w:r>
      <w:r>
        <w:rPr>
          <w:sz w:val="20"/>
          <w:szCs w:val="20"/>
        </w:rPr>
        <w:t xml:space="preserve">    </w:t>
      </w:r>
      <w:r w:rsidRPr="00512E85">
        <w:rPr>
          <w:sz w:val="20"/>
          <w:szCs w:val="20"/>
        </w:rPr>
        <w:t>FAX:  (858) 694-2849 </w:t>
      </w:r>
    </w:p>
    <w:p w:rsidR="00512E85" w:rsidRPr="00512E85" w:rsidRDefault="00512E85" w:rsidP="00512E85">
      <w:pPr>
        <w:widowControl w:val="0"/>
        <w:jc w:val="center"/>
        <w:rPr>
          <w:sz w:val="20"/>
          <w:szCs w:val="20"/>
        </w:rPr>
      </w:pPr>
      <w:r w:rsidRPr="00512E85">
        <w:rPr>
          <w:b/>
          <w:bCs/>
          <w:i/>
          <w:iCs/>
          <w:sz w:val="20"/>
          <w:szCs w:val="20"/>
          <w:u w:val="single"/>
        </w:rPr>
        <w:t xml:space="preserve">Please return application or phone in information on or before January </w:t>
      </w:r>
      <w:r>
        <w:rPr>
          <w:b/>
          <w:bCs/>
          <w:i/>
          <w:iCs/>
          <w:sz w:val="20"/>
          <w:szCs w:val="20"/>
          <w:u w:val="single"/>
        </w:rPr>
        <w:t>28</w:t>
      </w:r>
      <w:r w:rsidRPr="00512E85">
        <w:rPr>
          <w:b/>
          <w:bCs/>
          <w:i/>
          <w:iCs/>
          <w:sz w:val="20"/>
          <w:szCs w:val="20"/>
          <w:u w:val="single"/>
        </w:rPr>
        <w:t>, 20</w:t>
      </w:r>
      <w:r>
        <w:rPr>
          <w:b/>
          <w:bCs/>
          <w:i/>
          <w:iCs/>
          <w:sz w:val="20"/>
          <w:szCs w:val="20"/>
          <w:u w:val="single"/>
        </w:rPr>
        <w:t>11</w:t>
      </w:r>
    </w:p>
    <w:p w:rsidR="00512E85" w:rsidRDefault="00512E85" w:rsidP="00512E85">
      <w:pPr>
        <w:widowControl w:val="0"/>
      </w:pPr>
      <w:r>
        <w:lastRenderedPageBreak/>
        <w:t> </w:t>
      </w:r>
    </w:p>
    <w:p w:rsidR="00314862" w:rsidRDefault="00314862"/>
    <w:sectPr w:rsidR="00314862" w:rsidSect="0031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12E85"/>
    <w:rsid w:val="00314862"/>
    <w:rsid w:val="0051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85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</w:rPr>
  </w:style>
  <w:style w:type="paragraph" w:styleId="Heading2">
    <w:name w:val="heading 2"/>
    <w:link w:val="Heading2Char"/>
    <w:uiPriority w:val="9"/>
    <w:qFormat/>
    <w:rsid w:val="00512E85"/>
    <w:pPr>
      <w:spacing w:after="0" w:line="240" w:lineRule="auto"/>
      <w:outlineLvl w:val="1"/>
    </w:pPr>
    <w:rPr>
      <w:rFonts w:ascii="Georgia" w:eastAsia="Times New Roman" w:hAnsi="Georgia" w:cs="Times New Roman"/>
      <w:color w:val="000000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2E85"/>
    <w:rPr>
      <w:rFonts w:ascii="Georgia" w:eastAsia="Times New Roman" w:hAnsi="Georgia" w:cs="Times New Roman"/>
      <w:color w:val="000000"/>
      <w:kern w:val="28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1628</Characters>
  <Application>Microsoft Office Word</Application>
  <DocSecurity>0</DocSecurity>
  <Lines>13</Lines>
  <Paragraphs>3</Paragraphs>
  <ScaleCrop>false</ScaleCrop>
  <Company>County of San Diego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tbarratt</dc:creator>
  <cp:keywords/>
  <dc:description/>
  <cp:lastModifiedBy>tbarratt</cp:lastModifiedBy>
  <cp:revision>1</cp:revision>
  <dcterms:created xsi:type="dcterms:W3CDTF">2010-11-18T23:42:00Z</dcterms:created>
  <dcterms:modified xsi:type="dcterms:W3CDTF">2010-11-18T23:48:00Z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2102708906</vt:i4>
  </property>
  <property fmtid="{D5CDD505-2E9C-101B-9397-08002B2CF9AE}" pid="3" name="_NewReviewCycle">
    <vt:lpwstr/>
  </property>
  <property fmtid="{D5CDD505-2E9C-101B-9397-08002B2CF9AE}" pid="4" name="_EmailSubject">
    <vt:lpwstr>Super Saturday Booths</vt:lpwstr>
  </property>
  <property fmtid="{D5CDD505-2E9C-101B-9397-08002B2CF9AE}" pid="5" name="_AuthorEmail">
    <vt:lpwstr>Terri.Barratt@sdcounty.ca.gov</vt:lpwstr>
  </property>
  <property fmtid="{D5CDD505-2E9C-101B-9397-08002B2CF9AE}" pid="6" name="_AuthorEmailDisplayName">
    <vt:lpwstr>Barratt, Terri</vt:lpwstr>
  </property>
</Properties>
</file>