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6144F" w14:textId="65687268" w:rsidR="00FC1FDB" w:rsidRDefault="00E264EE" w:rsidP="00CB4732">
      <w:pPr>
        <w:ind w:left="-180"/>
        <w:rPr>
          <w:b/>
        </w:rPr>
      </w:pPr>
      <w:bookmarkStart w:id="0" w:name="_GoBack"/>
      <w:bookmarkEnd w:id="0"/>
      <w:r>
        <w:rPr>
          <w:b/>
        </w:rPr>
        <w:t>Position Ti</w:t>
      </w:r>
      <w:r w:rsidR="001B0B03">
        <w:rPr>
          <w:b/>
        </w:rPr>
        <w:t>t</w:t>
      </w:r>
      <w:r>
        <w:rPr>
          <w:b/>
        </w:rPr>
        <w:t xml:space="preserve">le: </w:t>
      </w:r>
      <w:r w:rsidR="0007096A">
        <w:t>Agronomic</w:t>
      </w:r>
      <w:r w:rsidR="004619B4">
        <w:t xml:space="preserve"> </w:t>
      </w:r>
      <w:r w:rsidR="004619B4" w:rsidRPr="00E264EE">
        <w:t>Crop</w:t>
      </w:r>
      <w:r w:rsidR="004619B4">
        <w:t>ping</w:t>
      </w:r>
      <w:r w:rsidR="004619B4" w:rsidRPr="00E264EE">
        <w:t xml:space="preserve"> Systems</w:t>
      </w:r>
      <w:r w:rsidR="004619B4">
        <w:t xml:space="preserve"> </w:t>
      </w:r>
      <w:r w:rsidR="00B7355E" w:rsidRPr="00E264EE">
        <w:t>Specialist</w:t>
      </w:r>
    </w:p>
    <w:p w14:paraId="30E5FB22" w14:textId="77777777" w:rsidR="00B7355E" w:rsidRDefault="00B7355E" w:rsidP="00CB4732">
      <w:pPr>
        <w:ind w:left="-180"/>
        <w:rPr>
          <w:b/>
        </w:rPr>
      </w:pPr>
    </w:p>
    <w:p w14:paraId="01E0186E" w14:textId="33AAC7B9" w:rsidR="00255A29" w:rsidRDefault="00255A29" w:rsidP="006E3CDA">
      <w:pPr>
        <w:ind w:left="-180"/>
      </w:pPr>
      <w:r>
        <w:rPr>
          <w:b/>
          <w:bCs/>
        </w:rPr>
        <w:t xml:space="preserve">Position Description: </w:t>
      </w:r>
      <w:r w:rsidR="00654FB0">
        <w:t xml:space="preserve">The CE </w:t>
      </w:r>
      <w:r w:rsidR="00586372">
        <w:t xml:space="preserve">Cropping Systems </w:t>
      </w:r>
      <w:r w:rsidR="00654FB0">
        <w:t>Specialist will provide expertise and leadership related to agronomic field cr</w:t>
      </w:r>
      <w:r w:rsidR="00915D76">
        <w:t>ops grown throughout California, with an emphasis on optimizing annual</w:t>
      </w:r>
      <w:r w:rsidR="002D7457">
        <w:t>,</w:t>
      </w:r>
      <w:r w:rsidR="002E3074">
        <w:t xml:space="preserve"> multi-crop</w:t>
      </w:r>
      <w:r w:rsidR="004D799D">
        <w:t xml:space="preserve"> s</w:t>
      </w:r>
      <w:r w:rsidR="00915D76">
        <w:t>ystems</w:t>
      </w:r>
      <w:r w:rsidR="004D799D">
        <w:t xml:space="preserve"> </w:t>
      </w:r>
      <w:r w:rsidR="00586372">
        <w:t xml:space="preserve">that benefit </w:t>
      </w:r>
      <w:r w:rsidR="007260AD">
        <w:t>soil</w:t>
      </w:r>
      <w:r w:rsidR="00586372">
        <w:t xml:space="preserve"> health</w:t>
      </w:r>
      <w:r w:rsidR="007260AD">
        <w:t>, water</w:t>
      </w:r>
      <w:r w:rsidR="00586372">
        <w:t xml:space="preserve"> conservation and quality</w:t>
      </w:r>
      <w:r w:rsidR="007260AD">
        <w:t xml:space="preserve">, </w:t>
      </w:r>
      <w:r w:rsidR="00394D2B">
        <w:t xml:space="preserve">crop diversity, </w:t>
      </w:r>
      <w:r w:rsidR="007260AD">
        <w:t>nutrition</w:t>
      </w:r>
      <w:r w:rsidR="000B437D">
        <w:t xml:space="preserve">al </w:t>
      </w:r>
      <w:r w:rsidR="00CE24DA">
        <w:t>value,</w:t>
      </w:r>
      <w:r w:rsidR="007260AD">
        <w:t xml:space="preserve"> and the environment</w:t>
      </w:r>
      <w:r w:rsidR="00915D76">
        <w:t xml:space="preserve">. </w:t>
      </w:r>
      <w:r w:rsidR="00292A42">
        <w:t xml:space="preserve"> </w:t>
      </w:r>
      <w:r w:rsidR="00F51492">
        <w:t xml:space="preserve">The specialist will provide expertise on annual field crops including grain legumes, cover crops, crops with key regional roles, and new or underexplored crops and cropping systems that might fit within existing </w:t>
      </w:r>
      <w:r w:rsidR="00CE24DA">
        <w:t xml:space="preserve">or future annual crop rotations.  The individual will </w:t>
      </w:r>
      <w:r w:rsidR="00C04898">
        <w:t>conduct r</w:t>
      </w:r>
      <w:r w:rsidR="007011E6">
        <w:t xml:space="preserve">esearch and extension </w:t>
      </w:r>
      <w:r w:rsidR="00C04898">
        <w:t>on</w:t>
      </w:r>
      <w:r w:rsidR="007011E6">
        <w:t xml:space="preserve"> </w:t>
      </w:r>
      <w:r w:rsidR="00B228D3">
        <w:t xml:space="preserve">adaptive </w:t>
      </w:r>
      <w:r w:rsidR="007011E6">
        <w:t xml:space="preserve">crop management strategies that </w:t>
      </w:r>
      <w:r w:rsidR="00F51492">
        <w:t xml:space="preserve">improve resource use efficiency, </w:t>
      </w:r>
      <w:r w:rsidR="00915D76">
        <w:t>soil organic ma</w:t>
      </w:r>
      <w:r w:rsidR="004D799D">
        <w:t>tter preservation and health</w:t>
      </w:r>
      <w:r w:rsidR="00915D76">
        <w:t xml:space="preserve">, </w:t>
      </w:r>
      <w:r w:rsidR="007011E6">
        <w:t>and integrated pest management</w:t>
      </w:r>
      <w:r w:rsidR="00F51492">
        <w:t xml:space="preserve">, emphasizing </w:t>
      </w:r>
      <w:r w:rsidR="007011E6">
        <w:t>multi-season crop scales.</w:t>
      </w:r>
      <w:r w:rsidR="00586372">
        <w:t xml:space="preserve"> </w:t>
      </w:r>
      <w:r w:rsidR="007011E6">
        <w:t xml:space="preserve"> </w:t>
      </w:r>
      <w:r>
        <w:t xml:space="preserve">The </w:t>
      </w:r>
      <w:r w:rsidR="00626614">
        <w:t xml:space="preserve">ideal </w:t>
      </w:r>
      <w:r>
        <w:t xml:space="preserve">candidate </w:t>
      </w:r>
      <w:r w:rsidR="00F51492">
        <w:t>is</w:t>
      </w:r>
      <w:r w:rsidR="00036026">
        <w:t xml:space="preserve"> an agronomist with a</w:t>
      </w:r>
      <w:r>
        <w:t xml:space="preserve"> Ph.D. in Agronomy</w:t>
      </w:r>
      <w:r w:rsidR="00ED06E8">
        <w:t xml:space="preserve">, </w:t>
      </w:r>
      <w:r w:rsidR="00F17DC3">
        <w:t>Agroecology</w:t>
      </w:r>
      <w:r w:rsidR="00A05E8D">
        <w:t>, Soil Science,</w:t>
      </w:r>
      <w:r w:rsidR="00F17DC3">
        <w:t xml:space="preserve"> </w:t>
      </w:r>
      <w:r w:rsidR="00A05E8D">
        <w:t xml:space="preserve">Plant Breeding, </w:t>
      </w:r>
      <w:r>
        <w:t xml:space="preserve">or </w:t>
      </w:r>
      <w:r w:rsidR="002E3074">
        <w:t>an</w:t>
      </w:r>
      <w:r>
        <w:t xml:space="preserve">other closely related discipline </w:t>
      </w:r>
      <w:r w:rsidR="00626614">
        <w:t>with</w:t>
      </w:r>
      <w:r>
        <w:t xml:space="preserve"> demonstrated excellence in the areas of ap</w:t>
      </w:r>
      <w:r w:rsidR="00F17DC3">
        <w:t>plied, field-based agricultural research, cropping syst</w:t>
      </w:r>
      <w:r w:rsidR="006E3CDA">
        <w:t xml:space="preserve">ems analysis, and </w:t>
      </w:r>
      <w:r w:rsidR="002E3074">
        <w:t xml:space="preserve">agricultural </w:t>
      </w:r>
      <w:r w:rsidR="006E3CDA">
        <w:t xml:space="preserve">extension. </w:t>
      </w:r>
      <w:r w:rsidR="00EF5DAF">
        <w:t xml:space="preserve"> </w:t>
      </w:r>
      <w:r w:rsidR="006E3CDA">
        <w:t xml:space="preserve">The position will </w:t>
      </w:r>
      <w:r w:rsidR="00C73F99">
        <w:t xml:space="preserve">work in a cross-disciplinary manner with </w:t>
      </w:r>
      <w:r w:rsidR="00AA0383">
        <w:t xml:space="preserve">AES </w:t>
      </w:r>
      <w:r w:rsidR="00C73F99">
        <w:t xml:space="preserve">plant breeders, pathologists, </w:t>
      </w:r>
      <w:r w:rsidR="00862F55">
        <w:t xml:space="preserve">soil scientists, </w:t>
      </w:r>
      <w:r w:rsidR="004D799D">
        <w:t xml:space="preserve">entomologists, </w:t>
      </w:r>
      <w:r w:rsidR="00C73F99">
        <w:t>weed scientist</w:t>
      </w:r>
      <w:r w:rsidR="003340EC">
        <w:t>s</w:t>
      </w:r>
      <w:r w:rsidR="00C73F99">
        <w:t>, ecologists,</w:t>
      </w:r>
      <w:r w:rsidR="004D799D">
        <w:t xml:space="preserve"> economists, </w:t>
      </w:r>
      <w:r w:rsidR="00A456B1">
        <w:t xml:space="preserve">and ANR Advisors </w:t>
      </w:r>
      <w:r w:rsidR="00263745">
        <w:t xml:space="preserve">and Specialists </w:t>
      </w:r>
      <w:r w:rsidR="00C73F99">
        <w:t xml:space="preserve">to </w:t>
      </w:r>
      <w:r w:rsidR="00203099">
        <w:t>provide statewide leadership within and out</w:t>
      </w:r>
      <w:r w:rsidR="00CE24DA">
        <w:t>side the University</w:t>
      </w:r>
      <w:r w:rsidR="00203099">
        <w:t>.</w:t>
      </w:r>
    </w:p>
    <w:p w14:paraId="0D15D59B" w14:textId="77777777" w:rsidR="00247C7F" w:rsidRDefault="00247C7F" w:rsidP="00CB4732">
      <w:pPr>
        <w:ind w:left="-180"/>
      </w:pPr>
    </w:p>
    <w:p w14:paraId="24A09BB0" w14:textId="484AFC96" w:rsidR="008B1C1B" w:rsidRDefault="00247C7F" w:rsidP="00CB4732">
      <w:pPr>
        <w:ind w:left="-180"/>
      </w:pPr>
      <w:r w:rsidRPr="009A47F2">
        <w:rPr>
          <w:b/>
        </w:rPr>
        <w:t>Justification</w:t>
      </w:r>
      <w:r w:rsidRPr="003A087C">
        <w:rPr>
          <w:b/>
        </w:rPr>
        <w:t xml:space="preserve">: </w:t>
      </w:r>
      <w:r w:rsidR="00E255C0">
        <w:t xml:space="preserve">Although </w:t>
      </w:r>
      <w:r w:rsidR="00A21611">
        <w:t xml:space="preserve">California is </w:t>
      </w:r>
      <w:r w:rsidR="000C0D21">
        <w:t xml:space="preserve">a key producer of </w:t>
      </w:r>
      <w:r w:rsidR="00E255C0">
        <w:t>orchards</w:t>
      </w:r>
      <w:r w:rsidR="00DE61B7">
        <w:t>, vin</w:t>
      </w:r>
      <w:r w:rsidR="00EF5DAF">
        <w:t>e</w:t>
      </w:r>
      <w:r w:rsidR="00DE61B7">
        <w:t>yards</w:t>
      </w:r>
      <w:r w:rsidR="00E255C0">
        <w:t xml:space="preserve"> and specialty crops, agronomic crops occupy more than 45</w:t>
      </w:r>
      <w:r w:rsidR="00A21611">
        <w:t xml:space="preserve">% of </w:t>
      </w:r>
      <w:r w:rsidR="000C0D21">
        <w:t>the</w:t>
      </w:r>
      <w:r w:rsidR="00E255C0">
        <w:t xml:space="preserve"> irrigated </w:t>
      </w:r>
      <w:r w:rsidR="00A20065">
        <w:t xml:space="preserve">land </w:t>
      </w:r>
      <w:r w:rsidR="000B437D">
        <w:t>area and</w:t>
      </w:r>
      <w:r w:rsidR="00A20065">
        <w:t xml:space="preserve"> </w:t>
      </w:r>
      <w:r w:rsidR="000C0D21">
        <w:t>use approximately half of all irrigation water</w:t>
      </w:r>
      <w:r w:rsidR="00E255C0">
        <w:t xml:space="preserve">.  </w:t>
      </w:r>
      <w:r w:rsidR="00757B0F">
        <w:t xml:space="preserve">Collectively, they are engines of food production. </w:t>
      </w:r>
      <w:r w:rsidR="006109EC">
        <w:t xml:space="preserve"> </w:t>
      </w:r>
      <w:r w:rsidR="000C0D21">
        <w:t>A</w:t>
      </w:r>
      <w:r w:rsidR="00CC072C">
        <w:t xml:space="preserve">nnual </w:t>
      </w:r>
      <w:r w:rsidR="003C39C9">
        <w:t xml:space="preserve">cropping patterns </w:t>
      </w:r>
      <w:r w:rsidR="000C0D21">
        <w:t xml:space="preserve">are diverse and dynamic, </w:t>
      </w:r>
      <w:r w:rsidR="00BF5F78">
        <w:t xml:space="preserve">continuously </w:t>
      </w:r>
      <w:r w:rsidR="003C39C9">
        <w:t>evolv</w:t>
      </w:r>
      <w:r w:rsidR="000C0D21">
        <w:t>ing</w:t>
      </w:r>
      <w:r w:rsidR="003C39C9">
        <w:t xml:space="preserve"> according to changes in technology, market</w:t>
      </w:r>
      <w:r w:rsidR="000C0D21">
        <w:t>s</w:t>
      </w:r>
      <w:r w:rsidR="000B437D">
        <w:t>,</w:t>
      </w:r>
      <w:r w:rsidR="003C39C9">
        <w:t xml:space="preserve"> and </w:t>
      </w:r>
      <w:r w:rsidR="000C0D21">
        <w:t>environmental regulation</w:t>
      </w:r>
      <w:r w:rsidR="003C39C9">
        <w:t>.</w:t>
      </w:r>
      <w:r w:rsidR="00E255C0">
        <w:t xml:space="preserve"> </w:t>
      </w:r>
      <w:r w:rsidR="003C39C9">
        <w:t xml:space="preserve"> </w:t>
      </w:r>
      <w:r w:rsidR="00E255C0">
        <w:t xml:space="preserve">Importantly, agronomic crops </w:t>
      </w:r>
      <w:r w:rsidR="000C0D21">
        <w:t xml:space="preserve">support a multi-functional agriculture by increasing crop diversity, enhancing soil </w:t>
      </w:r>
      <w:r w:rsidR="00FE4DE6">
        <w:t>carbon sequestration,</w:t>
      </w:r>
      <w:r w:rsidR="00E255C0">
        <w:t xml:space="preserve"> </w:t>
      </w:r>
      <w:r w:rsidR="000C0D21">
        <w:t>reducing erosion</w:t>
      </w:r>
      <w:r w:rsidR="00E255C0">
        <w:t>,</w:t>
      </w:r>
      <w:r w:rsidR="00FE4DE6">
        <w:t xml:space="preserve"> </w:t>
      </w:r>
      <w:r w:rsidR="000C0D21">
        <w:t xml:space="preserve">and improving </w:t>
      </w:r>
      <w:r w:rsidR="00FE4DE6">
        <w:t>groundwater recharge</w:t>
      </w:r>
      <w:r w:rsidR="00A229F7">
        <w:t>,</w:t>
      </w:r>
      <w:r w:rsidR="00FE4DE6">
        <w:t xml:space="preserve"> pollution mitigation</w:t>
      </w:r>
      <w:r w:rsidR="00AA0383">
        <w:t xml:space="preserve">, </w:t>
      </w:r>
      <w:r w:rsidR="00E255C0">
        <w:t xml:space="preserve">biological diversity, </w:t>
      </w:r>
      <w:r w:rsidR="000C0D21">
        <w:t xml:space="preserve">pollinator habitat, </w:t>
      </w:r>
      <w:r w:rsidR="00AA0383">
        <w:t>and support for wildlife</w:t>
      </w:r>
      <w:r w:rsidR="00FE4DE6">
        <w:t xml:space="preserve">. </w:t>
      </w:r>
      <w:r w:rsidR="00757B0F">
        <w:t xml:space="preserve"> They are more flexible in water demands than permanent crops. </w:t>
      </w:r>
      <w:r w:rsidR="004B17BE">
        <w:t xml:space="preserve"> </w:t>
      </w:r>
      <w:r w:rsidR="000C0D21">
        <w:t>They contribute to rural employment and economic opportunity, especially for disadvantaged communities. This position will provide agronomic expertise and fill knowledge gaps related to a broad array of crops, including grain legumes, cover crops, and</w:t>
      </w:r>
      <w:r w:rsidR="00D11B84">
        <w:t xml:space="preserve"> -opportunistically- a</w:t>
      </w:r>
      <w:r w:rsidR="000C0D21">
        <w:t xml:space="preserve"> large number of understudied agronomic crops grown in these rotations.  Climate change will require significant adaptation of all aspects of annual cropping systems</w:t>
      </w:r>
      <w:r w:rsidR="00CA7AFF">
        <w:t xml:space="preserve"> to help sustain the productivity of the state’s agriculture</w:t>
      </w:r>
      <w:r w:rsidR="00B3399A">
        <w:t xml:space="preserve"> </w:t>
      </w:r>
      <w:r w:rsidR="00D11B84">
        <w:t xml:space="preserve">in light of </w:t>
      </w:r>
      <w:r w:rsidR="00B3399A">
        <w:t xml:space="preserve">new </w:t>
      </w:r>
      <w:r w:rsidR="00D11B84">
        <w:t xml:space="preserve">and </w:t>
      </w:r>
      <w:proofErr w:type="gramStart"/>
      <w:r w:rsidR="00D11B84">
        <w:t xml:space="preserve">an unforeseen </w:t>
      </w:r>
      <w:r w:rsidR="00B3399A">
        <w:t>challenges</w:t>
      </w:r>
      <w:proofErr w:type="gramEnd"/>
      <w:r w:rsidR="00CA7AFF">
        <w:t xml:space="preserve">. </w:t>
      </w:r>
      <w:r w:rsidR="000C0D21">
        <w:t xml:space="preserve"> </w:t>
      </w:r>
      <w:r w:rsidR="00CA7AFF">
        <w:t xml:space="preserve">A specialist with a focus </w:t>
      </w:r>
      <w:r w:rsidR="00A229F7">
        <w:t xml:space="preserve">on </w:t>
      </w:r>
      <w:r w:rsidR="00CA7AFF">
        <w:t xml:space="preserve">cropping system dynamics </w:t>
      </w:r>
      <w:r w:rsidR="00B35913">
        <w:t>i</w:t>
      </w:r>
      <w:r w:rsidR="00CA7AFF">
        <w:t xml:space="preserve">s needed </w:t>
      </w:r>
      <w:r w:rsidR="0032324A" w:rsidRPr="0032324A">
        <w:t xml:space="preserve">to ensure the </w:t>
      </w:r>
      <w:r w:rsidR="00E143B9">
        <w:t xml:space="preserve">thoughtful </w:t>
      </w:r>
      <w:r w:rsidR="00981C1F">
        <w:t>adaptation of new technologies an</w:t>
      </w:r>
      <w:r w:rsidR="00CA7AFF">
        <w:t xml:space="preserve">d </w:t>
      </w:r>
      <w:r w:rsidR="0032324A" w:rsidRPr="0032324A">
        <w:t xml:space="preserve">long-term sustainability </w:t>
      </w:r>
      <w:r w:rsidR="00CC072C">
        <w:t>of California agriculture</w:t>
      </w:r>
      <w:r w:rsidR="0032324A">
        <w:t xml:space="preserve">. </w:t>
      </w:r>
      <w:r w:rsidR="00DE61B7">
        <w:t xml:space="preserve"> </w:t>
      </w:r>
    </w:p>
    <w:p w14:paraId="3FF0FF70" w14:textId="77777777" w:rsidR="008B1C1B" w:rsidRDefault="008B1C1B" w:rsidP="00CB4732">
      <w:pPr>
        <w:ind w:left="-180"/>
      </w:pPr>
    </w:p>
    <w:p w14:paraId="72AE3B6C" w14:textId="419BC1EC" w:rsidR="0001705F" w:rsidRDefault="009D782C" w:rsidP="0001705F">
      <w:pPr>
        <w:ind w:left="-180"/>
      </w:pPr>
      <w:r w:rsidRPr="003A087C">
        <w:rPr>
          <w:b/>
        </w:rPr>
        <w:t>Extension:</w:t>
      </w:r>
      <w:r w:rsidR="00D757A9">
        <w:rPr>
          <w:b/>
        </w:rPr>
        <w:t xml:space="preserve"> </w:t>
      </w:r>
      <w:r w:rsidR="00086D48" w:rsidRPr="00976A2D">
        <w:t xml:space="preserve">The Specialist will provide overall leadership </w:t>
      </w:r>
      <w:r w:rsidR="00F1303E">
        <w:t xml:space="preserve">envisioning ‘sustainable cropping </w:t>
      </w:r>
      <w:r w:rsidR="00E143B9">
        <w:t xml:space="preserve">systems </w:t>
      </w:r>
      <w:r w:rsidR="00F1303E">
        <w:t>f</w:t>
      </w:r>
      <w:r w:rsidR="00E143B9">
        <w:t>or</w:t>
      </w:r>
      <w:r w:rsidR="00F1303E">
        <w:t xml:space="preserve"> the future’ to achieve multiple agroecosystem benefits and opportunities for farmers.  The individual will extend</w:t>
      </w:r>
      <w:r w:rsidR="00086D48" w:rsidRPr="00976A2D">
        <w:t xml:space="preserve"> research-based practices and </w:t>
      </w:r>
      <w:r w:rsidR="00BF5F78">
        <w:t xml:space="preserve">technology for </w:t>
      </w:r>
      <w:r w:rsidR="006D0AB2">
        <w:t xml:space="preserve">sustainable </w:t>
      </w:r>
      <w:r w:rsidR="00BF5F78">
        <w:t>cropping systems that include</w:t>
      </w:r>
      <w:r w:rsidR="00086D48">
        <w:t xml:space="preserve"> </w:t>
      </w:r>
      <w:r w:rsidR="00763372">
        <w:t xml:space="preserve">major crops integrated in rotation with </w:t>
      </w:r>
      <w:r w:rsidR="00BF5F78">
        <w:t xml:space="preserve">grain legumes, </w:t>
      </w:r>
      <w:r w:rsidR="00263745">
        <w:t xml:space="preserve">cover crops, </w:t>
      </w:r>
      <w:r w:rsidR="00E143B9">
        <w:t xml:space="preserve">and </w:t>
      </w:r>
      <w:r w:rsidR="00BF5F78">
        <w:t>new or underexplored crops</w:t>
      </w:r>
      <w:r w:rsidR="00086D48" w:rsidRPr="00976A2D">
        <w:t xml:space="preserve">. </w:t>
      </w:r>
      <w:r w:rsidR="000348E2">
        <w:t xml:space="preserve"> </w:t>
      </w:r>
      <w:r w:rsidR="00086D48">
        <w:t>T</w:t>
      </w:r>
      <w:r w:rsidR="00376BE3" w:rsidRPr="000B15D0">
        <w:t xml:space="preserve">he </w:t>
      </w:r>
      <w:r w:rsidR="0015784A">
        <w:t>individual</w:t>
      </w:r>
      <w:r w:rsidR="00376BE3" w:rsidRPr="000B15D0">
        <w:t xml:space="preserve"> </w:t>
      </w:r>
      <w:r w:rsidR="00C66308">
        <w:t>will</w:t>
      </w:r>
      <w:r w:rsidR="00B46B20">
        <w:t xml:space="preserve"> </w:t>
      </w:r>
      <w:r w:rsidR="002717AD">
        <w:t>partner</w:t>
      </w:r>
      <w:r w:rsidR="00097AFE" w:rsidRPr="000B15D0">
        <w:t xml:space="preserve"> with </w:t>
      </w:r>
      <w:r w:rsidR="00581527">
        <w:t>UC</w:t>
      </w:r>
      <w:r w:rsidR="00124FD0">
        <w:t>CE</w:t>
      </w:r>
      <w:r w:rsidR="004B0AC5">
        <w:t xml:space="preserve"> </w:t>
      </w:r>
      <w:r w:rsidR="00B35913">
        <w:t>a</w:t>
      </w:r>
      <w:r w:rsidR="00097AFE" w:rsidRPr="000B15D0">
        <w:t xml:space="preserve">dvisors </w:t>
      </w:r>
      <w:r w:rsidR="0015784A">
        <w:t>to</w:t>
      </w:r>
      <w:r w:rsidR="00097AFE" w:rsidRPr="000B15D0">
        <w:t xml:space="preserve"> plan meetings</w:t>
      </w:r>
      <w:r w:rsidR="0015784A">
        <w:t>, demonstrations and educational events</w:t>
      </w:r>
      <w:r w:rsidR="00097AFE" w:rsidRPr="000B15D0">
        <w:t xml:space="preserve"> at </w:t>
      </w:r>
      <w:r w:rsidR="00BF5F78">
        <w:t>UC research facilities</w:t>
      </w:r>
      <w:r w:rsidR="00097AFE" w:rsidRPr="000B15D0">
        <w:t>, co</w:t>
      </w:r>
      <w:r w:rsidR="00BF5F78">
        <w:t>unty facilities</w:t>
      </w:r>
      <w:r w:rsidR="00763372">
        <w:t>,</w:t>
      </w:r>
      <w:r w:rsidR="00BF5F78">
        <w:t xml:space="preserve"> and </w:t>
      </w:r>
      <w:r w:rsidR="00763372">
        <w:t xml:space="preserve">in </w:t>
      </w:r>
      <w:r w:rsidR="00BF5F78">
        <w:t>grower</w:t>
      </w:r>
      <w:r w:rsidR="003A087C">
        <w:t xml:space="preserve"> fields</w:t>
      </w:r>
      <w:r w:rsidR="00097AFE" w:rsidRPr="000B15D0">
        <w:t>.</w:t>
      </w:r>
      <w:r w:rsidR="00030A8C">
        <w:t xml:space="preserve"> </w:t>
      </w:r>
      <w:r w:rsidR="00432988">
        <w:t>T</w:t>
      </w:r>
      <w:r w:rsidR="00EB0361">
        <w:t xml:space="preserve">he </w:t>
      </w:r>
      <w:r w:rsidR="0015784A">
        <w:t>position</w:t>
      </w:r>
      <w:r w:rsidR="00EB0361">
        <w:t xml:space="preserve"> will </w:t>
      </w:r>
      <w:r w:rsidR="0015784A">
        <w:t>coordinate</w:t>
      </w:r>
      <w:r w:rsidR="00BF5F78">
        <w:t xml:space="preserve"> and participate </w:t>
      </w:r>
      <w:r w:rsidR="0015784A">
        <w:t xml:space="preserve">with UC ANR colleagues to produce </w:t>
      </w:r>
      <w:r w:rsidR="00BF5F78">
        <w:t>on-line content on the UC Agronomy Research and Informat</w:t>
      </w:r>
      <w:r w:rsidR="004B0AC5">
        <w:t>ion Center (</w:t>
      </w:r>
      <w:proofErr w:type="spellStart"/>
      <w:r w:rsidR="004B0AC5">
        <w:t>AgRIC</w:t>
      </w:r>
      <w:proofErr w:type="spellEnd"/>
      <w:r w:rsidR="004B0AC5">
        <w:t xml:space="preserve">), </w:t>
      </w:r>
      <w:r w:rsidR="00BF5F78">
        <w:t>UC ANR blogs</w:t>
      </w:r>
      <w:r w:rsidR="00654401">
        <w:t xml:space="preserve">, </w:t>
      </w:r>
      <w:r w:rsidR="00BF5F78">
        <w:t xml:space="preserve">and other </w:t>
      </w:r>
      <w:r w:rsidR="006D0AB2">
        <w:t xml:space="preserve">platforms </w:t>
      </w:r>
      <w:r w:rsidR="0015784A">
        <w:t>such as social networking and</w:t>
      </w:r>
      <w:r w:rsidR="00BF5F78">
        <w:t xml:space="preserve"> </w:t>
      </w:r>
      <w:r w:rsidR="00654401">
        <w:t>videoconferencing</w:t>
      </w:r>
      <w:r w:rsidR="0015784A">
        <w:t>.</w:t>
      </w:r>
      <w:r w:rsidR="00C71055">
        <w:t xml:space="preserve"> </w:t>
      </w:r>
      <w:r w:rsidR="00D72ABE">
        <w:t xml:space="preserve">Web-based offerings that utilize dynamic content delivery and integrate site-specific, real-time data will be strongly emphasized. </w:t>
      </w:r>
      <w:r w:rsidR="00C71055">
        <w:t>Th</w:t>
      </w:r>
      <w:r w:rsidR="0001705F">
        <w:t>rough internships and graduate student mentoring, the</w:t>
      </w:r>
      <w:r w:rsidR="00C71055">
        <w:t xml:space="preserve"> Specialist will </w:t>
      </w:r>
      <w:r w:rsidR="002C6A0E">
        <w:t xml:space="preserve">provide </w:t>
      </w:r>
      <w:r w:rsidR="00C71055">
        <w:t>train</w:t>
      </w:r>
      <w:r w:rsidR="002C6A0E">
        <w:t>ing to</w:t>
      </w:r>
      <w:r w:rsidR="00C71055">
        <w:t xml:space="preserve"> the next generation of extension agents </w:t>
      </w:r>
      <w:r w:rsidR="002C6A0E">
        <w:t>via</w:t>
      </w:r>
      <w:r w:rsidR="00C71055">
        <w:t xml:space="preserve"> student participation in applied r</w:t>
      </w:r>
      <w:r w:rsidR="00C75F6A">
        <w:t>esearch and extension programs</w:t>
      </w:r>
      <w:r w:rsidR="003D5583">
        <w:t>, an important goal</w:t>
      </w:r>
      <w:r w:rsidR="00C75F6A">
        <w:t>.</w:t>
      </w:r>
    </w:p>
    <w:p w14:paraId="7787330B" w14:textId="77777777" w:rsidR="00AF4883" w:rsidRPr="0001705F" w:rsidRDefault="00AF4883" w:rsidP="0001705F">
      <w:pPr>
        <w:ind w:left="-180"/>
      </w:pPr>
    </w:p>
    <w:p w14:paraId="318AB56C" w14:textId="01CEDFB6" w:rsidR="00A308ED" w:rsidRDefault="009D782C" w:rsidP="00CB4732">
      <w:pPr>
        <w:ind w:left="-180"/>
      </w:pPr>
      <w:r w:rsidRPr="003A087C">
        <w:rPr>
          <w:b/>
        </w:rPr>
        <w:t>Research</w:t>
      </w:r>
      <w:r w:rsidRPr="003A087C">
        <w:t>:</w:t>
      </w:r>
      <w:r w:rsidR="003A087C">
        <w:t xml:space="preserve"> </w:t>
      </w:r>
      <w:r w:rsidR="00D3614D">
        <w:t>The</w:t>
      </w:r>
      <w:r w:rsidR="00D3614D" w:rsidRPr="0075373E">
        <w:t xml:space="preserve"> </w:t>
      </w:r>
      <w:r w:rsidR="008C7B9D">
        <w:t>individual would</w:t>
      </w:r>
      <w:r w:rsidR="0090261E">
        <w:t xml:space="preserve"> promote innovation in agriculture, utilizing a </w:t>
      </w:r>
      <w:r w:rsidR="005B0DC8">
        <w:t>s</w:t>
      </w:r>
      <w:r w:rsidR="000C0D61" w:rsidRPr="00A308ED">
        <w:t xml:space="preserve">ystems approach </w:t>
      </w:r>
      <w:r w:rsidR="005B0DC8">
        <w:t xml:space="preserve">to improve </w:t>
      </w:r>
      <w:r w:rsidR="00AF4883">
        <w:t xml:space="preserve">adaptability and </w:t>
      </w:r>
      <w:r w:rsidR="005B0DC8">
        <w:t>profitability</w:t>
      </w:r>
      <w:r w:rsidR="00992578">
        <w:t>,</w:t>
      </w:r>
      <w:r w:rsidR="005B0DC8">
        <w:t xml:space="preserve"> while protecting natural resources</w:t>
      </w:r>
      <w:r w:rsidR="00110D17">
        <w:t xml:space="preserve"> </w:t>
      </w:r>
      <w:r w:rsidR="00AF4883">
        <w:t xml:space="preserve">in </w:t>
      </w:r>
      <w:r w:rsidR="00110D17">
        <w:t xml:space="preserve">conventional, low-input, </w:t>
      </w:r>
      <w:r w:rsidR="00110D17">
        <w:lastRenderedPageBreak/>
        <w:t>and organic production</w:t>
      </w:r>
      <w:r w:rsidR="00AF4883">
        <w:t xml:space="preserve"> systems</w:t>
      </w:r>
      <w:r w:rsidR="005B0DC8">
        <w:t xml:space="preserve">. </w:t>
      </w:r>
      <w:r w:rsidR="00F2143B">
        <w:t xml:space="preserve"> A wide range of crops are of interest, from edible grain legumes to </w:t>
      </w:r>
      <w:r w:rsidR="00B35913">
        <w:t xml:space="preserve">new </w:t>
      </w:r>
      <w:r w:rsidR="00F2143B">
        <w:t xml:space="preserve">fiber crops, to </w:t>
      </w:r>
      <w:r w:rsidR="00354632">
        <w:t xml:space="preserve">systems including specialty </w:t>
      </w:r>
      <w:r w:rsidR="00F2143B">
        <w:t xml:space="preserve">crops, forages, </w:t>
      </w:r>
      <w:r w:rsidR="00B35913">
        <w:t>oil</w:t>
      </w:r>
      <w:r w:rsidR="00B73630">
        <w:t>seed crops</w:t>
      </w:r>
      <w:r w:rsidR="008C7B9D">
        <w:t>,</w:t>
      </w:r>
      <w:r w:rsidR="00B73630">
        <w:t xml:space="preserve"> </w:t>
      </w:r>
      <w:r w:rsidR="00F2143B">
        <w:t xml:space="preserve">and </w:t>
      </w:r>
      <w:r w:rsidR="00B35913">
        <w:t xml:space="preserve">diverse </w:t>
      </w:r>
      <w:r w:rsidR="00F2143B">
        <w:t xml:space="preserve">grains. </w:t>
      </w:r>
      <w:r w:rsidR="00644891">
        <w:t xml:space="preserve"> </w:t>
      </w:r>
      <w:r w:rsidR="00AF4883">
        <w:t>R</w:t>
      </w:r>
      <w:r w:rsidR="00D11B84">
        <w:t>esearch c</w:t>
      </w:r>
      <w:r w:rsidR="00097AFE" w:rsidRPr="00A308ED">
        <w:t xml:space="preserve">ould </w:t>
      </w:r>
      <w:r w:rsidR="005B0DC8">
        <w:t>include</w:t>
      </w:r>
      <w:r w:rsidR="00B46B20">
        <w:t>:</w:t>
      </w:r>
      <w:r w:rsidR="00283C5C">
        <w:t xml:space="preserve"> </w:t>
      </w:r>
      <w:r w:rsidR="00AA2D73">
        <w:t xml:space="preserve">1) </w:t>
      </w:r>
      <w:r w:rsidR="005B0DC8">
        <w:t>evaluat</w:t>
      </w:r>
      <w:r w:rsidR="007F78D6">
        <w:t>ing</w:t>
      </w:r>
      <w:r w:rsidR="005B3C9B">
        <w:t xml:space="preserve"> </w:t>
      </w:r>
      <w:r w:rsidR="00644891">
        <w:t>diverse species and varieties</w:t>
      </w:r>
      <w:r w:rsidR="005B0DC8">
        <w:t xml:space="preserve"> for </w:t>
      </w:r>
      <w:r w:rsidR="009A47F2">
        <w:t xml:space="preserve">improved water use efficiency, nitrogen fixation, </w:t>
      </w:r>
      <w:r w:rsidR="000339F7">
        <w:t>broader</w:t>
      </w:r>
      <w:r w:rsidR="005B0DC8">
        <w:t xml:space="preserve"> adaptation to </w:t>
      </w:r>
      <w:r w:rsidR="009A47F2">
        <w:t>soils and climate</w:t>
      </w:r>
      <w:r w:rsidR="000339F7">
        <w:t>, and better marketability</w:t>
      </w:r>
      <w:r w:rsidR="009A47F2">
        <w:t xml:space="preserve">; </w:t>
      </w:r>
      <w:r w:rsidR="00F2143B">
        <w:t xml:space="preserve"> </w:t>
      </w:r>
      <w:r w:rsidR="00AA2D73">
        <w:t xml:space="preserve">2) </w:t>
      </w:r>
      <w:r w:rsidR="003562B2">
        <w:t xml:space="preserve">developing </w:t>
      </w:r>
      <w:r w:rsidR="000339F7">
        <w:t>and demonstrating</w:t>
      </w:r>
      <w:r w:rsidR="003562B2">
        <w:t xml:space="preserve"> </w:t>
      </w:r>
      <w:r w:rsidR="005B0DC8">
        <w:t xml:space="preserve">cultural practices </w:t>
      </w:r>
      <w:r w:rsidR="000339F7">
        <w:t>that</w:t>
      </w:r>
      <w:r w:rsidR="00B35913">
        <w:t xml:space="preserve"> improve overall resource use efficiency by</w:t>
      </w:r>
      <w:r w:rsidR="005B0DC8">
        <w:t xml:space="preserve"> reduc</w:t>
      </w:r>
      <w:r w:rsidR="00B35913">
        <w:t>ing</w:t>
      </w:r>
      <w:r w:rsidR="005B0DC8">
        <w:t xml:space="preserve"> </w:t>
      </w:r>
      <w:r w:rsidR="000339F7">
        <w:t xml:space="preserve">water use, water pollution, </w:t>
      </w:r>
      <w:r w:rsidR="005B0DC8">
        <w:t xml:space="preserve">tillage and </w:t>
      </w:r>
      <w:r w:rsidR="000339F7">
        <w:t>chemical input</w:t>
      </w:r>
      <w:r w:rsidR="00DF131C">
        <w:t xml:space="preserve">s and result </w:t>
      </w:r>
      <w:r w:rsidR="000339F7">
        <w:t xml:space="preserve">in </w:t>
      </w:r>
      <w:r w:rsidR="00DF131C">
        <w:t xml:space="preserve">superior </w:t>
      </w:r>
      <w:r w:rsidR="000339F7">
        <w:t xml:space="preserve">low-input systems; </w:t>
      </w:r>
      <w:r w:rsidR="00F2143B">
        <w:t xml:space="preserve"> </w:t>
      </w:r>
      <w:r w:rsidR="00AA2D73">
        <w:t xml:space="preserve">3) </w:t>
      </w:r>
      <w:r w:rsidR="00363E0E">
        <w:t>defining contributions of diverse</w:t>
      </w:r>
      <w:r w:rsidR="009A47F2">
        <w:t xml:space="preserve"> crops in rotation</w:t>
      </w:r>
      <w:r w:rsidR="00B35913">
        <w:t>, nitr</w:t>
      </w:r>
      <w:r w:rsidR="00D11B84">
        <w:t>ogen uptake across multi-crops,</w:t>
      </w:r>
      <w:r w:rsidR="00992578">
        <w:t xml:space="preserve"> </w:t>
      </w:r>
      <w:r w:rsidR="000339F7">
        <w:t>and</w:t>
      </w:r>
      <w:r w:rsidR="00110D17">
        <w:t xml:space="preserve"> </w:t>
      </w:r>
      <w:r w:rsidR="007F78D6">
        <w:t xml:space="preserve">determining </w:t>
      </w:r>
      <w:r w:rsidR="000339F7">
        <w:t xml:space="preserve">the multi-year </w:t>
      </w:r>
      <w:r w:rsidR="00110D17">
        <w:t>environmental fate of nitrogen</w:t>
      </w:r>
      <w:r w:rsidR="00363E0E">
        <w:t xml:space="preserve"> and other soil benefits</w:t>
      </w:r>
      <w:r w:rsidR="00110D17">
        <w:t xml:space="preserve"> in </w:t>
      </w:r>
      <w:r w:rsidR="000339F7">
        <w:t xml:space="preserve">these systems; </w:t>
      </w:r>
      <w:r w:rsidR="00AA2D73">
        <w:t xml:space="preserve">4) </w:t>
      </w:r>
      <w:r w:rsidR="000339F7">
        <w:t xml:space="preserve">integrating </w:t>
      </w:r>
      <w:r w:rsidR="00487B03">
        <w:t>the u</w:t>
      </w:r>
      <w:r w:rsidR="006D0AB2">
        <w:t>se of cover crops</w:t>
      </w:r>
      <w:r w:rsidR="00383C1C">
        <w:t xml:space="preserve"> in vegetable and row crop systems</w:t>
      </w:r>
      <w:r w:rsidR="000339F7">
        <w:t xml:space="preserve"> to </w:t>
      </w:r>
      <w:r w:rsidR="00383C1C">
        <w:t>enhanc</w:t>
      </w:r>
      <w:r w:rsidR="00487B03">
        <w:t>e</w:t>
      </w:r>
      <w:r w:rsidR="00383C1C">
        <w:t xml:space="preserve"> crop</w:t>
      </w:r>
      <w:r w:rsidR="000339F7">
        <w:t>ping system sustainability</w:t>
      </w:r>
      <w:r w:rsidR="0079559A">
        <w:t xml:space="preserve"> measured over multi-year time </w:t>
      </w:r>
      <w:r w:rsidR="00AA2D73">
        <w:t>scales</w:t>
      </w:r>
      <w:r w:rsidR="000339F7">
        <w:t>.</w:t>
      </w:r>
      <w:r w:rsidR="00CB4732">
        <w:t xml:space="preserve"> </w:t>
      </w:r>
      <w:r w:rsidR="00F2143B">
        <w:t xml:space="preserve"> There is an immediate opportunity to work with the commodity-funded dry bean variety testing program on behalf of growers</w:t>
      </w:r>
      <w:r w:rsidR="00B73630">
        <w:t>,</w:t>
      </w:r>
      <w:r w:rsidR="00DF131C">
        <w:t xml:space="preserve"> as well as </w:t>
      </w:r>
      <w:r w:rsidR="009856FD">
        <w:t xml:space="preserve">with </w:t>
      </w:r>
      <w:r w:rsidR="00DF131C">
        <w:t xml:space="preserve">other commodity groups. </w:t>
      </w:r>
      <w:r w:rsidR="00644891">
        <w:t xml:space="preserve"> </w:t>
      </w:r>
      <w:r w:rsidR="00FA6D4C">
        <w:t xml:space="preserve">There </w:t>
      </w:r>
      <w:r w:rsidR="00477299">
        <w:t>is a wide range</w:t>
      </w:r>
      <w:r w:rsidR="00FA6D4C">
        <w:t xml:space="preserve"> of</w:t>
      </w:r>
      <w:r w:rsidR="00CA0EF7" w:rsidRPr="0023105E">
        <w:t xml:space="preserve"> research/peer-reviewed outlets</w:t>
      </w:r>
      <w:r w:rsidR="00487B03">
        <w:t xml:space="preserve"> </w:t>
      </w:r>
      <w:r w:rsidR="0090261E">
        <w:t xml:space="preserve">that are appropriate, </w:t>
      </w:r>
      <w:r w:rsidR="0038481B">
        <w:t>including</w:t>
      </w:r>
      <w:r w:rsidR="008D5C08">
        <w:t xml:space="preserve"> </w:t>
      </w:r>
      <w:r w:rsidR="00CA0EF7">
        <w:rPr>
          <w:i/>
        </w:rPr>
        <w:t xml:space="preserve">California Agriculture, </w:t>
      </w:r>
      <w:r w:rsidR="003562B2">
        <w:rPr>
          <w:i/>
        </w:rPr>
        <w:t xml:space="preserve">Agronomy </w:t>
      </w:r>
      <w:r w:rsidR="003562B2" w:rsidRPr="003562B2">
        <w:rPr>
          <w:i/>
        </w:rPr>
        <w:t>Journal</w:t>
      </w:r>
      <w:r w:rsidR="003562B2">
        <w:t xml:space="preserve">, </w:t>
      </w:r>
      <w:r w:rsidR="000C0D61" w:rsidRPr="003562B2">
        <w:rPr>
          <w:i/>
        </w:rPr>
        <w:t xml:space="preserve">Crop </w:t>
      </w:r>
      <w:r w:rsidR="009A47F2" w:rsidRPr="003562B2">
        <w:rPr>
          <w:i/>
        </w:rPr>
        <w:t>S</w:t>
      </w:r>
      <w:r w:rsidR="000C0D61" w:rsidRPr="003562B2">
        <w:rPr>
          <w:i/>
        </w:rPr>
        <w:t>cience</w:t>
      </w:r>
      <w:r w:rsidR="00F6212D">
        <w:t xml:space="preserve">, </w:t>
      </w:r>
      <w:r w:rsidR="0090261E">
        <w:rPr>
          <w:i/>
        </w:rPr>
        <w:t>Field Crops Res.</w:t>
      </w:r>
      <w:r w:rsidR="00BA3A13">
        <w:t xml:space="preserve">, </w:t>
      </w:r>
      <w:r w:rsidR="00A57889" w:rsidRPr="00A57889">
        <w:rPr>
          <w:i/>
        </w:rPr>
        <w:t>Agricultural Systems</w:t>
      </w:r>
      <w:r w:rsidR="00A57889">
        <w:t xml:space="preserve">, </w:t>
      </w:r>
      <w:r w:rsidR="0052378C" w:rsidRPr="0052378C">
        <w:rPr>
          <w:i/>
        </w:rPr>
        <w:t>Agriculture, Ecosystems and the Environment</w:t>
      </w:r>
      <w:r w:rsidR="0052378C">
        <w:t xml:space="preserve">, </w:t>
      </w:r>
      <w:r w:rsidR="00BA3A13">
        <w:t xml:space="preserve">and the </w:t>
      </w:r>
      <w:r w:rsidR="00BA3A13" w:rsidRPr="00D72ABE">
        <w:rPr>
          <w:i/>
        </w:rPr>
        <w:t>UC 8000</w:t>
      </w:r>
      <w:r w:rsidR="0090261E">
        <w:rPr>
          <w:i/>
        </w:rPr>
        <w:t xml:space="preserve"> Series</w:t>
      </w:r>
      <w:r w:rsidR="00BA3A13">
        <w:t>.</w:t>
      </w:r>
    </w:p>
    <w:p w14:paraId="315EB2C6" w14:textId="77777777" w:rsidR="005B3C9B" w:rsidRDefault="005B3C9B" w:rsidP="00CB4732">
      <w:pPr>
        <w:ind w:left="-180"/>
        <w:rPr>
          <w:b/>
        </w:rPr>
      </w:pPr>
    </w:p>
    <w:p w14:paraId="18FD14CC" w14:textId="39BCC58C" w:rsidR="009D782C" w:rsidRDefault="0016640D" w:rsidP="00CB4732">
      <w:pPr>
        <w:ind w:left="-180"/>
      </w:pPr>
      <w:r>
        <w:rPr>
          <w:b/>
        </w:rPr>
        <w:t>ANR Network</w:t>
      </w:r>
      <w:r w:rsidR="009D782C" w:rsidRPr="003A087C">
        <w:rPr>
          <w:b/>
        </w:rPr>
        <w:t>:</w:t>
      </w:r>
      <w:r w:rsidR="005B3C9B">
        <w:rPr>
          <w:b/>
        </w:rPr>
        <w:t xml:space="preserve"> </w:t>
      </w:r>
      <w:r w:rsidR="00C02E5B">
        <w:t>T</w:t>
      </w:r>
      <w:r w:rsidR="007D7F31">
        <w:t>his position</w:t>
      </w:r>
      <w:r w:rsidR="00C02E5B">
        <w:t xml:space="preserve"> </w:t>
      </w:r>
      <w:r w:rsidR="00354632">
        <w:t xml:space="preserve">fills an important gap and </w:t>
      </w:r>
      <w:r w:rsidR="00C02E5B">
        <w:t>will</w:t>
      </w:r>
      <w:r w:rsidR="007D7F31">
        <w:t xml:space="preserve"> interact with a number of distinct cropping systems</w:t>
      </w:r>
      <w:r w:rsidR="00C02E5B">
        <w:t>, from deserts to the Central Valley and Intermountain region</w:t>
      </w:r>
      <w:r w:rsidR="0091776A">
        <w:t xml:space="preserve"> and coast</w:t>
      </w:r>
      <w:r w:rsidR="007D7F31">
        <w:t>.</w:t>
      </w:r>
      <w:r w:rsidR="00C02E5B">
        <w:t xml:space="preserve"> </w:t>
      </w:r>
      <w:r w:rsidR="00354632">
        <w:t xml:space="preserve"> </w:t>
      </w:r>
      <w:r w:rsidR="00FA7F10">
        <w:t>Partners and collaborators will i</w:t>
      </w:r>
      <w:r w:rsidR="004B0549">
        <w:t>nclud</w:t>
      </w:r>
      <w:r w:rsidR="00FA7F10">
        <w:t>e</w:t>
      </w:r>
      <w:r w:rsidR="004B0549">
        <w:t xml:space="preserve"> UCCE </w:t>
      </w:r>
      <w:r w:rsidR="005A7F8A">
        <w:t>a</w:t>
      </w:r>
      <w:r w:rsidR="007D7F31">
        <w:t xml:space="preserve">gronomy </w:t>
      </w:r>
      <w:r w:rsidR="005A7F8A">
        <w:t>a</w:t>
      </w:r>
      <w:r w:rsidR="007D7F31">
        <w:t>dvisors</w:t>
      </w:r>
      <w:r w:rsidR="004B0549">
        <w:t xml:space="preserve"> and </w:t>
      </w:r>
      <w:r w:rsidR="005A7F8A">
        <w:t>s</w:t>
      </w:r>
      <w:r w:rsidR="004B0549">
        <w:t>pecialists with an</w:t>
      </w:r>
      <w:r w:rsidR="003C1E71">
        <w:t xml:space="preserve">nual crop and </w:t>
      </w:r>
      <w:r w:rsidR="003C0F6E">
        <w:t>pest management</w:t>
      </w:r>
      <w:r w:rsidR="003C1E71">
        <w:t xml:space="preserve"> foci</w:t>
      </w:r>
      <w:r w:rsidR="00FA7F10">
        <w:t xml:space="preserve"> and</w:t>
      </w:r>
      <w:r w:rsidR="004B0549">
        <w:t xml:space="preserve"> AES plant </w:t>
      </w:r>
      <w:r w:rsidR="007D7F31">
        <w:t>breed</w:t>
      </w:r>
      <w:r w:rsidR="004B0549">
        <w:t>ers, agroecologists, entomologist</w:t>
      </w:r>
      <w:r w:rsidR="00533691">
        <w:t>s</w:t>
      </w:r>
      <w:r w:rsidR="004B0549">
        <w:t xml:space="preserve">, plant pathologist, soil scientists, and food </w:t>
      </w:r>
      <w:r w:rsidR="00533691">
        <w:t xml:space="preserve">scientists </w:t>
      </w:r>
      <w:r w:rsidR="004B0549">
        <w:t>and nutritionists located at the</w:t>
      </w:r>
      <w:r w:rsidR="007D7F31">
        <w:t xml:space="preserve"> UC Davis</w:t>
      </w:r>
      <w:r w:rsidR="004B0549">
        <w:t xml:space="preserve">, </w:t>
      </w:r>
      <w:r w:rsidR="007D7F31">
        <w:t>UC</w:t>
      </w:r>
      <w:r w:rsidR="004B0549">
        <w:t xml:space="preserve"> </w:t>
      </w:r>
      <w:r w:rsidR="007D7F31">
        <w:t>R</w:t>
      </w:r>
      <w:r w:rsidR="004B0549">
        <w:t>iverside and UC Berkeley campuses</w:t>
      </w:r>
      <w:r w:rsidR="00FA7F10">
        <w:t>.</w:t>
      </w:r>
      <w:r w:rsidR="004B0549">
        <w:t xml:space="preserve"> </w:t>
      </w:r>
      <w:r w:rsidR="00D11B84">
        <w:t>Major contributions to UC ANR’s public values will be in the areas of safe and healthy environments, climate resilience, and agricultural innovation and economic viability.</w:t>
      </w:r>
    </w:p>
    <w:p w14:paraId="401398CC" w14:textId="77777777" w:rsidR="00CB4732" w:rsidRDefault="00CB4732" w:rsidP="00CB4732">
      <w:pPr>
        <w:ind w:left="-180"/>
      </w:pPr>
    </w:p>
    <w:p w14:paraId="7A1BD5F1" w14:textId="5285973D" w:rsidR="00354632" w:rsidRDefault="00030A8C" w:rsidP="00354632">
      <w:pPr>
        <w:ind w:left="-180"/>
      </w:pPr>
      <w:r w:rsidRPr="00030A8C">
        <w:rPr>
          <w:b/>
        </w:rPr>
        <w:t>Network External to ANR:</w:t>
      </w:r>
      <w:r>
        <w:t xml:space="preserve"> </w:t>
      </w:r>
      <w:r w:rsidR="00445A51">
        <w:t>This individual can work with the</w:t>
      </w:r>
      <w:r w:rsidR="00577DC7">
        <w:t xml:space="preserve"> organic industry, including individual growers and their networks; the conventional industry represented by the</w:t>
      </w:r>
      <w:r w:rsidR="00445A51">
        <w:t xml:space="preserve"> </w:t>
      </w:r>
      <w:r w:rsidR="007A7A5C">
        <w:t>California Dry Bean Advisory Board</w:t>
      </w:r>
      <w:r w:rsidR="00445A51">
        <w:t>, which</w:t>
      </w:r>
      <w:r w:rsidR="00D4574C">
        <w:t xml:space="preserve"> has contributed to UC</w:t>
      </w:r>
      <w:r w:rsidR="00445A51">
        <w:t xml:space="preserve">- </w:t>
      </w:r>
      <w:r w:rsidR="007A7A5C">
        <w:t>released</w:t>
      </w:r>
      <w:r w:rsidR="001B3FDF">
        <w:t xml:space="preserve"> varieties and </w:t>
      </w:r>
      <w:r w:rsidR="00354632">
        <w:t xml:space="preserve">the development of </w:t>
      </w:r>
      <w:r w:rsidR="001B3FDF">
        <w:t xml:space="preserve">production practices that are used in California and </w:t>
      </w:r>
      <w:r w:rsidR="007A7A5C">
        <w:t>around</w:t>
      </w:r>
      <w:r w:rsidR="001B3FDF">
        <w:t xml:space="preserve"> the world.</w:t>
      </w:r>
      <w:r w:rsidR="003C1E71">
        <w:t xml:space="preserve"> </w:t>
      </w:r>
      <w:r w:rsidR="00445A51">
        <w:t xml:space="preserve"> </w:t>
      </w:r>
      <w:r w:rsidR="003C1E71">
        <w:t>The S</w:t>
      </w:r>
      <w:r w:rsidR="002F4DB3">
        <w:t xml:space="preserve">pecialist </w:t>
      </w:r>
      <w:r w:rsidR="00445A51">
        <w:t xml:space="preserve">can </w:t>
      </w:r>
      <w:r w:rsidR="0049052E">
        <w:t>expand the</w:t>
      </w:r>
      <w:r w:rsidR="002F4DB3">
        <w:t xml:space="preserve"> network </w:t>
      </w:r>
      <w:r w:rsidR="00D4574C">
        <w:t xml:space="preserve">to </w:t>
      </w:r>
      <w:r w:rsidR="00144568">
        <w:t xml:space="preserve">include parties interested in the potential of </w:t>
      </w:r>
      <w:r w:rsidR="00445A51">
        <w:t xml:space="preserve">many other </w:t>
      </w:r>
      <w:r w:rsidR="00144568">
        <w:t>new or underutilized crops.</w:t>
      </w:r>
      <w:r w:rsidR="00445A51">
        <w:t xml:space="preserve"> </w:t>
      </w:r>
      <w:r w:rsidR="00354632">
        <w:t xml:space="preserve"> Growers and businesses (such as seed companies) will have a strong interest in collaborating with this individual.</w:t>
      </w:r>
    </w:p>
    <w:p w14:paraId="6631B4B0" w14:textId="77777777" w:rsidR="00CB4732" w:rsidRDefault="00CB4732" w:rsidP="00354632"/>
    <w:p w14:paraId="69E7B73F" w14:textId="6175F3B4" w:rsidR="009D782C" w:rsidRPr="00CE24DA" w:rsidRDefault="009D782C" w:rsidP="00CE24DA">
      <w:pPr>
        <w:ind w:left="-180"/>
        <w:rPr>
          <w:b/>
        </w:rPr>
      </w:pPr>
      <w:r w:rsidRPr="003A087C">
        <w:rPr>
          <w:b/>
        </w:rPr>
        <w:t>Support</w:t>
      </w:r>
      <w:r w:rsidR="00CE24DA">
        <w:rPr>
          <w:b/>
        </w:rPr>
        <w:t xml:space="preserve"> (internal and external)</w:t>
      </w:r>
      <w:r w:rsidRPr="003A087C">
        <w:rPr>
          <w:b/>
        </w:rPr>
        <w:t>:</w:t>
      </w:r>
      <w:r w:rsidR="005B3C9B">
        <w:rPr>
          <w:b/>
        </w:rPr>
        <w:t xml:space="preserve"> </w:t>
      </w:r>
      <w:r w:rsidR="00B7355E">
        <w:t xml:space="preserve">The Department of Plant Sciences </w:t>
      </w:r>
      <w:r w:rsidR="00F6212D">
        <w:t xml:space="preserve">at UC Davis </w:t>
      </w:r>
      <w:r w:rsidR="00B7355E">
        <w:t>will provide office and lab space, administrative support</w:t>
      </w:r>
      <w:r w:rsidR="00F6212D">
        <w:t>, library</w:t>
      </w:r>
      <w:r w:rsidR="00B7355E">
        <w:t xml:space="preserve"> and internet access, </w:t>
      </w:r>
      <w:r w:rsidR="00361165">
        <w:t xml:space="preserve">IT support services, telephone access, </w:t>
      </w:r>
      <w:r w:rsidR="00B7355E">
        <w:t>and limited travel costs.</w:t>
      </w:r>
      <w:r w:rsidR="003562B2">
        <w:t xml:space="preserve"> The utilization of UC ANR Research and Extension Centers is likely to be </w:t>
      </w:r>
      <w:r w:rsidR="00A135E0">
        <w:t>important</w:t>
      </w:r>
      <w:r w:rsidR="003562B2">
        <w:t>.</w:t>
      </w:r>
      <w:r w:rsidR="00CE24DA">
        <w:rPr>
          <w:b/>
        </w:rPr>
        <w:t xml:space="preserve">  </w:t>
      </w:r>
      <w:r w:rsidR="00F81824">
        <w:t>The</w:t>
      </w:r>
      <w:r w:rsidR="009054A5">
        <w:t>re are a wide range of potential funding sources, including the</w:t>
      </w:r>
      <w:r w:rsidR="00F81824">
        <w:t xml:space="preserve"> California Dry Bean Advisory Board</w:t>
      </w:r>
      <w:r w:rsidR="00B50878">
        <w:t>, which</w:t>
      </w:r>
      <w:r w:rsidR="00FF583A">
        <w:t xml:space="preserve"> contributes</w:t>
      </w:r>
      <w:r w:rsidR="000614C4">
        <w:t xml:space="preserve"> </w:t>
      </w:r>
      <w:r w:rsidR="00B50878">
        <w:t xml:space="preserve">an average of </w:t>
      </w:r>
      <w:r w:rsidR="00A543EA" w:rsidRPr="00A66EEB">
        <w:t>$108,00</w:t>
      </w:r>
      <w:r w:rsidR="00A543EA">
        <w:t>0</w:t>
      </w:r>
      <w:r w:rsidR="00F54870">
        <w:t>/y</w:t>
      </w:r>
      <w:r w:rsidR="003C0F6E">
        <w:t>ea</w:t>
      </w:r>
      <w:r w:rsidR="00F54870">
        <w:t>r</w:t>
      </w:r>
      <w:r w:rsidR="00FF583A">
        <w:t xml:space="preserve"> </w:t>
      </w:r>
      <w:r w:rsidR="00B73630">
        <w:t>to UC</w:t>
      </w:r>
      <w:r w:rsidR="00A543EA">
        <w:t>.</w:t>
      </w:r>
      <w:r w:rsidR="00C26081">
        <w:t xml:space="preserve"> </w:t>
      </w:r>
      <w:r w:rsidR="00B50878">
        <w:t xml:space="preserve"> </w:t>
      </w:r>
      <w:r w:rsidR="009054A5">
        <w:t xml:space="preserve">Oilseed, </w:t>
      </w:r>
      <w:proofErr w:type="spellStart"/>
      <w:r w:rsidR="009054A5">
        <w:t>sugarbeet</w:t>
      </w:r>
      <w:proofErr w:type="spellEnd"/>
      <w:r w:rsidR="009054A5">
        <w:t xml:space="preserve">, cotton, biofuels, and other commodity boards could also support this program.  </w:t>
      </w:r>
      <w:r w:rsidR="00CB4732">
        <w:t>Other p</w:t>
      </w:r>
      <w:r w:rsidR="00477299">
        <w:t xml:space="preserve">otential </w:t>
      </w:r>
      <w:r w:rsidR="00535775">
        <w:t xml:space="preserve">sources of include </w:t>
      </w:r>
      <w:r w:rsidR="00D60E78">
        <w:t>CDFA-</w:t>
      </w:r>
      <w:r w:rsidR="007A7A5C">
        <w:t>FREP</w:t>
      </w:r>
      <w:r w:rsidR="003C1E71">
        <w:t>/</w:t>
      </w:r>
      <w:r w:rsidR="00D60E78">
        <w:t>Healthy Soils Initiative</w:t>
      </w:r>
      <w:r w:rsidR="007A7A5C">
        <w:t xml:space="preserve">, </w:t>
      </w:r>
      <w:r w:rsidR="00535775">
        <w:t>USDA</w:t>
      </w:r>
      <w:r w:rsidR="003C1E71">
        <w:t>-NIFA</w:t>
      </w:r>
      <w:r w:rsidR="00533691">
        <w:t xml:space="preserve"> or </w:t>
      </w:r>
      <w:r w:rsidR="00D60E78">
        <w:t>OREI</w:t>
      </w:r>
      <w:r w:rsidR="007B58E6">
        <w:t>,</w:t>
      </w:r>
      <w:r w:rsidR="00535775">
        <w:t xml:space="preserve"> </w:t>
      </w:r>
      <w:r w:rsidR="001B3FDF">
        <w:t xml:space="preserve">Western SARE, </w:t>
      </w:r>
      <w:r w:rsidR="000C128F">
        <w:t xml:space="preserve">NSF, </w:t>
      </w:r>
      <w:r w:rsidR="001B0AA3">
        <w:t xml:space="preserve">DOE, </w:t>
      </w:r>
      <w:r w:rsidR="00535775">
        <w:t>USAID</w:t>
      </w:r>
      <w:r w:rsidR="000C128F">
        <w:t>,</w:t>
      </w:r>
      <w:r w:rsidR="00535775">
        <w:t xml:space="preserve"> and private foundations such as the Gates</w:t>
      </w:r>
      <w:r w:rsidR="000614C4">
        <w:t xml:space="preserve"> </w:t>
      </w:r>
      <w:r w:rsidR="004809B3">
        <w:t>and McKnight Foundations</w:t>
      </w:r>
      <w:r w:rsidR="00577DC7">
        <w:t xml:space="preserve">, the </w:t>
      </w:r>
      <w:proofErr w:type="spellStart"/>
      <w:r w:rsidR="00577DC7">
        <w:t>Clif</w:t>
      </w:r>
      <w:proofErr w:type="spellEnd"/>
      <w:r w:rsidR="00577DC7">
        <w:t xml:space="preserve"> Bar Family Foundation</w:t>
      </w:r>
      <w:r w:rsidR="001B3FDF">
        <w:t xml:space="preserve"> and Organic Farming Research Foundation (OFRF).</w:t>
      </w:r>
    </w:p>
    <w:p w14:paraId="00D921DF" w14:textId="77777777" w:rsidR="00D60E78" w:rsidRPr="00817002" w:rsidRDefault="00D60E78" w:rsidP="00CB4732">
      <w:pPr>
        <w:ind w:left="-180"/>
        <w:rPr>
          <w:b/>
        </w:rPr>
      </w:pPr>
    </w:p>
    <w:p w14:paraId="0096B795" w14:textId="42693847" w:rsidR="00D326F2" w:rsidRDefault="009D782C" w:rsidP="00C02E5B">
      <w:pPr>
        <w:ind w:left="-180"/>
      </w:pPr>
      <w:r w:rsidRPr="003A087C">
        <w:rPr>
          <w:b/>
        </w:rPr>
        <w:t>Location:</w:t>
      </w:r>
      <w:r w:rsidR="00552228">
        <w:rPr>
          <w:b/>
        </w:rPr>
        <w:t xml:space="preserve"> </w:t>
      </w:r>
      <w:r w:rsidR="007B2430">
        <w:t xml:space="preserve">The </w:t>
      </w:r>
      <w:r w:rsidR="002E34CC">
        <w:t>s</w:t>
      </w:r>
      <w:r w:rsidR="007B2430" w:rsidRPr="00875D8B">
        <w:t xml:space="preserve">pecialist </w:t>
      </w:r>
      <w:r w:rsidR="007B2430">
        <w:t xml:space="preserve">will be housed in the </w:t>
      </w:r>
      <w:r w:rsidR="007B2430" w:rsidRPr="00875D8B">
        <w:t>Department of Plant Sciences</w:t>
      </w:r>
      <w:r w:rsidR="009054A5">
        <w:t xml:space="preserve"> at UC Davis, which is </w:t>
      </w:r>
      <w:r w:rsidR="00C274D7">
        <w:t>central to most of the annual agronomic crop production in</w:t>
      </w:r>
      <w:r w:rsidR="009054A5">
        <w:t xml:space="preserve"> the state</w:t>
      </w:r>
      <w:r w:rsidR="00B73630">
        <w:t>,</w:t>
      </w:r>
      <w:r w:rsidR="009054A5">
        <w:t xml:space="preserve"> </w:t>
      </w:r>
      <w:r w:rsidR="000A7C0A" w:rsidRPr="000A7C0A">
        <w:t>to facilitate collaborative relationships between campus and county-based academics</w:t>
      </w:r>
      <w:r w:rsidR="00DF131C">
        <w:t xml:space="preserve"> </w:t>
      </w:r>
      <w:r w:rsidR="00FF583A">
        <w:t xml:space="preserve">in </w:t>
      </w:r>
      <w:r w:rsidR="00FF583A" w:rsidRPr="00FF583A">
        <w:rPr>
          <w:u w:val="single"/>
        </w:rPr>
        <w:t>all</w:t>
      </w:r>
      <w:r w:rsidR="00FF583A">
        <w:t xml:space="preserve"> of California</w:t>
      </w:r>
      <w:r w:rsidR="000A7C0A">
        <w:t>.</w:t>
      </w:r>
    </w:p>
    <w:p w14:paraId="1159A188" w14:textId="77777777" w:rsidR="00C02E5B" w:rsidRPr="00C02E5B" w:rsidRDefault="00C02E5B" w:rsidP="00C02E5B">
      <w:pPr>
        <w:ind w:left="-180"/>
      </w:pPr>
    </w:p>
    <w:p w14:paraId="310D6F59" w14:textId="1C2DE86C" w:rsidR="00030A8C" w:rsidRPr="00030A8C" w:rsidRDefault="00A47E77" w:rsidP="00CB4732">
      <w:pPr>
        <w:ind w:left="-180"/>
        <w:rPr>
          <w:b/>
        </w:rPr>
      </w:pPr>
      <w:r>
        <w:rPr>
          <w:b/>
        </w:rPr>
        <w:t>Developed and p</w:t>
      </w:r>
      <w:r w:rsidR="00030A8C" w:rsidRPr="00030A8C">
        <w:rPr>
          <w:b/>
        </w:rPr>
        <w:t xml:space="preserve">roposed by: </w:t>
      </w:r>
      <w:r w:rsidRPr="00A47E77">
        <w:t xml:space="preserve">specialists, advisors, and faculty </w:t>
      </w:r>
      <w:r w:rsidR="00F54870">
        <w:t xml:space="preserve">affiliated with the Agronomic Crops Program Team </w:t>
      </w:r>
      <w:r>
        <w:t>in collaboration with the UCD Department of Plant Sciences</w:t>
      </w:r>
      <w:r w:rsidR="0091776A">
        <w:t xml:space="preserve">. This position </w:t>
      </w:r>
      <w:r w:rsidR="00DF131C">
        <w:t>is widely supported by UC ANR agronomic CE Advisors</w:t>
      </w:r>
      <w:r>
        <w:t>.</w:t>
      </w:r>
    </w:p>
    <w:sectPr w:rsidR="00030A8C" w:rsidRPr="00030A8C" w:rsidSect="003C1E71">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3C932" w14:textId="77777777" w:rsidR="00333AD0" w:rsidRDefault="00333AD0" w:rsidP="00134BEE">
      <w:r>
        <w:separator/>
      </w:r>
    </w:p>
  </w:endnote>
  <w:endnote w:type="continuationSeparator" w:id="0">
    <w:p w14:paraId="08B8F0BE" w14:textId="77777777" w:rsidR="00333AD0" w:rsidRDefault="00333AD0" w:rsidP="0013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62A377" w14:textId="77777777" w:rsidR="00333AD0" w:rsidRDefault="00333AD0" w:rsidP="00134BEE">
      <w:r>
        <w:separator/>
      </w:r>
    </w:p>
  </w:footnote>
  <w:footnote w:type="continuationSeparator" w:id="0">
    <w:p w14:paraId="6795D413" w14:textId="77777777" w:rsidR="00333AD0" w:rsidRDefault="00333AD0" w:rsidP="00134B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82C"/>
    <w:rsid w:val="00012EC0"/>
    <w:rsid w:val="00014150"/>
    <w:rsid w:val="0001705F"/>
    <w:rsid w:val="000204A4"/>
    <w:rsid w:val="0002127A"/>
    <w:rsid w:val="0002152C"/>
    <w:rsid w:val="000237CA"/>
    <w:rsid w:val="000271C0"/>
    <w:rsid w:val="000277FB"/>
    <w:rsid w:val="0003016E"/>
    <w:rsid w:val="00030A8C"/>
    <w:rsid w:val="000314DD"/>
    <w:rsid w:val="000339F7"/>
    <w:rsid w:val="000348E2"/>
    <w:rsid w:val="00036026"/>
    <w:rsid w:val="0004247D"/>
    <w:rsid w:val="0004771A"/>
    <w:rsid w:val="00061271"/>
    <w:rsid w:val="000614C4"/>
    <w:rsid w:val="00066D28"/>
    <w:rsid w:val="0007096A"/>
    <w:rsid w:val="00086D48"/>
    <w:rsid w:val="0009712F"/>
    <w:rsid w:val="00097AFE"/>
    <w:rsid w:val="000A7C0A"/>
    <w:rsid w:val="000B1292"/>
    <w:rsid w:val="000B15D0"/>
    <w:rsid w:val="000B437D"/>
    <w:rsid w:val="000B4E9E"/>
    <w:rsid w:val="000B655E"/>
    <w:rsid w:val="000C0D21"/>
    <w:rsid w:val="000C0D61"/>
    <w:rsid w:val="000C128F"/>
    <w:rsid w:val="000D6E89"/>
    <w:rsid w:val="000E459B"/>
    <w:rsid w:val="00100434"/>
    <w:rsid w:val="0010265D"/>
    <w:rsid w:val="001071EC"/>
    <w:rsid w:val="00107CE8"/>
    <w:rsid w:val="00110D17"/>
    <w:rsid w:val="00111474"/>
    <w:rsid w:val="0011568F"/>
    <w:rsid w:val="0011641D"/>
    <w:rsid w:val="00124FD0"/>
    <w:rsid w:val="00134BEE"/>
    <w:rsid w:val="00144568"/>
    <w:rsid w:val="0015133B"/>
    <w:rsid w:val="0015784A"/>
    <w:rsid w:val="0016640D"/>
    <w:rsid w:val="001672D6"/>
    <w:rsid w:val="00175D18"/>
    <w:rsid w:val="0017654C"/>
    <w:rsid w:val="00185118"/>
    <w:rsid w:val="00185252"/>
    <w:rsid w:val="00186187"/>
    <w:rsid w:val="001B0AA3"/>
    <w:rsid w:val="001B0B03"/>
    <w:rsid w:val="001B3FDF"/>
    <w:rsid w:val="001C6287"/>
    <w:rsid w:val="001D7C76"/>
    <w:rsid w:val="001E508D"/>
    <w:rsid w:val="001E5353"/>
    <w:rsid w:val="001F41BD"/>
    <w:rsid w:val="00203099"/>
    <w:rsid w:val="00222148"/>
    <w:rsid w:val="0023105E"/>
    <w:rsid w:val="002349FC"/>
    <w:rsid w:val="00247C7F"/>
    <w:rsid w:val="00255A29"/>
    <w:rsid w:val="00255A34"/>
    <w:rsid w:val="0025626F"/>
    <w:rsid w:val="00263745"/>
    <w:rsid w:val="002702EB"/>
    <w:rsid w:val="002717AD"/>
    <w:rsid w:val="00283C5C"/>
    <w:rsid w:val="00291D56"/>
    <w:rsid w:val="00292A42"/>
    <w:rsid w:val="002963B5"/>
    <w:rsid w:val="002A0F22"/>
    <w:rsid w:val="002A202F"/>
    <w:rsid w:val="002A628E"/>
    <w:rsid w:val="002A71F3"/>
    <w:rsid w:val="002A7613"/>
    <w:rsid w:val="002C6A0E"/>
    <w:rsid w:val="002D63C0"/>
    <w:rsid w:val="002D7457"/>
    <w:rsid w:val="002E3074"/>
    <w:rsid w:val="002E34CC"/>
    <w:rsid w:val="002E3C14"/>
    <w:rsid w:val="002E5ABE"/>
    <w:rsid w:val="002F0A4C"/>
    <w:rsid w:val="002F4DB3"/>
    <w:rsid w:val="00301B02"/>
    <w:rsid w:val="00313C93"/>
    <w:rsid w:val="00315016"/>
    <w:rsid w:val="0032066C"/>
    <w:rsid w:val="0032324A"/>
    <w:rsid w:val="0032531E"/>
    <w:rsid w:val="00331F9F"/>
    <w:rsid w:val="00332411"/>
    <w:rsid w:val="00332C87"/>
    <w:rsid w:val="00333AD0"/>
    <w:rsid w:val="003340EC"/>
    <w:rsid w:val="0035123E"/>
    <w:rsid w:val="00354632"/>
    <w:rsid w:val="003562B2"/>
    <w:rsid w:val="00361165"/>
    <w:rsid w:val="0036308A"/>
    <w:rsid w:val="00363E0E"/>
    <w:rsid w:val="00376BE3"/>
    <w:rsid w:val="00382B6A"/>
    <w:rsid w:val="00383C1C"/>
    <w:rsid w:val="0038481B"/>
    <w:rsid w:val="00386B59"/>
    <w:rsid w:val="00386F4E"/>
    <w:rsid w:val="00394102"/>
    <w:rsid w:val="003948F0"/>
    <w:rsid w:val="00394D2B"/>
    <w:rsid w:val="003A087C"/>
    <w:rsid w:val="003A29EC"/>
    <w:rsid w:val="003C0F6E"/>
    <w:rsid w:val="003C1E71"/>
    <w:rsid w:val="003C39C9"/>
    <w:rsid w:val="003C67CF"/>
    <w:rsid w:val="003D10E7"/>
    <w:rsid w:val="003D53F8"/>
    <w:rsid w:val="003D5583"/>
    <w:rsid w:val="003F1737"/>
    <w:rsid w:val="003F34D0"/>
    <w:rsid w:val="0040603F"/>
    <w:rsid w:val="0041781B"/>
    <w:rsid w:val="00421183"/>
    <w:rsid w:val="00430A80"/>
    <w:rsid w:val="004316C6"/>
    <w:rsid w:val="00432988"/>
    <w:rsid w:val="00435467"/>
    <w:rsid w:val="00440813"/>
    <w:rsid w:val="00445A51"/>
    <w:rsid w:val="00446B94"/>
    <w:rsid w:val="00447964"/>
    <w:rsid w:val="004619B4"/>
    <w:rsid w:val="0046759D"/>
    <w:rsid w:val="00471364"/>
    <w:rsid w:val="00477299"/>
    <w:rsid w:val="004809B3"/>
    <w:rsid w:val="004822BD"/>
    <w:rsid w:val="004844DC"/>
    <w:rsid w:val="00485528"/>
    <w:rsid w:val="00487B03"/>
    <w:rsid w:val="0049052E"/>
    <w:rsid w:val="004A3903"/>
    <w:rsid w:val="004A6F02"/>
    <w:rsid w:val="004B0549"/>
    <w:rsid w:val="004B0AC5"/>
    <w:rsid w:val="004B17BE"/>
    <w:rsid w:val="004C44A5"/>
    <w:rsid w:val="004C548B"/>
    <w:rsid w:val="004C5CD3"/>
    <w:rsid w:val="004D799D"/>
    <w:rsid w:val="004E2CE5"/>
    <w:rsid w:val="004E5B55"/>
    <w:rsid w:val="004F3148"/>
    <w:rsid w:val="005040CC"/>
    <w:rsid w:val="00505520"/>
    <w:rsid w:val="005127EB"/>
    <w:rsid w:val="005219D5"/>
    <w:rsid w:val="0052378C"/>
    <w:rsid w:val="00533691"/>
    <w:rsid w:val="00533DAB"/>
    <w:rsid w:val="00535775"/>
    <w:rsid w:val="005377F2"/>
    <w:rsid w:val="00546998"/>
    <w:rsid w:val="00552228"/>
    <w:rsid w:val="00552CDB"/>
    <w:rsid w:val="0056027C"/>
    <w:rsid w:val="00573D6C"/>
    <w:rsid w:val="00577DC7"/>
    <w:rsid w:val="005814F8"/>
    <w:rsid w:val="00581527"/>
    <w:rsid w:val="0058491C"/>
    <w:rsid w:val="00586372"/>
    <w:rsid w:val="00586680"/>
    <w:rsid w:val="00595FAA"/>
    <w:rsid w:val="005A1F9F"/>
    <w:rsid w:val="005A5B50"/>
    <w:rsid w:val="005A6C72"/>
    <w:rsid w:val="005A7F8A"/>
    <w:rsid w:val="005B0DC8"/>
    <w:rsid w:val="005B3C9B"/>
    <w:rsid w:val="005C28B3"/>
    <w:rsid w:val="005C6D6C"/>
    <w:rsid w:val="005F282C"/>
    <w:rsid w:val="005F4274"/>
    <w:rsid w:val="005F5F47"/>
    <w:rsid w:val="00605B56"/>
    <w:rsid w:val="00606090"/>
    <w:rsid w:val="006109EC"/>
    <w:rsid w:val="006148D6"/>
    <w:rsid w:val="00622060"/>
    <w:rsid w:val="00626614"/>
    <w:rsid w:val="00631A1D"/>
    <w:rsid w:val="00634006"/>
    <w:rsid w:val="00644006"/>
    <w:rsid w:val="00644891"/>
    <w:rsid w:val="00644952"/>
    <w:rsid w:val="00653F06"/>
    <w:rsid w:val="00654401"/>
    <w:rsid w:val="00654FB0"/>
    <w:rsid w:val="00655961"/>
    <w:rsid w:val="00657739"/>
    <w:rsid w:val="00666B18"/>
    <w:rsid w:val="006732C4"/>
    <w:rsid w:val="00682F7F"/>
    <w:rsid w:val="006842A4"/>
    <w:rsid w:val="00693279"/>
    <w:rsid w:val="006A019A"/>
    <w:rsid w:val="006A2C89"/>
    <w:rsid w:val="006C4AFE"/>
    <w:rsid w:val="006D0AB2"/>
    <w:rsid w:val="006E334E"/>
    <w:rsid w:val="006E3CDA"/>
    <w:rsid w:val="006E7AEE"/>
    <w:rsid w:val="006F03B1"/>
    <w:rsid w:val="006F23C6"/>
    <w:rsid w:val="006F3029"/>
    <w:rsid w:val="006F52D8"/>
    <w:rsid w:val="007007BC"/>
    <w:rsid w:val="007011E6"/>
    <w:rsid w:val="00705680"/>
    <w:rsid w:val="007260AD"/>
    <w:rsid w:val="0073154E"/>
    <w:rsid w:val="007531BB"/>
    <w:rsid w:val="0075498D"/>
    <w:rsid w:val="00757B0F"/>
    <w:rsid w:val="00763372"/>
    <w:rsid w:val="00767BA5"/>
    <w:rsid w:val="00792D5D"/>
    <w:rsid w:val="00795315"/>
    <w:rsid w:val="0079559A"/>
    <w:rsid w:val="007A7A5C"/>
    <w:rsid w:val="007B2430"/>
    <w:rsid w:val="007B58E6"/>
    <w:rsid w:val="007D7F31"/>
    <w:rsid w:val="007E1B09"/>
    <w:rsid w:val="007E66F7"/>
    <w:rsid w:val="007F1F05"/>
    <w:rsid w:val="007F37BE"/>
    <w:rsid w:val="007F78D6"/>
    <w:rsid w:val="0080438D"/>
    <w:rsid w:val="008059BB"/>
    <w:rsid w:val="00817002"/>
    <w:rsid w:val="00826E68"/>
    <w:rsid w:val="00837171"/>
    <w:rsid w:val="00852E43"/>
    <w:rsid w:val="0085355D"/>
    <w:rsid w:val="00862F55"/>
    <w:rsid w:val="00884389"/>
    <w:rsid w:val="00884856"/>
    <w:rsid w:val="00884C19"/>
    <w:rsid w:val="008966AF"/>
    <w:rsid w:val="008A285A"/>
    <w:rsid w:val="008B021F"/>
    <w:rsid w:val="008B1C1B"/>
    <w:rsid w:val="008C7B9D"/>
    <w:rsid w:val="008D5C08"/>
    <w:rsid w:val="008F2A36"/>
    <w:rsid w:val="0090253A"/>
    <w:rsid w:val="0090261E"/>
    <w:rsid w:val="00904DE5"/>
    <w:rsid w:val="009054A5"/>
    <w:rsid w:val="00915D76"/>
    <w:rsid w:val="0091776A"/>
    <w:rsid w:val="00931F5C"/>
    <w:rsid w:val="00941733"/>
    <w:rsid w:val="00944671"/>
    <w:rsid w:val="00944E8C"/>
    <w:rsid w:val="009604A0"/>
    <w:rsid w:val="0096457D"/>
    <w:rsid w:val="00966973"/>
    <w:rsid w:val="00966DB7"/>
    <w:rsid w:val="00967A15"/>
    <w:rsid w:val="00981C1F"/>
    <w:rsid w:val="009856FD"/>
    <w:rsid w:val="00991BF8"/>
    <w:rsid w:val="00992578"/>
    <w:rsid w:val="009A0B2A"/>
    <w:rsid w:val="009A11E2"/>
    <w:rsid w:val="009A47F2"/>
    <w:rsid w:val="009A4904"/>
    <w:rsid w:val="009A5712"/>
    <w:rsid w:val="009A7979"/>
    <w:rsid w:val="009C516D"/>
    <w:rsid w:val="009C61BC"/>
    <w:rsid w:val="009D2C61"/>
    <w:rsid w:val="009D782C"/>
    <w:rsid w:val="009E6071"/>
    <w:rsid w:val="009F030F"/>
    <w:rsid w:val="00A03F86"/>
    <w:rsid w:val="00A05E8D"/>
    <w:rsid w:val="00A135E0"/>
    <w:rsid w:val="00A20065"/>
    <w:rsid w:val="00A21611"/>
    <w:rsid w:val="00A229F7"/>
    <w:rsid w:val="00A234E4"/>
    <w:rsid w:val="00A308ED"/>
    <w:rsid w:val="00A30ED7"/>
    <w:rsid w:val="00A3107E"/>
    <w:rsid w:val="00A34F91"/>
    <w:rsid w:val="00A35EFD"/>
    <w:rsid w:val="00A376CA"/>
    <w:rsid w:val="00A456B1"/>
    <w:rsid w:val="00A47E77"/>
    <w:rsid w:val="00A543EA"/>
    <w:rsid w:val="00A57889"/>
    <w:rsid w:val="00A60503"/>
    <w:rsid w:val="00A61B94"/>
    <w:rsid w:val="00A66EEB"/>
    <w:rsid w:val="00A81E11"/>
    <w:rsid w:val="00A8766F"/>
    <w:rsid w:val="00A975F3"/>
    <w:rsid w:val="00AA0383"/>
    <w:rsid w:val="00AA2D73"/>
    <w:rsid w:val="00AB0B69"/>
    <w:rsid w:val="00AB1DE1"/>
    <w:rsid w:val="00AC7A2C"/>
    <w:rsid w:val="00AE3304"/>
    <w:rsid w:val="00AF1D8E"/>
    <w:rsid w:val="00AF4883"/>
    <w:rsid w:val="00AF6791"/>
    <w:rsid w:val="00AF7D4B"/>
    <w:rsid w:val="00B0764E"/>
    <w:rsid w:val="00B108DE"/>
    <w:rsid w:val="00B228D3"/>
    <w:rsid w:val="00B3399A"/>
    <w:rsid w:val="00B35913"/>
    <w:rsid w:val="00B46B20"/>
    <w:rsid w:val="00B50878"/>
    <w:rsid w:val="00B60148"/>
    <w:rsid w:val="00B67278"/>
    <w:rsid w:val="00B7355E"/>
    <w:rsid w:val="00B73630"/>
    <w:rsid w:val="00B75162"/>
    <w:rsid w:val="00B767F4"/>
    <w:rsid w:val="00B77529"/>
    <w:rsid w:val="00B808B7"/>
    <w:rsid w:val="00B85D62"/>
    <w:rsid w:val="00B93C5C"/>
    <w:rsid w:val="00BA3A13"/>
    <w:rsid w:val="00BA4D1A"/>
    <w:rsid w:val="00BB5E9E"/>
    <w:rsid w:val="00BC046B"/>
    <w:rsid w:val="00BC07F7"/>
    <w:rsid w:val="00BD4469"/>
    <w:rsid w:val="00BF1CDC"/>
    <w:rsid w:val="00BF5F78"/>
    <w:rsid w:val="00C02E5B"/>
    <w:rsid w:val="00C04898"/>
    <w:rsid w:val="00C14E44"/>
    <w:rsid w:val="00C16A20"/>
    <w:rsid w:val="00C2331F"/>
    <w:rsid w:val="00C26081"/>
    <w:rsid w:val="00C274D7"/>
    <w:rsid w:val="00C34F9B"/>
    <w:rsid w:val="00C46D0A"/>
    <w:rsid w:val="00C55EDE"/>
    <w:rsid w:val="00C62908"/>
    <w:rsid w:val="00C66213"/>
    <w:rsid w:val="00C66308"/>
    <w:rsid w:val="00C66E2B"/>
    <w:rsid w:val="00C675F0"/>
    <w:rsid w:val="00C71055"/>
    <w:rsid w:val="00C73F99"/>
    <w:rsid w:val="00C75F6A"/>
    <w:rsid w:val="00C80C4C"/>
    <w:rsid w:val="00C80DEC"/>
    <w:rsid w:val="00C82FCA"/>
    <w:rsid w:val="00C903B5"/>
    <w:rsid w:val="00C96203"/>
    <w:rsid w:val="00CA0CC2"/>
    <w:rsid w:val="00CA0EF7"/>
    <w:rsid w:val="00CA53BA"/>
    <w:rsid w:val="00CA7AFF"/>
    <w:rsid w:val="00CB0E99"/>
    <w:rsid w:val="00CB2C9E"/>
    <w:rsid w:val="00CB4732"/>
    <w:rsid w:val="00CC072C"/>
    <w:rsid w:val="00CC400B"/>
    <w:rsid w:val="00CD0444"/>
    <w:rsid w:val="00CD63E5"/>
    <w:rsid w:val="00CE24DA"/>
    <w:rsid w:val="00CE2A79"/>
    <w:rsid w:val="00CE558D"/>
    <w:rsid w:val="00CE7A5C"/>
    <w:rsid w:val="00D11B84"/>
    <w:rsid w:val="00D15342"/>
    <w:rsid w:val="00D326F2"/>
    <w:rsid w:val="00D35366"/>
    <w:rsid w:val="00D3614D"/>
    <w:rsid w:val="00D4574C"/>
    <w:rsid w:val="00D47309"/>
    <w:rsid w:val="00D53421"/>
    <w:rsid w:val="00D56A05"/>
    <w:rsid w:val="00D60E78"/>
    <w:rsid w:val="00D659B3"/>
    <w:rsid w:val="00D70305"/>
    <w:rsid w:val="00D72ABE"/>
    <w:rsid w:val="00D757A9"/>
    <w:rsid w:val="00DA0CD3"/>
    <w:rsid w:val="00DA7FC2"/>
    <w:rsid w:val="00DB37C1"/>
    <w:rsid w:val="00DC7FE0"/>
    <w:rsid w:val="00DD2C52"/>
    <w:rsid w:val="00DE61B7"/>
    <w:rsid w:val="00DF131C"/>
    <w:rsid w:val="00DF463B"/>
    <w:rsid w:val="00DF62CF"/>
    <w:rsid w:val="00E0576B"/>
    <w:rsid w:val="00E07316"/>
    <w:rsid w:val="00E143B9"/>
    <w:rsid w:val="00E220A4"/>
    <w:rsid w:val="00E227A7"/>
    <w:rsid w:val="00E255C0"/>
    <w:rsid w:val="00E2621B"/>
    <w:rsid w:val="00E264EE"/>
    <w:rsid w:val="00E419BF"/>
    <w:rsid w:val="00E42735"/>
    <w:rsid w:val="00E51BD7"/>
    <w:rsid w:val="00E63A9E"/>
    <w:rsid w:val="00E758FE"/>
    <w:rsid w:val="00E80703"/>
    <w:rsid w:val="00E86B67"/>
    <w:rsid w:val="00E872CF"/>
    <w:rsid w:val="00EA19D8"/>
    <w:rsid w:val="00EA5697"/>
    <w:rsid w:val="00EA78A3"/>
    <w:rsid w:val="00EB0361"/>
    <w:rsid w:val="00EC66B4"/>
    <w:rsid w:val="00ED06E8"/>
    <w:rsid w:val="00ED3D2D"/>
    <w:rsid w:val="00EE201A"/>
    <w:rsid w:val="00EF1319"/>
    <w:rsid w:val="00EF242F"/>
    <w:rsid w:val="00EF5DAF"/>
    <w:rsid w:val="00F05519"/>
    <w:rsid w:val="00F11BBA"/>
    <w:rsid w:val="00F1303E"/>
    <w:rsid w:val="00F17DC3"/>
    <w:rsid w:val="00F2143B"/>
    <w:rsid w:val="00F451D3"/>
    <w:rsid w:val="00F45F27"/>
    <w:rsid w:val="00F51492"/>
    <w:rsid w:val="00F54870"/>
    <w:rsid w:val="00F6212D"/>
    <w:rsid w:val="00F634A8"/>
    <w:rsid w:val="00F63C82"/>
    <w:rsid w:val="00F65332"/>
    <w:rsid w:val="00F74594"/>
    <w:rsid w:val="00F81824"/>
    <w:rsid w:val="00F82572"/>
    <w:rsid w:val="00F83565"/>
    <w:rsid w:val="00F84CE7"/>
    <w:rsid w:val="00F84FF1"/>
    <w:rsid w:val="00F91874"/>
    <w:rsid w:val="00FA6D4C"/>
    <w:rsid w:val="00FA7F10"/>
    <w:rsid w:val="00FB4BC2"/>
    <w:rsid w:val="00FC1FDB"/>
    <w:rsid w:val="00FD1606"/>
    <w:rsid w:val="00FD1D42"/>
    <w:rsid w:val="00FE4709"/>
    <w:rsid w:val="00FE4DE6"/>
    <w:rsid w:val="00FE5D9C"/>
    <w:rsid w:val="00FF58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94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8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BEE"/>
    <w:pPr>
      <w:tabs>
        <w:tab w:val="center" w:pos="4680"/>
        <w:tab w:val="right" w:pos="9360"/>
      </w:tabs>
    </w:pPr>
  </w:style>
  <w:style w:type="character" w:customStyle="1" w:styleId="HeaderChar">
    <w:name w:val="Header Char"/>
    <w:basedOn w:val="DefaultParagraphFont"/>
    <w:link w:val="Header"/>
    <w:uiPriority w:val="99"/>
    <w:rsid w:val="00134B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4BEE"/>
    <w:pPr>
      <w:tabs>
        <w:tab w:val="center" w:pos="4680"/>
        <w:tab w:val="right" w:pos="9360"/>
      </w:tabs>
    </w:pPr>
  </w:style>
  <w:style w:type="character" w:customStyle="1" w:styleId="FooterChar">
    <w:name w:val="Footer Char"/>
    <w:basedOn w:val="DefaultParagraphFont"/>
    <w:link w:val="Footer"/>
    <w:uiPriority w:val="99"/>
    <w:rsid w:val="0013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27A7"/>
    <w:rPr>
      <w:rFonts w:ascii="Tahoma" w:hAnsi="Tahoma" w:cs="Tahoma"/>
      <w:sz w:val="16"/>
      <w:szCs w:val="16"/>
    </w:rPr>
  </w:style>
  <w:style w:type="character" w:customStyle="1" w:styleId="BalloonTextChar">
    <w:name w:val="Balloon Text Char"/>
    <w:basedOn w:val="DefaultParagraphFont"/>
    <w:link w:val="BalloonText"/>
    <w:uiPriority w:val="99"/>
    <w:semiHidden/>
    <w:rsid w:val="00E227A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7355E"/>
    <w:rPr>
      <w:sz w:val="16"/>
      <w:szCs w:val="16"/>
    </w:rPr>
  </w:style>
  <w:style w:type="paragraph" w:styleId="CommentText">
    <w:name w:val="annotation text"/>
    <w:basedOn w:val="Normal"/>
    <w:link w:val="CommentTextChar"/>
    <w:uiPriority w:val="99"/>
    <w:semiHidden/>
    <w:unhideWhenUsed/>
    <w:rsid w:val="00B7355E"/>
    <w:rPr>
      <w:sz w:val="20"/>
      <w:szCs w:val="20"/>
    </w:rPr>
  </w:style>
  <w:style w:type="character" w:customStyle="1" w:styleId="CommentTextChar">
    <w:name w:val="Comment Text Char"/>
    <w:basedOn w:val="DefaultParagraphFont"/>
    <w:link w:val="CommentText"/>
    <w:uiPriority w:val="99"/>
    <w:semiHidden/>
    <w:rsid w:val="00B735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355E"/>
    <w:rPr>
      <w:b/>
      <w:bCs/>
    </w:rPr>
  </w:style>
  <w:style w:type="character" w:customStyle="1" w:styleId="CommentSubjectChar">
    <w:name w:val="Comment Subject Char"/>
    <w:basedOn w:val="CommentTextChar"/>
    <w:link w:val="CommentSubject"/>
    <w:uiPriority w:val="99"/>
    <w:semiHidden/>
    <w:rsid w:val="00B7355E"/>
    <w:rPr>
      <w:rFonts w:ascii="Times New Roman" w:eastAsia="Times New Roman" w:hAnsi="Times New Roman" w:cs="Times New Roman"/>
      <w:b/>
      <w:bCs/>
      <w:sz w:val="20"/>
      <w:szCs w:val="20"/>
    </w:rPr>
  </w:style>
  <w:style w:type="paragraph" w:styleId="Revision">
    <w:name w:val="Revision"/>
    <w:hidden/>
    <w:uiPriority w:val="99"/>
    <w:semiHidden/>
    <w:rsid w:val="00E220A4"/>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8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BEE"/>
    <w:pPr>
      <w:tabs>
        <w:tab w:val="center" w:pos="4680"/>
        <w:tab w:val="right" w:pos="9360"/>
      </w:tabs>
    </w:pPr>
  </w:style>
  <w:style w:type="character" w:customStyle="1" w:styleId="HeaderChar">
    <w:name w:val="Header Char"/>
    <w:basedOn w:val="DefaultParagraphFont"/>
    <w:link w:val="Header"/>
    <w:uiPriority w:val="99"/>
    <w:rsid w:val="00134B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4BEE"/>
    <w:pPr>
      <w:tabs>
        <w:tab w:val="center" w:pos="4680"/>
        <w:tab w:val="right" w:pos="9360"/>
      </w:tabs>
    </w:pPr>
  </w:style>
  <w:style w:type="character" w:customStyle="1" w:styleId="FooterChar">
    <w:name w:val="Footer Char"/>
    <w:basedOn w:val="DefaultParagraphFont"/>
    <w:link w:val="Footer"/>
    <w:uiPriority w:val="99"/>
    <w:rsid w:val="0013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27A7"/>
    <w:rPr>
      <w:rFonts w:ascii="Tahoma" w:hAnsi="Tahoma" w:cs="Tahoma"/>
      <w:sz w:val="16"/>
      <w:szCs w:val="16"/>
    </w:rPr>
  </w:style>
  <w:style w:type="character" w:customStyle="1" w:styleId="BalloonTextChar">
    <w:name w:val="Balloon Text Char"/>
    <w:basedOn w:val="DefaultParagraphFont"/>
    <w:link w:val="BalloonText"/>
    <w:uiPriority w:val="99"/>
    <w:semiHidden/>
    <w:rsid w:val="00E227A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7355E"/>
    <w:rPr>
      <w:sz w:val="16"/>
      <w:szCs w:val="16"/>
    </w:rPr>
  </w:style>
  <w:style w:type="paragraph" w:styleId="CommentText">
    <w:name w:val="annotation text"/>
    <w:basedOn w:val="Normal"/>
    <w:link w:val="CommentTextChar"/>
    <w:uiPriority w:val="99"/>
    <w:semiHidden/>
    <w:unhideWhenUsed/>
    <w:rsid w:val="00B7355E"/>
    <w:rPr>
      <w:sz w:val="20"/>
      <w:szCs w:val="20"/>
    </w:rPr>
  </w:style>
  <w:style w:type="character" w:customStyle="1" w:styleId="CommentTextChar">
    <w:name w:val="Comment Text Char"/>
    <w:basedOn w:val="DefaultParagraphFont"/>
    <w:link w:val="CommentText"/>
    <w:uiPriority w:val="99"/>
    <w:semiHidden/>
    <w:rsid w:val="00B735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355E"/>
    <w:rPr>
      <w:b/>
      <w:bCs/>
    </w:rPr>
  </w:style>
  <w:style w:type="character" w:customStyle="1" w:styleId="CommentSubjectChar">
    <w:name w:val="Comment Subject Char"/>
    <w:basedOn w:val="CommentTextChar"/>
    <w:link w:val="CommentSubject"/>
    <w:uiPriority w:val="99"/>
    <w:semiHidden/>
    <w:rsid w:val="00B7355E"/>
    <w:rPr>
      <w:rFonts w:ascii="Times New Roman" w:eastAsia="Times New Roman" w:hAnsi="Times New Roman" w:cs="Times New Roman"/>
      <w:b/>
      <w:bCs/>
      <w:sz w:val="20"/>
      <w:szCs w:val="20"/>
    </w:rPr>
  </w:style>
  <w:style w:type="paragraph" w:styleId="Revision">
    <w:name w:val="Revision"/>
    <w:hidden/>
    <w:uiPriority w:val="99"/>
    <w:semiHidden/>
    <w:rsid w:val="00E220A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85071">
      <w:bodyDiv w:val="1"/>
      <w:marLeft w:val="0"/>
      <w:marRight w:val="0"/>
      <w:marTop w:val="0"/>
      <w:marBottom w:val="0"/>
      <w:divBdr>
        <w:top w:val="none" w:sz="0" w:space="0" w:color="auto"/>
        <w:left w:val="none" w:sz="0" w:space="0" w:color="auto"/>
        <w:bottom w:val="none" w:sz="0" w:space="0" w:color="auto"/>
        <w:right w:val="none" w:sz="0" w:space="0" w:color="auto"/>
      </w:divBdr>
    </w:div>
    <w:div w:id="548762985">
      <w:bodyDiv w:val="1"/>
      <w:marLeft w:val="0"/>
      <w:marRight w:val="0"/>
      <w:marTop w:val="0"/>
      <w:marBottom w:val="0"/>
      <w:divBdr>
        <w:top w:val="none" w:sz="0" w:space="0" w:color="auto"/>
        <w:left w:val="none" w:sz="0" w:space="0" w:color="auto"/>
        <w:bottom w:val="none" w:sz="0" w:space="0" w:color="auto"/>
        <w:right w:val="none" w:sz="0" w:space="0" w:color="auto"/>
      </w:divBdr>
    </w:div>
    <w:div w:id="1580284919">
      <w:bodyDiv w:val="1"/>
      <w:marLeft w:val="0"/>
      <w:marRight w:val="0"/>
      <w:marTop w:val="0"/>
      <w:marBottom w:val="0"/>
      <w:divBdr>
        <w:top w:val="none" w:sz="0" w:space="0" w:color="auto"/>
        <w:left w:val="none" w:sz="0" w:space="0" w:color="auto"/>
        <w:bottom w:val="none" w:sz="0" w:space="0" w:color="auto"/>
        <w:right w:val="none" w:sz="0" w:space="0" w:color="auto"/>
      </w:divBdr>
    </w:div>
    <w:div w:id="210044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0110E-4AC5-4AC2-83BE-E2E272E6F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1233</Words>
  <Characters>7033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8250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Dept Plant Sciences</dc:creator>
  <cp:lastModifiedBy>Mary E. Delany</cp:lastModifiedBy>
  <cp:revision>2</cp:revision>
  <cp:lastPrinted>2012-05-15T17:09:00Z</cp:lastPrinted>
  <dcterms:created xsi:type="dcterms:W3CDTF">2018-04-17T18:21:00Z</dcterms:created>
  <dcterms:modified xsi:type="dcterms:W3CDTF">2018-04-17T18:21:00Z</dcterms:modified>
</cp:coreProperties>
</file>