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75E27" w14:textId="0BACABF9" w:rsidR="00D82EB1" w:rsidRPr="0047547A" w:rsidRDefault="00565A0D" w:rsidP="00845D11">
      <w:pPr>
        <w:spacing w:after="240" w:line="240" w:lineRule="auto"/>
        <w:ind w:left="10" w:right="0"/>
        <w:jc w:val="left"/>
        <w:rPr>
          <w:rFonts w:ascii="Times New Roman" w:hAnsi="Times New Roman" w:cs="Times New Roman"/>
          <w:b/>
          <w:sz w:val="24"/>
          <w:szCs w:val="24"/>
        </w:rPr>
      </w:pPr>
      <w:r w:rsidRPr="0047547A">
        <w:rPr>
          <w:rFonts w:ascii="Times New Roman" w:hAnsi="Times New Roman" w:cs="Times New Roman"/>
          <w:b/>
          <w:sz w:val="24"/>
          <w:szCs w:val="24"/>
        </w:rPr>
        <w:t xml:space="preserve">Climate Resilience in Urban Landscapes </w:t>
      </w:r>
      <w:r w:rsidR="00EF49BD" w:rsidRPr="0047547A">
        <w:rPr>
          <w:rFonts w:ascii="Times New Roman" w:hAnsi="Times New Roman" w:cs="Times New Roman"/>
          <w:b/>
          <w:sz w:val="24"/>
          <w:szCs w:val="24"/>
        </w:rPr>
        <w:t>Specialist</w:t>
      </w:r>
      <w:bookmarkStart w:id="0" w:name="_GoBack"/>
      <w:bookmarkEnd w:id="0"/>
    </w:p>
    <w:p w14:paraId="42957899" w14:textId="421A343A" w:rsidR="00C43359" w:rsidRPr="0047547A" w:rsidRDefault="002B0232" w:rsidP="00845D11">
      <w:pPr>
        <w:spacing w:after="240" w:line="240" w:lineRule="auto"/>
        <w:ind w:right="0"/>
        <w:jc w:val="left"/>
        <w:rPr>
          <w:rFonts w:ascii="Times New Roman" w:hAnsi="Times New Roman" w:cs="Times New Roman"/>
          <w:b/>
          <w:sz w:val="24"/>
          <w:szCs w:val="24"/>
        </w:rPr>
      </w:pPr>
      <w:r w:rsidRPr="00030CCE">
        <w:rPr>
          <w:rFonts w:ascii="Times New Roman" w:hAnsi="Times New Roman" w:cs="Times New Roman"/>
          <w:b/>
          <w:sz w:val="24"/>
          <w:szCs w:val="24"/>
        </w:rPr>
        <w:t>Position:</w:t>
      </w:r>
      <w:r w:rsidRPr="00030CCE">
        <w:rPr>
          <w:rFonts w:ascii="Times New Roman" w:hAnsi="Times New Roman" w:cs="Times New Roman"/>
          <w:sz w:val="24"/>
          <w:szCs w:val="24"/>
        </w:rPr>
        <w:t xml:space="preserve"> This </w:t>
      </w:r>
      <w:r w:rsidR="003114A1" w:rsidRPr="0047547A">
        <w:rPr>
          <w:rFonts w:ascii="Times New Roman" w:hAnsi="Times New Roman" w:cs="Times New Roman"/>
          <w:sz w:val="24"/>
          <w:szCs w:val="24"/>
        </w:rPr>
        <w:t>Cooperative Extension</w:t>
      </w:r>
      <w:r w:rsidR="003114A1" w:rsidRPr="00030CCE">
        <w:rPr>
          <w:rFonts w:ascii="Times New Roman" w:hAnsi="Times New Roman" w:cs="Times New Roman"/>
          <w:sz w:val="24"/>
          <w:szCs w:val="24"/>
        </w:rPr>
        <w:t xml:space="preserve"> </w:t>
      </w:r>
      <w:r w:rsidR="003114A1">
        <w:rPr>
          <w:rFonts w:ascii="Times New Roman" w:hAnsi="Times New Roman" w:cs="Times New Roman"/>
          <w:sz w:val="24"/>
          <w:szCs w:val="24"/>
        </w:rPr>
        <w:t>(</w:t>
      </w:r>
      <w:r w:rsidRPr="00030CCE">
        <w:rPr>
          <w:rFonts w:ascii="Times New Roman" w:hAnsi="Times New Roman" w:cs="Times New Roman"/>
          <w:sz w:val="24"/>
          <w:szCs w:val="24"/>
        </w:rPr>
        <w:t>CE</w:t>
      </w:r>
      <w:r w:rsidR="003114A1">
        <w:rPr>
          <w:rFonts w:ascii="Times New Roman" w:hAnsi="Times New Roman" w:cs="Times New Roman"/>
          <w:sz w:val="24"/>
          <w:szCs w:val="24"/>
        </w:rPr>
        <w:t>)</w:t>
      </w:r>
      <w:r w:rsidRPr="00030CCE">
        <w:rPr>
          <w:rFonts w:ascii="Times New Roman" w:hAnsi="Times New Roman" w:cs="Times New Roman"/>
          <w:sz w:val="24"/>
          <w:szCs w:val="24"/>
        </w:rPr>
        <w:t xml:space="preserve"> Specialist will</w:t>
      </w:r>
      <w:r w:rsidR="00EF49BD" w:rsidRPr="00030CCE">
        <w:rPr>
          <w:rFonts w:ascii="Times New Roman" w:hAnsi="Times New Roman" w:cs="Times New Roman"/>
          <w:sz w:val="24"/>
          <w:szCs w:val="24"/>
        </w:rPr>
        <w:t xml:space="preserve"> </w:t>
      </w:r>
      <w:r w:rsidRPr="00030CCE">
        <w:rPr>
          <w:rFonts w:ascii="Times New Roman" w:hAnsi="Times New Roman" w:cs="Times New Roman"/>
          <w:sz w:val="24"/>
          <w:szCs w:val="24"/>
        </w:rPr>
        <w:t>conduct r</w:t>
      </w:r>
      <w:r w:rsidR="005F0A7A" w:rsidRPr="00030CCE">
        <w:rPr>
          <w:rFonts w:ascii="Times New Roman" w:hAnsi="Times New Roman" w:cs="Times New Roman"/>
          <w:sz w:val="24"/>
          <w:szCs w:val="24"/>
        </w:rPr>
        <w:t>esearch</w:t>
      </w:r>
      <w:r w:rsidRPr="00030CCE">
        <w:rPr>
          <w:rFonts w:ascii="Times New Roman" w:hAnsi="Times New Roman" w:cs="Times New Roman"/>
          <w:sz w:val="24"/>
          <w:szCs w:val="24"/>
        </w:rPr>
        <w:t xml:space="preserve"> </w:t>
      </w:r>
      <w:r w:rsidR="008F339F">
        <w:rPr>
          <w:rFonts w:ascii="Times New Roman" w:hAnsi="Times New Roman" w:cs="Times New Roman"/>
          <w:sz w:val="24"/>
          <w:szCs w:val="24"/>
        </w:rPr>
        <w:t xml:space="preserve">and outreach </w:t>
      </w:r>
      <w:r w:rsidRPr="00030CCE">
        <w:rPr>
          <w:rFonts w:ascii="Times New Roman" w:hAnsi="Times New Roman" w:cs="Times New Roman"/>
          <w:sz w:val="24"/>
          <w:szCs w:val="24"/>
        </w:rPr>
        <w:t>on</w:t>
      </w:r>
      <w:r w:rsidR="005F0A7A" w:rsidRPr="00030CCE">
        <w:rPr>
          <w:rFonts w:ascii="Times New Roman" w:hAnsi="Times New Roman" w:cs="Times New Roman"/>
          <w:sz w:val="24"/>
          <w:szCs w:val="24"/>
        </w:rPr>
        <w:t xml:space="preserve"> the transformation of </w:t>
      </w:r>
      <w:r w:rsidR="0081491A" w:rsidRPr="00030CCE">
        <w:rPr>
          <w:rFonts w:ascii="Times New Roman" w:hAnsi="Times New Roman" w:cs="Times New Roman"/>
          <w:sz w:val="24"/>
          <w:szCs w:val="24"/>
        </w:rPr>
        <w:t xml:space="preserve">traditional </w:t>
      </w:r>
      <w:r w:rsidR="005F0A7A" w:rsidRPr="00030CCE">
        <w:rPr>
          <w:rFonts w:ascii="Times New Roman" w:hAnsi="Times New Roman" w:cs="Times New Roman"/>
          <w:sz w:val="24"/>
          <w:szCs w:val="24"/>
        </w:rPr>
        <w:t>urban landscapes to adjust to climate change</w:t>
      </w:r>
      <w:r w:rsidR="0081491A" w:rsidRPr="00030CCE">
        <w:rPr>
          <w:rFonts w:ascii="Times New Roman" w:hAnsi="Times New Roman" w:cs="Times New Roman"/>
          <w:sz w:val="24"/>
          <w:szCs w:val="24"/>
        </w:rPr>
        <w:t xml:space="preserve"> into </w:t>
      </w:r>
      <w:r w:rsidRPr="00030CCE">
        <w:rPr>
          <w:rFonts w:ascii="Times New Roman" w:hAnsi="Times New Roman" w:cs="Times New Roman"/>
          <w:sz w:val="24"/>
          <w:szCs w:val="24"/>
        </w:rPr>
        <w:t>resilient</w:t>
      </w:r>
      <w:r w:rsidR="0081491A" w:rsidRPr="00030CCE">
        <w:rPr>
          <w:rFonts w:ascii="Times New Roman" w:hAnsi="Times New Roman" w:cs="Times New Roman"/>
          <w:sz w:val="24"/>
          <w:szCs w:val="24"/>
        </w:rPr>
        <w:t>, biologically rich, and functional spaces</w:t>
      </w:r>
      <w:r w:rsidR="002E387D" w:rsidRPr="00030CCE">
        <w:rPr>
          <w:rFonts w:ascii="Times New Roman" w:hAnsi="Times New Roman" w:cs="Times New Roman"/>
          <w:sz w:val="24"/>
          <w:szCs w:val="24"/>
        </w:rPr>
        <w:t xml:space="preserve">. </w:t>
      </w:r>
      <w:r w:rsidR="00FB28DA" w:rsidRPr="00030CCE">
        <w:rPr>
          <w:rFonts w:ascii="Times New Roman" w:hAnsi="Times New Roman" w:cs="Times New Roman"/>
          <w:sz w:val="24"/>
          <w:szCs w:val="24"/>
        </w:rPr>
        <w:t>The Speci</w:t>
      </w:r>
      <w:r w:rsidR="00FB28DA">
        <w:rPr>
          <w:rFonts w:ascii="Times New Roman" w:hAnsi="Times New Roman" w:cs="Times New Roman"/>
          <w:sz w:val="24"/>
          <w:szCs w:val="24"/>
        </w:rPr>
        <w:t>a</w:t>
      </w:r>
      <w:r w:rsidR="00FB28DA" w:rsidRPr="00030CCE">
        <w:rPr>
          <w:rFonts w:ascii="Times New Roman" w:hAnsi="Times New Roman" w:cs="Times New Roman"/>
          <w:sz w:val="24"/>
          <w:szCs w:val="24"/>
        </w:rPr>
        <w:t>l</w:t>
      </w:r>
      <w:r w:rsidR="00FB28DA">
        <w:rPr>
          <w:rFonts w:ascii="Times New Roman" w:hAnsi="Times New Roman" w:cs="Times New Roman"/>
          <w:sz w:val="24"/>
          <w:szCs w:val="24"/>
        </w:rPr>
        <w:t>i</w:t>
      </w:r>
      <w:r w:rsidR="00FB28DA" w:rsidRPr="00030CCE">
        <w:rPr>
          <w:rFonts w:ascii="Times New Roman" w:hAnsi="Times New Roman" w:cs="Times New Roman"/>
          <w:sz w:val="24"/>
          <w:szCs w:val="24"/>
        </w:rPr>
        <w:t xml:space="preserve">st will hold a Ph.D. in landscape architecture or horticulture with demonstrated experience in applied research. </w:t>
      </w:r>
      <w:r w:rsidR="00FB28DA">
        <w:rPr>
          <w:rFonts w:ascii="Times New Roman" w:hAnsi="Times New Roman" w:cs="Times New Roman"/>
          <w:sz w:val="24"/>
          <w:szCs w:val="24"/>
        </w:rPr>
        <w:t>The Specialist is</w:t>
      </w:r>
      <w:r w:rsidR="00FB28DA" w:rsidRPr="0047547A">
        <w:rPr>
          <w:rFonts w:ascii="Times New Roman" w:hAnsi="Times New Roman" w:cs="Times New Roman"/>
          <w:sz w:val="24"/>
          <w:szCs w:val="24"/>
        </w:rPr>
        <w:t xml:space="preserve"> expected to address “</w:t>
      </w:r>
      <w:r w:rsidR="00FB28DA">
        <w:rPr>
          <w:rFonts w:ascii="Times New Roman" w:hAnsi="Times New Roman" w:cs="Times New Roman"/>
          <w:sz w:val="24"/>
          <w:szCs w:val="24"/>
        </w:rPr>
        <w:t>l</w:t>
      </w:r>
      <w:r w:rsidR="00FB28DA" w:rsidRPr="0047547A">
        <w:rPr>
          <w:rFonts w:ascii="Times New Roman" w:hAnsi="Times New Roman" w:cs="Times New Roman"/>
          <w:sz w:val="24"/>
          <w:szCs w:val="24"/>
        </w:rPr>
        <w:t>andscape performance"</w:t>
      </w:r>
      <w:r w:rsidR="00A17CC7">
        <w:rPr>
          <w:rFonts w:ascii="Times New Roman" w:hAnsi="Times New Roman" w:cs="Times New Roman"/>
          <w:sz w:val="24"/>
          <w:szCs w:val="24"/>
        </w:rPr>
        <w:t xml:space="preserve"> </w:t>
      </w:r>
      <w:r w:rsidR="00FB28DA">
        <w:rPr>
          <w:rFonts w:ascii="Times New Roman" w:hAnsi="Times New Roman" w:cs="Times New Roman"/>
          <w:sz w:val="24"/>
          <w:szCs w:val="24"/>
        </w:rPr>
        <w:t>and includes novel</w:t>
      </w:r>
      <w:r w:rsidR="00FB28DA" w:rsidRPr="0047547A">
        <w:rPr>
          <w:rFonts w:ascii="Times New Roman" w:hAnsi="Times New Roman" w:cs="Times New Roman"/>
          <w:sz w:val="24"/>
          <w:szCs w:val="24"/>
        </w:rPr>
        <w:t xml:space="preserve"> monitoring techniques, post-occupancy evaluation</w:t>
      </w:r>
      <w:r w:rsidR="00FB28DA">
        <w:rPr>
          <w:rFonts w:ascii="Times New Roman" w:hAnsi="Times New Roman" w:cs="Times New Roman"/>
          <w:sz w:val="24"/>
          <w:szCs w:val="24"/>
        </w:rPr>
        <w:t>,</w:t>
      </w:r>
      <w:r w:rsidR="00FB28DA" w:rsidRPr="00030CCE">
        <w:rPr>
          <w:rFonts w:ascii="Times New Roman" w:hAnsi="Times New Roman" w:cs="Times New Roman"/>
          <w:sz w:val="24"/>
          <w:szCs w:val="24"/>
        </w:rPr>
        <w:t xml:space="preserve"> </w:t>
      </w:r>
      <w:r w:rsidR="00FB28DA" w:rsidRPr="0047547A">
        <w:rPr>
          <w:rFonts w:ascii="Times New Roman" w:hAnsi="Times New Roman" w:cs="Times New Roman"/>
          <w:sz w:val="24"/>
          <w:szCs w:val="24"/>
        </w:rPr>
        <w:t xml:space="preserve">interpretation </w:t>
      </w:r>
      <w:r w:rsidR="00A17CC7">
        <w:rPr>
          <w:rFonts w:ascii="Times New Roman" w:hAnsi="Times New Roman" w:cs="Times New Roman"/>
          <w:sz w:val="24"/>
          <w:szCs w:val="24"/>
        </w:rPr>
        <w:t>of</w:t>
      </w:r>
      <w:r w:rsidR="00FB28DA" w:rsidRPr="0047547A">
        <w:rPr>
          <w:rFonts w:ascii="Times New Roman" w:hAnsi="Times New Roman" w:cs="Times New Roman"/>
          <w:sz w:val="24"/>
          <w:szCs w:val="24"/>
        </w:rPr>
        <w:t xml:space="preserve"> these landscape values</w:t>
      </w:r>
      <w:r w:rsidR="00FB28DA">
        <w:rPr>
          <w:rFonts w:ascii="Times New Roman" w:hAnsi="Times New Roman" w:cs="Times New Roman"/>
          <w:sz w:val="24"/>
          <w:szCs w:val="24"/>
        </w:rPr>
        <w:t>, and</w:t>
      </w:r>
      <w:r w:rsidR="00FB28DA" w:rsidRPr="00030CCE" w:rsidDel="00A578C6">
        <w:rPr>
          <w:rFonts w:ascii="Times New Roman" w:hAnsi="Times New Roman" w:cs="Times New Roman"/>
          <w:sz w:val="24"/>
          <w:szCs w:val="24"/>
        </w:rPr>
        <w:t xml:space="preserve"> </w:t>
      </w:r>
      <w:r w:rsidR="00FB28DA">
        <w:rPr>
          <w:rFonts w:ascii="Times New Roman" w:hAnsi="Times New Roman" w:cs="Times New Roman"/>
          <w:sz w:val="24"/>
          <w:szCs w:val="24"/>
        </w:rPr>
        <w:t>the</w:t>
      </w:r>
      <w:r w:rsidR="00FB28DA" w:rsidRPr="00030CCE">
        <w:rPr>
          <w:rFonts w:ascii="Times New Roman" w:hAnsi="Times New Roman" w:cs="Times New Roman"/>
          <w:sz w:val="24"/>
          <w:szCs w:val="24"/>
        </w:rPr>
        <w:t xml:space="preserve"> facilitation of social understanding and acceptance through extension and outreach. </w:t>
      </w:r>
      <w:r w:rsidR="00A17CC7">
        <w:rPr>
          <w:rFonts w:ascii="Times New Roman" w:hAnsi="Times New Roman" w:cs="Times New Roman"/>
          <w:sz w:val="24"/>
          <w:szCs w:val="24"/>
        </w:rPr>
        <w:t>Study topics</w:t>
      </w:r>
      <w:r w:rsidR="005F0A7A" w:rsidRPr="00030CCE">
        <w:rPr>
          <w:rFonts w:ascii="Times New Roman" w:hAnsi="Times New Roman" w:cs="Times New Roman"/>
          <w:sz w:val="24"/>
          <w:szCs w:val="24"/>
        </w:rPr>
        <w:t xml:space="preserve"> include </w:t>
      </w:r>
      <w:r w:rsidR="00A578C6">
        <w:rPr>
          <w:rFonts w:ascii="Times New Roman" w:hAnsi="Times New Roman" w:cs="Times New Roman"/>
          <w:sz w:val="24"/>
          <w:szCs w:val="24"/>
        </w:rPr>
        <w:t>the impacts</w:t>
      </w:r>
      <w:r w:rsidR="00A578C6" w:rsidRPr="00030CCE">
        <w:rPr>
          <w:rFonts w:ascii="Times New Roman" w:hAnsi="Times New Roman" w:cs="Times New Roman"/>
          <w:sz w:val="24"/>
          <w:szCs w:val="24"/>
        </w:rPr>
        <w:t xml:space="preserve"> </w:t>
      </w:r>
      <w:r w:rsidR="00A578C6">
        <w:rPr>
          <w:rFonts w:ascii="Times New Roman" w:hAnsi="Times New Roman" w:cs="Times New Roman"/>
          <w:sz w:val="24"/>
          <w:szCs w:val="24"/>
        </w:rPr>
        <w:t>of</w:t>
      </w:r>
      <w:r w:rsidR="00070057" w:rsidRPr="00030CCE">
        <w:rPr>
          <w:rFonts w:ascii="Times New Roman" w:hAnsi="Times New Roman" w:cs="Times New Roman"/>
          <w:sz w:val="24"/>
          <w:szCs w:val="24"/>
        </w:rPr>
        <w:t xml:space="preserve"> transformed landscapes</w:t>
      </w:r>
      <w:r w:rsidR="00834113">
        <w:rPr>
          <w:rFonts w:ascii="Times New Roman" w:hAnsi="Times New Roman" w:cs="Times New Roman"/>
          <w:sz w:val="24"/>
          <w:szCs w:val="24"/>
        </w:rPr>
        <w:t>, and mitigation of those effects,</w:t>
      </w:r>
      <w:r w:rsidR="00241683">
        <w:rPr>
          <w:rFonts w:ascii="Times New Roman" w:hAnsi="Times New Roman" w:cs="Times New Roman"/>
          <w:sz w:val="24"/>
          <w:szCs w:val="24"/>
        </w:rPr>
        <w:t xml:space="preserve"> on </w:t>
      </w:r>
      <w:r w:rsidR="00834113">
        <w:rPr>
          <w:rFonts w:ascii="Times New Roman" w:hAnsi="Times New Roman" w:cs="Times New Roman"/>
          <w:sz w:val="24"/>
          <w:szCs w:val="24"/>
        </w:rPr>
        <w:t>plant</w:t>
      </w:r>
      <w:r w:rsidR="00070057" w:rsidRPr="00030CCE">
        <w:rPr>
          <w:rFonts w:ascii="Times New Roman" w:hAnsi="Times New Roman" w:cs="Times New Roman"/>
          <w:sz w:val="24"/>
          <w:szCs w:val="24"/>
        </w:rPr>
        <w:t xml:space="preserve"> selection</w:t>
      </w:r>
      <w:r w:rsidR="00A578C6">
        <w:rPr>
          <w:rFonts w:ascii="Times New Roman" w:hAnsi="Times New Roman" w:cs="Times New Roman"/>
          <w:sz w:val="24"/>
          <w:szCs w:val="24"/>
        </w:rPr>
        <w:t>;</w:t>
      </w:r>
      <w:r w:rsidR="002E387D" w:rsidRPr="00030CCE">
        <w:rPr>
          <w:rFonts w:ascii="Times New Roman" w:hAnsi="Times New Roman" w:cs="Times New Roman"/>
          <w:sz w:val="24"/>
          <w:szCs w:val="24"/>
        </w:rPr>
        <w:t xml:space="preserve"> </w:t>
      </w:r>
      <w:r w:rsidR="00070057" w:rsidRPr="00030CCE">
        <w:rPr>
          <w:rFonts w:ascii="Times New Roman" w:hAnsi="Times New Roman" w:cs="Times New Roman"/>
          <w:sz w:val="24"/>
          <w:szCs w:val="24"/>
        </w:rPr>
        <w:t>local climate</w:t>
      </w:r>
      <w:r w:rsidR="00A578C6">
        <w:rPr>
          <w:rFonts w:ascii="Times New Roman" w:hAnsi="Times New Roman" w:cs="Times New Roman"/>
          <w:sz w:val="24"/>
          <w:szCs w:val="24"/>
        </w:rPr>
        <w:t>;</w:t>
      </w:r>
      <w:r w:rsidR="002E387D" w:rsidRPr="00030CCE">
        <w:rPr>
          <w:rFonts w:ascii="Times New Roman" w:hAnsi="Times New Roman" w:cs="Times New Roman"/>
          <w:sz w:val="24"/>
          <w:szCs w:val="24"/>
        </w:rPr>
        <w:t xml:space="preserve"> </w:t>
      </w:r>
      <w:r w:rsidR="00070057" w:rsidRPr="00030CCE">
        <w:rPr>
          <w:rFonts w:ascii="Times New Roman" w:hAnsi="Times New Roman" w:cs="Times New Roman"/>
          <w:sz w:val="24"/>
          <w:szCs w:val="24"/>
        </w:rPr>
        <w:t xml:space="preserve">species diversity and </w:t>
      </w:r>
      <w:r w:rsidR="002734B9" w:rsidRPr="00030CCE">
        <w:rPr>
          <w:rFonts w:ascii="Times New Roman" w:hAnsi="Times New Roman" w:cs="Times New Roman"/>
          <w:sz w:val="24"/>
          <w:szCs w:val="24"/>
        </w:rPr>
        <w:t>habitat</w:t>
      </w:r>
      <w:r w:rsidR="00070057" w:rsidRPr="00030CCE">
        <w:rPr>
          <w:rFonts w:ascii="Times New Roman" w:hAnsi="Times New Roman" w:cs="Times New Roman"/>
          <w:sz w:val="24"/>
          <w:szCs w:val="24"/>
        </w:rPr>
        <w:t xml:space="preserve"> </w:t>
      </w:r>
      <w:r w:rsidR="0081491A" w:rsidRPr="00030CCE">
        <w:rPr>
          <w:rFonts w:ascii="Times New Roman" w:hAnsi="Times New Roman" w:cs="Times New Roman"/>
          <w:sz w:val="24"/>
          <w:szCs w:val="24"/>
        </w:rPr>
        <w:t>for non-plant species</w:t>
      </w:r>
      <w:r w:rsidR="00A578C6">
        <w:rPr>
          <w:rFonts w:ascii="Times New Roman" w:hAnsi="Times New Roman" w:cs="Times New Roman"/>
          <w:sz w:val="24"/>
          <w:szCs w:val="24"/>
        </w:rPr>
        <w:t>;</w:t>
      </w:r>
      <w:r w:rsidR="002E387D" w:rsidRPr="00030CCE">
        <w:rPr>
          <w:rFonts w:ascii="Times New Roman" w:hAnsi="Times New Roman" w:cs="Times New Roman"/>
          <w:sz w:val="24"/>
          <w:szCs w:val="24"/>
        </w:rPr>
        <w:t xml:space="preserve"> </w:t>
      </w:r>
      <w:r w:rsidR="00070057" w:rsidRPr="00030CCE">
        <w:rPr>
          <w:rFonts w:ascii="Times New Roman" w:hAnsi="Times New Roman" w:cs="Times New Roman"/>
          <w:sz w:val="24"/>
          <w:szCs w:val="24"/>
        </w:rPr>
        <w:t>resource</w:t>
      </w:r>
      <w:r w:rsidR="00A17CC7">
        <w:rPr>
          <w:rFonts w:ascii="Times New Roman" w:hAnsi="Times New Roman" w:cs="Times New Roman"/>
          <w:sz w:val="24"/>
          <w:szCs w:val="24"/>
        </w:rPr>
        <w:t xml:space="preserve"> conservation</w:t>
      </w:r>
      <w:r w:rsidR="00A578C6">
        <w:rPr>
          <w:rFonts w:ascii="Times New Roman" w:hAnsi="Times New Roman" w:cs="Times New Roman"/>
          <w:sz w:val="24"/>
          <w:szCs w:val="24"/>
        </w:rPr>
        <w:t>;</w:t>
      </w:r>
      <w:r w:rsidR="002E387D" w:rsidRPr="00030CCE">
        <w:rPr>
          <w:rFonts w:ascii="Times New Roman" w:hAnsi="Times New Roman" w:cs="Times New Roman"/>
          <w:sz w:val="24"/>
          <w:szCs w:val="24"/>
        </w:rPr>
        <w:t xml:space="preserve"> </w:t>
      </w:r>
      <w:r w:rsidR="00434D54" w:rsidRPr="00030CCE">
        <w:rPr>
          <w:rFonts w:ascii="Times New Roman" w:hAnsi="Times New Roman" w:cs="Times New Roman"/>
          <w:sz w:val="24"/>
          <w:szCs w:val="24"/>
        </w:rPr>
        <w:t xml:space="preserve">environmental </w:t>
      </w:r>
      <w:r w:rsidR="00070057" w:rsidRPr="00030CCE">
        <w:rPr>
          <w:rFonts w:ascii="Times New Roman" w:hAnsi="Times New Roman" w:cs="Times New Roman"/>
          <w:sz w:val="24"/>
          <w:szCs w:val="24"/>
        </w:rPr>
        <w:t>function</w:t>
      </w:r>
      <w:r w:rsidR="0081491A" w:rsidRPr="00030CCE">
        <w:rPr>
          <w:rFonts w:ascii="Times New Roman" w:hAnsi="Times New Roman" w:cs="Times New Roman"/>
          <w:sz w:val="24"/>
          <w:szCs w:val="24"/>
        </w:rPr>
        <w:t>s</w:t>
      </w:r>
      <w:r w:rsidR="00A578C6">
        <w:rPr>
          <w:rFonts w:ascii="Times New Roman" w:hAnsi="Times New Roman" w:cs="Times New Roman"/>
          <w:sz w:val="24"/>
          <w:szCs w:val="24"/>
        </w:rPr>
        <w:t>;</w:t>
      </w:r>
      <w:r w:rsidR="002E387D" w:rsidRPr="00030CCE">
        <w:rPr>
          <w:rFonts w:ascii="Times New Roman" w:hAnsi="Times New Roman" w:cs="Times New Roman"/>
          <w:sz w:val="24"/>
          <w:szCs w:val="24"/>
        </w:rPr>
        <w:t xml:space="preserve"> </w:t>
      </w:r>
      <w:r w:rsidR="002734B9" w:rsidRPr="00030CCE">
        <w:rPr>
          <w:rFonts w:ascii="Times New Roman" w:hAnsi="Times New Roman" w:cs="Times New Roman"/>
          <w:sz w:val="24"/>
          <w:szCs w:val="24"/>
        </w:rPr>
        <w:t>wildland-</w:t>
      </w:r>
      <w:r w:rsidR="005230A0" w:rsidRPr="00030CCE">
        <w:rPr>
          <w:rFonts w:ascii="Times New Roman" w:hAnsi="Times New Roman" w:cs="Times New Roman"/>
          <w:sz w:val="24"/>
          <w:szCs w:val="24"/>
        </w:rPr>
        <w:t>urban landscape interfaces</w:t>
      </w:r>
      <w:r w:rsidR="00A578C6">
        <w:rPr>
          <w:rFonts w:ascii="Times New Roman" w:hAnsi="Times New Roman" w:cs="Times New Roman"/>
          <w:sz w:val="24"/>
          <w:szCs w:val="24"/>
        </w:rPr>
        <w:t>;</w:t>
      </w:r>
      <w:r w:rsidR="002E387D" w:rsidRPr="00030CCE">
        <w:rPr>
          <w:rFonts w:ascii="Times New Roman" w:hAnsi="Times New Roman" w:cs="Times New Roman"/>
          <w:sz w:val="24"/>
          <w:szCs w:val="24"/>
        </w:rPr>
        <w:t xml:space="preserve"> </w:t>
      </w:r>
      <w:r w:rsidR="00050C09">
        <w:rPr>
          <w:rFonts w:ascii="Times New Roman" w:hAnsi="Times New Roman" w:cs="Times New Roman"/>
          <w:sz w:val="24"/>
          <w:szCs w:val="24"/>
        </w:rPr>
        <w:t xml:space="preserve">and </w:t>
      </w:r>
      <w:r w:rsidR="00070057" w:rsidRPr="00030CCE">
        <w:rPr>
          <w:rFonts w:ascii="Times New Roman" w:hAnsi="Times New Roman" w:cs="Times New Roman"/>
          <w:sz w:val="24"/>
          <w:szCs w:val="24"/>
        </w:rPr>
        <w:t>social function</w:t>
      </w:r>
      <w:r w:rsidR="0081491A" w:rsidRPr="00030CCE">
        <w:rPr>
          <w:rFonts w:ascii="Times New Roman" w:hAnsi="Times New Roman" w:cs="Times New Roman"/>
          <w:sz w:val="24"/>
          <w:szCs w:val="24"/>
        </w:rPr>
        <w:t>s</w:t>
      </w:r>
      <w:r w:rsidR="00050C09">
        <w:rPr>
          <w:rFonts w:ascii="Times New Roman" w:hAnsi="Times New Roman" w:cs="Times New Roman"/>
          <w:sz w:val="24"/>
          <w:szCs w:val="24"/>
        </w:rPr>
        <w:t xml:space="preserve">. </w:t>
      </w:r>
    </w:p>
    <w:p w14:paraId="485CD7FE" w14:textId="7C4466F9" w:rsidR="00911F50" w:rsidRDefault="00EF49BD" w:rsidP="00845D11">
      <w:pPr>
        <w:spacing w:after="240" w:line="240" w:lineRule="auto"/>
        <w:ind w:right="0"/>
        <w:jc w:val="left"/>
        <w:rPr>
          <w:rFonts w:ascii="Times New Roman" w:hAnsi="Times New Roman" w:cs="Times New Roman"/>
          <w:sz w:val="24"/>
          <w:szCs w:val="24"/>
        </w:rPr>
      </w:pPr>
      <w:r w:rsidRPr="0047547A">
        <w:rPr>
          <w:rFonts w:ascii="Times New Roman" w:hAnsi="Times New Roman" w:cs="Times New Roman"/>
          <w:b/>
          <w:noProof/>
          <w:sz w:val="24"/>
          <w:szCs w:val="24"/>
        </w:rPr>
        <w:drawing>
          <wp:anchor distT="0" distB="0" distL="114300" distR="114300" simplePos="0" relativeHeight="251658240" behindDoc="0" locked="0" layoutInCell="1" allowOverlap="0" wp14:anchorId="7BE9A5A3" wp14:editId="4D84464A">
            <wp:simplePos x="0" y="0"/>
            <wp:positionH relativeFrom="page">
              <wp:posOffset>362712</wp:posOffset>
            </wp:positionH>
            <wp:positionV relativeFrom="page">
              <wp:posOffset>3390404</wp:posOffset>
            </wp:positionV>
            <wp:extent cx="9144" cy="3049"/>
            <wp:effectExtent l="0" t="0" r="0" b="0"/>
            <wp:wrapSquare wrapText="bothSides"/>
            <wp:docPr id="3910" name="Picture 3910"/>
            <wp:cNvGraphicFramePr/>
            <a:graphic xmlns:a="http://schemas.openxmlformats.org/drawingml/2006/main">
              <a:graphicData uri="http://schemas.openxmlformats.org/drawingml/2006/picture">
                <pic:pic xmlns:pic="http://schemas.openxmlformats.org/drawingml/2006/picture">
                  <pic:nvPicPr>
                    <pic:cNvPr id="3910" name="Picture 3910"/>
                    <pic:cNvPicPr/>
                  </pic:nvPicPr>
                  <pic:blipFill>
                    <a:blip r:embed="rId7"/>
                    <a:stretch>
                      <a:fillRect/>
                    </a:stretch>
                  </pic:blipFill>
                  <pic:spPr>
                    <a:xfrm>
                      <a:off x="0" y="0"/>
                      <a:ext cx="9144" cy="3049"/>
                    </a:xfrm>
                    <a:prstGeom prst="rect">
                      <a:avLst/>
                    </a:prstGeom>
                  </pic:spPr>
                </pic:pic>
              </a:graphicData>
            </a:graphic>
          </wp:anchor>
        </w:drawing>
      </w:r>
      <w:r w:rsidRPr="0047547A">
        <w:rPr>
          <w:rFonts w:ascii="Times New Roman" w:hAnsi="Times New Roman" w:cs="Times New Roman"/>
          <w:b/>
          <w:sz w:val="24"/>
          <w:szCs w:val="24"/>
        </w:rPr>
        <w:t>Justification:</w:t>
      </w:r>
      <w:r w:rsidRPr="0047547A">
        <w:rPr>
          <w:rFonts w:ascii="Times New Roman" w:hAnsi="Times New Roman" w:cs="Times New Roman"/>
          <w:sz w:val="24"/>
          <w:szCs w:val="24"/>
        </w:rPr>
        <w:t xml:space="preserve"> </w:t>
      </w:r>
      <w:r w:rsidR="008224C1" w:rsidRPr="0047547A">
        <w:rPr>
          <w:rFonts w:ascii="Times New Roman" w:hAnsi="Times New Roman" w:cs="Times New Roman"/>
          <w:sz w:val="24"/>
          <w:szCs w:val="24"/>
        </w:rPr>
        <w:t xml:space="preserve">In 2015, UC </w:t>
      </w:r>
      <w:r w:rsidR="003114A1">
        <w:rPr>
          <w:rFonts w:ascii="Times New Roman" w:hAnsi="Times New Roman" w:cs="Times New Roman"/>
          <w:sz w:val="24"/>
          <w:szCs w:val="24"/>
        </w:rPr>
        <w:t xml:space="preserve">Agricultural and Natural Resources (UC </w:t>
      </w:r>
      <w:r w:rsidR="008224C1" w:rsidRPr="0047547A">
        <w:rPr>
          <w:rFonts w:ascii="Times New Roman" w:hAnsi="Times New Roman" w:cs="Times New Roman"/>
          <w:sz w:val="24"/>
          <w:szCs w:val="24"/>
        </w:rPr>
        <w:t>ANR</w:t>
      </w:r>
      <w:r w:rsidR="003114A1">
        <w:rPr>
          <w:rFonts w:ascii="Times New Roman" w:hAnsi="Times New Roman" w:cs="Times New Roman"/>
          <w:sz w:val="24"/>
          <w:szCs w:val="24"/>
        </w:rPr>
        <w:t>)</w:t>
      </w:r>
      <w:r w:rsidR="008224C1" w:rsidRPr="0047547A">
        <w:rPr>
          <w:rFonts w:ascii="Times New Roman" w:hAnsi="Times New Roman" w:cs="Times New Roman"/>
          <w:sz w:val="24"/>
          <w:szCs w:val="24"/>
        </w:rPr>
        <w:t xml:space="preserve"> established the Climate Change Program Team to investigate how climate change is integrated into CE in California. In 2017</w:t>
      </w:r>
      <w:r w:rsidR="003114A1">
        <w:rPr>
          <w:rFonts w:ascii="Times New Roman" w:hAnsi="Times New Roman" w:cs="Times New Roman"/>
          <w:sz w:val="24"/>
          <w:szCs w:val="24"/>
        </w:rPr>
        <w:t>,</w:t>
      </w:r>
      <w:r w:rsidR="008224C1" w:rsidRPr="0047547A">
        <w:rPr>
          <w:rFonts w:ascii="Times New Roman" w:hAnsi="Times New Roman" w:cs="Times New Roman"/>
          <w:sz w:val="24"/>
          <w:szCs w:val="24"/>
        </w:rPr>
        <w:t xml:space="preserve"> the team survey</w:t>
      </w:r>
      <w:r w:rsidR="00FF32C4">
        <w:rPr>
          <w:rFonts w:ascii="Times New Roman" w:hAnsi="Times New Roman" w:cs="Times New Roman"/>
          <w:sz w:val="24"/>
          <w:szCs w:val="24"/>
        </w:rPr>
        <w:t>ed</w:t>
      </w:r>
      <w:r w:rsidR="008224C1" w:rsidRPr="0047547A">
        <w:rPr>
          <w:rFonts w:ascii="Times New Roman" w:hAnsi="Times New Roman" w:cs="Times New Roman"/>
          <w:sz w:val="24"/>
          <w:szCs w:val="24"/>
        </w:rPr>
        <w:t xml:space="preserve"> over 1</w:t>
      </w:r>
      <w:r w:rsidR="00ED751F" w:rsidRPr="0047547A">
        <w:rPr>
          <w:rFonts w:ascii="Times New Roman" w:hAnsi="Times New Roman" w:cs="Times New Roman"/>
          <w:sz w:val="24"/>
          <w:szCs w:val="24"/>
        </w:rPr>
        <w:t>,</w:t>
      </w:r>
      <w:r w:rsidR="008224C1" w:rsidRPr="0047547A">
        <w:rPr>
          <w:rFonts w:ascii="Times New Roman" w:hAnsi="Times New Roman" w:cs="Times New Roman"/>
          <w:sz w:val="24"/>
          <w:szCs w:val="24"/>
        </w:rPr>
        <w:t xml:space="preserve">000 UC ANR faculty, specialists, advisors, and staff </w:t>
      </w:r>
      <w:r w:rsidR="00FF32C4">
        <w:rPr>
          <w:rFonts w:ascii="Times New Roman" w:hAnsi="Times New Roman" w:cs="Times New Roman"/>
          <w:sz w:val="24"/>
          <w:szCs w:val="24"/>
        </w:rPr>
        <w:t>and</w:t>
      </w:r>
      <w:r w:rsidR="008224C1" w:rsidRPr="0047547A">
        <w:rPr>
          <w:rFonts w:ascii="Times New Roman" w:hAnsi="Times New Roman" w:cs="Times New Roman"/>
          <w:sz w:val="24"/>
          <w:szCs w:val="24"/>
        </w:rPr>
        <w:t xml:space="preserve"> </w:t>
      </w:r>
      <w:r w:rsidR="00DD1F97">
        <w:rPr>
          <w:rFonts w:ascii="Times New Roman" w:hAnsi="Times New Roman" w:cs="Times New Roman"/>
          <w:sz w:val="24"/>
          <w:szCs w:val="24"/>
        </w:rPr>
        <w:t>reveale</w:t>
      </w:r>
      <w:r w:rsidR="00DD1F97" w:rsidRPr="0047547A">
        <w:rPr>
          <w:rFonts w:ascii="Times New Roman" w:hAnsi="Times New Roman" w:cs="Times New Roman"/>
          <w:sz w:val="24"/>
          <w:szCs w:val="24"/>
        </w:rPr>
        <w:t xml:space="preserve">d </w:t>
      </w:r>
      <w:r w:rsidR="008224C1" w:rsidRPr="0047547A">
        <w:rPr>
          <w:rFonts w:ascii="Times New Roman" w:hAnsi="Times New Roman" w:cs="Times New Roman"/>
          <w:sz w:val="24"/>
          <w:szCs w:val="24"/>
        </w:rPr>
        <w:t xml:space="preserve">that </w:t>
      </w:r>
      <w:r w:rsidR="00FF32C4">
        <w:rPr>
          <w:rFonts w:ascii="Times New Roman" w:hAnsi="Times New Roman" w:cs="Times New Roman"/>
          <w:sz w:val="24"/>
          <w:szCs w:val="24"/>
        </w:rPr>
        <w:t>al</w:t>
      </w:r>
      <w:r w:rsidR="008224C1" w:rsidRPr="0047547A">
        <w:rPr>
          <w:rFonts w:ascii="Times New Roman" w:hAnsi="Times New Roman" w:cs="Times New Roman"/>
          <w:sz w:val="24"/>
          <w:szCs w:val="24"/>
        </w:rPr>
        <w:t xml:space="preserve">though there </w:t>
      </w:r>
      <w:r w:rsidR="00FF32C4">
        <w:rPr>
          <w:rFonts w:ascii="Times New Roman" w:hAnsi="Times New Roman" w:cs="Times New Roman"/>
          <w:sz w:val="24"/>
          <w:szCs w:val="24"/>
        </w:rPr>
        <w:t>wa</w:t>
      </w:r>
      <w:r w:rsidR="008224C1" w:rsidRPr="0047547A">
        <w:rPr>
          <w:rFonts w:ascii="Times New Roman" w:hAnsi="Times New Roman" w:cs="Times New Roman"/>
          <w:sz w:val="24"/>
          <w:szCs w:val="24"/>
        </w:rPr>
        <w:t>s overwhelming agreement on the importance of addressing climate change, fewer than half of the respondents incorporate it in their extension program</w:t>
      </w:r>
      <w:r w:rsidR="000B4F1A">
        <w:rPr>
          <w:rFonts w:ascii="Times New Roman" w:hAnsi="Times New Roman" w:cs="Times New Roman"/>
          <w:sz w:val="24"/>
          <w:szCs w:val="24"/>
        </w:rPr>
        <w:t>s</w:t>
      </w:r>
      <w:r w:rsidR="008224C1" w:rsidRPr="0047547A">
        <w:rPr>
          <w:rFonts w:ascii="Times New Roman" w:hAnsi="Times New Roman" w:cs="Times New Roman"/>
          <w:sz w:val="24"/>
          <w:szCs w:val="24"/>
        </w:rPr>
        <w:t>. Perceived barriers included lack of access to climate information relevant to extension programs and clientele, limited familiarity with climate science fundamentals, and fear of alienating clientele by talking about a co</w:t>
      </w:r>
      <w:r w:rsidR="00BF1930" w:rsidRPr="0047547A">
        <w:rPr>
          <w:rFonts w:ascii="Times New Roman" w:hAnsi="Times New Roman" w:cs="Times New Roman"/>
          <w:sz w:val="24"/>
          <w:szCs w:val="24"/>
        </w:rPr>
        <w:t xml:space="preserve">ntentious topic. These results were </w:t>
      </w:r>
      <w:r w:rsidR="008224C1" w:rsidRPr="0047547A">
        <w:rPr>
          <w:rFonts w:ascii="Times New Roman" w:hAnsi="Times New Roman" w:cs="Times New Roman"/>
          <w:sz w:val="24"/>
          <w:szCs w:val="24"/>
        </w:rPr>
        <w:t xml:space="preserve">published in </w:t>
      </w:r>
      <w:r w:rsidR="008224C1" w:rsidRPr="001C2431">
        <w:rPr>
          <w:rFonts w:ascii="Times New Roman" w:hAnsi="Times New Roman" w:cs="Times New Roman"/>
          <w:b/>
          <w:color w:val="auto"/>
          <w:sz w:val="24"/>
          <w:szCs w:val="24"/>
        </w:rPr>
        <w:t>California Agriculture</w:t>
      </w:r>
      <w:r w:rsidR="008224C1" w:rsidRPr="0047547A">
        <w:rPr>
          <w:rFonts w:ascii="Times New Roman" w:hAnsi="Times New Roman" w:cs="Times New Roman"/>
          <w:sz w:val="24"/>
          <w:szCs w:val="24"/>
        </w:rPr>
        <w:t>.</w:t>
      </w:r>
      <w:r w:rsidR="00ED751F" w:rsidRPr="0047547A">
        <w:rPr>
          <w:rFonts w:ascii="Times New Roman" w:hAnsi="Times New Roman" w:cs="Times New Roman"/>
          <w:sz w:val="24"/>
          <w:szCs w:val="24"/>
        </w:rPr>
        <w:t xml:space="preserve"> Despite these </w:t>
      </w:r>
      <w:r w:rsidR="000B4F1A">
        <w:rPr>
          <w:rFonts w:ascii="Times New Roman" w:hAnsi="Times New Roman" w:cs="Times New Roman"/>
          <w:sz w:val="24"/>
          <w:szCs w:val="24"/>
        </w:rPr>
        <w:t>gaps</w:t>
      </w:r>
      <w:r w:rsidR="00ED751F" w:rsidRPr="0047547A">
        <w:rPr>
          <w:rFonts w:ascii="Times New Roman" w:hAnsi="Times New Roman" w:cs="Times New Roman"/>
          <w:sz w:val="24"/>
          <w:szCs w:val="24"/>
        </w:rPr>
        <w:t>, there is no one in UC ANR assigned to study the topic of climate change effects on urban landscapes.</w:t>
      </w:r>
      <w:r w:rsidR="00360E96" w:rsidRPr="00360E96">
        <w:rPr>
          <w:rFonts w:ascii="Times New Roman" w:hAnsi="Times New Roman" w:cs="Times New Roman"/>
          <w:sz w:val="24"/>
          <w:szCs w:val="24"/>
        </w:rPr>
        <w:t xml:space="preserve"> </w:t>
      </w:r>
    </w:p>
    <w:p w14:paraId="2317022E" w14:textId="478C0564" w:rsidR="00911F50" w:rsidRDefault="00EF49BD" w:rsidP="00845D11">
      <w:pPr>
        <w:spacing w:after="240" w:line="240" w:lineRule="auto"/>
        <w:ind w:right="0"/>
        <w:jc w:val="left"/>
        <w:rPr>
          <w:rFonts w:ascii="Times New Roman" w:hAnsi="Times New Roman" w:cs="Times New Roman"/>
          <w:sz w:val="24"/>
          <w:szCs w:val="24"/>
        </w:rPr>
      </w:pPr>
      <w:r w:rsidRPr="0047547A">
        <w:rPr>
          <w:rFonts w:ascii="Times New Roman" w:hAnsi="Times New Roman" w:cs="Times New Roman"/>
          <w:b/>
          <w:sz w:val="24"/>
          <w:szCs w:val="24"/>
        </w:rPr>
        <w:t>Extension:</w:t>
      </w:r>
      <w:r w:rsidRPr="0047547A">
        <w:rPr>
          <w:rFonts w:ascii="Times New Roman" w:hAnsi="Times New Roman" w:cs="Times New Roman"/>
          <w:sz w:val="24"/>
          <w:szCs w:val="24"/>
        </w:rPr>
        <w:t xml:space="preserve"> The extension activities the position will be </w:t>
      </w:r>
      <w:r w:rsidRPr="00030CCE">
        <w:rPr>
          <w:rFonts w:ascii="Times New Roman" w:hAnsi="Times New Roman" w:cs="Times New Roman"/>
          <w:sz w:val="24"/>
          <w:szCs w:val="24"/>
        </w:rPr>
        <w:t xml:space="preserve">expected to fulfill </w:t>
      </w:r>
      <w:r w:rsidR="00050C09">
        <w:rPr>
          <w:rFonts w:ascii="Times New Roman" w:hAnsi="Times New Roman" w:cs="Times New Roman"/>
          <w:sz w:val="24"/>
          <w:szCs w:val="24"/>
        </w:rPr>
        <w:t>include</w:t>
      </w:r>
      <w:r w:rsidR="002835F4" w:rsidRPr="00030CCE">
        <w:rPr>
          <w:rFonts w:ascii="Times New Roman" w:hAnsi="Times New Roman" w:cs="Times New Roman"/>
          <w:sz w:val="24"/>
          <w:szCs w:val="24"/>
        </w:rPr>
        <w:t xml:space="preserve"> </w:t>
      </w:r>
      <w:r w:rsidR="00D32ACE" w:rsidRPr="00030CCE">
        <w:rPr>
          <w:rFonts w:ascii="Times New Roman" w:hAnsi="Times New Roman" w:cs="Times New Roman"/>
          <w:sz w:val="24"/>
          <w:szCs w:val="24"/>
        </w:rPr>
        <w:t>extend</w:t>
      </w:r>
      <w:r w:rsidR="00CE0700" w:rsidRPr="00030CCE">
        <w:rPr>
          <w:rFonts w:ascii="Times New Roman" w:hAnsi="Times New Roman" w:cs="Times New Roman"/>
          <w:sz w:val="24"/>
          <w:szCs w:val="24"/>
        </w:rPr>
        <w:t>ing</w:t>
      </w:r>
      <w:r w:rsidR="00D32ACE" w:rsidRPr="00030CCE">
        <w:rPr>
          <w:rFonts w:ascii="Times New Roman" w:hAnsi="Times New Roman" w:cs="Times New Roman"/>
          <w:sz w:val="24"/>
          <w:szCs w:val="24"/>
        </w:rPr>
        <w:t xml:space="preserve"> information</w:t>
      </w:r>
      <w:r w:rsidRPr="00030CCE">
        <w:rPr>
          <w:rFonts w:ascii="Times New Roman" w:hAnsi="Times New Roman" w:cs="Times New Roman"/>
          <w:sz w:val="24"/>
          <w:szCs w:val="24"/>
        </w:rPr>
        <w:t xml:space="preserve"> on </w:t>
      </w:r>
      <w:r w:rsidR="00CE0700" w:rsidRPr="00030CCE">
        <w:rPr>
          <w:rFonts w:ascii="Times New Roman" w:hAnsi="Times New Roman" w:cs="Times New Roman"/>
          <w:sz w:val="24"/>
          <w:szCs w:val="24"/>
        </w:rPr>
        <w:t xml:space="preserve">the </w:t>
      </w:r>
      <w:r w:rsidRPr="00030CCE">
        <w:rPr>
          <w:rFonts w:ascii="Times New Roman" w:hAnsi="Times New Roman" w:cs="Times New Roman"/>
          <w:sz w:val="24"/>
          <w:szCs w:val="24"/>
        </w:rPr>
        <w:t>design</w:t>
      </w:r>
      <w:r w:rsidR="006E4650" w:rsidRPr="00030CCE">
        <w:rPr>
          <w:rFonts w:ascii="Times New Roman" w:hAnsi="Times New Roman" w:cs="Times New Roman"/>
          <w:sz w:val="24"/>
          <w:szCs w:val="24"/>
        </w:rPr>
        <w:t>,</w:t>
      </w:r>
      <w:r w:rsidRPr="00030CCE">
        <w:rPr>
          <w:rFonts w:ascii="Times New Roman" w:hAnsi="Times New Roman" w:cs="Times New Roman"/>
          <w:sz w:val="24"/>
          <w:szCs w:val="24"/>
        </w:rPr>
        <w:t xml:space="preserve"> construction</w:t>
      </w:r>
      <w:r w:rsidR="006E4650" w:rsidRPr="00030CCE">
        <w:rPr>
          <w:rFonts w:ascii="Times New Roman" w:hAnsi="Times New Roman" w:cs="Times New Roman"/>
          <w:sz w:val="24"/>
          <w:szCs w:val="24"/>
        </w:rPr>
        <w:t>, and maintenance</w:t>
      </w:r>
      <w:r w:rsidRPr="00030CCE">
        <w:rPr>
          <w:rFonts w:ascii="Times New Roman" w:hAnsi="Times New Roman" w:cs="Times New Roman"/>
          <w:sz w:val="24"/>
          <w:szCs w:val="24"/>
        </w:rPr>
        <w:t xml:space="preserve"> of </w:t>
      </w:r>
      <w:r w:rsidR="00CE0700" w:rsidRPr="00030CCE">
        <w:rPr>
          <w:rFonts w:ascii="Times New Roman" w:hAnsi="Times New Roman" w:cs="Times New Roman"/>
          <w:sz w:val="24"/>
          <w:szCs w:val="24"/>
        </w:rPr>
        <w:t>resilient landscapes</w:t>
      </w:r>
      <w:r w:rsidR="00025D29">
        <w:rPr>
          <w:rFonts w:ascii="Times New Roman" w:hAnsi="Times New Roman" w:cs="Times New Roman"/>
          <w:sz w:val="24"/>
          <w:szCs w:val="24"/>
        </w:rPr>
        <w:t xml:space="preserve"> </w:t>
      </w:r>
      <w:r w:rsidR="00025D29" w:rsidRPr="00030CCE">
        <w:rPr>
          <w:rFonts w:ascii="Times New Roman" w:hAnsi="Times New Roman" w:cs="Times New Roman"/>
          <w:sz w:val="24"/>
          <w:szCs w:val="24"/>
        </w:rPr>
        <w:t>at key public, academic, and stakeholder venues</w:t>
      </w:r>
      <w:r w:rsidR="00025D29">
        <w:rPr>
          <w:rFonts w:ascii="Times New Roman" w:hAnsi="Times New Roman" w:cs="Times New Roman"/>
          <w:sz w:val="24"/>
          <w:szCs w:val="24"/>
        </w:rPr>
        <w:t xml:space="preserve">; </w:t>
      </w:r>
      <w:r w:rsidRPr="00030CCE">
        <w:rPr>
          <w:rFonts w:ascii="Times New Roman" w:hAnsi="Times New Roman" w:cs="Times New Roman"/>
          <w:sz w:val="24"/>
          <w:szCs w:val="24"/>
        </w:rPr>
        <w:t>conduct</w:t>
      </w:r>
      <w:r w:rsidR="00CE0700" w:rsidRPr="00030CCE">
        <w:rPr>
          <w:rFonts w:ascii="Times New Roman" w:hAnsi="Times New Roman" w:cs="Times New Roman"/>
          <w:sz w:val="24"/>
          <w:szCs w:val="24"/>
        </w:rPr>
        <w:t>ing</w:t>
      </w:r>
      <w:r w:rsidRPr="00030CCE">
        <w:rPr>
          <w:rFonts w:ascii="Times New Roman" w:hAnsi="Times New Roman" w:cs="Times New Roman"/>
          <w:sz w:val="24"/>
          <w:szCs w:val="24"/>
        </w:rPr>
        <w:t xml:space="preserve"> </w:t>
      </w:r>
      <w:r w:rsidR="00ED751F" w:rsidRPr="00030CCE">
        <w:rPr>
          <w:rFonts w:ascii="Times New Roman" w:hAnsi="Times New Roman" w:cs="Times New Roman"/>
          <w:sz w:val="24"/>
          <w:szCs w:val="24"/>
        </w:rPr>
        <w:t xml:space="preserve">applied </w:t>
      </w:r>
      <w:r w:rsidRPr="00030CCE">
        <w:rPr>
          <w:rFonts w:ascii="Times New Roman" w:hAnsi="Times New Roman" w:cs="Times New Roman"/>
          <w:sz w:val="24"/>
          <w:szCs w:val="24"/>
        </w:rPr>
        <w:t>research on landscape performance through monitoring and post-occupancy evaluation</w:t>
      </w:r>
      <w:r w:rsidR="00050C09">
        <w:rPr>
          <w:rFonts w:ascii="Times New Roman" w:hAnsi="Times New Roman" w:cs="Times New Roman"/>
          <w:sz w:val="24"/>
          <w:szCs w:val="24"/>
        </w:rPr>
        <w:t>;</w:t>
      </w:r>
      <w:r w:rsidRPr="00030CCE">
        <w:rPr>
          <w:rFonts w:ascii="Times New Roman" w:hAnsi="Times New Roman" w:cs="Times New Roman"/>
          <w:sz w:val="24"/>
          <w:szCs w:val="24"/>
        </w:rPr>
        <w:t xml:space="preserve"> </w:t>
      </w:r>
      <w:r w:rsidR="00D32ACE" w:rsidRPr="00030CCE">
        <w:rPr>
          <w:rFonts w:ascii="Times New Roman" w:hAnsi="Times New Roman" w:cs="Times New Roman"/>
          <w:sz w:val="24"/>
          <w:szCs w:val="24"/>
        </w:rPr>
        <w:t>utiliz</w:t>
      </w:r>
      <w:r w:rsidR="006E4650" w:rsidRPr="00030CCE">
        <w:rPr>
          <w:rFonts w:ascii="Times New Roman" w:hAnsi="Times New Roman" w:cs="Times New Roman"/>
          <w:sz w:val="24"/>
          <w:szCs w:val="24"/>
        </w:rPr>
        <w:t>ing</w:t>
      </w:r>
      <w:r w:rsidR="00D32ACE" w:rsidRPr="00030CCE">
        <w:rPr>
          <w:rFonts w:ascii="Times New Roman" w:hAnsi="Times New Roman" w:cs="Times New Roman"/>
          <w:sz w:val="24"/>
          <w:szCs w:val="24"/>
        </w:rPr>
        <w:t xml:space="preserve"> whole community approaches</w:t>
      </w:r>
      <w:r w:rsidRPr="00030CCE">
        <w:rPr>
          <w:rFonts w:ascii="Times New Roman" w:hAnsi="Times New Roman" w:cs="Times New Roman"/>
          <w:sz w:val="24"/>
          <w:szCs w:val="24"/>
        </w:rPr>
        <w:t xml:space="preserve"> to identify needs and resources</w:t>
      </w:r>
      <w:r w:rsidR="00050C09">
        <w:rPr>
          <w:rFonts w:ascii="Times New Roman" w:hAnsi="Times New Roman" w:cs="Times New Roman"/>
          <w:sz w:val="24"/>
          <w:szCs w:val="24"/>
        </w:rPr>
        <w:t>;</w:t>
      </w:r>
      <w:r w:rsidRPr="00030CCE">
        <w:rPr>
          <w:rFonts w:ascii="Times New Roman" w:hAnsi="Times New Roman" w:cs="Times New Roman"/>
          <w:sz w:val="24"/>
          <w:szCs w:val="24"/>
        </w:rPr>
        <w:t xml:space="preserve"> </w:t>
      </w:r>
      <w:r w:rsidR="003F6ADD" w:rsidRPr="00030CCE">
        <w:rPr>
          <w:rFonts w:ascii="Times New Roman" w:hAnsi="Times New Roman" w:cs="Times New Roman"/>
          <w:sz w:val="24"/>
          <w:szCs w:val="24"/>
        </w:rPr>
        <w:t>d</w:t>
      </w:r>
      <w:r w:rsidRPr="00030CCE">
        <w:rPr>
          <w:rFonts w:ascii="Times New Roman" w:hAnsi="Times New Roman" w:cs="Times New Roman"/>
          <w:sz w:val="24"/>
          <w:szCs w:val="24"/>
        </w:rPr>
        <w:t>evelop</w:t>
      </w:r>
      <w:r w:rsidR="006E4650" w:rsidRPr="00030CCE">
        <w:rPr>
          <w:rFonts w:ascii="Times New Roman" w:hAnsi="Times New Roman" w:cs="Times New Roman"/>
          <w:sz w:val="24"/>
          <w:szCs w:val="24"/>
        </w:rPr>
        <w:t>ing</w:t>
      </w:r>
      <w:r w:rsidRPr="00030CCE">
        <w:rPr>
          <w:rFonts w:ascii="Times New Roman" w:hAnsi="Times New Roman" w:cs="Times New Roman"/>
          <w:sz w:val="24"/>
          <w:szCs w:val="24"/>
        </w:rPr>
        <w:t xml:space="preserve"> outreach programs</w:t>
      </w:r>
      <w:r w:rsidR="00050C09">
        <w:rPr>
          <w:rFonts w:ascii="Times New Roman" w:hAnsi="Times New Roman" w:cs="Times New Roman"/>
          <w:sz w:val="24"/>
          <w:szCs w:val="24"/>
        </w:rPr>
        <w:t>;</w:t>
      </w:r>
      <w:r w:rsidRPr="00030CCE">
        <w:rPr>
          <w:rFonts w:ascii="Times New Roman" w:hAnsi="Times New Roman" w:cs="Times New Roman"/>
          <w:sz w:val="24"/>
          <w:szCs w:val="24"/>
        </w:rPr>
        <w:t xml:space="preserve"> and interact</w:t>
      </w:r>
      <w:r w:rsidR="00030CCE">
        <w:rPr>
          <w:rFonts w:ascii="Times New Roman" w:hAnsi="Times New Roman" w:cs="Times New Roman"/>
          <w:sz w:val="24"/>
          <w:szCs w:val="24"/>
        </w:rPr>
        <w:t>ing</w:t>
      </w:r>
      <w:r w:rsidRPr="00030CCE">
        <w:rPr>
          <w:rFonts w:ascii="Times New Roman" w:hAnsi="Times New Roman" w:cs="Times New Roman"/>
          <w:sz w:val="24"/>
          <w:szCs w:val="24"/>
        </w:rPr>
        <w:t xml:space="preserve"> with stakeholder networks. </w:t>
      </w:r>
      <w:r w:rsidR="00025D29">
        <w:rPr>
          <w:rFonts w:ascii="Times New Roman" w:hAnsi="Times New Roman" w:cs="Times New Roman"/>
          <w:sz w:val="24"/>
          <w:szCs w:val="24"/>
        </w:rPr>
        <w:t>K</w:t>
      </w:r>
      <w:r w:rsidRPr="00030CCE">
        <w:rPr>
          <w:rFonts w:ascii="Times New Roman" w:hAnsi="Times New Roman" w:cs="Times New Roman"/>
          <w:sz w:val="24"/>
          <w:szCs w:val="24"/>
        </w:rPr>
        <w:t xml:space="preserve">ey clientele groups include </w:t>
      </w:r>
      <w:r w:rsidR="00745750" w:rsidRPr="00030CCE">
        <w:rPr>
          <w:rFonts w:ascii="Times New Roman" w:hAnsi="Times New Roman" w:cs="Times New Roman"/>
          <w:sz w:val="24"/>
          <w:szCs w:val="24"/>
        </w:rPr>
        <w:t>County CE Advisors</w:t>
      </w:r>
      <w:r w:rsidR="00C43359" w:rsidRPr="00030CCE">
        <w:rPr>
          <w:rFonts w:ascii="Times New Roman" w:hAnsi="Times New Roman" w:cs="Times New Roman"/>
          <w:sz w:val="24"/>
          <w:szCs w:val="24"/>
        </w:rPr>
        <w:t>;</w:t>
      </w:r>
      <w:r w:rsidR="00745750" w:rsidRPr="00030CCE">
        <w:rPr>
          <w:rFonts w:ascii="Times New Roman" w:hAnsi="Times New Roman" w:cs="Times New Roman"/>
          <w:sz w:val="24"/>
          <w:szCs w:val="24"/>
        </w:rPr>
        <w:t xml:space="preserve"> </w:t>
      </w:r>
      <w:r w:rsidR="00025D29">
        <w:rPr>
          <w:rFonts w:ascii="Times New Roman" w:hAnsi="Times New Roman" w:cs="Times New Roman"/>
          <w:sz w:val="24"/>
          <w:szCs w:val="24"/>
        </w:rPr>
        <w:t>s</w:t>
      </w:r>
      <w:r w:rsidR="00745750" w:rsidRPr="00030CCE">
        <w:rPr>
          <w:rFonts w:ascii="Times New Roman" w:hAnsi="Times New Roman" w:cs="Times New Roman"/>
          <w:sz w:val="24"/>
          <w:szCs w:val="24"/>
        </w:rPr>
        <w:t xml:space="preserve">tate, regional and local </w:t>
      </w:r>
      <w:r w:rsidR="00745750" w:rsidRPr="0047547A">
        <w:rPr>
          <w:rFonts w:ascii="Times New Roman" w:hAnsi="Times New Roman" w:cs="Times New Roman"/>
          <w:sz w:val="24"/>
          <w:szCs w:val="24"/>
        </w:rPr>
        <w:t>agencies</w:t>
      </w:r>
      <w:r w:rsidR="00C43359" w:rsidRPr="0047547A">
        <w:rPr>
          <w:rFonts w:ascii="Times New Roman" w:hAnsi="Times New Roman" w:cs="Times New Roman"/>
          <w:sz w:val="24"/>
          <w:szCs w:val="24"/>
        </w:rPr>
        <w:t>;</w:t>
      </w:r>
      <w:r w:rsidR="00745750" w:rsidRPr="0047547A">
        <w:rPr>
          <w:rFonts w:ascii="Times New Roman" w:hAnsi="Times New Roman" w:cs="Times New Roman"/>
          <w:sz w:val="24"/>
          <w:szCs w:val="24"/>
        </w:rPr>
        <w:t xml:space="preserve"> </w:t>
      </w:r>
      <w:r w:rsidR="00D32ACE" w:rsidRPr="0047547A">
        <w:rPr>
          <w:rFonts w:ascii="Times New Roman" w:hAnsi="Times New Roman" w:cs="Times New Roman"/>
          <w:sz w:val="24"/>
          <w:szCs w:val="24"/>
        </w:rPr>
        <w:t>green industries (nurseries and landscape maintenance professionals, etc.)</w:t>
      </w:r>
      <w:r w:rsidR="00C43359" w:rsidRPr="0047547A">
        <w:rPr>
          <w:rFonts w:ascii="Times New Roman" w:hAnsi="Times New Roman" w:cs="Times New Roman"/>
          <w:sz w:val="24"/>
          <w:szCs w:val="24"/>
        </w:rPr>
        <w:t>;</w:t>
      </w:r>
      <w:r w:rsidR="00D32ACE" w:rsidRPr="0047547A">
        <w:rPr>
          <w:rFonts w:ascii="Times New Roman" w:hAnsi="Times New Roman" w:cs="Times New Roman"/>
          <w:sz w:val="24"/>
          <w:szCs w:val="24"/>
        </w:rPr>
        <w:t xml:space="preserve"> </w:t>
      </w:r>
      <w:r w:rsidR="00745750" w:rsidRPr="0047547A">
        <w:rPr>
          <w:rFonts w:ascii="Times New Roman" w:hAnsi="Times New Roman" w:cs="Times New Roman"/>
          <w:sz w:val="24"/>
          <w:szCs w:val="24"/>
        </w:rPr>
        <w:t>social justice organizations that work with underserved population</w:t>
      </w:r>
      <w:r w:rsidR="00C43359" w:rsidRPr="0047547A">
        <w:rPr>
          <w:rFonts w:ascii="Times New Roman" w:hAnsi="Times New Roman" w:cs="Times New Roman"/>
          <w:sz w:val="24"/>
          <w:szCs w:val="24"/>
        </w:rPr>
        <w:t xml:space="preserve">; </w:t>
      </w:r>
      <w:r w:rsidR="00745750" w:rsidRPr="0047547A">
        <w:rPr>
          <w:rFonts w:ascii="Times New Roman" w:hAnsi="Times New Roman" w:cs="Times New Roman"/>
          <w:sz w:val="24"/>
          <w:szCs w:val="24"/>
        </w:rPr>
        <w:t>commercial, industrial, and institutional property owners</w:t>
      </w:r>
      <w:r w:rsidR="00C43359" w:rsidRPr="0047547A">
        <w:rPr>
          <w:rFonts w:ascii="Times New Roman" w:hAnsi="Times New Roman" w:cs="Times New Roman"/>
          <w:sz w:val="24"/>
          <w:szCs w:val="24"/>
        </w:rPr>
        <w:t>;</w:t>
      </w:r>
      <w:r w:rsidR="00745750" w:rsidRPr="0047547A">
        <w:rPr>
          <w:rFonts w:ascii="Times New Roman" w:hAnsi="Times New Roman" w:cs="Times New Roman"/>
          <w:sz w:val="24"/>
          <w:szCs w:val="24"/>
        </w:rPr>
        <w:t xml:space="preserve"> </w:t>
      </w:r>
      <w:r w:rsidR="003F5735" w:rsidRPr="0047547A">
        <w:rPr>
          <w:rFonts w:ascii="Times New Roman" w:hAnsi="Times New Roman" w:cs="Times New Roman"/>
          <w:sz w:val="24"/>
          <w:szCs w:val="24"/>
        </w:rPr>
        <w:t>landscape architects and designers</w:t>
      </w:r>
      <w:r w:rsidR="00C43359" w:rsidRPr="0047547A">
        <w:rPr>
          <w:rFonts w:ascii="Times New Roman" w:hAnsi="Times New Roman" w:cs="Times New Roman"/>
          <w:sz w:val="24"/>
          <w:szCs w:val="24"/>
        </w:rPr>
        <w:t>;</w:t>
      </w:r>
      <w:r w:rsidRPr="0047547A">
        <w:rPr>
          <w:rFonts w:ascii="Times New Roman" w:hAnsi="Times New Roman" w:cs="Times New Roman"/>
          <w:sz w:val="24"/>
          <w:szCs w:val="24"/>
        </w:rPr>
        <w:t xml:space="preserve"> </w:t>
      </w:r>
      <w:r w:rsidR="00745750" w:rsidRPr="0047547A">
        <w:rPr>
          <w:rFonts w:ascii="Times New Roman" w:hAnsi="Times New Roman" w:cs="Times New Roman"/>
          <w:sz w:val="24"/>
          <w:szCs w:val="24"/>
        </w:rPr>
        <w:t>urban planners</w:t>
      </w:r>
      <w:r w:rsidR="00C43359" w:rsidRPr="0047547A">
        <w:rPr>
          <w:rFonts w:ascii="Times New Roman" w:hAnsi="Times New Roman" w:cs="Times New Roman"/>
          <w:sz w:val="24"/>
          <w:szCs w:val="24"/>
        </w:rPr>
        <w:t>;</w:t>
      </w:r>
      <w:r w:rsidR="00745750" w:rsidRPr="0047547A">
        <w:rPr>
          <w:rFonts w:ascii="Times New Roman" w:hAnsi="Times New Roman" w:cs="Times New Roman"/>
          <w:sz w:val="24"/>
          <w:szCs w:val="24"/>
        </w:rPr>
        <w:t xml:space="preserve"> </w:t>
      </w:r>
      <w:r w:rsidR="00F60D09">
        <w:rPr>
          <w:rFonts w:ascii="Times New Roman" w:hAnsi="Times New Roman" w:cs="Times New Roman"/>
          <w:sz w:val="24"/>
          <w:szCs w:val="24"/>
        </w:rPr>
        <w:t>academic institutions</w:t>
      </w:r>
      <w:r w:rsidR="00C43359" w:rsidRPr="0047547A">
        <w:rPr>
          <w:rFonts w:ascii="Times New Roman" w:hAnsi="Times New Roman" w:cs="Times New Roman"/>
          <w:sz w:val="24"/>
          <w:szCs w:val="24"/>
        </w:rPr>
        <w:t>;</w:t>
      </w:r>
      <w:r w:rsidRPr="0047547A">
        <w:rPr>
          <w:rFonts w:ascii="Times New Roman" w:hAnsi="Times New Roman" w:cs="Times New Roman"/>
          <w:sz w:val="24"/>
          <w:szCs w:val="24"/>
        </w:rPr>
        <w:t xml:space="preserve"> </w:t>
      </w:r>
      <w:r w:rsidR="00745750" w:rsidRPr="0047547A">
        <w:rPr>
          <w:rFonts w:ascii="Times New Roman" w:hAnsi="Times New Roman" w:cs="Times New Roman"/>
          <w:sz w:val="24"/>
          <w:szCs w:val="24"/>
        </w:rPr>
        <w:t>arboreta and botanic gardens</w:t>
      </w:r>
      <w:r w:rsidR="00C43359" w:rsidRPr="0047547A">
        <w:rPr>
          <w:rFonts w:ascii="Times New Roman" w:hAnsi="Times New Roman" w:cs="Times New Roman"/>
          <w:sz w:val="24"/>
          <w:szCs w:val="24"/>
        </w:rPr>
        <w:t>;</w:t>
      </w:r>
      <w:r w:rsidRPr="0047547A">
        <w:rPr>
          <w:rFonts w:ascii="Times New Roman" w:hAnsi="Times New Roman" w:cs="Times New Roman"/>
          <w:sz w:val="24"/>
          <w:szCs w:val="24"/>
        </w:rPr>
        <w:t xml:space="preserve"> </w:t>
      </w:r>
      <w:r w:rsidR="00745750" w:rsidRPr="0047547A">
        <w:rPr>
          <w:rFonts w:ascii="Times New Roman" w:hAnsi="Times New Roman" w:cs="Times New Roman"/>
          <w:sz w:val="24"/>
          <w:szCs w:val="24"/>
        </w:rPr>
        <w:t xml:space="preserve">and </w:t>
      </w:r>
      <w:r w:rsidRPr="0047547A">
        <w:rPr>
          <w:rFonts w:ascii="Times New Roman" w:hAnsi="Times New Roman" w:cs="Times New Roman"/>
          <w:sz w:val="24"/>
          <w:szCs w:val="24"/>
        </w:rPr>
        <w:t>community gardens</w:t>
      </w:r>
      <w:r w:rsidR="00C43359" w:rsidRPr="0047547A">
        <w:rPr>
          <w:rFonts w:ascii="Times New Roman" w:hAnsi="Times New Roman" w:cs="Times New Roman"/>
          <w:sz w:val="24"/>
          <w:szCs w:val="24"/>
        </w:rPr>
        <w:t>.</w:t>
      </w:r>
      <w:r w:rsidRPr="0047547A">
        <w:rPr>
          <w:rFonts w:ascii="Times New Roman" w:hAnsi="Times New Roman" w:cs="Times New Roman"/>
          <w:sz w:val="24"/>
          <w:szCs w:val="24"/>
        </w:rPr>
        <w:t xml:space="preserve"> </w:t>
      </w:r>
      <w:r w:rsidR="00F60D09">
        <w:rPr>
          <w:rFonts w:ascii="Times New Roman" w:hAnsi="Times New Roman" w:cs="Times New Roman"/>
          <w:sz w:val="24"/>
          <w:szCs w:val="24"/>
        </w:rPr>
        <w:t>I</w:t>
      </w:r>
      <w:r w:rsidRPr="0047547A">
        <w:rPr>
          <w:rFonts w:ascii="Times New Roman" w:hAnsi="Times New Roman" w:cs="Times New Roman"/>
          <w:sz w:val="24"/>
          <w:szCs w:val="24"/>
        </w:rPr>
        <w:t xml:space="preserve">nteractions </w:t>
      </w:r>
      <w:r w:rsidR="00F60D09">
        <w:rPr>
          <w:rFonts w:ascii="Times New Roman" w:hAnsi="Times New Roman" w:cs="Times New Roman"/>
          <w:sz w:val="24"/>
          <w:szCs w:val="24"/>
        </w:rPr>
        <w:t>with these stakeholders will</w:t>
      </w:r>
      <w:r w:rsidRPr="0047547A">
        <w:rPr>
          <w:rFonts w:ascii="Times New Roman" w:hAnsi="Times New Roman" w:cs="Times New Roman"/>
          <w:sz w:val="24"/>
          <w:szCs w:val="24"/>
        </w:rPr>
        <w:t xml:space="preserve"> develop </w:t>
      </w:r>
      <w:r w:rsidR="00745750" w:rsidRPr="0047547A">
        <w:rPr>
          <w:rFonts w:ascii="Times New Roman" w:hAnsi="Times New Roman" w:cs="Times New Roman"/>
          <w:sz w:val="24"/>
          <w:szCs w:val="24"/>
        </w:rPr>
        <w:t>partnerships</w:t>
      </w:r>
      <w:r w:rsidR="00F60D09">
        <w:rPr>
          <w:rFonts w:ascii="Times New Roman" w:hAnsi="Times New Roman" w:cs="Times New Roman"/>
          <w:sz w:val="24"/>
          <w:szCs w:val="24"/>
        </w:rPr>
        <w:t xml:space="preserve"> and </w:t>
      </w:r>
      <w:r w:rsidRPr="0047547A">
        <w:rPr>
          <w:rFonts w:ascii="Times New Roman" w:hAnsi="Times New Roman" w:cs="Times New Roman"/>
          <w:sz w:val="24"/>
          <w:szCs w:val="24"/>
        </w:rPr>
        <w:t xml:space="preserve">obtain grants to </w:t>
      </w:r>
      <w:r w:rsidR="003F5735" w:rsidRPr="0047547A">
        <w:rPr>
          <w:rFonts w:ascii="Times New Roman" w:hAnsi="Times New Roman" w:cs="Times New Roman"/>
          <w:sz w:val="24"/>
          <w:szCs w:val="24"/>
        </w:rPr>
        <w:t>conduct successful research projects and effective outreach and extension programs</w:t>
      </w:r>
      <w:r w:rsidRPr="0047547A">
        <w:rPr>
          <w:rFonts w:ascii="Times New Roman" w:hAnsi="Times New Roman" w:cs="Times New Roman"/>
          <w:sz w:val="24"/>
          <w:szCs w:val="24"/>
        </w:rPr>
        <w:t>.</w:t>
      </w:r>
      <w:r w:rsidR="00911F50">
        <w:rPr>
          <w:rFonts w:ascii="Times New Roman" w:hAnsi="Times New Roman" w:cs="Times New Roman"/>
          <w:sz w:val="24"/>
          <w:szCs w:val="24"/>
        </w:rPr>
        <w:t xml:space="preserve"> </w:t>
      </w:r>
    </w:p>
    <w:p w14:paraId="655D488E" w14:textId="61B79808" w:rsidR="00D82EB1" w:rsidRPr="0047547A" w:rsidRDefault="00911F50" w:rsidP="00845D11">
      <w:pPr>
        <w:spacing w:after="240" w:line="240" w:lineRule="auto"/>
        <w:ind w:right="0"/>
        <w:jc w:val="left"/>
        <w:rPr>
          <w:rFonts w:ascii="Times New Roman" w:hAnsi="Times New Roman" w:cs="Times New Roman"/>
          <w:sz w:val="24"/>
          <w:szCs w:val="24"/>
        </w:rPr>
      </w:pPr>
      <w:r w:rsidRPr="0047547A">
        <w:rPr>
          <w:rFonts w:ascii="Times New Roman" w:hAnsi="Times New Roman" w:cs="Times New Roman"/>
          <w:sz w:val="24"/>
          <w:szCs w:val="24"/>
        </w:rPr>
        <w:t xml:space="preserve">This </w:t>
      </w:r>
      <w:r w:rsidR="0067753B">
        <w:rPr>
          <w:rFonts w:ascii="Times New Roman" w:hAnsi="Times New Roman" w:cs="Times New Roman"/>
          <w:sz w:val="24"/>
          <w:szCs w:val="24"/>
        </w:rPr>
        <w:t>Specialist</w:t>
      </w:r>
      <w:r w:rsidRPr="0047547A">
        <w:rPr>
          <w:rFonts w:ascii="Times New Roman" w:hAnsi="Times New Roman" w:cs="Times New Roman"/>
          <w:sz w:val="24"/>
          <w:szCs w:val="24"/>
        </w:rPr>
        <w:t xml:space="preserve"> </w:t>
      </w:r>
      <w:r w:rsidR="0067753B">
        <w:rPr>
          <w:rFonts w:ascii="Times New Roman" w:hAnsi="Times New Roman" w:cs="Times New Roman"/>
          <w:sz w:val="24"/>
          <w:szCs w:val="24"/>
        </w:rPr>
        <w:t>will</w:t>
      </w:r>
      <w:r w:rsidRPr="0047547A">
        <w:rPr>
          <w:rFonts w:ascii="Times New Roman" w:hAnsi="Times New Roman" w:cs="Times New Roman"/>
          <w:sz w:val="24"/>
          <w:szCs w:val="24"/>
        </w:rPr>
        <w:t xml:space="preserve"> </w:t>
      </w:r>
      <w:r w:rsidR="0067753B">
        <w:rPr>
          <w:rFonts w:ascii="Times New Roman" w:hAnsi="Times New Roman" w:cs="Times New Roman"/>
          <w:sz w:val="24"/>
          <w:szCs w:val="24"/>
        </w:rPr>
        <w:t xml:space="preserve">develop </w:t>
      </w:r>
      <w:r w:rsidRPr="0047547A">
        <w:rPr>
          <w:rFonts w:ascii="Times New Roman" w:hAnsi="Times New Roman" w:cs="Times New Roman"/>
          <w:sz w:val="24"/>
          <w:szCs w:val="24"/>
        </w:rPr>
        <w:t>cutting</w:t>
      </w:r>
      <w:r w:rsidR="006205E1">
        <w:rPr>
          <w:rFonts w:ascii="Times New Roman" w:hAnsi="Times New Roman" w:cs="Times New Roman"/>
          <w:sz w:val="24"/>
          <w:szCs w:val="24"/>
        </w:rPr>
        <w:t>-</w:t>
      </w:r>
      <w:r w:rsidRPr="0047547A">
        <w:rPr>
          <w:rFonts w:ascii="Times New Roman" w:hAnsi="Times New Roman" w:cs="Times New Roman"/>
          <w:sz w:val="24"/>
          <w:szCs w:val="24"/>
        </w:rPr>
        <w:t>edge sustainable landscape practices to comply with existing regulations</w:t>
      </w:r>
      <w:r w:rsidR="00933DEC">
        <w:rPr>
          <w:rFonts w:ascii="Times New Roman" w:hAnsi="Times New Roman" w:cs="Times New Roman"/>
          <w:sz w:val="24"/>
          <w:szCs w:val="24"/>
        </w:rPr>
        <w:t>,</w:t>
      </w:r>
      <w:r w:rsidRPr="0047547A">
        <w:rPr>
          <w:rFonts w:ascii="Times New Roman" w:hAnsi="Times New Roman" w:cs="Times New Roman"/>
          <w:sz w:val="24"/>
          <w:szCs w:val="24"/>
        </w:rPr>
        <w:t xml:space="preserve"> such as the Water Efficient Landscape Ordinance</w:t>
      </w:r>
      <w:r w:rsidR="0067753B">
        <w:rPr>
          <w:rFonts w:ascii="Times New Roman" w:hAnsi="Times New Roman" w:cs="Times New Roman"/>
          <w:sz w:val="24"/>
          <w:szCs w:val="24"/>
        </w:rPr>
        <w:t xml:space="preserve"> and w</w:t>
      </w:r>
      <w:r w:rsidRPr="0047547A">
        <w:rPr>
          <w:rFonts w:ascii="Times New Roman" w:hAnsi="Times New Roman" w:cs="Times New Roman"/>
          <w:sz w:val="24"/>
          <w:szCs w:val="24"/>
        </w:rPr>
        <w:t xml:space="preserve">ork with UC ANR’s vast network of volunteers </w:t>
      </w:r>
      <w:r w:rsidR="00933DEC">
        <w:rPr>
          <w:rFonts w:ascii="Times New Roman" w:hAnsi="Times New Roman" w:cs="Times New Roman"/>
          <w:sz w:val="24"/>
          <w:szCs w:val="24"/>
        </w:rPr>
        <w:t xml:space="preserve">in </w:t>
      </w:r>
      <w:proofErr w:type="gramStart"/>
      <w:r w:rsidR="00933DEC">
        <w:rPr>
          <w:rFonts w:ascii="Times New Roman" w:hAnsi="Times New Roman" w:cs="Times New Roman"/>
          <w:sz w:val="24"/>
          <w:szCs w:val="24"/>
        </w:rPr>
        <w:t>S</w:t>
      </w:r>
      <w:r w:rsidR="00933DEC" w:rsidRPr="0047547A">
        <w:rPr>
          <w:rFonts w:ascii="Times New Roman" w:hAnsi="Times New Roman" w:cs="Times New Roman"/>
          <w:sz w:val="24"/>
          <w:szCs w:val="24"/>
        </w:rPr>
        <w:t>tatewide</w:t>
      </w:r>
      <w:proofErr w:type="gramEnd"/>
      <w:r w:rsidR="00933DEC" w:rsidRPr="0047547A">
        <w:rPr>
          <w:rFonts w:ascii="Times New Roman" w:hAnsi="Times New Roman" w:cs="Times New Roman"/>
          <w:sz w:val="24"/>
          <w:szCs w:val="24"/>
        </w:rPr>
        <w:t xml:space="preserve"> programs</w:t>
      </w:r>
      <w:r w:rsidR="00933DEC">
        <w:rPr>
          <w:rFonts w:ascii="Times New Roman" w:hAnsi="Times New Roman" w:cs="Times New Roman"/>
          <w:sz w:val="24"/>
          <w:szCs w:val="24"/>
        </w:rPr>
        <w:t>,</w:t>
      </w:r>
      <w:r w:rsidR="00933DEC" w:rsidRPr="0047547A">
        <w:rPr>
          <w:rFonts w:ascii="Times New Roman" w:hAnsi="Times New Roman" w:cs="Times New Roman"/>
          <w:sz w:val="24"/>
          <w:szCs w:val="24"/>
        </w:rPr>
        <w:t xml:space="preserve"> including the UC Master Gardener Program, California Naturalists, and the Informatics and GIS (IGIS) Program</w:t>
      </w:r>
      <w:r w:rsidR="00933DEC">
        <w:rPr>
          <w:rFonts w:ascii="Times New Roman" w:hAnsi="Times New Roman" w:cs="Times New Roman"/>
          <w:sz w:val="24"/>
          <w:szCs w:val="24"/>
        </w:rPr>
        <w:t>,</w:t>
      </w:r>
      <w:r w:rsidR="00933DEC" w:rsidRPr="0047547A">
        <w:rPr>
          <w:rFonts w:ascii="Times New Roman" w:hAnsi="Times New Roman" w:cs="Times New Roman"/>
          <w:sz w:val="24"/>
          <w:szCs w:val="24"/>
        </w:rPr>
        <w:t xml:space="preserve"> </w:t>
      </w:r>
      <w:r w:rsidRPr="0047547A">
        <w:rPr>
          <w:rFonts w:ascii="Times New Roman" w:hAnsi="Times New Roman" w:cs="Times New Roman"/>
          <w:sz w:val="24"/>
          <w:szCs w:val="24"/>
        </w:rPr>
        <w:t xml:space="preserve">to extend research-based </w:t>
      </w:r>
      <w:r w:rsidR="0067753B">
        <w:rPr>
          <w:rFonts w:ascii="Times New Roman" w:hAnsi="Times New Roman" w:cs="Times New Roman"/>
          <w:sz w:val="24"/>
          <w:szCs w:val="24"/>
        </w:rPr>
        <w:t>information to exponentially expand</w:t>
      </w:r>
      <w:r w:rsidRPr="0047547A">
        <w:rPr>
          <w:rFonts w:ascii="Times New Roman" w:hAnsi="Times New Roman" w:cs="Times New Roman"/>
          <w:sz w:val="24"/>
          <w:szCs w:val="24"/>
        </w:rPr>
        <w:t xml:space="preserve"> the impact of cr</w:t>
      </w:r>
      <w:r w:rsidR="00F60D09">
        <w:rPr>
          <w:rFonts w:ascii="Times New Roman" w:hAnsi="Times New Roman" w:cs="Times New Roman"/>
          <w:sz w:val="24"/>
          <w:szCs w:val="24"/>
        </w:rPr>
        <w:t>eative research. T</w:t>
      </w:r>
      <w:r w:rsidRPr="0047547A">
        <w:rPr>
          <w:rFonts w:ascii="Times New Roman" w:hAnsi="Times New Roman" w:cs="Times New Roman"/>
          <w:sz w:val="24"/>
          <w:szCs w:val="24"/>
        </w:rPr>
        <w:t xml:space="preserve">his position expands opportunities for </w:t>
      </w:r>
      <w:r w:rsidR="00737F66">
        <w:rPr>
          <w:rFonts w:ascii="Times New Roman" w:hAnsi="Times New Roman" w:cs="Times New Roman"/>
          <w:sz w:val="24"/>
          <w:szCs w:val="24"/>
        </w:rPr>
        <w:t>UC ANR</w:t>
      </w:r>
      <w:r w:rsidRPr="0047547A">
        <w:rPr>
          <w:rFonts w:ascii="Times New Roman" w:hAnsi="Times New Roman" w:cs="Times New Roman"/>
          <w:sz w:val="24"/>
          <w:szCs w:val="24"/>
        </w:rPr>
        <w:t xml:space="preserve"> to direct resources to urban areas and disadvantaged communities, leveraging the reinvestment of climate change funding already designated for environmental justice projects through legislation such as California Senate Bill SB-535.</w:t>
      </w:r>
    </w:p>
    <w:p w14:paraId="36B44AE8" w14:textId="5B50486A" w:rsidR="00D82EB1" w:rsidRDefault="00EF49BD" w:rsidP="00845D11">
      <w:pPr>
        <w:spacing w:after="240" w:line="240" w:lineRule="auto"/>
        <w:ind w:left="-5" w:right="14"/>
        <w:jc w:val="left"/>
        <w:rPr>
          <w:rFonts w:ascii="Times New Roman" w:hAnsi="Times New Roman" w:cs="Times New Roman"/>
          <w:sz w:val="24"/>
          <w:szCs w:val="24"/>
        </w:rPr>
      </w:pPr>
      <w:r w:rsidRPr="0047547A">
        <w:rPr>
          <w:rFonts w:ascii="Times New Roman" w:hAnsi="Times New Roman" w:cs="Times New Roman"/>
          <w:b/>
          <w:sz w:val="24"/>
          <w:szCs w:val="24"/>
        </w:rPr>
        <w:t>Research:</w:t>
      </w:r>
      <w:r w:rsidRPr="0047547A">
        <w:rPr>
          <w:rFonts w:ascii="Times New Roman" w:hAnsi="Times New Roman" w:cs="Times New Roman"/>
          <w:sz w:val="24"/>
          <w:szCs w:val="24"/>
        </w:rPr>
        <w:t xml:space="preserve"> The key research </w:t>
      </w:r>
      <w:r w:rsidRPr="00E53B8A">
        <w:rPr>
          <w:rFonts w:ascii="Times New Roman" w:hAnsi="Times New Roman" w:cs="Times New Roman"/>
          <w:sz w:val="24"/>
          <w:szCs w:val="24"/>
        </w:rPr>
        <w:t>areas for this position are</w:t>
      </w:r>
      <w:r w:rsidR="002835F4" w:rsidRPr="00E53B8A">
        <w:rPr>
          <w:rFonts w:ascii="Times New Roman" w:hAnsi="Times New Roman" w:cs="Times New Roman"/>
          <w:sz w:val="24"/>
          <w:szCs w:val="24"/>
        </w:rPr>
        <w:t>:</w:t>
      </w:r>
      <w:r w:rsidRPr="00E53B8A">
        <w:rPr>
          <w:rFonts w:ascii="Times New Roman" w:hAnsi="Times New Roman" w:cs="Times New Roman"/>
          <w:sz w:val="24"/>
          <w:szCs w:val="24"/>
        </w:rPr>
        <w:t xml:space="preserve"> design innovation in </w:t>
      </w:r>
      <w:r w:rsidR="003F5735" w:rsidRPr="00E53B8A">
        <w:rPr>
          <w:rFonts w:ascii="Times New Roman" w:hAnsi="Times New Roman" w:cs="Times New Roman"/>
          <w:sz w:val="24"/>
          <w:szCs w:val="24"/>
        </w:rPr>
        <w:t>urban landscapes</w:t>
      </w:r>
      <w:r w:rsidRPr="00E53B8A">
        <w:rPr>
          <w:rFonts w:ascii="Times New Roman" w:hAnsi="Times New Roman" w:cs="Times New Roman"/>
          <w:sz w:val="24"/>
          <w:szCs w:val="24"/>
        </w:rPr>
        <w:t xml:space="preserve"> using techniques such as post-occupancy evaluation and the watershed approach, </w:t>
      </w:r>
      <w:r w:rsidR="002835F4" w:rsidRPr="00E53B8A">
        <w:rPr>
          <w:rFonts w:ascii="Times New Roman" w:hAnsi="Times New Roman" w:cs="Times New Roman"/>
          <w:sz w:val="24"/>
          <w:szCs w:val="24"/>
        </w:rPr>
        <w:t>e</w:t>
      </w:r>
      <w:r w:rsidRPr="00E53B8A">
        <w:rPr>
          <w:rFonts w:ascii="Times New Roman" w:hAnsi="Times New Roman" w:cs="Times New Roman"/>
          <w:sz w:val="24"/>
          <w:szCs w:val="24"/>
        </w:rPr>
        <w:t>xperimentation with novel materials</w:t>
      </w:r>
      <w:r w:rsidR="002835F4" w:rsidRPr="00E53B8A">
        <w:rPr>
          <w:rFonts w:ascii="Times New Roman" w:hAnsi="Times New Roman" w:cs="Times New Roman"/>
          <w:sz w:val="24"/>
          <w:szCs w:val="24"/>
        </w:rPr>
        <w:t>, methods</w:t>
      </w:r>
      <w:r w:rsidRPr="00E53B8A">
        <w:rPr>
          <w:rFonts w:ascii="Times New Roman" w:hAnsi="Times New Roman" w:cs="Times New Roman"/>
          <w:sz w:val="24"/>
          <w:szCs w:val="24"/>
        </w:rPr>
        <w:t xml:space="preserve"> and techniques</w:t>
      </w:r>
      <w:r w:rsidR="002835F4" w:rsidRPr="00E53B8A">
        <w:rPr>
          <w:rFonts w:ascii="Times New Roman" w:hAnsi="Times New Roman" w:cs="Times New Roman"/>
          <w:sz w:val="24"/>
          <w:szCs w:val="24"/>
        </w:rPr>
        <w:t xml:space="preserve"> that promote landscape</w:t>
      </w:r>
      <w:r w:rsidRPr="00E53B8A">
        <w:rPr>
          <w:rFonts w:ascii="Times New Roman" w:hAnsi="Times New Roman" w:cs="Times New Roman"/>
          <w:sz w:val="24"/>
          <w:szCs w:val="24"/>
        </w:rPr>
        <w:t xml:space="preserve"> </w:t>
      </w:r>
      <w:r w:rsidR="002835F4" w:rsidRPr="00E53B8A">
        <w:rPr>
          <w:rFonts w:ascii="Times New Roman" w:hAnsi="Times New Roman" w:cs="Times New Roman"/>
          <w:sz w:val="24"/>
          <w:szCs w:val="24"/>
        </w:rPr>
        <w:t xml:space="preserve">resilience, </w:t>
      </w:r>
      <w:r w:rsidRPr="00E53B8A">
        <w:rPr>
          <w:rFonts w:ascii="Times New Roman" w:hAnsi="Times New Roman" w:cs="Times New Roman"/>
          <w:sz w:val="24"/>
          <w:szCs w:val="24"/>
        </w:rPr>
        <w:t xml:space="preserve">climate change </w:t>
      </w:r>
      <w:r w:rsidR="002835F4" w:rsidRPr="00E53B8A">
        <w:rPr>
          <w:rFonts w:ascii="Times New Roman" w:hAnsi="Times New Roman" w:cs="Times New Roman"/>
          <w:sz w:val="24"/>
          <w:szCs w:val="24"/>
        </w:rPr>
        <w:t xml:space="preserve">impacts </w:t>
      </w:r>
      <w:r w:rsidRPr="00E53B8A">
        <w:rPr>
          <w:rFonts w:ascii="Times New Roman" w:hAnsi="Times New Roman" w:cs="Times New Roman"/>
          <w:sz w:val="24"/>
          <w:szCs w:val="24"/>
        </w:rPr>
        <w:t xml:space="preserve">as it relates to water </w:t>
      </w:r>
      <w:r w:rsidR="003F5735" w:rsidRPr="00E53B8A">
        <w:rPr>
          <w:rFonts w:ascii="Times New Roman" w:hAnsi="Times New Roman" w:cs="Times New Roman"/>
          <w:sz w:val="24"/>
          <w:szCs w:val="24"/>
        </w:rPr>
        <w:t xml:space="preserve">and energy </w:t>
      </w:r>
      <w:r w:rsidR="002835F4" w:rsidRPr="00E53B8A">
        <w:rPr>
          <w:rFonts w:ascii="Times New Roman" w:hAnsi="Times New Roman" w:cs="Times New Roman"/>
          <w:sz w:val="24"/>
          <w:szCs w:val="24"/>
        </w:rPr>
        <w:t xml:space="preserve">management, </w:t>
      </w:r>
      <w:r w:rsidRPr="00E53B8A">
        <w:rPr>
          <w:rFonts w:ascii="Times New Roman" w:hAnsi="Times New Roman" w:cs="Times New Roman"/>
          <w:sz w:val="24"/>
          <w:szCs w:val="24"/>
        </w:rPr>
        <w:t>landscape performance metri</w:t>
      </w:r>
      <w:r w:rsidR="002835F4" w:rsidRPr="00E53B8A">
        <w:rPr>
          <w:rFonts w:ascii="Times New Roman" w:hAnsi="Times New Roman" w:cs="Times New Roman"/>
          <w:sz w:val="24"/>
          <w:szCs w:val="24"/>
        </w:rPr>
        <w:t>cs and monitoring for water use</w:t>
      </w:r>
      <w:r w:rsidRPr="00E53B8A">
        <w:rPr>
          <w:rFonts w:ascii="Times New Roman" w:hAnsi="Times New Roman" w:cs="Times New Roman"/>
          <w:sz w:val="24"/>
          <w:szCs w:val="24"/>
        </w:rPr>
        <w:t xml:space="preserve">, energy use, biodiversity </w:t>
      </w:r>
      <w:r w:rsidR="003F5735" w:rsidRPr="00E53B8A">
        <w:rPr>
          <w:rFonts w:ascii="Times New Roman" w:hAnsi="Times New Roman" w:cs="Times New Roman"/>
          <w:sz w:val="24"/>
          <w:szCs w:val="24"/>
        </w:rPr>
        <w:t xml:space="preserve">and environmental </w:t>
      </w:r>
      <w:r w:rsidRPr="00E53B8A">
        <w:rPr>
          <w:rFonts w:ascii="Times New Roman" w:hAnsi="Times New Roman" w:cs="Times New Roman"/>
          <w:sz w:val="24"/>
          <w:szCs w:val="24"/>
        </w:rPr>
        <w:t xml:space="preserve">functionality, interpretation and education, </w:t>
      </w:r>
      <w:r w:rsidR="003F6ADD" w:rsidRPr="00E53B8A">
        <w:rPr>
          <w:rFonts w:ascii="Times New Roman" w:hAnsi="Times New Roman" w:cs="Times New Roman"/>
          <w:sz w:val="24"/>
          <w:szCs w:val="24"/>
        </w:rPr>
        <w:t xml:space="preserve">and </w:t>
      </w:r>
      <w:r w:rsidRPr="00E53B8A">
        <w:rPr>
          <w:rFonts w:ascii="Times New Roman" w:hAnsi="Times New Roman" w:cs="Times New Roman"/>
          <w:sz w:val="24"/>
          <w:szCs w:val="24"/>
        </w:rPr>
        <w:t xml:space="preserve">public policy in the areas of plant conservation, </w:t>
      </w:r>
      <w:r w:rsidR="003F5735" w:rsidRPr="00E53B8A">
        <w:rPr>
          <w:rFonts w:ascii="Times New Roman" w:hAnsi="Times New Roman" w:cs="Times New Roman"/>
          <w:sz w:val="24"/>
          <w:szCs w:val="24"/>
        </w:rPr>
        <w:t xml:space="preserve">resource conservation and </w:t>
      </w:r>
      <w:r w:rsidRPr="00E53B8A">
        <w:rPr>
          <w:rFonts w:ascii="Times New Roman" w:hAnsi="Times New Roman" w:cs="Times New Roman"/>
          <w:sz w:val="24"/>
          <w:szCs w:val="24"/>
        </w:rPr>
        <w:t xml:space="preserve"> management, and climate change.</w:t>
      </w:r>
    </w:p>
    <w:p w14:paraId="2A6D2A7F" w14:textId="36D9756F" w:rsidR="006205E1" w:rsidRPr="001C2431" w:rsidRDefault="006205E1" w:rsidP="00845D11">
      <w:pPr>
        <w:spacing w:after="240" w:line="240" w:lineRule="auto"/>
        <w:ind w:right="0"/>
        <w:jc w:val="left"/>
        <w:rPr>
          <w:rFonts w:ascii="Times New Roman" w:hAnsi="Times New Roman" w:cs="Times New Roman"/>
          <w:b/>
          <w:sz w:val="24"/>
          <w:szCs w:val="24"/>
        </w:rPr>
      </w:pPr>
      <w:r w:rsidRPr="00FA510D">
        <w:rPr>
          <w:rFonts w:ascii="Times New Roman" w:hAnsi="Times New Roman" w:cs="Times New Roman"/>
          <w:color w:val="auto"/>
          <w:sz w:val="24"/>
          <w:szCs w:val="24"/>
        </w:rPr>
        <w:lastRenderedPageBreak/>
        <w:t xml:space="preserve">The </w:t>
      </w:r>
      <w:r>
        <w:rPr>
          <w:rFonts w:ascii="Times New Roman" w:hAnsi="Times New Roman" w:cs="Times New Roman"/>
          <w:color w:val="auto"/>
          <w:sz w:val="24"/>
          <w:szCs w:val="24"/>
        </w:rPr>
        <w:t xml:space="preserve">research conducted by this Specialist can lead to urban landscapes that are more resilient against climate change instigated threats including wild fires, drought and flooding by </w:t>
      </w:r>
      <w:r w:rsidRPr="0047547A">
        <w:rPr>
          <w:rFonts w:ascii="Times New Roman" w:hAnsi="Times New Roman" w:cs="Times New Roman"/>
          <w:sz w:val="24"/>
          <w:szCs w:val="24"/>
        </w:rPr>
        <w:t>integrat</w:t>
      </w:r>
      <w:r>
        <w:rPr>
          <w:rFonts w:ascii="Times New Roman" w:hAnsi="Times New Roman" w:cs="Times New Roman"/>
          <w:sz w:val="24"/>
          <w:szCs w:val="24"/>
        </w:rPr>
        <w:t>ing</w:t>
      </w:r>
      <w:r w:rsidRPr="0047547A">
        <w:rPr>
          <w:rFonts w:ascii="Times New Roman" w:hAnsi="Times New Roman" w:cs="Times New Roman"/>
          <w:sz w:val="24"/>
          <w:szCs w:val="24"/>
        </w:rPr>
        <w:t xml:space="preserve"> planting design with green infrastructure and sustainable technology</w:t>
      </w:r>
      <w:r>
        <w:rPr>
          <w:rFonts w:ascii="Times New Roman" w:hAnsi="Times New Roman" w:cs="Times New Roman"/>
          <w:sz w:val="24"/>
          <w:szCs w:val="24"/>
        </w:rPr>
        <w:t xml:space="preserve"> to </w:t>
      </w:r>
      <w:r w:rsidRPr="0047547A">
        <w:rPr>
          <w:rFonts w:ascii="Times New Roman" w:hAnsi="Times New Roman" w:cs="Times New Roman"/>
          <w:sz w:val="24"/>
          <w:szCs w:val="24"/>
        </w:rPr>
        <w:t>address the needs of UC ANR academics looking for leadership in the area of climate change</w:t>
      </w:r>
      <w:r>
        <w:rPr>
          <w:rFonts w:ascii="Times New Roman" w:hAnsi="Times New Roman" w:cs="Times New Roman"/>
          <w:sz w:val="24"/>
          <w:szCs w:val="24"/>
        </w:rPr>
        <w:t>.</w:t>
      </w:r>
    </w:p>
    <w:p w14:paraId="3DAA643F" w14:textId="095487B9" w:rsidR="00D82EB1" w:rsidRPr="00030CCE" w:rsidRDefault="00EF49BD" w:rsidP="00845D11">
      <w:pPr>
        <w:spacing w:after="240" w:line="240" w:lineRule="auto"/>
        <w:ind w:left="-5" w:right="14"/>
        <w:jc w:val="left"/>
        <w:rPr>
          <w:rFonts w:ascii="Times New Roman" w:hAnsi="Times New Roman" w:cs="Times New Roman"/>
          <w:sz w:val="24"/>
          <w:szCs w:val="24"/>
        </w:rPr>
      </w:pPr>
      <w:r w:rsidRPr="0047547A">
        <w:rPr>
          <w:rFonts w:ascii="Times New Roman" w:hAnsi="Times New Roman" w:cs="Times New Roman"/>
          <w:b/>
          <w:sz w:val="24"/>
          <w:szCs w:val="24"/>
        </w:rPr>
        <w:t>ANR Network</w:t>
      </w:r>
      <w:r w:rsidRPr="0047547A">
        <w:rPr>
          <w:rFonts w:ascii="Times New Roman" w:hAnsi="Times New Roman" w:cs="Times New Roman"/>
          <w:sz w:val="24"/>
          <w:szCs w:val="24"/>
        </w:rPr>
        <w:t xml:space="preserve">: The CE </w:t>
      </w:r>
      <w:r w:rsidR="00524641" w:rsidRPr="0047547A">
        <w:rPr>
          <w:rFonts w:ascii="Times New Roman" w:hAnsi="Times New Roman" w:cs="Times New Roman"/>
          <w:sz w:val="24"/>
          <w:szCs w:val="24"/>
        </w:rPr>
        <w:t>S</w:t>
      </w:r>
      <w:r w:rsidRPr="0047547A">
        <w:rPr>
          <w:rFonts w:ascii="Times New Roman" w:hAnsi="Times New Roman" w:cs="Times New Roman"/>
          <w:sz w:val="24"/>
          <w:szCs w:val="24"/>
        </w:rPr>
        <w:t xml:space="preserve">pecialist </w:t>
      </w:r>
      <w:r w:rsidR="00A17CC7">
        <w:rPr>
          <w:rFonts w:ascii="Times New Roman" w:hAnsi="Times New Roman" w:cs="Times New Roman"/>
          <w:sz w:val="24"/>
          <w:szCs w:val="24"/>
        </w:rPr>
        <w:t>is</w:t>
      </w:r>
      <w:r w:rsidRPr="0047547A">
        <w:rPr>
          <w:rFonts w:ascii="Times New Roman" w:hAnsi="Times New Roman" w:cs="Times New Roman"/>
          <w:sz w:val="24"/>
          <w:szCs w:val="24"/>
        </w:rPr>
        <w:t xml:space="preserve"> expected to interact and collaborate with </w:t>
      </w:r>
      <w:r w:rsidR="00D32ACE" w:rsidRPr="0047547A">
        <w:rPr>
          <w:rFonts w:ascii="Times New Roman" w:hAnsi="Times New Roman" w:cs="Times New Roman"/>
          <w:sz w:val="24"/>
          <w:szCs w:val="24"/>
        </w:rPr>
        <w:t xml:space="preserve">county CE Advisors, </w:t>
      </w:r>
      <w:r w:rsidR="006205E1">
        <w:rPr>
          <w:rFonts w:ascii="Times New Roman" w:hAnsi="Times New Roman" w:cs="Times New Roman"/>
          <w:sz w:val="24"/>
          <w:szCs w:val="24"/>
        </w:rPr>
        <w:t xml:space="preserve">the CE Specialist in Climate Adaptation in Agriculture at UC Merced, </w:t>
      </w:r>
      <w:r w:rsidR="00D32ACE" w:rsidRPr="0047547A">
        <w:rPr>
          <w:rFonts w:ascii="Times New Roman" w:hAnsi="Times New Roman" w:cs="Times New Roman"/>
          <w:sz w:val="24"/>
          <w:szCs w:val="24"/>
        </w:rPr>
        <w:t xml:space="preserve">CE </w:t>
      </w:r>
      <w:r w:rsidR="009E4D8C" w:rsidRPr="0047547A">
        <w:rPr>
          <w:rFonts w:ascii="Times New Roman" w:hAnsi="Times New Roman" w:cs="Times New Roman"/>
          <w:sz w:val="24"/>
          <w:szCs w:val="24"/>
        </w:rPr>
        <w:t>S</w:t>
      </w:r>
      <w:r w:rsidR="00D32ACE" w:rsidRPr="0047547A">
        <w:rPr>
          <w:rFonts w:ascii="Times New Roman" w:hAnsi="Times New Roman" w:cs="Times New Roman"/>
          <w:sz w:val="24"/>
          <w:szCs w:val="24"/>
        </w:rPr>
        <w:t xml:space="preserve">pecialists </w:t>
      </w:r>
      <w:r w:rsidR="00BA55C6">
        <w:rPr>
          <w:rFonts w:ascii="Times New Roman" w:hAnsi="Times New Roman" w:cs="Times New Roman"/>
          <w:sz w:val="24"/>
          <w:szCs w:val="24"/>
        </w:rPr>
        <w:t xml:space="preserve">at UC Davis </w:t>
      </w:r>
      <w:r w:rsidR="00D32ACE" w:rsidRPr="0047547A">
        <w:rPr>
          <w:rFonts w:ascii="Times New Roman" w:hAnsi="Times New Roman" w:cs="Times New Roman"/>
          <w:sz w:val="24"/>
          <w:szCs w:val="24"/>
        </w:rPr>
        <w:t xml:space="preserve">in the departments of Human Ecology and Plant Sciences, </w:t>
      </w:r>
      <w:r w:rsidR="009E4D8C" w:rsidRPr="0047547A">
        <w:rPr>
          <w:rFonts w:ascii="Times New Roman" w:hAnsi="Times New Roman" w:cs="Times New Roman"/>
          <w:sz w:val="24"/>
          <w:szCs w:val="24"/>
        </w:rPr>
        <w:t xml:space="preserve">and </w:t>
      </w:r>
      <w:r w:rsidRPr="0047547A">
        <w:rPr>
          <w:rFonts w:ascii="Times New Roman" w:hAnsi="Times New Roman" w:cs="Times New Roman"/>
          <w:sz w:val="24"/>
          <w:szCs w:val="24"/>
        </w:rPr>
        <w:t xml:space="preserve">AES scientists. </w:t>
      </w:r>
      <w:r w:rsidR="00BA55C6">
        <w:rPr>
          <w:rFonts w:ascii="Times New Roman" w:hAnsi="Times New Roman" w:cs="Times New Roman"/>
          <w:sz w:val="24"/>
          <w:szCs w:val="24"/>
        </w:rPr>
        <w:t>T</w:t>
      </w:r>
      <w:r w:rsidR="00BA55C6" w:rsidRPr="0047547A">
        <w:rPr>
          <w:rFonts w:ascii="Times New Roman" w:hAnsi="Times New Roman" w:cs="Times New Roman"/>
          <w:sz w:val="24"/>
          <w:szCs w:val="24"/>
        </w:rPr>
        <w:t xml:space="preserve">he Specialist may work </w:t>
      </w:r>
      <w:r w:rsidR="00BA55C6">
        <w:rPr>
          <w:rFonts w:ascii="Times New Roman" w:hAnsi="Times New Roman" w:cs="Times New Roman"/>
          <w:sz w:val="24"/>
          <w:szCs w:val="24"/>
        </w:rPr>
        <w:t>with o</w:t>
      </w:r>
      <w:r w:rsidR="00E4184B" w:rsidRPr="0047547A">
        <w:rPr>
          <w:rFonts w:ascii="Times New Roman" w:hAnsi="Times New Roman" w:cs="Times New Roman"/>
          <w:sz w:val="24"/>
          <w:szCs w:val="24"/>
        </w:rPr>
        <w:t xml:space="preserve">ther departments </w:t>
      </w:r>
      <w:r w:rsidR="00A17CC7">
        <w:rPr>
          <w:rFonts w:ascii="Times New Roman" w:hAnsi="Times New Roman" w:cs="Times New Roman"/>
          <w:sz w:val="24"/>
          <w:szCs w:val="24"/>
        </w:rPr>
        <w:t>including</w:t>
      </w:r>
      <w:r w:rsidR="00E4184B" w:rsidRPr="0047547A">
        <w:rPr>
          <w:rFonts w:ascii="Times New Roman" w:hAnsi="Times New Roman" w:cs="Times New Roman"/>
          <w:sz w:val="24"/>
          <w:szCs w:val="24"/>
        </w:rPr>
        <w:t xml:space="preserve"> Entomology</w:t>
      </w:r>
      <w:r w:rsidR="00D32ACE" w:rsidRPr="0047547A">
        <w:rPr>
          <w:rFonts w:ascii="Times New Roman" w:hAnsi="Times New Roman" w:cs="Times New Roman"/>
          <w:sz w:val="24"/>
          <w:szCs w:val="24"/>
        </w:rPr>
        <w:t>, Environmental Science and Policy,</w:t>
      </w:r>
      <w:r w:rsidR="00E4184B" w:rsidRPr="0047547A">
        <w:rPr>
          <w:rFonts w:ascii="Times New Roman" w:hAnsi="Times New Roman" w:cs="Times New Roman"/>
          <w:sz w:val="24"/>
          <w:szCs w:val="24"/>
        </w:rPr>
        <w:t xml:space="preserve"> and Veterinary Medicine</w:t>
      </w:r>
      <w:r w:rsidR="00245FF6">
        <w:rPr>
          <w:rFonts w:ascii="Times New Roman" w:hAnsi="Times New Roman" w:cs="Times New Roman"/>
          <w:sz w:val="24"/>
          <w:szCs w:val="24"/>
        </w:rPr>
        <w:t>:</w:t>
      </w:r>
      <w:r w:rsidR="00BA55C6">
        <w:rPr>
          <w:rFonts w:ascii="Times New Roman" w:hAnsi="Times New Roman" w:cs="Times New Roman"/>
          <w:sz w:val="24"/>
          <w:szCs w:val="24"/>
        </w:rPr>
        <w:t xml:space="preserve"> researchers on other campuses such as the Climate Change in Agriculture Specialist at UC Merced</w:t>
      </w:r>
      <w:r w:rsidR="00245FF6">
        <w:rPr>
          <w:rFonts w:ascii="Times New Roman" w:hAnsi="Times New Roman" w:cs="Times New Roman"/>
          <w:sz w:val="24"/>
          <w:szCs w:val="24"/>
        </w:rPr>
        <w:t>; and</w:t>
      </w:r>
      <w:r w:rsidRPr="00030CCE">
        <w:rPr>
          <w:rFonts w:ascii="Times New Roman" w:hAnsi="Times New Roman" w:cs="Times New Roman"/>
          <w:sz w:val="24"/>
          <w:szCs w:val="24"/>
        </w:rPr>
        <w:t xml:space="preserve"> outreach </w:t>
      </w:r>
      <w:r w:rsidR="00D32ACE" w:rsidRPr="00030CCE">
        <w:rPr>
          <w:rFonts w:ascii="Times New Roman" w:hAnsi="Times New Roman" w:cs="Times New Roman"/>
          <w:sz w:val="24"/>
          <w:szCs w:val="24"/>
        </w:rPr>
        <w:t xml:space="preserve">and extension </w:t>
      </w:r>
      <w:r w:rsidRPr="00030CCE">
        <w:rPr>
          <w:rFonts w:ascii="Times New Roman" w:hAnsi="Times New Roman" w:cs="Times New Roman"/>
          <w:sz w:val="24"/>
          <w:szCs w:val="24"/>
        </w:rPr>
        <w:t xml:space="preserve">programs </w:t>
      </w:r>
      <w:r w:rsidR="00524641" w:rsidRPr="00030CCE">
        <w:rPr>
          <w:rFonts w:ascii="Times New Roman" w:hAnsi="Times New Roman" w:cs="Times New Roman"/>
          <w:sz w:val="24"/>
          <w:szCs w:val="24"/>
        </w:rPr>
        <w:t>such as the</w:t>
      </w:r>
      <w:r w:rsidRPr="00030CCE">
        <w:rPr>
          <w:rFonts w:ascii="Times New Roman" w:hAnsi="Times New Roman" w:cs="Times New Roman"/>
          <w:sz w:val="24"/>
          <w:szCs w:val="24"/>
        </w:rPr>
        <w:t xml:space="preserve"> </w:t>
      </w:r>
      <w:r w:rsidR="00E4184B" w:rsidRPr="00030CCE">
        <w:rPr>
          <w:rFonts w:ascii="Times New Roman" w:hAnsi="Times New Roman" w:cs="Times New Roman"/>
          <w:sz w:val="24"/>
          <w:szCs w:val="24"/>
        </w:rPr>
        <w:t xml:space="preserve">Statewide </w:t>
      </w:r>
      <w:r w:rsidRPr="00030CCE">
        <w:rPr>
          <w:rFonts w:ascii="Times New Roman" w:hAnsi="Times New Roman" w:cs="Times New Roman"/>
          <w:sz w:val="24"/>
          <w:szCs w:val="24"/>
        </w:rPr>
        <w:t xml:space="preserve">Master Gardener </w:t>
      </w:r>
      <w:r w:rsidR="00524641" w:rsidRPr="00030CCE">
        <w:rPr>
          <w:rFonts w:ascii="Times New Roman" w:hAnsi="Times New Roman" w:cs="Times New Roman"/>
          <w:sz w:val="24"/>
          <w:szCs w:val="24"/>
        </w:rPr>
        <w:t>and</w:t>
      </w:r>
      <w:r w:rsidR="00D32ACE" w:rsidRPr="00030CCE">
        <w:rPr>
          <w:rFonts w:ascii="Times New Roman" w:hAnsi="Times New Roman" w:cs="Times New Roman"/>
          <w:sz w:val="24"/>
          <w:szCs w:val="24"/>
        </w:rPr>
        <w:t xml:space="preserve"> California Naturalist</w:t>
      </w:r>
      <w:r w:rsidR="00524641" w:rsidRPr="00030CCE">
        <w:rPr>
          <w:rFonts w:ascii="Times New Roman" w:hAnsi="Times New Roman" w:cs="Times New Roman"/>
          <w:sz w:val="24"/>
          <w:szCs w:val="24"/>
        </w:rPr>
        <w:t xml:space="preserve"> Programs;</w:t>
      </w:r>
      <w:r w:rsidR="00A17CC7">
        <w:rPr>
          <w:rFonts w:ascii="Times New Roman" w:hAnsi="Times New Roman" w:cs="Times New Roman"/>
          <w:sz w:val="24"/>
          <w:szCs w:val="24"/>
        </w:rPr>
        <w:t xml:space="preserve"> </w:t>
      </w:r>
      <w:r w:rsidRPr="00030CCE">
        <w:rPr>
          <w:rFonts w:ascii="Times New Roman" w:hAnsi="Times New Roman" w:cs="Times New Roman"/>
          <w:sz w:val="24"/>
          <w:szCs w:val="24"/>
        </w:rPr>
        <w:t xml:space="preserve">the </w:t>
      </w:r>
      <w:r w:rsidR="00524641" w:rsidRPr="00030CCE">
        <w:rPr>
          <w:rFonts w:ascii="Times New Roman" w:hAnsi="Times New Roman" w:cs="Times New Roman"/>
          <w:sz w:val="24"/>
          <w:szCs w:val="24"/>
        </w:rPr>
        <w:t xml:space="preserve">Climate Change and </w:t>
      </w:r>
      <w:r w:rsidRPr="00030CCE">
        <w:rPr>
          <w:rFonts w:ascii="Times New Roman" w:hAnsi="Times New Roman" w:cs="Times New Roman"/>
          <w:sz w:val="24"/>
          <w:szCs w:val="24"/>
        </w:rPr>
        <w:t>Environmental Horticulture Program Team</w:t>
      </w:r>
      <w:r w:rsidR="00524641" w:rsidRPr="00030CCE">
        <w:rPr>
          <w:rFonts w:ascii="Times New Roman" w:hAnsi="Times New Roman" w:cs="Times New Roman"/>
          <w:sz w:val="24"/>
          <w:szCs w:val="24"/>
        </w:rPr>
        <w:t>s</w:t>
      </w:r>
      <w:r w:rsidR="00A17CC7">
        <w:rPr>
          <w:rFonts w:ascii="Times New Roman" w:hAnsi="Times New Roman" w:cs="Times New Roman"/>
          <w:sz w:val="24"/>
          <w:szCs w:val="24"/>
        </w:rPr>
        <w:t>;</w:t>
      </w:r>
      <w:r w:rsidR="00524641" w:rsidRPr="00030CCE">
        <w:rPr>
          <w:rFonts w:ascii="Times New Roman" w:hAnsi="Times New Roman" w:cs="Times New Roman"/>
          <w:sz w:val="24"/>
          <w:szCs w:val="24"/>
        </w:rPr>
        <w:t xml:space="preserve"> and </w:t>
      </w:r>
      <w:r w:rsidRPr="00030CCE">
        <w:rPr>
          <w:rFonts w:ascii="Times New Roman" w:hAnsi="Times New Roman" w:cs="Times New Roman"/>
          <w:sz w:val="24"/>
          <w:szCs w:val="24"/>
        </w:rPr>
        <w:t>the California Communities, Science Technology and Environmental Lit</w:t>
      </w:r>
      <w:r w:rsidR="00D32ACE" w:rsidRPr="00030CCE">
        <w:rPr>
          <w:rFonts w:ascii="Times New Roman" w:hAnsi="Times New Roman" w:cs="Times New Roman"/>
          <w:sz w:val="24"/>
          <w:szCs w:val="24"/>
        </w:rPr>
        <w:t xml:space="preserve">eracy, </w:t>
      </w:r>
      <w:r w:rsidR="009B178A" w:rsidRPr="00030CCE">
        <w:rPr>
          <w:rFonts w:ascii="Times New Roman" w:hAnsi="Times New Roman" w:cs="Times New Roman"/>
          <w:sz w:val="24"/>
          <w:szCs w:val="24"/>
        </w:rPr>
        <w:t xml:space="preserve">and </w:t>
      </w:r>
      <w:r w:rsidR="00D32ACE" w:rsidRPr="00030CCE">
        <w:rPr>
          <w:rFonts w:ascii="Times New Roman" w:hAnsi="Times New Roman" w:cs="Times New Roman"/>
          <w:sz w:val="24"/>
          <w:szCs w:val="24"/>
        </w:rPr>
        <w:t>Water Quality Workgroups</w:t>
      </w:r>
      <w:r w:rsidR="00524641" w:rsidRPr="00030CCE">
        <w:rPr>
          <w:rFonts w:ascii="Times New Roman" w:hAnsi="Times New Roman" w:cs="Times New Roman"/>
          <w:sz w:val="24"/>
          <w:szCs w:val="24"/>
        </w:rPr>
        <w:t>.</w:t>
      </w:r>
    </w:p>
    <w:p w14:paraId="4CD4A70B" w14:textId="2765B8EE" w:rsidR="00D82EB1" w:rsidRPr="00030CCE" w:rsidRDefault="00EF49BD" w:rsidP="00845D11">
      <w:pPr>
        <w:spacing w:after="240" w:line="240" w:lineRule="auto"/>
        <w:ind w:left="-5" w:right="14"/>
        <w:jc w:val="left"/>
        <w:rPr>
          <w:rFonts w:ascii="Times New Roman" w:hAnsi="Times New Roman" w:cs="Times New Roman"/>
          <w:sz w:val="24"/>
          <w:szCs w:val="24"/>
        </w:rPr>
      </w:pPr>
      <w:r w:rsidRPr="00030CCE">
        <w:rPr>
          <w:rFonts w:ascii="Times New Roman" w:hAnsi="Times New Roman" w:cs="Times New Roman"/>
          <w:b/>
          <w:sz w:val="24"/>
          <w:szCs w:val="24"/>
        </w:rPr>
        <w:t>Network External t</w:t>
      </w:r>
      <w:r w:rsidR="00524641" w:rsidRPr="00030CCE">
        <w:rPr>
          <w:rFonts w:ascii="Times New Roman" w:hAnsi="Times New Roman" w:cs="Times New Roman"/>
          <w:b/>
          <w:sz w:val="24"/>
          <w:szCs w:val="24"/>
        </w:rPr>
        <w:t>o ANR</w:t>
      </w:r>
      <w:r w:rsidR="00524641" w:rsidRPr="00030CCE">
        <w:rPr>
          <w:rFonts w:ascii="Times New Roman" w:hAnsi="Times New Roman" w:cs="Times New Roman"/>
          <w:sz w:val="24"/>
          <w:szCs w:val="24"/>
        </w:rPr>
        <w:t>: The CE Specialist is</w:t>
      </w:r>
      <w:r w:rsidRPr="00030CCE">
        <w:rPr>
          <w:rFonts w:ascii="Times New Roman" w:hAnsi="Times New Roman" w:cs="Times New Roman"/>
          <w:sz w:val="24"/>
          <w:szCs w:val="24"/>
        </w:rPr>
        <w:t xml:space="preserve"> expected to </w:t>
      </w:r>
      <w:r w:rsidR="00524641" w:rsidRPr="00030CCE">
        <w:rPr>
          <w:rFonts w:ascii="Times New Roman" w:hAnsi="Times New Roman" w:cs="Times New Roman"/>
          <w:sz w:val="24"/>
          <w:szCs w:val="24"/>
        </w:rPr>
        <w:t>c</w:t>
      </w:r>
      <w:r w:rsidRPr="00030CCE">
        <w:rPr>
          <w:rFonts w:ascii="Times New Roman" w:hAnsi="Times New Roman" w:cs="Times New Roman"/>
          <w:sz w:val="24"/>
          <w:szCs w:val="24"/>
        </w:rPr>
        <w:t>ollaborat</w:t>
      </w:r>
      <w:r w:rsidR="00524641" w:rsidRPr="00030CCE">
        <w:rPr>
          <w:rFonts w:ascii="Times New Roman" w:hAnsi="Times New Roman" w:cs="Times New Roman"/>
          <w:sz w:val="24"/>
          <w:szCs w:val="24"/>
        </w:rPr>
        <w:t>e</w:t>
      </w:r>
      <w:r w:rsidRPr="00030CCE">
        <w:rPr>
          <w:rFonts w:ascii="Times New Roman" w:hAnsi="Times New Roman" w:cs="Times New Roman"/>
          <w:sz w:val="24"/>
          <w:szCs w:val="24"/>
        </w:rPr>
        <w:t xml:space="preserve"> with </w:t>
      </w:r>
      <w:r w:rsidR="00524641" w:rsidRPr="00030CCE">
        <w:rPr>
          <w:rFonts w:ascii="Times New Roman" w:hAnsi="Times New Roman" w:cs="Times New Roman"/>
          <w:sz w:val="24"/>
          <w:szCs w:val="24"/>
        </w:rPr>
        <w:t>researchers</w:t>
      </w:r>
      <w:r w:rsidRPr="00030CCE">
        <w:rPr>
          <w:rFonts w:ascii="Times New Roman" w:hAnsi="Times New Roman" w:cs="Times New Roman"/>
          <w:sz w:val="24"/>
          <w:szCs w:val="24"/>
        </w:rPr>
        <w:t xml:space="preserve"> a</w:t>
      </w:r>
      <w:r w:rsidR="0067753B">
        <w:rPr>
          <w:rFonts w:ascii="Times New Roman" w:hAnsi="Times New Roman" w:cs="Times New Roman"/>
          <w:sz w:val="24"/>
          <w:szCs w:val="24"/>
        </w:rPr>
        <w:t>t</w:t>
      </w:r>
      <w:r w:rsidRPr="00030CCE">
        <w:rPr>
          <w:rFonts w:ascii="Times New Roman" w:hAnsi="Times New Roman" w:cs="Times New Roman"/>
          <w:sz w:val="24"/>
          <w:szCs w:val="24"/>
        </w:rPr>
        <w:t xml:space="preserve"> the Center for Regional Change </w:t>
      </w:r>
      <w:r w:rsidR="0067753B">
        <w:rPr>
          <w:rFonts w:ascii="Times New Roman" w:hAnsi="Times New Roman" w:cs="Times New Roman"/>
          <w:sz w:val="24"/>
          <w:szCs w:val="24"/>
        </w:rPr>
        <w:t>at UC Davis</w:t>
      </w:r>
      <w:r w:rsidR="00524641" w:rsidRPr="00030CCE">
        <w:rPr>
          <w:rFonts w:ascii="Times New Roman" w:hAnsi="Times New Roman" w:cs="Times New Roman"/>
          <w:sz w:val="24"/>
          <w:szCs w:val="24"/>
        </w:rPr>
        <w:t>, the UC Global Health Institute,</w:t>
      </w:r>
      <w:r w:rsidR="0067753B">
        <w:rPr>
          <w:rFonts w:ascii="Times New Roman" w:hAnsi="Times New Roman" w:cs="Times New Roman"/>
          <w:sz w:val="24"/>
          <w:szCs w:val="24"/>
        </w:rPr>
        <w:t xml:space="preserve"> </w:t>
      </w:r>
      <w:r w:rsidRPr="00030CCE">
        <w:rPr>
          <w:rFonts w:ascii="Times New Roman" w:hAnsi="Times New Roman" w:cs="Times New Roman"/>
          <w:sz w:val="24"/>
          <w:szCs w:val="24"/>
        </w:rPr>
        <w:t>the California Center for Urban Horticulture</w:t>
      </w:r>
      <w:r w:rsidR="0067753B">
        <w:rPr>
          <w:rFonts w:ascii="Times New Roman" w:hAnsi="Times New Roman" w:cs="Times New Roman"/>
          <w:sz w:val="24"/>
          <w:szCs w:val="24"/>
        </w:rPr>
        <w:t>,</w:t>
      </w:r>
      <w:r w:rsidR="00524641" w:rsidRPr="00030CCE">
        <w:rPr>
          <w:rFonts w:ascii="Times New Roman" w:hAnsi="Times New Roman" w:cs="Times New Roman"/>
          <w:sz w:val="24"/>
          <w:szCs w:val="24"/>
        </w:rPr>
        <w:t xml:space="preserve"> and</w:t>
      </w:r>
      <w:r w:rsidRPr="00030CCE">
        <w:rPr>
          <w:rFonts w:ascii="Times New Roman" w:hAnsi="Times New Roman" w:cs="Times New Roman"/>
          <w:sz w:val="24"/>
          <w:szCs w:val="24"/>
        </w:rPr>
        <w:t xml:space="preserve"> the Center for Watershed Sciences</w:t>
      </w:r>
      <w:r w:rsidR="00E01487">
        <w:rPr>
          <w:rFonts w:ascii="Times New Roman" w:hAnsi="Times New Roman" w:cs="Times New Roman"/>
          <w:sz w:val="24"/>
          <w:szCs w:val="24"/>
        </w:rPr>
        <w:t>.</w:t>
      </w:r>
      <w:r w:rsidR="0070001B" w:rsidRPr="00030CCE">
        <w:rPr>
          <w:rFonts w:ascii="Times New Roman" w:hAnsi="Times New Roman" w:cs="Times New Roman"/>
          <w:sz w:val="24"/>
          <w:szCs w:val="24"/>
        </w:rPr>
        <w:t xml:space="preserve"> </w:t>
      </w:r>
      <w:r w:rsidR="0067753B">
        <w:rPr>
          <w:rFonts w:ascii="Times New Roman" w:hAnsi="Times New Roman" w:cs="Times New Roman"/>
          <w:sz w:val="24"/>
          <w:szCs w:val="24"/>
        </w:rPr>
        <w:t>N</w:t>
      </w:r>
      <w:r w:rsidR="0070001B" w:rsidRPr="00030CCE">
        <w:rPr>
          <w:rFonts w:ascii="Times New Roman" w:hAnsi="Times New Roman" w:cs="Times New Roman"/>
          <w:sz w:val="24"/>
          <w:szCs w:val="24"/>
        </w:rPr>
        <w:t xml:space="preserve">on-UC </w:t>
      </w:r>
      <w:r w:rsidR="004A3E04" w:rsidRPr="00030CCE">
        <w:rPr>
          <w:rFonts w:ascii="Times New Roman" w:hAnsi="Times New Roman" w:cs="Times New Roman"/>
          <w:sz w:val="24"/>
          <w:szCs w:val="24"/>
        </w:rPr>
        <w:t xml:space="preserve">collaborators include the USDA Natural Resource Conservation Services and </w:t>
      </w:r>
      <w:r w:rsidRPr="00030CCE">
        <w:rPr>
          <w:rFonts w:ascii="Times New Roman" w:hAnsi="Times New Roman" w:cs="Times New Roman"/>
          <w:sz w:val="24"/>
          <w:szCs w:val="24"/>
        </w:rPr>
        <w:t>Resourc</w:t>
      </w:r>
      <w:r w:rsidR="004A3E04" w:rsidRPr="00030CCE">
        <w:rPr>
          <w:rFonts w:ascii="Times New Roman" w:hAnsi="Times New Roman" w:cs="Times New Roman"/>
          <w:sz w:val="24"/>
          <w:szCs w:val="24"/>
        </w:rPr>
        <w:t xml:space="preserve">e Conservation Districts </w:t>
      </w:r>
      <w:r w:rsidRPr="00030CCE">
        <w:rPr>
          <w:rFonts w:ascii="Times New Roman" w:hAnsi="Times New Roman" w:cs="Times New Roman"/>
          <w:sz w:val="24"/>
          <w:szCs w:val="24"/>
        </w:rPr>
        <w:t>across the state</w:t>
      </w:r>
      <w:r w:rsidR="00E01487">
        <w:rPr>
          <w:rFonts w:ascii="Times New Roman" w:hAnsi="Times New Roman" w:cs="Times New Roman"/>
          <w:sz w:val="24"/>
          <w:szCs w:val="24"/>
        </w:rPr>
        <w:t>,</w:t>
      </w:r>
      <w:r w:rsidR="004A3E04" w:rsidRPr="00030CCE">
        <w:rPr>
          <w:rFonts w:ascii="Times New Roman" w:hAnsi="Times New Roman" w:cs="Times New Roman"/>
          <w:sz w:val="24"/>
          <w:szCs w:val="24"/>
        </w:rPr>
        <w:t xml:space="preserve"> California </w:t>
      </w:r>
      <w:r w:rsidR="00737F66">
        <w:rPr>
          <w:rFonts w:ascii="Times New Roman" w:hAnsi="Times New Roman" w:cs="Times New Roman"/>
          <w:sz w:val="24"/>
          <w:szCs w:val="24"/>
        </w:rPr>
        <w:t>r</w:t>
      </w:r>
      <w:r w:rsidR="004A3E04" w:rsidRPr="00030CCE">
        <w:rPr>
          <w:rFonts w:ascii="Times New Roman" w:hAnsi="Times New Roman" w:cs="Times New Roman"/>
          <w:sz w:val="24"/>
          <w:szCs w:val="24"/>
        </w:rPr>
        <w:t xml:space="preserve">esource </w:t>
      </w:r>
      <w:r w:rsidR="00737F66">
        <w:rPr>
          <w:rFonts w:ascii="Times New Roman" w:hAnsi="Times New Roman" w:cs="Times New Roman"/>
          <w:sz w:val="24"/>
          <w:szCs w:val="24"/>
        </w:rPr>
        <w:t>a</w:t>
      </w:r>
      <w:r w:rsidR="004A3E04" w:rsidRPr="00030CCE">
        <w:rPr>
          <w:rFonts w:ascii="Times New Roman" w:hAnsi="Times New Roman" w:cs="Times New Roman"/>
          <w:sz w:val="24"/>
          <w:szCs w:val="24"/>
        </w:rPr>
        <w:t>gencies (e.g., Department</w:t>
      </w:r>
      <w:r w:rsidR="0067753B">
        <w:rPr>
          <w:rFonts w:ascii="Times New Roman" w:hAnsi="Times New Roman" w:cs="Times New Roman"/>
          <w:sz w:val="24"/>
          <w:szCs w:val="24"/>
        </w:rPr>
        <w:t>s</w:t>
      </w:r>
      <w:r w:rsidR="004A3E04" w:rsidRPr="00030CCE">
        <w:rPr>
          <w:rFonts w:ascii="Times New Roman" w:hAnsi="Times New Roman" w:cs="Times New Roman"/>
          <w:sz w:val="24"/>
          <w:szCs w:val="24"/>
        </w:rPr>
        <w:t xml:space="preserve"> of Conservation</w:t>
      </w:r>
      <w:r w:rsidR="0067753B">
        <w:rPr>
          <w:rFonts w:ascii="Times New Roman" w:hAnsi="Times New Roman" w:cs="Times New Roman"/>
          <w:sz w:val="24"/>
          <w:szCs w:val="24"/>
        </w:rPr>
        <w:t xml:space="preserve"> and</w:t>
      </w:r>
      <w:r w:rsidR="004A3E04" w:rsidRPr="00030CCE">
        <w:rPr>
          <w:rFonts w:ascii="Times New Roman" w:hAnsi="Times New Roman" w:cs="Times New Roman"/>
          <w:sz w:val="24"/>
          <w:szCs w:val="24"/>
        </w:rPr>
        <w:t xml:space="preserve"> Water Resources)</w:t>
      </w:r>
      <w:r w:rsidR="00E01487">
        <w:rPr>
          <w:rFonts w:ascii="Times New Roman" w:hAnsi="Times New Roman" w:cs="Times New Roman"/>
          <w:sz w:val="24"/>
          <w:szCs w:val="24"/>
        </w:rPr>
        <w:t>,</w:t>
      </w:r>
      <w:r w:rsidR="004A3E04" w:rsidRPr="00030CCE">
        <w:rPr>
          <w:rFonts w:ascii="Times New Roman" w:hAnsi="Times New Roman" w:cs="Times New Roman"/>
          <w:sz w:val="24"/>
          <w:szCs w:val="24"/>
        </w:rPr>
        <w:t xml:space="preserve"> local municipalities</w:t>
      </w:r>
      <w:r w:rsidR="00F86550">
        <w:rPr>
          <w:rFonts w:ascii="Times New Roman" w:hAnsi="Times New Roman" w:cs="Times New Roman"/>
          <w:sz w:val="24"/>
          <w:szCs w:val="24"/>
        </w:rPr>
        <w:t>,</w:t>
      </w:r>
      <w:r w:rsidRPr="00030CCE">
        <w:rPr>
          <w:rFonts w:ascii="Times New Roman" w:hAnsi="Times New Roman" w:cs="Times New Roman"/>
          <w:sz w:val="24"/>
          <w:szCs w:val="24"/>
        </w:rPr>
        <w:t xml:space="preserve"> American Society of Landscape Architects, Landscape Architecture Foundation, Trust for Public Land, </w:t>
      </w:r>
      <w:r w:rsidR="00E4184B" w:rsidRPr="00030CCE">
        <w:rPr>
          <w:rFonts w:ascii="Times New Roman" w:hAnsi="Times New Roman" w:cs="Times New Roman"/>
          <w:sz w:val="24"/>
          <w:szCs w:val="24"/>
        </w:rPr>
        <w:t xml:space="preserve">US Green Building Council, </w:t>
      </w:r>
      <w:r w:rsidRPr="00030CCE">
        <w:rPr>
          <w:rFonts w:ascii="Times New Roman" w:hAnsi="Times New Roman" w:cs="Times New Roman"/>
          <w:sz w:val="24"/>
          <w:szCs w:val="24"/>
        </w:rPr>
        <w:t xml:space="preserve">Community Built Association, Xerces Society, </w:t>
      </w:r>
      <w:r w:rsidR="00E4184B" w:rsidRPr="00030CCE">
        <w:rPr>
          <w:rFonts w:ascii="Times New Roman" w:hAnsi="Times New Roman" w:cs="Times New Roman"/>
          <w:sz w:val="24"/>
          <w:szCs w:val="24"/>
        </w:rPr>
        <w:t xml:space="preserve">Audubon Society, </w:t>
      </w:r>
      <w:r w:rsidR="004A3E04" w:rsidRPr="00030CCE">
        <w:rPr>
          <w:rFonts w:ascii="Times New Roman" w:hAnsi="Times New Roman" w:cs="Times New Roman"/>
          <w:sz w:val="24"/>
          <w:szCs w:val="24"/>
        </w:rPr>
        <w:t xml:space="preserve">California Native Plant Society, Nature Conservancy, </w:t>
      </w:r>
      <w:r w:rsidR="0070001B" w:rsidRPr="00030CCE">
        <w:rPr>
          <w:rFonts w:ascii="Times New Roman" w:hAnsi="Times New Roman" w:cs="Times New Roman"/>
          <w:sz w:val="24"/>
          <w:szCs w:val="24"/>
        </w:rPr>
        <w:t xml:space="preserve">and the </w:t>
      </w:r>
      <w:r w:rsidRPr="00030CCE">
        <w:rPr>
          <w:rFonts w:ascii="Times New Roman" w:hAnsi="Times New Roman" w:cs="Times New Roman"/>
          <w:sz w:val="24"/>
          <w:szCs w:val="24"/>
        </w:rPr>
        <w:t>California Nat</w:t>
      </w:r>
      <w:r w:rsidR="0070001B" w:rsidRPr="00030CCE">
        <w:rPr>
          <w:rFonts w:ascii="Times New Roman" w:hAnsi="Times New Roman" w:cs="Times New Roman"/>
          <w:sz w:val="24"/>
          <w:szCs w:val="24"/>
        </w:rPr>
        <w:t>ive Grasslands Association.</w:t>
      </w:r>
    </w:p>
    <w:p w14:paraId="151928E4" w14:textId="2E7C8EA7" w:rsidR="00D82EB1" w:rsidRPr="00030CCE" w:rsidRDefault="00EF49BD" w:rsidP="00845D11">
      <w:pPr>
        <w:spacing w:after="240" w:line="240" w:lineRule="auto"/>
        <w:ind w:left="-5" w:right="14"/>
        <w:jc w:val="left"/>
        <w:rPr>
          <w:rFonts w:ascii="Times New Roman" w:hAnsi="Times New Roman" w:cs="Times New Roman"/>
          <w:sz w:val="24"/>
          <w:szCs w:val="24"/>
        </w:rPr>
      </w:pPr>
      <w:r w:rsidRPr="00030CCE">
        <w:rPr>
          <w:rFonts w:ascii="Times New Roman" w:hAnsi="Times New Roman" w:cs="Times New Roman"/>
          <w:b/>
          <w:sz w:val="24"/>
          <w:szCs w:val="24"/>
        </w:rPr>
        <w:t>Support:</w:t>
      </w:r>
      <w:r w:rsidRPr="00030CCE">
        <w:rPr>
          <w:rFonts w:ascii="Times New Roman" w:hAnsi="Times New Roman" w:cs="Times New Roman"/>
          <w:sz w:val="24"/>
          <w:szCs w:val="24"/>
        </w:rPr>
        <w:t xml:space="preserve"> The CE Specialist would receive support for supplies, transportation, and office/research space from the Landscape Architecture and Environmental Design Program in the Department of Human Ecology in Hunt Hall</w:t>
      </w:r>
      <w:r w:rsidR="00F86550">
        <w:rPr>
          <w:rFonts w:ascii="Times New Roman" w:hAnsi="Times New Roman" w:cs="Times New Roman"/>
          <w:sz w:val="24"/>
          <w:szCs w:val="24"/>
        </w:rPr>
        <w:t xml:space="preserve"> at UC Davis</w:t>
      </w:r>
      <w:r w:rsidRPr="00030CCE">
        <w:rPr>
          <w:rFonts w:ascii="Times New Roman" w:hAnsi="Times New Roman" w:cs="Times New Roman"/>
          <w:sz w:val="24"/>
          <w:szCs w:val="24"/>
        </w:rPr>
        <w:t>.</w:t>
      </w:r>
    </w:p>
    <w:p w14:paraId="6188D15D" w14:textId="0DD3EAA9" w:rsidR="004A3E04" w:rsidRPr="00030CCE" w:rsidRDefault="00EF49BD" w:rsidP="00845D11">
      <w:pPr>
        <w:spacing w:after="240" w:line="240" w:lineRule="auto"/>
        <w:ind w:right="14"/>
        <w:jc w:val="left"/>
        <w:rPr>
          <w:rFonts w:ascii="Times New Roman" w:hAnsi="Times New Roman" w:cs="Times New Roman"/>
          <w:sz w:val="24"/>
          <w:szCs w:val="24"/>
        </w:rPr>
      </w:pPr>
      <w:r w:rsidRPr="00030CCE">
        <w:rPr>
          <w:rFonts w:ascii="Times New Roman" w:hAnsi="Times New Roman" w:cs="Times New Roman"/>
          <w:b/>
          <w:sz w:val="24"/>
          <w:szCs w:val="24"/>
        </w:rPr>
        <w:t>Other support:</w:t>
      </w:r>
      <w:r w:rsidRPr="00030CCE">
        <w:rPr>
          <w:rFonts w:ascii="Times New Roman" w:hAnsi="Times New Roman" w:cs="Times New Roman"/>
          <w:sz w:val="24"/>
          <w:szCs w:val="24"/>
        </w:rPr>
        <w:t xml:space="preserve"> External funding opportunities exist through federal programs, such as the US Green Building Council, NRCS, California state resource agencies, and NGOs such as the </w:t>
      </w:r>
      <w:r w:rsidR="008118D9" w:rsidRPr="00030CCE">
        <w:rPr>
          <w:rFonts w:ascii="Times New Roman" w:hAnsi="Times New Roman" w:cs="Times New Roman"/>
          <w:sz w:val="24"/>
          <w:szCs w:val="24"/>
        </w:rPr>
        <w:t xml:space="preserve">Landscape Architecture Foundation </w:t>
      </w:r>
      <w:r w:rsidRPr="00030CCE">
        <w:rPr>
          <w:rFonts w:ascii="Times New Roman" w:hAnsi="Times New Roman" w:cs="Times New Roman"/>
          <w:sz w:val="24"/>
          <w:szCs w:val="24"/>
        </w:rPr>
        <w:t>Sustainable SITES Initiative.</w:t>
      </w:r>
      <w:r w:rsidR="00532306" w:rsidRPr="00030CCE">
        <w:rPr>
          <w:rFonts w:ascii="Times New Roman" w:hAnsi="Times New Roman" w:cs="Times New Roman"/>
          <w:sz w:val="24"/>
          <w:szCs w:val="24"/>
        </w:rPr>
        <w:t xml:space="preserve"> </w:t>
      </w:r>
      <w:r w:rsidR="00A84CED">
        <w:rPr>
          <w:rFonts w:ascii="Times New Roman" w:hAnsi="Times New Roman" w:cs="Times New Roman"/>
          <w:sz w:val="24"/>
          <w:szCs w:val="24"/>
        </w:rPr>
        <w:t>A</w:t>
      </w:r>
      <w:r w:rsidR="00A84CED" w:rsidRPr="00030CCE">
        <w:rPr>
          <w:rFonts w:ascii="Times New Roman" w:hAnsi="Times New Roman" w:cs="Times New Roman"/>
          <w:sz w:val="24"/>
          <w:szCs w:val="24"/>
        </w:rPr>
        <w:t>dditional</w:t>
      </w:r>
      <w:r w:rsidR="00532306" w:rsidRPr="00030CCE">
        <w:rPr>
          <w:rFonts w:ascii="Times New Roman" w:hAnsi="Times New Roman" w:cs="Times New Roman"/>
          <w:sz w:val="24"/>
          <w:szCs w:val="24"/>
        </w:rPr>
        <w:t xml:space="preserve"> funding sources include the Stanley Smith Horticultural Trust, Trust for Public Land, Wildlife Conservation Board, </w:t>
      </w:r>
      <w:r w:rsidR="008F339F">
        <w:rPr>
          <w:rFonts w:ascii="Times New Roman" w:hAnsi="Times New Roman" w:cs="Times New Roman"/>
          <w:sz w:val="24"/>
          <w:szCs w:val="24"/>
        </w:rPr>
        <w:t xml:space="preserve">and </w:t>
      </w:r>
      <w:r w:rsidR="00532306" w:rsidRPr="00030CCE">
        <w:rPr>
          <w:rFonts w:ascii="Times New Roman" w:hAnsi="Times New Roman" w:cs="Times New Roman"/>
          <w:sz w:val="24"/>
          <w:szCs w:val="24"/>
        </w:rPr>
        <w:t xml:space="preserve">California </w:t>
      </w:r>
      <w:r w:rsidR="008F339F">
        <w:rPr>
          <w:rFonts w:ascii="Times New Roman" w:hAnsi="Times New Roman" w:cs="Times New Roman"/>
          <w:sz w:val="24"/>
          <w:szCs w:val="24"/>
        </w:rPr>
        <w:t>resource agencies</w:t>
      </w:r>
      <w:r w:rsidR="00532306" w:rsidRPr="00030CCE">
        <w:rPr>
          <w:rFonts w:ascii="Times New Roman" w:hAnsi="Times New Roman" w:cs="Times New Roman"/>
          <w:sz w:val="24"/>
          <w:szCs w:val="24"/>
        </w:rPr>
        <w:t>.</w:t>
      </w:r>
      <w:r w:rsidR="0070001B" w:rsidRPr="00030CCE">
        <w:rPr>
          <w:rFonts w:ascii="Times New Roman" w:hAnsi="Times New Roman" w:cs="Times New Roman"/>
          <w:sz w:val="24"/>
          <w:szCs w:val="24"/>
        </w:rPr>
        <w:t xml:space="preserve"> </w:t>
      </w:r>
      <w:r w:rsidR="00FB28DA">
        <w:rPr>
          <w:rFonts w:ascii="Times New Roman" w:hAnsi="Times New Roman" w:cs="Times New Roman"/>
          <w:sz w:val="24"/>
          <w:szCs w:val="24"/>
        </w:rPr>
        <w:t>Like m</w:t>
      </w:r>
      <w:r w:rsidR="008118D9" w:rsidRPr="00030CCE">
        <w:rPr>
          <w:rFonts w:ascii="Times New Roman" w:hAnsi="Times New Roman" w:cs="Times New Roman"/>
          <w:sz w:val="24"/>
          <w:szCs w:val="24"/>
        </w:rPr>
        <w:t xml:space="preserve">any </w:t>
      </w:r>
      <w:r w:rsidR="00FB28DA" w:rsidRPr="00030CCE">
        <w:rPr>
          <w:rFonts w:ascii="Times New Roman" w:hAnsi="Times New Roman" w:cs="Times New Roman"/>
          <w:sz w:val="24"/>
          <w:szCs w:val="24"/>
        </w:rPr>
        <w:t>municipalities</w:t>
      </w:r>
      <w:r w:rsidR="00FB28DA">
        <w:rPr>
          <w:rFonts w:ascii="Times New Roman" w:hAnsi="Times New Roman" w:cs="Times New Roman"/>
          <w:sz w:val="24"/>
          <w:szCs w:val="24"/>
        </w:rPr>
        <w:t xml:space="preserve"> </w:t>
      </w:r>
      <w:r w:rsidR="008A3811" w:rsidRPr="00030CCE">
        <w:rPr>
          <w:rFonts w:ascii="Times New Roman" w:hAnsi="Times New Roman" w:cs="Times New Roman"/>
          <w:sz w:val="24"/>
          <w:szCs w:val="24"/>
        </w:rPr>
        <w:t xml:space="preserve">converting traditional </w:t>
      </w:r>
      <w:r w:rsidR="00FB28DA">
        <w:rPr>
          <w:rFonts w:ascii="Times New Roman" w:hAnsi="Times New Roman" w:cs="Times New Roman"/>
          <w:sz w:val="24"/>
          <w:szCs w:val="24"/>
        </w:rPr>
        <w:t xml:space="preserve">public </w:t>
      </w:r>
      <w:r w:rsidR="008A3811" w:rsidRPr="00030CCE">
        <w:rPr>
          <w:rFonts w:ascii="Times New Roman" w:hAnsi="Times New Roman" w:cs="Times New Roman"/>
          <w:sz w:val="24"/>
          <w:szCs w:val="24"/>
        </w:rPr>
        <w:t>turf landscapes</w:t>
      </w:r>
      <w:r w:rsidR="00FB28DA" w:rsidRPr="00030CCE">
        <w:rPr>
          <w:rFonts w:ascii="Times New Roman" w:hAnsi="Times New Roman" w:cs="Times New Roman"/>
          <w:sz w:val="24"/>
          <w:szCs w:val="24"/>
        </w:rPr>
        <w:t xml:space="preserve"> </w:t>
      </w:r>
      <w:r w:rsidR="008A3811" w:rsidRPr="00030CCE">
        <w:rPr>
          <w:rFonts w:ascii="Times New Roman" w:hAnsi="Times New Roman" w:cs="Times New Roman"/>
          <w:sz w:val="24"/>
          <w:szCs w:val="24"/>
        </w:rPr>
        <w:t>into more sustainable landscapes</w:t>
      </w:r>
      <w:r w:rsidR="00FB28DA">
        <w:rPr>
          <w:rFonts w:ascii="Times New Roman" w:hAnsi="Times New Roman" w:cs="Times New Roman"/>
          <w:sz w:val="24"/>
          <w:szCs w:val="24"/>
        </w:rPr>
        <w:t>, th</w:t>
      </w:r>
      <w:r w:rsidR="004A3E04" w:rsidRPr="00030CCE">
        <w:rPr>
          <w:rFonts w:ascii="Times New Roman" w:hAnsi="Times New Roman" w:cs="Times New Roman"/>
          <w:sz w:val="24"/>
          <w:szCs w:val="24"/>
        </w:rPr>
        <w:t xml:space="preserve">e UC Davis campus alone </w:t>
      </w:r>
      <w:r w:rsidRPr="00030CCE">
        <w:rPr>
          <w:rFonts w:ascii="Times New Roman" w:hAnsi="Times New Roman" w:cs="Times New Roman"/>
          <w:sz w:val="24"/>
          <w:szCs w:val="24"/>
        </w:rPr>
        <w:t xml:space="preserve">will be investing approximately $2 million </w:t>
      </w:r>
      <w:r w:rsidR="00532306" w:rsidRPr="00030CCE">
        <w:rPr>
          <w:rFonts w:ascii="Times New Roman" w:hAnsi="Times New Roman" w:cs="Times New Roman"/>
          <w:sz w:val="24"/>
          <w:szCs w:val="24"/>
        </w:rPr>
        <w:t>transforming landscapes</w:t>
      </w:r>
      <w:r w:rsidRPr="00030CCE">
        <w:rPr>
          <w:rFonts w:ascii="Times New Roman" w:hAnsi="Times New Roman" w:cs="Times New Roman"/>
          <w:sz w:val="24"/>
          <w:szCs w:val="24"/>
        </w:rPr>
        <w:t xml:space="preserve"> and this position </w:t>
      </w:r>
      <w:r w:rsidR="008A3811">
        <w:rPr>
          <w:rFonts w:ascii="Times New Roman" w:hAnsi="Times New Roman" w:cs="Times New Roman"/>
          <w:sz w:val="24"/>
          <w:szCs w:val="24"/>
        </w:rPr>
        <w:t>may</w:t>
      </w:r>
      <w:r w:rsidRPr="00030CCE">
        <w:rPr>
          <w:rFonts w:ascii="Times New Roman" w:hAnsi="Times New Roman" w:cs="Times New Roman"/>
          <w:sz w:val="24"/>
          <w:szCs w:val="24"/>
        </w:rPr>
        <w:t xml:space="preserve"> leverage these projects as teaching, research, and outreach sites. </w:t>
      </w:r>
    </w:p>
    <w:p w14:paraId="69C41C82" w14:textId="78463775" w:rsidR="00D82EB1" w:rsidRPr="0047547A" w:rsidRDefault="00EF49BD" w:rsidP="00845D11">
      <w:pPr>
        <w:spacing w:after="240" w:line="240" w:lineRule="auto"/>
        <w:ind w:left="-5" w:right="14"/>
        <w:jc w:val="left"/>
        <w:rPr>
          <w:rFonts w:ascii="Times New Roman" w:hAnsi="Times New Roman" w:cs="Times New Roman"/>
          <w:sz w:val="24"/>
          <w:szCs w:val="24"/>
        </w:rPr>
      </w:pPr>
      <w:r w:rsidRPr="00030CCE">
        <w:rPr>
          <w:rFonts w:ascii="Times New Roman" w:hAnsi="Times New Roman" w:cs="Times New Roman"/>
          <w:b/>
          <w:sz w:val="24"/>
          <w:szCs w:val="24"/>
        </w:rPr>
        <w:t>Location:</w:t>
      </w:r>
      <w:r w:rsidRPr="00030CCE">
        <w:rPr>
          <w:rFonts w:ascii="Times New Roman" w:hAnsi="Times New Roman" w:cs="Times New Roman"/>
          <w:sz w:val="24"/>
          <w:szCs w:val="24"/>
        </w:rPr>
        <w:t xml:space="preserve"> </w:t>
      </w:r>
      <w:r w:rsidR="00030CCE" w:rsidRPr="00286CAE">
        <w:rPr>
          <w:rFonts w:ascii="Times New Roman" w:hAnsi="Times New Roman" w:cs="Times New Roman"/>
          <w:sz w:val="24"/>
          <w:szCs w:val="24"/>
        </w:rPr>
        <w:t>The Specialist will be housed</w:t>
      </w:r>
      <w:r w:rsidR="00445AEC" w:rsidRPr="00286CAE">
        <w:rPr>
          <w:rFonts w:ascii="Times New Roman" w:hAnsi="Times New Roman" w:cs="Times New Roman"/>
          <w:sz w:val="24"/>
          <w:szCs w:val="24"/>
        </w:rPr>
        <w:t xml:space="preserve"> in the UC Davis Department of Human Ecology</w:t>
      </w:r>
      <w:r w:rsidR="00BA55C6">
        <w:rPr>
          <w:rFonts w:ascii="Times New Roman" w:hAnsi="Times New Roman" w:cs="Times New Roman"/>
          <w:sz w:val="24"/>
          <w:szCs w:val="24"/>
        </w:rPr>
        <w:t xml:space="preserve"> at</w:t>
      </w:r>
      <w:r w:rsidR="00030CCE" w:rsidRPr="00286CAE">
        <w:rPr>
          <w:rFonts w:ascii="Times New Roman" w:hAnsi="Times New Roman" w:cs="Times New Roman"/>
          <w:sz w:val="24"/>
          <w:szCs w:val="24"/>
        </w:rPr>
        <w:t xml:space="preserve"> the Landscape Architecture and Environmental Design </w:t>
      </w:r>
      <w:r w:rsidR="00030CCE">
        <w:rPr>
          <w:rFonts w:ascii="Times New Roman" w:hAnsi="Times New Roman" w:cs="Times New Roman"/>
          <w:sz w:val="24"/>
          <w:szCs w:val="24"/>
        </w:rPr>
        <w:t>unit</w:t>
      </w:r>
      <w:r w:rsidR="00030CCE" w:rsidRPr="00286CAE">
        <w:rPr>
          <w:rFonts w:ascii="Times New Roman" w:hAnsi="Times New Roman" w:cs="Times New Roman"/>
          <w:sz w:val="24"/>
          <w:szCs w:val="24"/>
        </w:rPr>
        <w:t>. Collaborations may be formed with the Department of Plant Sciences, the Community Development Program, John Muir Institute of the Environment, Center for Regional Change, California Center for Urban Horticulture, and the Arboretum and Public Garden</w:t>
      </w:r>
      <w:r w:rsidR="001375C6" w:rsidRPr="0047547A">
        <w:rPr>
          <w:rFonts w:ascii="Times New Roman" w:hAnsi="Times New Roman" w:cs="Times New Roman"/>
          <w:sz w:val="24"/>
          <w:szCs w:val="24"/>
        </w:rPr>
        <w:t>.</w:t>
      </w:r>
      <w:r w:rsidR="001375C6">
        <w:rPr>
          <w:rFonts w:ascii="Times New Roman" w:hAnsi="Times New Roman" w:cs="Times New Roman"/>
          <w:sz w:val="24"/>
          <w:szCs w:val="24"/>
        </w:rPr>
        <w:t xml:space="preserve"> This</w:t>
      </w:r>
      <w:r w:rsidR="001375C6" w:rsidRPr="0047547A">
        <w:rPr>
          <w:rFonts w:ascii="Times New Roman" w:hAnsi="Times New Roman" w:cs="Times New Roman"/>
          <w:sz w:val="24"/>
          <w:szCs w:val="24"/>
        </w:rPr>
        <w:t xml:space="preserve"> Specialist will </w:t>
      </w:r>
      <w:r w:rsidR="00F60D09">
        <w:rPr>
          <w:rFonts w:ascii="Times New Roman" w:hAnsi="Times New Roman" w:cs="Times New Roman"/>
          <w:sz w:val="24"/>
          <w:szCs w:val="24"/>
        </w:rPr>
        <w:t>benefit from</w:t>
      </w:r>
      <w:r w:rsidR="001375C6" w:rsidRPr="0047547A">
        <w:rPr>
          <w:rFonts w:ascii="Times New Roman" w:hAnsi="Times New Roman" w:cs="Times New Roman"/>
          <w:sz w:val="24"/>
          <w:szCs w:val="24"/>
        </w:rPr>
        <w:t xml:space="preserve"> being based at UC Davis, a world leader in the environmental and agricultural sciences</w:t>
      </w:r>
      <w:r w:rsidR="001375C6">
        <w:rPr>
          <w:rFonts w:ascii="Times New Roman" w:hAnsi="Times New Roman" w:cs="Times New Roman"/>
          <w:sz w:val="24"/>
          <w:szCs w:val="24"/>
        </w:rPr>
        <w:t xml:space="preserve"> w</w:t>
      </w:r>
      <w:r w:rsidR="001375C6" w:rsidRPr="0047547A">
        <w:rPr>
          <w:rFonts w:ascii="Times New Roman" w:hAnsi="Times New Roman" w:cs="Times New Roman"/>
          <w:sz w:val="24"/>
          <w:szCs w:val="24"/>
        </w:rPr>
        <w:t>ith its deep bench of environmental, agricultural, and landscape researchers to draw upon.</w:t>
      </w:r>
    </w:p>
    <w:p w14:paraId="3F0D9A6B" w14:textId="27C22158" w:rsidR="00D82EB1" w:rsidRPr="0047547A" w:rsidRDefault="00EF49BD" w:rsidP="00845D11">
      <w:pPr>
        <w:spacing w:after="240" w:line="240" w:lineRule="auto"/>
        <w:ind w:left="-5" w:right="14"/>
        <w:jc w:val="left"/>
        <w:rPr>
          <w:rFonts w:ascii="Times New Roman" w:hAnsi="Times New Roman" w:cs="Times New Roman"/>
          <w:strike/>
          <w:sz w:val="24"/>
          <w:szCs w:val="24"/>
        </w:rPr>
      </w:pPr>
      <w:r w:rsidRPr="0047547A">
        <w:rPr>
          <w:rFonts w:ascii="Times New Roman" w:hAnsi="Times New Roman" w:cs="Times New Roman"/>
          <w:b/>
          <w:sz w:val="24"/>
          <w:szCs w:val="24"/>
        </w:rPr>
        <w:t>Developed and proposed by:</w:t>
      </w:r>
      <w:r w:rsidRPr="0047547A">
        <w:rPr>
          <w:rFonts w:ascii="Times New Roman" w:hAnsi="Times New Roman" w:cs="Times New Roman"/>
          <w:sz w:val="24"/>
          <w:szCs w:val="24"/>
        </w:rPr>
        <w:t xml:space="preserve"> This proposal was developed</w:t>
      </w:r>
      <w:r w:rsidR="0070001B" w:rsidRPr="0047547A">
        <w:rPr>
          <w:rFonts w:ascii="Times New Roman" w:hAnsi="Times New Roman" w:cs="Times New Roman"/>
          <w:sz w:val="24"/>
          <w:szCs w:val="24"/>
        </w:rPr>
        <w:t xml:space="preserve"> by </w:t>
      </w:r>
      <w:r w:rsidRPr="0047547A">
        <w:rPr>
          <w:rFonts w:ascii="Times New Roman" w:hAnsi="Times New Roman" w:cs="Times New Roman"/>
          <w:sz w:val="24"/>
          <w:szCs w:val="24"/>
        </w:rPr>
        <w:t xml:space="preserve">the </w:t>
      </w:r>
      <w:r w:rsidR="00633AA3" w:rsidRPr="0047547A">
        <w:rPr>
          <w:rFonts w:ascii="Times New Roman" w:hAnsi="Times New Roman" w:cs="Times New Roman"/>
          <w:sz w:val="24"/>
          <w:szCs w:val="24"/>
        </w:rPr>
        <w:t xml:space="preserve">faculty of the </w:t>
      </w:r>
      <w:r w:rsidRPr="0047547A">
        <w:rPr>
          <w:rFonts w:ascii="Times New Roman" w:hAnsi="Times New Roman" w:cs="Times New Roman"/>
          <w:sz w:val="24"/>
          <w:szCs w:val="24"/>
        </w:rPr>
        <w:t>Landscape Architecture and Environmental Design Program in the Department of Human Ecology with input from CE Specialist</w:t>
      </w:r>
      <w:r w:rsidR="00633AA3" w:rsidRPr="0047547A">
        <w:rPr>
          <w:rFonts w:ascii="Times New Roman" w:hAnsi="Times New Roman" w:cs="Times New Roman"/>
          <w:sz w:val="24"/>
          <w:szCs w:val="24"/>
        </w:rPr>
        <w:t>s</w:t>
      </w:r>
      <w:r w:rsidRPr="0047547A">
        <w:rPr>
          <w:rFonts w:ascii="Times New Roman" w:hAnsi="Times New Roman" w:cs="Times New Roman"/>
          <w:sz w:val="24"/>
          <w:szCs w:val="24"/>
        </w:rPr>
        <w:t xml:space="preserve"> </w:t>
      </w:r>
      <w:r w:rsidR="00633AA3" w:rsidRPr="0047547A">
        <w:rPr>
          <w:rFonts w:ascii="Times New Roman" w:hAnsi="Times New Roman" w:cs="Times New Roman"/>
          <w:sz w:val="24"/>
          <w:szCs w:val="24"/>
        </w:rPr>
        <w:t xml:space="preserve">in </w:t>
      </w:r>
      <w:r w:rsidR="00E4184B" w:rsidRPr="0047547A">
        <w:rPr>
          <w:rFonts w:ascii="Times New Roman" w:hAnsi="Times New Roman" w:cs="Times New Roman"/>
          <w:sz w:val="24"/>
          <w:szCs w:val="24"/>
        </w:rPr>
        <w:t>Environmental</w:t>
      </w:r>
      <w:r w:rsidRPr="0047547A">
        <w:rPr>
          <w:rFonts w:ascii="Times New Roman" w:hAnsi="Times New Roman" w:cs="Times New Roman"/>
          <w:sz w:val="24"/>
          <w:szCs w:val="24"/>
        </w:rPr>
        <w:t xml:space="preserve"> Horticulture</w:t>
      </w:r>
      <w:r w:rsidR="00633AA3" w:rsidRPr="0047547A">
        <w:rPr>
          <w:rFonts w:ascii="Times New Roman" w:hAnsi="Times New Roman" w:cs="Times New Roman"/>
          <w:sz w:val="24"/>
          <w:szCs w:val="24"/>
        </w:rPr>
        <w:t xml:space="preserve"> and in Veterinary Medicine</w:t>
      </w:r>
      <w:r w:rsidRPr="0047547A">
        <w:rPr>
          <w:rFonts w:ascii="Times New Roman" w:hAnsi="Times New Roman" w:cs="Times New Roman"/>
          <w:sz w:val="24"/>
          <w:szCs w:val="24"/>
        </w:rPr>
        <w:t xml:space="preserve">, the </w:t>
      </w:r>
      <w:r w:rsidR="00633AA3" w:rsidRPr="0047547A">
        <w:rPr>
          <w:rFonts w:ascii="Times New Roman" w:hAnsi="Times New Roman" w:cs="Times New Roman"/>
          <w:sz w:val="24"/>
          <w:szCs w:val="24"/>
        </w:rPr>
        <w:t>S</w:t>
      </w:r>
      <w:r w:rsidRPr="0047547A">
        <w:rPr>
          <w:rFonts w:ascii="Times New Roman" w:hAnsi="Times New Roman" w:cs="Times New Roman"/>
          <w:sz w:val="24"/>
          <w:szCs w:val="24"/>
        </w:rPr>
        <w:t xml:space="preserve">tatewide </w:t>
      </w:r>
      <w:r w:rsidR="00C13B8F" w:rsidRPr="0047547A">
        <w:rPr>
          <w:rFonts w:ascii="Times New Roman" w:hAnsi="Times New Roman" w:cs="Times New Roman"/>
          <w:sz w:val="24"/>
          <w:szCs w:val="24"/>
        </w:rPr>
        <w:t>D</w:t>
      </w:r>
      <w:r w:rsidRPr="0047547A">
        <w:rPr>
          <w:rFonts w:ascii="Times New Roman" w:hAnsi="Times New Roman" w:cs="Times New Roman"/>
          <w:sz w:val="24"/>
          <w:szCs w:val="24"/>
        </w:rPr>
        <w:t xml:space="preserve">irector for </w:t>
      </w:r>
      <w:r w:rsidR="00C13B8F" w:rsidRPr="0047547A">
        <w:rPr>
          <w:rFonts w:ascii="Times New Roman" w:hAnsi="Times New Roman" w:cs="Times New Roman"/>
          <w:sz w:val="24"/>
          <w:szCs w:val="24"/>
        </w:rPr>
        <w:t xml:space="preserve">the </w:t>
      </w:r>
      <w:r w:rsidRPr="0047547A">
        <w:rPr>
          <w:rFonts w:ascii="Times New Roman" w:hAnsi="Times New Roman" w:cs="Times New Roman"/>
          <w:sz w:val="24"/>
          <w:szCs w:val="24"/>
        </w:rPr>
        <w:t xml:space="preserve">ANR Master Gardener Program, the </w:t>
      </w:r>
      <w:r w:rsidR="00532306" w:rsidRPr="0047547A">
        <w:rPr>
          <w:rFonts w:ascii="Times New Roman" w:hAnsi="Times New Roman" w:cs="Times New Roman"/>
          <w:sz w:val="24"/>
          <w:szCs w:val="24"/>
        </w:rPr>
        <w:t>Executive D</w:t>
      </w:r>
      <w:r w:rsidRPr="0047547A">
        <w:rPr>
          <w:rFonts w:ascii="Times New Roman" w:hAnsi="Times New Roman" w:cs="Times New Roman"/>
          <w:sz w:val="24"/>
          <w:szCs w:val="24"/>
        </w:rPr>
        <w:t>irector of the California Center for Urban Horticulture</w:t>
      </w:r>
      <w:r w:rsidR="0070001B" w:rsidRPr="0047547A">
        <w:rPr>
          <w:rFonts w:ascii="Times New Roman" w:hAnsi="Times New Roman" w:cs="Times New Roman"/>
          <w:sz w:val="24"/>
          <w:szCs w:val="24"/>
        </w:rPr>
        <w:t xml:space="preserve"> and is supported by the Director of the California Naturalist Program</w:t>
      </w:r>
      <w:r w:rsidRPr="0047547A">
        <w:rPr>
          <w:rFonts w:ascii="Times New Roman" w:hAnsi="Times New Roman" w:cs="Times New Roman"/>
          <w:sz w:val="24"/>
          <w:szCs w:val="24"/>
        </w:rPr>
        <w:t>.</w:t>
      </w:r>
    </w:p>
    <w:sectPr w:rsidR="00D82EB1" w:rsidRPr="0047547A" w:rsidSect="00F87055">
      <w:pgSz w:w="12197" w:h="15840"/>
      <w:pgMar w:top="1085" w:right="1094" w:bottom="1036" w:left="100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973"/>
    <w:multiLevelType w:val="hybridMultilevel"/>
    <w:tmpl w:val="2DFA1546"/>
    <w:lvl w:ilvl="0" w:tplc="D6F0767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
    <w:nsid w:val="050B2DB7"/>
    <w:multiLevelType w:val="hybridMultilevel"/>
    <w:tmpl w:val="112641E4"/>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
    <w:nsid w:val="33230481"/>
    <w:multiLevelType w:val="hybridMultilevel"/>
    <w:tmpl w:val="E9E24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33E0F68"/>
    <w:multiLevelType w:val="hybridMultilevel"/>
    <w:tmpl w:val="549A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7122A8"/>
    <w:multiLevelType w:val="hybridMultilevel"/>
    <w:tmpl w:val="8AC67A18"/>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nsid w:val="644624A3"/>
    <w:multiLevelType w:val="hybridMultilevel"/>
    <w:tmpl w:val="73A8639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6">
    <w:nsid w:val="756E3F4D"/>
    <w:multiLevelType w:val="hybridMultilevel"/>
    <w:tmpl w:val="2E04C9C8"/>
    <w:lvl w:ilvl="0" w:tplc="054203E2">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abstractNumId w:val="5"/>
  </w:num>
  <w:num w:numId="2">
    <w:abstractNumId w:val="2"/>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EB1"/>
    <w:rsid w:val="00025D29"/>
    <w:rsid w:val="00030CCE"/>
    <w:rsid w:val="00050C09"/>
    <w:rsid w:val="000562A0"/>
    <w:rsid w:val="00070057"/>
    <w:rsid w:val="000B4F1A"/>
    <w:rsid w:val="001029FA"/>
    <w:rsid w:val="001326CD"/>
    <w:rsid w:val="001375C6"/>
    <w:rsid w:val="001931B2"/>
    <w:rsid w:val="001C2431"/>
    <w:rsid w:val="00240AC0"/>
    <w:rsid w:val="00241683"/>
    <w:rsid w:val="00242922"/>
    <w:rsid w:val="00245FF6"/>
    <w:rsid w:val="002734B9"/>
    <w:rsid w:val="002835F4"/>
    <w:rsid w:val="002B0232"/>
    <w:rsid w:val="002D5139"/>
    <w:rsid w:val="002E387D"/>
    <w:rsid w:val="002F2A07"/>
    <w:rsid w:val="003114A1"/>
    <w:rsid w:val="00342017"/>
    <w:rsid w:val="00360E96"/>
    <w:rsid w:val="003F5735"/>
    <w:rsid w:val="003F6ADD"/>
    <w:rsid w:val="00434D54"/>
    <w:rsid w:val="00441D0B"/>
    <w:rsid w:val="00445AEC"/>
    <w:rsid w:val="004565F5"/>
    <w:rsid w:val="0047547A"/>
    <w:rsid w:val="004A3E04"/>
    <w:rsid w:val="004A502C"/>
    <w:rsid w:val="004B6964"/>
    <w:rsid w:val="004E4024"/>
    <w:rsid w:val="005230A0"/>
    <w:rsid w:val="00524641"/>
    <w:rsid w:val="00532306"/>
    <w:rsid w:val="00565A0D"/>
    <w:rsid w:val="005A7A2A"/>
    <w:rsid w:val="005F0A7A"/>
    <w:rsid w:val="006205E1"/>
    <w:rsid w:val="00630592"/>
    <w:rsid w:val="00633AA3"/>
    <w:rsid w:val="0067753B"/>
    <w:rsid w:val="006E4650"/>
    <w:rsid w:val="0070001B"/>
    <w:rsid w:val="00737F66"/>
    <w:rsid w:val="00745750"/>
    <w:rsid w:val="00794AAE"/>
    <w:rsid w:val="00795BE9"/>
    <w:rsid w:val="008118D9"/>
    <w:rsid w:val="0081491A"/>
    <w:rsid w:val="008224C1"/>
    <w:rsid w:val="00834113"/>
    <w:rsid w:val="00841FE4"/>
    <w:rsid w:val="00845D11"/>
    <w:rsid w:val="008813D6"/>
    <w:rsid w:val="00890AE8"/>
    <w:rsid w:val="008A3811"/>
    <w:rsid w:val="008F2B53"/>
    <w:rsid w:val="008F339F"/>
    <w:rsid w:val="00903CA6"/>
    <w:rsid w:val="00911F50"/>
    <w:rsid w:val="00927226"/>
    <w:rsid w:val="00933DEC"/>
    <w:rsid w:val="009B178A"/>
    <w:rsid w:val="009C453E"/>
    <w:rsid w:val="009D200A"/>
    <w:rsid w:val="009E4D8C"/>
    <w:rsid w:val="00A17CC7"/>
    <w:rsid w:val="00A225A8"/>
    <w:rsid w:val="00A522D1"/>
    <w:rsid w:val="00A578C6"/>
    <w:rsid w:val="00A73475"/>
    <w:rsid w:val="00A76CFA"/>
    <w:rsid w:val="00A84CED"/>
    <w:rsid w:val="00AB5404"/>
    <w:rsid w:val="00AB5F3E"/>
    <w:rsid w:val="00B01359"/>
    <w:rsid w:val="00B17A3C"/>
    <w:rsid w:val="00B4451B"/>
    <w:rsid w:val="00B603F4"/>
    <w:rsid w:val="00BA55C6"/>
    <w:rsid w:val="00BD6AD7"/>
    <w:rsid w:val="00BF1930"/>
    <w:rsid w:val="00BF2F40"/>
    <w:rsid w:val="00C13B8F"/>
    <w:rsid w:val="00C13E90"/>
    <w:rsid w:val="00C21522"/>
    <w:rsid w:val="00C43359"/>
    <w:rsid w:val="00CA38F9"/>
    <w:rsid w:val="00CE0700"/>
    <w:rsid w:val="00D32ACE"/>
    <w:rsid w:val="00D55A71"/>
    <w:rsid w:val="00D82EB1"/>
    <w:rsid w:val="00D9608D"/>
    <w:rsid w:val="00DD1F97"/>
    <w:rsid w:val="00E01487"/>
    <w:rsid w:val="00E4184B"/>
    <w:rsid w:val="00E53B8A"/>
    <w:rsid w:val="00E844B9"/>
    <w:rsid w:val="00E9092D"/>
    <w:rsid w:val="00ED751F"/>
    <w:rsid w:val="00EF4120"/>
    <w:rsid w:val="00EF49BD"/>
    <w:rsid w:val="00EF6E92"/>
    <w:rsid w:val="00F330ED"/>
    <w:rsid w:val="00F42F72"/>
    <w:rsid w:val="00F60D09"/>
    <w:rsid w:val="00F85C94"/>
    <w:rsid w:val="00F86550"/>
    <w:rsid w:val="00F87055"/>
    <w:rsid w:val="00F87E78"/>
    <w:rsid w:val="00FB28DA"/>
    <w:rsid w:val="00FF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2" w:line="216" w:lineRule="auto"/>
      <w:ind w:right="24"/>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057"/>
    <w:pPr>
      <w:ind w:left="720"/>
      <w:contextualSpacing/>
    </w:pPr>
  </w:style>
  <w:style w:type="paragraph" w:customStyle="1" w:styleId="Default">
    <w:name w:val="Default"/>
    <w:rsid w:val="00E9092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9092D"/>
    <w:rPr>
      <w:color w:val="0563C1"/>
      <w:u w:val="single"/>
    </w:rPr>
  </w:style>
  <w:style w:type="character" w:styleId="CommentReference">
    <w:name w:val="annotation reference"/>
    <w:basedOn w:val="DefaultParagraphFont"/>
    <w:uiPriority w:val="99"/>
    <w:semiHidden/>
    <w:unhideWhenUsed/>
    <w:rsid w:val="00EF4120"/>
    <w:rPr>
      <w:sz w:val="16"/>
      <w:szCs w:val="16"/>
    </w:rPr>
  </w:style>
  <w:style w:type="paragraph" w:styleId="CommentText">
    <w:name w:val="annotation text"/>
    <w:basedOn w:val="Normal"/>
    <w:link w:val="CommentTextChar"/>
    <w:uiPriority w:val="99"/>
    <w:semiHidden/>
    <w:unhideWhenUsed/>
    <w:rsid w:val="00EF4120"/>
    <w:pPr>
      <w:spacing w:line="240" w:lineRule="auto"/>
    </w:pPr>
    <w:rPr>
      <w:sz w:val="20"/>
      <w:szCs w:val="20"/>
    </w:rPr>
  </w:style>
  <w:style w:type="character" w:customStyle="1" w:styleId="CommentTextChar">
    <w:name w:val="Comment Text Char"/>
    <w:basedOn w:val="DefaultParagraphFont"/>
    <w:link w:val="CommentText"/>
    <w:uiPriority w:val="99"/>
    <w:semiHidden/>
    <w:rsid w:val="00EF412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F4120"/>
    <w:rPr>
      <w:b/>
      <w:bCs/>
    </w:rPr>
  </w:style>
  <w:style w:type="character" w:customStyle="1" w:styleId="CommentSubjectChar">
    <w:name w:val="Comment Subject Char"/>
    <w:basedOn w:val="CommentTextChar"/>
    <w:link w:val="CommentSubject"/>
    <w:uiPriority w:val="99"/>
    <w:semiHidden/>
    <w:rsid w:val="00EF412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EF4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120"/>
    <w:rPr>
      <w:rFonts w:ascii="Segoe UI" w:eastAsia="Calibri" w:hAnsi="Segoe UI" w:cs="Segoe UI"/>
      <w:color w:val="000000"/>
      <w:sz w:val="18"/>
      <w:szCs w:val="18"/>
    </w:rPr>
  </w:style>
  <w:style w:type="character" w:styleId="LineNumber">
    <w:name w:val="line number"/>
    <w:basedOn w:val="DefaultParagraphFont"/>
    <w:uiPriority w:val="99"/>
    <w:semiHidden/>
    <w:unhideWhenUsed/>
    <w:rsid w:val="004A50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2" w:line="216" w:lineRule="auto"/>
      <w:ind w:right="24"/>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057"/>
    <w:pPr>
      <w:ind w:left="720"/>
      <w:contextualSpacing/>
    </w:pPr>
  </w:style>
  <w:style w:type="paragraph" w:customStyle="1" w:styleId="Default">
    <w:name w:val="Default"/>
    <w:rsid w:val="00E9092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9092D"/>
    <w:rPr>
      <w:color w:val="0563C1"/>
      <w:u w:val="single"/>
    </w:rPr>
  </w:style>
  <w:style w:type="character" w:styleId="CommentReference">
    <w:name w:val="annotation reference"/>
    <w:basedOn w:val="DefaultParagraphFont"/>
    <w:uiPriority w:val="99"/>
    <w:semiHidden/>
    <w:unhideWhenUsed/>
    <w:rsid w:val="00EF4120"/>
    <w:rPr>
      <w:sz w:val="16"/>
      <w:szCs w:val="16"/>
    </w:rPr>
  </w:style>
  <w:style w:type="paragraph" w:styleId="CommentText">
    <w:name w:val="annotation text"/>
    <w:basedOn w:val="Normal"/>
    <w:link w:val="CommentTextChar"/>
    <w:uiPriority w:val="99"/>
    <w:semiHidden/>
    <w:unhideWhenUsed/>
    <w:rsid w:val="00EF4120"/>
    <w:pPr>
      <w:spacing w:line="240" w:lineRule="auto"/>
    </w:pPr>
    <w:rPr>
      <w:sz w:val="20"/>
      <w:szCs w:val="20"/>
    </w:rPr>
  </w:style>
  <w:style w:type="character" w:customStyle="1" w:styleId="CommentTextChar">
    <w:name w:val="Comment Text Char"/>
    <w:basedOn w:val="DefaultParagraphFont"/>
    <w:link w:val="CommentText"/>
    <w:uiPriority w:val="99"/>
    <w:semiHidden/>
    <w:rsid w:val="00EF412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F4120"/>
    <w:rPr>
      <w:b/>
      <w:bCs/>
    </w:rPr>
  </w:style>
  <w:style w:type="character" w:customStyle="1" w:styleId="CommentSubjectChar">
    <w:name w:val="Comment Subject Char"/>
    <w:basedOn w:val="CommentTextChar"/>
    <w:link w:val="CommentSubject"/>
    <w:uiPriority w:val="99"/>
    <w:semiHidden/>
    <w:rsid w:val="00EF412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EF4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120"/>
    <w:rPr>
      <w:rFonts w:ascii="Segoe UI" w:eastAsia="Calibri" w:hAnsi="Segoe UI" w:cs="Segoe UI"/>
      <w:color w:val="000000"/>
      <w:sz w:val="18"/>
      <w:szCs w:val="18"/>
    </w:rPr>
  </w:style>
  <w:style w:type="character" w:styleId="LineNumber">
    <w:name w:val="line number"/>
    <w:basedOn w:val="DefaultParagraphFont"/>
    <w:uiPriority w:val="99"/>
    <w:semiHidden/>
    <w:unhideWhenUsed/>
    <w:rsid w:val="004A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348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56672-EA26-4EC1-A0BD-7213E3E51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1210</Words>
  <Characters>6903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LORENCE OKI</dc:creator>
  <cp:lastModifiedBy>Mary E. Delany</cp:lastModifiedBy>
  <cp:revision>2</cp:revision>
  <dcterms:created xsi:type="dcterms:W3CDTF">2018-04-17T18:04:00Z</dcterms:created>
  <dcterms:modified xsi:type="dcterms:W3CDTF">2018-04-17T18:04:00Z</dcterms:modified>
</cp:coreProperties>
</file>