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12A5B" w14:textId="77777777" w:rsidR="00E861C8" w:rsidRDefault="00E87E5D">
      <w:pPr>
        <w:jc w:val="center"/>
        <w:rPr>
          <w:b/>
        </w:rPr>
      </w:pPr>
      <w:r>
        <w:rPr>
          <w:b/>
        </w:rPr>
        <w:t>Area Vertebrate Pest Management Advisor (Napa, Lake, and Solano Counties</w:t>
      </w:r>
      <w:r w:rsidR="00F90220">
        <w:rPr>
          <w:b/>
        </w:rPr>
        <w:t>)</w:t>
      </w:r>
    </w:p>
    <w:p w14:paraId="0672D707" w14:textId="77777777" w:rsidR="00E861C8" w:rsidRDefault="00E861C8">
      <w:pPr>
        <w:jc w:val="center"/>
        <w:rPr>
          <w:b/>
        </w:rPr>
      </w:pPr>
    </w:p>
    <w:p w14:paraId="7EAFE5A8" w14:textId="6A7DB182" w:rsidR="00346353" w:rsidRPr="00F02A29" w:rsidRDefault="00383BEA" w:rsidP="00346353">
      <w:pPr>
        <w:rPr>
          <w:i/>
          <w:sz w:val="22"/>
          <w:szCs w:val="22"/>
        </w:rPr>
      </w:pPr>
      <w:r w:rsidRPr="00F02A29">
        <w:rPr>
          <w:b/>
          <w:sz w:val="22"/>
          <w:szCs w:val="22"/>
        </w:rPr>
        <w:t>Position Title:</w:t>
      </w:r>
      <w:r w:rsidRPr="00F02A29">
        <w:rPr>
          <w:sz w:val="22"/>
          <w:szCs w:val="22"/>
        </w:rPr>
        <w:t xml:space="preserve"> </w:t>
      </w:r>
      <w:r w:rsidR="00E87E5D" w:rsidRPr="00F02A29">
        <w:rPr>
          <w:sz w:val="22"/>
          <w:szCs w:val="22"/>
        </w:rPr>
        <w:t>Area Vertebrate Pest Management Advisor for Napa, Lake, and Solano Counties</w:t>
      </w:r>
    </w:p>
    <w:p w14:paraId="3D0A4E20" w14:textId="77777777" w:rsidR="00E861C8" w:rsidRPr="00F02A29" w:rsidRDefault="00E861C8">
      <w:pPr>
        <w:jc w:val="both"/>
        <w:rPr>
          <w:b/>
          <w:sz w:val="22"/>
          <w:szCs w:val="22"/>
        </w:rPr>
      </w:pPr>
    </w:p>
    <w:p w14:paraId="4F63F146" w14:textId="3892ED90" w:rsidR="00E87E5D" w:rsidRPr="00F02A29" w:rsidRDefault="00383BEA">
      <w:pPr>
        <w:jc w:val="both"/>
        <w:rPr>
          <w:sz w:val="22"/>
          <w:szCs w:val="22"/>
        </w:rPr>
      </w:pPr>
      <w:r w:rsidRPr="00F02A29">
        <w:rPr>
          <w:b/>
          <w:sz w:val="22"/>
          <w:szCs w:val="22"/>
        </w:rPr>
        <w:t>Position: Briefly</w:t>
      </w:r>
      <w:r w:rsidR="008F6B8A" w:rsidRPr="00F02A29">
        <w:rPr>
          <w:b/>
          <w:sz w:val="22"/>
          <w:szCs w:val="22"/>
        </w:rPr>
        <w:t xml:space="preserve"> </w:t>
      </w:r>
      <w:r w:rsidR="000E735C" w:rsidRPr="00F02A29">
        <w:rPr>
          <w:b/>
          <w:sz w:val="22"/>
          <w:szCs w:val="22"/>
        </w:rPr>
        <w:t>describe</w:t>
      </w:r>
      <w:r w:rsidRPr="00F02A29">
        <w:rPr>
          <w:sz w:val="22"/>
          <w:szCs w:val="22"/>
        </w:rPr>
        <w:t xml:space="preserve">: </w:t>
      </w:r>
      <w:r w:rsidR="00E87E5D" w:rsidRPr="00F02A29">
        <w:rPr>
          <w:sz w:val="22"/>
          <w:szCs w:val="22"/>
        </w:rPr>
        <w:t xml:space="preserve">The Vertebrate Pest Management Advisor will serve as an expert for impacts and conflicts from vertebrate pests in </w:t>
      </w:r>
      <w:r w:rsidR="00F32A1A" w:rsidRPr="00F02A29">
        <w:rPr>
          <w:sz w:val="22"/>
          <w:szCs w:val="22"/>
        </w:rPr>
        <w:t>agriculture production systems</w:t>
      </w:r>
      <w:r w:rsidR="00E87E5D" w:rsidRPr="00F02A29">
        <w:rPr>
          <w:sz w:val="22"/>
          <w:szCs w:val="22"/>
        </w:rPr>
        <w:t xml:space="preserve">.  Requirements include a Master’s Degree in wildlife management, natural resources management, or closely related field.  Course work in pest management, pesticides, toxicology, and </w:t>
      </w:r>
      <w:r w:rsidR="00F32A1A" w:rsidRPr="00F02A29">
        <w:rPr>
          <w:sz w:val="22"/>
          <w:szCs w:val="22"/>
        </w:rPr>
        <w:t xml:space="preserve">Integrated Pest </w:t>
      </w:r>
      <w:r w:rsidR="00845A61" w:rsidRPr="00F02A29">
        <w:rPr>
          <w:sz w:val="22"/>
          <w:szCs w:val="22"/>
        </w:rPr>
        <w:t>Management (</w:t>
      </w:r>
      <w:r w:rsidR="00F32A1A" w:rsidRPr="00F02A29">
        <w:rPr>
          <w:sz w:val="22"/>
          <w:szCs w:val="22"/>
        </w:rPr>
        <w:t>IPM)</w:t>
      </w:r>
      <w:r w:rsidR="00E87E5D" w:rsidRPr="00F02A29">
        <w:rPr>
          <w:sz w:val="22"/>
          <w:szCs w:val="22"/>
        </w:rPr>
        <w:t xml:space="preserve"> are desirable.  Field experience and/or course work in bird, rodent, ungulate, or predator management are highly desirable.  </w:t>
      </w:r>
    </w:p>
    <w:p w14:paraId="482BE77E" w14:textId="5A58BD17" w:rsidR="00975613" w:rsidRPr="00F02A29" w:rsidRDefault="00E87E5D" w:rsidP="00E87E5D">
      <w:pPr>
        <w:ind w:firstLine="720"/>
        <w:jc w:val="both"/>
        <w:rPr>
          <w:sz w:val="22"/>
          <w:szCs w:val="22"/>
        </w:rPr>
      </w:pPr>
      <w:r w:rsidRPr="00F02A29">
        <w:rPr>
          <w:sz w:val="22"/>
          <w:szCs w:val="22"/>
        </w:rPr>
        <w:t xml:space="preserve">The Area Vertebrate Pest Management Advisor will </w:t>
      </w:r>
      <w:r w:rsidR="00975613" w:rsidRPr="00F02A29">
        <w:rPr>
          <w:sz w:val="22"/>
          <w:szCs w:val="22"/>
        </w:rPr>
        <w:t xml:space="preserve">develop and deliver a research and extension program to reduce and relieve the </w:t>
      </w:r>
      <w:r w:rsidR="00DF70F3" w:rsidRPr="00F02A29">
        <w:rPr>
          <w:sz w:val="22"/>
          <w:szCs w:val="22"/>
        </w:rPr>
        <w:t xml:space="preserve">vertebrate pest </w:t>
      </w:r>
      <w:r w:rsidR="00975613" w:rsidRPr="00F02A29">
        <w:rPr>
          <w:sz w:val="22"/>
          <w:szCs w:val="22"/>
        </w:rPr>
        <w:t xml:space="preserve">impacts incurred in </w:t>
      </w:r>
      <w:r w:rsidR="00845A61" w:rsidRPr="00F02A29">
        <w:rPr>
          <w:sz w:val="22"/>
          <w:szCs w:val="22"/>
        </w:rPr>
        <w:t xml:space="preserve">annual and </w:t>
      </w:r>
      <w:r w:rsidR="00975613" w:rsidRPr="00F02A29">
        <w:rPr>
          <w:sz w:val="22"/>
          <w:szCs w:val="22"/>
        </w:rPr>
        <w:t>perennial crops.  The advisor will be anticipated to work as a gener</w:t>
      </w:r>
      <w:r w:rsidR="00845A61" w:rsidRPr="00F02A29">
        <w:rPr>
          <w:sz w:val="22"/>
          <w:szCs w:val="22"/>
        </w:rPr>
        <w:t>alist with the ability to bring</w:t>
      </w:r>
      <w:r w:rsidR="00975613" w:rsidRPr="00F02A29">
        <w:rPr>
          <w:sz w:val="22"/>
          <w:szCs w:val="22"/>
        </w:rPr>
        <w:t xml:space="preserve"> solutions for the broad variety of vertebrate pests </w:t>
      </w:r>
      <w:r w:rsidR="00ED2FCD" w:rsidRPr="00F02A29">
        <w:rPr>
          <w:sz w:val="22"/>
          <w:szCs w:val="22"/>
        </w:rPr>
        <w:t>impacting</w:t>
      </w:r>
      <w:r w:rsidR="00975613" w:rsidRPr="00F02A29">
        <w:rPr>
          <w:sz w:val="22"/>
          <w:szCs w:val="22"/>
        </w:rPr>
        <w:t xml:space="preserve"> </w:t>
      </w:r>
      <w:r w:rsidR="00845A61" w:rsidRPr="00F02A29">
        <w:rPr>
          <w:sz w:val="22"/>
          <w:szCs w:val="22"/>
        </w:rPr>
        <w:t xml:space="preserve">these crops and </w:t>
      </w:r>
      <w:r w:rsidR="00975613" w:rsidRPr="00F02A29">
        <w:rPr>
          <w:sz w:val="22"/>
          <w:szCs w:val="22"/>
        </w:rPr>
        <w:t xml:space="preserve">production systems.  In this manner, they will complement the existing Pest Vertebrate Specialist and Wildlife and Human Conflicts Advisor in the ANR network.  Accordingly, the advisor will work closely with UC ANR Wildlife and Pest Program Team, UC ANR IPM program, and specific </w:t>
      </w:r>
      <w:r w:rsidR="00845A61" w:rsidRPr="00F02A29">
        <w:rPr>
          <w:sz w:val="22"/>
          <w:szCs w:val="22"/>
        </w:rPr>
        <w:t xml:space="preserve">annual and </w:t>
      </w:r>
      <w:r w:rsidR="00975613" w:rsidRPr="00F02A29">
        <w:rPr>
          <w:sz w:val="22"/>
          <w:szCs w:val="22"/>
        </w:rPr>
        <w:t xml:space="preserve">perennial crop work groups and program teams.  The </w:t>
      </w:r>
      <w:r w:rsidR="002C1E34" w:rsidRPr="00F02A29">
        <w:rPr>
          <w:sz w:val="22"/>
          <w:szCs w:val="22"/>
        </w:rPr>
        <w:t>UC</w:t>
      </w:r>
      <w:r w:rsidR="00975613" w:rsidRPr="00F02A29">
        <w:rPr>
          <w:sz w:val="22"/>
          <w:szCs w:val="22"/>
        </w:rPr>
        <w:t xml:space="preserve"> Cooperative Extension Napa County office will be the ho</w:t>
      </w:r>
      <w:r w:rsidR="002C1E34" w:rsidRPr="00F02A29">
        <w:rPr>
          <w:sz w:val="22"/>
          <w:szCs w:val="22"/>
        </w:rPr>
        <w:t>me office, providing support</w:t>
      </w:r>
      <w:r w:rsidR="00975613" w:rsidRPr="00F02A29">
        <w:rPr>
          <w:sz w:val="22"/>
          <w:szCs w:val="22"/>
        </w:rPr>
        <w:t xml:space="preserve"> </w:t>
      </w:r>
      <w:r w:rsidR="00DF70F3" w:rsidRPr="00F02A29">
        <w:rPr>
          <w:sz w:val="22"/>
          <w:szCs w:val="22"/>
        </w:rPr>
        <w:t>in conjunction with</w:t>
      </w:r>
      <w:r w:rsidR="00975613" w:rsidRPr="00F02A29">
        <w:rPr>
          <w:sz w:val="22"/>
          <w:szCs w:val="22"/>
        </w:rPr>
        <w:t xml:space="preserve"> Lake and Solano Counties.</w:t>
      </w:r>
    </w:p>
    <w:p w14:paraId="575C972D" w14:textId="77777777" w:rsidR="00E861C8" w:rsidRPr="00F02A29" w:rsidRDefault="00E861C8">
      <w:pPr>
        <w:jc w:val="both"/>
        <w:rPr>
          <w:sz w:val="22"/>
          <w:szCs w:val="22"/>
        </w:rPr>
      </w:pPr>
    </w:p>
    <w:p w14:paraId="1620815A" w14:textId="7E47FF36" w:rsidR="00F379CA" w:rsidRPr="00F02A29" w:rsidRDefault="00383BEA">
      <w:pPr>
        <w:jc w:val="both"/>
        <w:rPr>
          <w:sz w:val="22"/>
          <w:szCs w:val="22"/>
        </w:rPr>
      </w:pPr>
      <w:r w:rsidRPr="00F02A29">
        <w:rPr>
          <w:b/>
          <w:sz w:val="22"/>
          <w:szCs w:val="22"/>
        </w:rPr>
        <w:t xml:space="preserve">Justification: </w:t>
      </w:r>
      <w:r w:rsidR="00975613" w:rsidRPr="00F02A29">
        <w:rPr>
          <w:sz w:val="22"/>
          <w:szCs w:val="22"/>
        </w:rPr>
        <w:t xml:space="preserve">The assignment area is home to world renown wine grape production and a </w:t>
      </w:r>
      <w:r w:rsidR="00DA5683" w:rsidRPr="00F02A29">
        <w:rPr>
          <w:sz w:val="22"/>
          <w:szCs w:val="22"/>
        </w:rPr>
        <w:t xml:space="preserve">marked diversity of perennial </w:t>
      </w:r>
      <w:r w:rsidR="0037653C" w:rsidRPr="00F02A29">
        <w:rPr>
          <w:sz w:val="22"/>
          <w:szCs w:val="22"/>
        </w:rPr>
        <w:t xml:space="preserve">and annual </w:t>
      </w:r>
      <w:r w:rsidR="00DA5683" w:rsidRPr="00F02A29">
        <w:rPr>
          <w:sz w:val="22"/>
          <w:szCs w:val="22"/>
        </w:rPr>
        <w:t xml:space="preserve">crops.  </w:t>
      </w:r>
      <w:r w:rsidR="00B37008" w:rsidRPr="00F02A29">
        <w:rPr>
          <w:sz w:val="22"/>
          <w:szCs w:val="22"/>
        </w:rPr>
        <w:t>Combined total</w:t>
      </w:r>
      <w:r w:rsidR="00DA5683" w:rsidRPr="00F02A29">
        <w:rPr>
          <w:sz w:val="22"/>
          <w:szCs w:val="22"/>
        </w:rPr>
        <w:t xml:space="preserve"> acreage </w:t>
      </w:r>
      <w:r w:rsidR="00B37008" w:rsidRPr="00F02A29">
        <w:rPr>
          <w:sz w:val="22"/>
          <w:szCs w:val="22"/>
        </w:rPr>
        <w:t xml:space="preserve">is </w:t>
      </w:r>
      <w:r w:rsidR="00326483" w:rsidRPr="00F02A29">
        <w:rPr>
          <w:sz w:val="22"/>
          <w:szCs w:val="22"/>
        </w:rPr>
        <w:t>311,792</w:t>
      </w:r>
      <w:r w:rsidR="000C0EE3" w:rsidRPr="00F02A29">
        <w:rPr>
          <w:sz w:val="22"/>
          <w:szCs w:val="22"/>
        </w:rPr>
        <w:t xml:space="preserve"> acres</w:t>
      </w:r>
      <w:r w:rsidR="008A4E33" w:rsidRPr="00F02A29">
        <w:rPr>
          <w:sz w:val="22"/>
          <w:szCs w:val="22"/>
        </w:rPr>
        <w:t>,</w:t>
      </w:r>
      <w:r w:rsidR="000C0EE3" w:rsidRPr="00F02A29">
        <w:rPr>
          <w:sz w:val="22"/>
          <w:szCs w:val="22"/>
        </w:rPr>
        <w:t xml:space="preserve"> with a production </w:t>
      </w:r>
      <w:r w:rsidR="00F90220" w:rsidRPr="00F02A29">
        <w:rPr>
          <w:sz w:val="22"/>
          <w:szCs w:val="22"/>
        </w:rPr>
        <w:t>value of $</w:t>
      </w:r>
      <w:r w:rsidR="00326483" w:rsidRPr="00F02A29">
        <w:rPr>
          <w:sz w:val="22"/>
          <w:szCs w:val="22"/>
        </w:rPr>
        <w:t>997</w:t>
      </w:r>
      <w:r w:rsidR="00F379CA" w:rsidRPr="00F02A29">
        <w:rPr>
          <w:sz w:val="22"/>
          <w:szCs w:val="22"/>
        </w:rPr>
        <w:t xml:space="preserve"> million</w:t>
      </w:r>
      <w:r w:rsidR="00F90220" w:rsidRPr="00F02A29">
        <w:rPr>
          <w:sz w:val="22"/>
          <w:szCs w:val="22"/>
        </w:rPr>
        <w:t xml:space="preserve"> in 2016.  This inclu</w:t>
      </w:r>
      <w:r w:rsidR="00326483" w:rsidRPr="00F02A29">
        <w:rPr>
          <w:sz w:val="22"/>
          <w:szCs w:val="22"/>
        </w:rPr>
        <w:t xml:space="preserve">des 56,979 acres in wine grapes, </w:t>
      </w:r>
      <w:r w:rsidR="00F90220" w:rsidRPr="00F02A29">
        <w:rPr>
          <w:sz w:val="22"/>
          <w:szCs w:val="22"/>
        </w:rPr>
        <w:t xml:space="preserve">27,622 acres in fruit and nut crops (pears, prunes, almonds, walnuts, </w:t>
      </w:r>
      <w:r w:rsidR="008A4E33" w:rsidRPr="00F02A29">
        <w:rPr>
          <w:sz w:val="22"/>
          <w:szCs w:val="22"/>
        </w:rPr>
        <w:t xml:space="preserve">and </w:t>
      </w:r>
      <w:r w:rsidR="00F90220" w:rsidRPr="00F02A29">
        <w:rPr>
          <w:sz w:val="22"/>
          <w:szCs w:val="22"/>
        </w:rPr>
        <w:t>olives)</w:t>
      </w:r>
      <w:r w:rsidR="00326483" w:rsidRPr="00F02A29">
        <w:rPr>
          <w:sz w:val="22"/>
          <w:szCs w:val="22"/>
        </w:rPr>
        <w:t>, and 227,191 acres in field, seed, and vegetable crops (alfalfa, hay, wheat, sunflowers, processing tomatoes, and organic vegetables)</w:t>
      </w:r>
      <w:r w:rsidR="00F90220" w:rsidRPr="00F02A29">
        <w:rPr>
          <w:sz w:val="22"/>
          <w:szCs w:val="22"/>
        </w:rPr>
        <w:t>.</w:t>
      </w:r>
      <w:r w:rsidR="00F379CA" w:rsidRPr="00F02A29">
        <w:rPr>
          <w:sz w:val="22"/>
          <w:szCs w:val="22"/>
        </w:rPr>
        <w:t xml:space="preserve">  </w:t>
      </w:r>
      <w:r w:rsidR="00D32DDA" w:rsidRPr="00F02A29">
        <w:rPr>
          <w:sz w:val="22"/>
          <w:szCs w:val="22"/>
        </w:rPr>
        <w:t xml:space="preserve">Profit margins are thin for these crops and partial to total crop loss in any given year can be catastrophic.  </w:t>
      </w:r>
      <w:r w:rsidR="00F379CA" w:rsidRPr="00F02A29">
        <w:rPr>
          <w:sz w:val="22"/>
          <w:szCs w:val="22"/>
        </w:rPr>
        <w:t xml:space="preserve">Because of persisting and emerging impacts from vertebrate pests on these crops and productions systems, the Advisor position </w:t>
      </w:r>
      <w:r w:rsidR="00A847F2" w:rsidRPr="00F02A29">
        <w:rPr>
          <w:sz w:val="22"/>
          <w:szCs w:val="22"/>
        </w:rPr>
        <w:t>will provide</w:t>
      </w:r>
      <w:r w:rsidR="00F379CA" w:rsidRPr="00F02A29">
        <w:rPr>
          <w:sz w:val="22"/>
          <w:szCs w:val="22"/>
        </w:rPr>
        <w:t xml:space="preserve"> critically needed expertise that currently </w:t>
      </w:r>
      <w:r w:rsidR="001B3445" w:rsidRPr="00F02A29">
        <w:rPr>
          <w:sz w:val="22"/>
          <w:szCs w:val="22"/>
        </w:rPr>
        <w:t>does not exist in the</w:t>
      </w:r>
      <w:r w:rsidR="00F379CA" w:rsidRPr="00F02A29">
        <w:rPr>
          <w:sz w:val="22"/>
          <w:szCs w:val="22"/>
        </w:rPr>
        <w:t xml:space="preserve"> assignment area</w:t>
      </w:r>
      <w:r w:rsidR="00DF70F3" w:rsidRPr="00F02A29">
        <w:rPr>
          <w:sz w:val="22"/>
          <w:szCs w:val="22"/>
        </w:rPr>
        <w:t xml:space="preserve"> nor in the Advisor ranks statewide</w:t>
      </w:r>
      <w:r w:rsidR="00F379CA" w:rsidRPr="00F02A29">
        <w:rPr>
          <w:sz w:val="22"/>
          <w:szCs w:val="22"/>
        </w:rPr>
        <w:t xml:space="preserve">.  These impacts translate to priorities for the Advisor to address including but not limited to: 1) </w:t>
      </w:r>
      <w:r w:rsidR="00845A61" w:rsidRPr="00F02A29">
        <w:rPr>
          <w:sz w:val="22"/>
          <w:szCs w:val="22"/>
        </w:rPr>
        <w:t>Avian crop damage in bearing orchards and vineyards</w:t>
      </w:r>
      <w:r w:rsidR="00326483" w:rsidRPr="00F02A29">
        <w:rPr>
          <w:sz w:val="22"/>
          <w:szCs w:val="22"/>
        </w:rPr>
        <w:t xml:space="preserve">, as well as </w:t>
      </w:r>
      <w:r w:rsidR="00845A61" w:rsidRPr="00F02A29">
        <w:rPr>
          <w:sz w:val="22"/>
          <w:szCs w:val="22"/>
        </w:rPr>
        <w:t xml:space="preserve">annual crops like sunflowers; </w:t>
      </w:r>
      <w:r w:rsidR="00F379CA" w:rsidRPr="00F02A29">
        <w:rPr>
          <w:sz w:val="22"/>
          <w:szCs w:val="22"/>
        </w:rPr>
        <w:t xml:space="preserve">2) </w:t>
      </w:r>
      <w:r w:rsidR="007C64E0" w:rsidRPr="00F02A29">
        <w:rPr>
          <w:sz w:val="22"/>
          <w:szCs w:val="22"/>
        </w:rPr>
        <w:t>Developing solutions to disrupt pathways by which vertebrates travel to established vines and trees, while maintaining water and soil quality protections afforded by cover cropping</w:t>
      </w:r>
      <w:r w:rsidR="00A42985" w:rsidRPr="00F02A29">
        <w:rPr>
          <w:sz w:val="22"/>
          <w:szCs w:val="22"/>
        </w:rPr>
        <w:t>;</w:t>
      </w:r>
      <w:r w:rsidR="00845A61" w:rsidRPr="00F02A29">
        <w:rPr>
          <w:sz w:val="22"/>
          <w:szCs w:val="22"/>
        </w:rPr>
        <w:t xml:space="preserve"> </w:t>
      </w:r>
      <w:r w:rsidR="00F379CA" w:rsidRPr="00F02A29">
        <w:rPr>
          <w:sz w:val="22"/>
          <w:szCs w:val="22"/>
        </w:rPr>
        <w:t xml:space="preserve">3) </w:t>
      </w:r>
      <w:r w:rsidR="00845A61" w:rsidRPr="00F02A29">
        <w:rPr>
          <w:sz w:val="22"/>
          <w:szCs w:val="22"/>
        </w:rPr>
        <w:t xml:space="preserve">Prevention of young vine and tree losses in the establishment of new orchards and vineyards; </w:t>
      </w:r>
      <w:r w:rsidR="007C64E0" w:rsidRPr="00F02A29">
        <w:rPr>
          <w:sz w:val="22"/>
          <w:szCs w:val="22"/>
        </w:rPr>
        <w:t xml:space="preserve">and </w:t>
      </w:r>
      <w:r w:rsidR="009A674D" w:rsidRPr="00F02A29">
        <w:rPr>
          <w:sz w:val="22"/>
          <w:szCs w:val="22"/>
        </w:rPr>
        <w:t>4)</w:t>
      </w:r>
      <w:r w:rsidR="007C64E0" w:rsidRPr="00F02A29">
        <w:rPr>
          <w:sz w:val="22"/>
          <w:szCs w:val="22"/>
        </w:rPr>
        <w:t xml:space="preserve"> </w:t>
      </w:r>
      <w:r w:rsidR="006147C0" w:rsidRPr="00F02A29">
        <w:rPr>
          <w:sz w:val="22"/>
          <w:szCs w:val="22"/>
        </w:rPr>
        <w:t xml:space="preserve">Development of pest management solutions that reduce the reliance on high risk materials and encourage the use of integrated practices for </w:t>
      </w:r>
      <w:r w:rsidR="00E11E39" w:rsidRPr="00F02A29">
        <w:rPr>
          <w:sz w:val="22"/>
          <w:szCs w:val="22"/>
        </w:rPr>
        <w:t xml:space="preserve">vertebrate pest management. </w:t>
      </w:r>
    </w:p>
    <w:p w14:paraId="780F11AA" w14:textId="28294BD4" w:rsidR="00DA5683" w:rsidRPr="00F02A29" w:rsidRDefault="00F379CA">
      <w:pPr>
        <w:jc w:val="both"/>
        <w:rPr>
          <w:sz w:val="22"/>
          <w:szCs w:val="22"/>
        </w:rPr>
      </w:pPr>
      <w:r w:rsidRPr="00F02A29">
        <w:rPr>
          <w:sz w:val="22"/>
          <w:szCs w:val="22"/>
        </w:rPr>
        <w:tab/>
      </w:r>
      <w:r w:rsidR="00BB7798" w:rsidRPr="00F02A29">
        <w:rPr>
          <w:sz w:val="22"/>
          <w:szCs w:val="22"/>
        </w:rPr>
        <w:t xml:space="preserve">Along with the Pest Vertebrate Specialist and Wildlife &amp; Human Conflicts Advisor, this position will support the formation of </w:t>
      </w:r>
      <w:r w:rsidR="00434431" w:rsidRPr="00F02A29">
        <w:rPr>
          <w:sz w:val="22"/>
          <w:szCs w:val="22"/>
        </w:rPr>
        <w:t xml:space="preserve">a </w:t>
      </w:r>
      <w:r w:rsidRPr="00F02A29">
        <w:rPr>
          <w:sz w:val="22"/>
          <w:szCs w:val="22"/>
        </w:rPr>
        <w:t xml:space="preserve">core cadre of academics </w:t>
      </w:r>
      <w:r w:rsidR="00BB7798" w:rsidRPr="00F02A29">
        <w:rPr>
          <w:sz w:val="22"/>
          <w:szCs w:val="22"/>
        </w:rPr>
        <w:t>to</w:t>
      </w:r>
      <w:r w:rsidRPr="00F02A29">
        <w:rPr>
          <w:sz w:val="22"/>
          <w:szCs w:val="22"/>
        </w:rPr>
        <w:t xml:space="preserve"> support C</w:t>
      </w:r>
      <w:r w:rsidR="00BB7798" w:rsidRPr="00F02A29">
        <w:rPr>
          <w:sz w:val="22"/>
          <w:szCs w:val="22"/>
        </w:rPr>
        <w:t>E teams as they</w:t>
      </w:r>
      <w:r w:rsidR="003F5EB2" w:rsidRPr="00F02A29">
        <w:rPr>
          <w:sz w:val="22"/>
          <w:szCs w:val="22"/>
        </w:rPr>
        <w:t xml:space="preserve"> </w:t>
      </w:r>
      <w:r w:rsidRPr="00F02A29">
        <w:rPr>
          <w:sz w:val="22"/>
          <w:szCs w:val="22"/>
        </w:rPr>
        <w:t xml:space="preserve">address critical </w:t>
      </w:r>
      <w:r w:rsidR="00434431" w:rsidRPr="00F02A29">
        <w:rPr>
          <w:sz w:val="22"/>
          <w:szCs w:val="22"/>
        </w:rPr>
        <w:t xml:space="preserve">wildlife conflicts </w:t>
      </w:r>
      <w:r w:rsidR="00BB7798" w:rsidRPr="00F02A29">
        <w:rPr>
          <w:sz w:val="22"/>
          <w:szCs w:val="22"/>
        </w:rPr>
        <w:t xml:space="preserve">facing </w:t>
      </w:r>
      <w:r w:rsidRPr="00F02A29">
        <w:rPr>
          <w:sz w:val="22"/>
          <w:szCs w:val="22"/>
        </w:rPr>
        <w:t>California</w:t>
      </w:r>
      <w:r w:rsidR="00FA65E2" w:rsidRPr="00F02A29">
        <w:rPr>
          <w:sz w:val="22"/>
          <w:szCs w:val="22"/>
        </w:rPr>
        <w:t>n</w:t>
      </w:r>
      <w:r w:rsidRPr="00F02A29">
        <w:rPr>
          <w:sz w:val="22"/>
          <w:szCs w:val="22"/>
        </w:rPr>
        <w:t xml:space="preserve">s.  </w:t>
      </w:r>
      <w:r w:rsidR="00271606" w:rsidRPr="00F02A29">
        <w:rPr>
          <w:sz w:val="22"/>
          <w:szCs w:val="22"/>
        </w:rPr>
        <w:t>Uniquely, t</w:t>
      </w:r>
      <w:r w:rsidRPr="00F02A29">
        <w:rPr>
          <w:sz w:val="22"/>
          <w:szCs w:val="22"/>
        </w:rPr>
        <w:t xml:space="preserve">his position </w:t>
      </w:r>
      <w:r w:rsidR="00434431" w:rsidRPr="00F02A29">
        <w:rPr>
          <w:sz w:val="22"/>
          <w:szCs w:val="22"/>
        </w:rPr>
        <w:t xml:space="preserve">will </w:t>
      </w:r>
      <w:r w:rsidR="00BB7798" w:rsidRPr="00F02A29">
        <w:rPr>
          <w:sz w:val="22"/>
          <w:szCs w:val="22"/>
        </w:rPr>
        <w:t>develop and deliver relevant prog</w:t>
      </w:r>
      <w:r w:rsidR="008A4E33" w:rsidRPr="00F02A29">
        <w:rPr>
          <w:sz w:val="22"/>
          <w:szCs w:val="22"/>
        </w:rPr>
        <w:t xml:space="preserve">ram content for agricultural producers </w:t>
      </w:r>
      <w:r w:rsidR="00BB7798" w:rsidRPr="00F02A29">
        <w:rPr>
          <w:sz w:val="22"/>
          <w:szCs w:val="22"/>
        </w:rPr>
        <w:t>throughout the region and state</w:t>
      </w:r>
      <w:r w:rsidR="00271606" w:rsidRPr="00F02A29">
        <w:rPr>
          <w:sz w:val="22"/>
          <w:szCs w:val="22"/>
        </w:rPr>
        <w:t xml:space="preserve">, making it </w:t>
      </w:r>
      <w:r w:rsidR="00434431" w:rsidRPr="00F02A29">
        <w:rPr>
          <w:sz w:val="22"/>
          <w:szCs w:val="22"/>
        </w:rPr>
        <w:t>a</w:t>
      </w:r>
      <w:r w:rsidRPr="00F02A29">
        <w:rPr>
          <w:sz w:val="22"/>
          <w:szCs w:val="22"/>
        </w:rPr>
        <w:t xml:space="preserve"> strong complement </w:t>
      </w:r>
      <w:r w:rsidR="00BB7798" w:rsidRPr="00F02A29">
        <w:rPr>
          <w:sz w:val="22"/>
          <w:szCs w:val="22"/>
        </w:rPr>
        <w:t xml:space="preserve">to existing </w:t>
      </w:r>
      <w:r w:rsidR="008A4E33" w:rsidRPr="00F02A29">
        <w:rPr>
          <w:sz w:val="22"/>
          <w:szCs w:val="22"/>
        </w:rPr>
        <w:t xml:space="preserve">ANR </w:t>
      </w:r>
      <w:r w:rsidR="00BB7798" w:rsidRPr="00F02A29">
        <w:rPr>
          <w:sz w:val="22"/>
          <w:szCs w:val="22"/>
        </w:rPr>
        <w:t xml:space="preserve">expertise. Currently, </w:t>
      </w:r>
      <w:r w:rsidR="00D34CCC" w:rsidRPr="00F02A29">
        <w:rPr>
          <w:sz w:val="22"/>
          <w:szCs w:val="22"/>
        </w:rPr>
        <w:t>growers and th</w:t>
      </w:r>
      <w:r w:rsidR="00A847F2" w:rsidRPr="00F02A29">
        <w:rPr>
          <w:sz w:val="22"/>
          <w:szCs w:val="22"/>
        </w:rPr>
        <w:t xml:space="preserve">eir associations, </w:t>
      </w:r>
      <w:r w:rsidR="00745B2A" w:rsidRPr="00F02A29">
        <w:rPr>
          <w:sz w:val="22"/>
          <w:szCs w:val="22"/>
        </w:rPr>
        <w:t>Pest Control Advis</w:t>
      </w:r>
      <w:r w:rsidR="00FA65E2" w:rsidRPr="00F02A29">
        <w:rPr>
          <w:sz w:val="22"/>
          <w:szCs w:val="22"/>
        </w:rPr>
        <w:t>e</w:t>
      </w:r>
      <w:r w:rsidR="00745B2A" w:rsidRPr="00F02A29">
        <w:rPr>
          <w:sz w:val="22"/>
          <w:szCs w:val="22"/>
        </w:rPr>
        <w:t>rs</w:t>
      </w:r>
      <w:r w:rsidR="00A847F2" w:rsidRPr="00F02A29">
        <w:rPr>
          <w:sz w:val="22"/>
          <w:szCs w:val="22"/>
        </w:rPr>
        <w:t>,</w:t>
      </w:r>
      <w:r w:rsidR="00745B2A" w:rsidRPr="00F02A29">
        <w:rPr>
          <w:sz w:val="22"/>
          <w:szCs w:val="22"/>
        </w:rPr>
        <w:t xml:space="preserve"> and</w:t>
      </w:r>
      <w:r w:rsidR="00D34CCC" w:rsidRPr="00F02A29">
        <w:rPr>
          <w:sz w:val="22"/>
          <w:szCs w:val="22"/>
        </w:rPr>
        <w:t xml:space="preserve"> ANR horticulture, pomology,</w:t>
      </w:r>
      <w:r w:rsidR="008A4E33" w:rsidRPr="00F02A29">
        <w:rPr>
          <w:sz w:val="22"/>
          <w:szCs w:val="22"/>
        </w:rPr>
        <w:t xml:space="preserve"> specialty crops, and</w:t>
      </w:r>
      <w:r w:rsidR="00D34CCC" w:rsidRPr="00F02A29">
        <w:rPr>
          <w:sz w:val="22"/>
          <w:szCs w:val="22"/>
        </w:rPr>
        <w:t xml:space="preserve"> viticulture academics</w:t>
      </w:r>
      <w:r w:rsidR="00434431" w:rsidRPr="00F02A29">
        <w:rPr>
          <w:sz w:val="22"/>
          <w:szCs w:val="22"/>
        </w:rPr>
        <w:t xml:space="preserve"> </w:t>
      </w:r>
      <w:r w:rsidR="00271606" w:rsidRPr="00F02A29">
        <w:rPr>
          <w:sz w:val="22"/>
          <w:szCs w:val="22"/>
        </w:rPr>
        <w:t xml:space="preserve">lack relevant expertise in </w:t>
      </w:r>
      <w:r w:rsidR="00434431" w:rsidRPr="00F02A29">
        <w:rPr>
          <w:sz w:val="22"/>
          <w:szCs w:val="22"/>
        </w:rPr>
        <w:t>vertebrate pest management in agricultural production systems</w:t>
      </w:r>
      <w:r w:rsidR="00D34CCC" w:rsidRPr="00F02A29">
        <w:rPr>
          <w:sz w:val="22"/>
          <w:szCs w:val="22"/>
        </w:rPr>
        <w:t>.</w:t>
      </w:r>
      <w:r w:rsidR="00776AE1" w:rsidRPr="00F02A29">
        <w:rPr>
          <w:sz w:val="22"/>
          <w:szCs w:val="22"/>
        </w:rPr>
        <w:t xml:space="preserve"> This kind of strategic focused academic hire has proven effective in growing ANR’s capacity and impact</w:t>
      </w:r>
      <w:r w:rsidR="00E422C5" w:rsidRPr="00F02A29">
        <w:rPr>
          <w:sz w:val="22"/>
          <w:szCs w:val="22"/>
        </w:rPr>
        <w:t>,</w:t>
      </w:r>
      <w:r w:rsidR="00776AE1" w:rsidRPr="00F02A29">
        <w:rPr>
          <w:sz w:val="22"/>
          <w:szCs w:val="22"/>
        </w:rPr>
        <w:t xml:space="preserve"> and the potential for this Advisor to do the same </w:t>
      </w:r>
      <w:r w:rsidR="00A847F2" w:rsidRPr="00F02A29">
        <w:rPr>
          <w:sz w:val="22"/>
          <w:szCs w:val="22"/>
        </w:rPr>
        <w:t>is imminent</w:t>
      </w:r>
      <w:r w:rsidR="00776AE1" w:rsidRPr="00F02A29">
        <w:rPr>
          <w:sz w:val="22"/>
          <w:szCs w:val="22"/>
        </w:rPr>
        <w:t>.</w:t>
      </w:r>
    </w:p>
    <w:p w14:paraId="75259AE5" w14:textId="77777777" w:rsidR="00E861C8" w:rsidRPr="00F02A29" w:rsidRDefault="00E861C8">
      <w:pPr>
        <w:jc w:val="both"/>
        <w:rPr>
          <w:b/>
          <w:sz w:val="22"/>
          <w:szCs w:val="22"/>
        </w:rPr>
      </w:pPr>
    </w:p>
    <w:p w14:paraId="3EB43203" w14:textId="41749C1B" w:rsidR="00E861C8" w:rsidRPr="00F02A29" w:rsidRDefault="00383BEA">
      <w:pPr>
        <w:jc w:val="both"/>
        <w:rPr>
          <w:sz w:val="22"/>
          <w:szCs w:val="22"/>
        </w:rPr>
      </w:pPr>
      <w:r w:rsidRPr="00F02A29">
        <w:rPr>
          <w:b/>
          <w:sz w:val="22"/>
          <w:szCs w:val="22"/>
        </w:rPr>
        <w:t>Extension:</w:t>
      </w:r>
      <w:r w:rsidRPr="00F02A29">
        <w:rPr>
          <w:sz w:val="22"/>
          <w:szCs w:val="22"/>
        </w:rPr>
        <w:t xml:space="preserve"> </w:t>
      </w:r>
      <w:r w:rsidR="00745B2A" w:rsidRPr="00F02A29">
        <w:rPr>
          <w:sz w:val="22"/>
          <w:szCs w:val="22"/>
        </w:rPr>
        <w:t>The assignment area is po</w:t>
      </w:r>
      <w:r w:rsidR="00A6434D" w:rsidRPr="00F02A29">
        <w:rPr>
          <w:sz w:val="22"/>
          <w:szCs w:val="22"/>
        </w:rPr>
        <w:t>i</w:t>
      </w:r>
      <w:r w:rsidR="00745B2A" w:rsidRPr="00F02A29">
        <w:rPr>
          <w:sz w:val="22"/>
          <w:szCs w:val="22"/>
        </w:rPr>
        <w:t xml:space="preserve">sed </w:t>
      </w:r>
      <w:r w:rsidR="00A847F2" w:rsidRPr="00F02A29">
        <w:rPr>
          <w:sz w:val="22"/>
          <w:szCs w:val="22"/>
        </w:rPr>
        <w:t xml:space="preserve">to support this Advisor </w:t>
      </w:r>
      <w:r w:rsidR="00745B2A" w:rsidRPr="00F02A29">
        <w:rPr>
          <w:sz w:val="22"/>
          <w:szCs w:val="22"/>
        </w:rPr>
        <w:t>with a st</w:t>
      </w:r>
      <w:r w:rsidR="00A6434D" w:rsidRPr="00F02A29">
        <w:rPr>
          <w:sz w:val="22"/>
          <w:szCs w:val="22"/>
        </w:rPr>
        <w:t>rong network of viticulture</w:t>
      </w:r>
      <w:r w:rsidR="00326483" w:rsidRPr="00F02A29">
        <w:rPr>
          <w:sz w:val="22"/>
          <w:szCs w:val="22"/>
        </w:rPr>
        <w:t xml:space="preserve">, </w:t>
      </w:r>
      <w:r w:rsidR="00E422C5" w:rsidRPr="00F02A29">
        <w:rPr>
          <w:sz w:val="22"/>
          <w:szCs w:val="22"/>
        </w:rPr>
        <w:t>pomology</w:t>
      </w:r>
      <w:r w:rsidR="00326483" w:rsidRPr="00F02A29">
        <w:rPr>
          <w:sz w:val="22"/>
          <w:szCs w:val="22"/>
        </w:rPr>
        <w:t xml:space="preserve">, and annual crop </w:t>
      </w:r>
      <w:r w:rsidR="00745B2A" w:rsidRPr="00F02A29">
        <w:rPr>
          <w:sz w:val="22"/>
          <w:szCs w:val="22"/>
        </w:rPr>
        <w:t>advisors, as well as grower groups including:  Napa Valley Vi</w:t>
      </w:r>
      <w:r w:rsidR="00E422C5" w:rsidRPr="00F02A29">
        <w:rPr>
          <w:sz w:val="22"/>
          <w:szCs w:val="22"/>
        </w:rPr>
        <w:t>neyard</w:t>
      </w:r>
      <w:r w:rsidR="00745B2A" w:rsidRPr="00F02A29">
        <w:rPr>
          <w:sz w:val="22"/>
          <w:szCs w:val="22"/>
        </w:rPr>
        <w:t xml:space="preserve"> Technical Group; </w:t>
      </w:r>
      <w:r w:rsidR="00E422C5" w:rsidRPr="00F02A29">
        <w:rPr>
          <w:sz w:val="22"/>
          <w:szCs w:val="22"/>
        </w:rPr>
        <w:t xml:space="preserve">Napa Valley Grape </w:t>
      </w:r>
      <w:r w:rsidR="0003569C" w:rsidRPr="00F02A29">
        <w:rPr>
          <w:sz w:val="22"/>
          <w:szCs w:val="22"/>
        </w:rPr>
        <w:t>G</w:t>
      </w:r>
      <w:r w:rsidR="00E422C5" w:rsidRPr="00F02A29">
        <w:rPr>
          <w:sz w:val="22"/>
          <w:szCs w:val="22"/>
        </w:rPr>
        <w:t xml:space="preserve">rowers; </w:t>
      </w:r>
      <w:r w:rsidR="00A6434D" w:rsidRPr="00F02A29">
        <w:rPr>
          <w:sz w:val="22"/>
          <w:szCs w:val="22"/>
        </w:rPr>
        <w:t xml:space="preserve">Suisun Valley Vintners and Growers Association; </w:t>
      </w:r>
      <w:r w:rsidR="00A847F2" w:rsidRPr="00F02A29">
        <w:rPr>
          <w:sz w:val="22"/>
          <w:szCs w:val="22"/>
        </w:rPr>
        <w:t xml:space="preserve">Lake County </w:t>
      </w:r>
      <w:r w:rsidR="00BE7649" w:rsidRPr="00F02A29">
        <w:rPr>
          <w:sz w:val="22"/>
          <w:szCs w:val="22"/>
        </w:rPr>
        <w:t>Wine Grape</w:t>
      </w:r>
      <w:r w:rsidR="00A847F2" w:rsidRPr="00F02A29">
        <w:rPr>
          <w:sz w:val="22"/>
          <w:szCs w:val="22"/>
        </w:rPr>
        <w:t xml:space="preserve"> Commission; California Pear Board; </w:t>
      </w:r>
      <w:r w:rsidR="00E422C5" w:rsidRPr="00F02A29">
        <w:rPr>
          <w:sz w:val="22"/>
          <w:szCs w:val="22"/>
        </w:rPr>
        <w:t xml:space="preserve">California Almond Board; </w:t>
      </w:r>
      <w:r w:rsidR="00A847F2" w:rsidRPr="00F02A29">
        <w:rPr>
          <w:sz w:val="22"/>
          <w:szCs w:val="22"/>
        </w:rPr>
        <w:t xml:space="preserve">and many others.  </w:t>
      </w:r>
      <w:r w:rsidR="00745B2A" w:rsidRPr="00F02A29">
        <w:rPr>
          <w:sz w:val="22"/>
          <w:szCs w:val="22"/>
        </w:rPr>
        <w:t>The extension program is expected to support agriculture and n</w:t>
      </w:r>
      <w:r w:rsidR="00326483" w:rsidRPr="00F02A29">
        <w:rPr>
          <w:sz w:val="22"/>
          <w:szCs w:val="22"/>
        </w:rPr>
        <w:t>atural resource clientele needs</w:t>
      </w:r>
      <w:r w:rsidR="00745B2A" w:rsidRPr="00F02A29">
        <w:rPr>
          <w:sz w:val="22"/>
          <w:szCs w:val="22"/>
        </w:rPr>
        <w:t xml:space="preserve"> </w:t>
      </w:r>
      <w:r w:rsidR="00326483" w:rsidRPr="00F02A29">
        <w:rPr>
          <w:sz w:val="22"/>
          <w:szCs w:val="22"/>
        </w:rPr>
        <w:t>and</w:t>
      </w:r>
      <w:r w:rsidR="00745B2A" w:rsidRPr="00F02A29">
        <w:rPr>
          <w:sz w:val="22"/>
          <w:szCs w:val="22"/>
        </w:rPr>
        <w:t xml:space="preserve"> provide programming to target audiences through print and popular media, social networks, public presentations, field days, and web-based media.</w:t>
      </w:r>
      <w:r w:rsidR="00B24261" w:rsidRPr="00F02A29">
        <w:rPr>
          <w:sz w:val="22"/>
          <w:szCs w:val="22"/>
        </w:rPr>
        <w:t xml:space="preserve">  </w:t>
      </w:r>
      <w:r w:rsidR="00326483" w:rsidRPr="00F02A29">
        <w:rPr>
          <w:sz w:val="22"/>
          <w:szCs w:val="22"/>
        </w:rPr>
        <w:t>It</w:t>
      </w:r>
      <w:r w:rsidR="00B24261" w:rsidRPr="00F02A29">
        <w:rPr>
          <w:sz w:val="22"/>
          <w:szCs w:val="22"/>
        </w:rPr>
        <w:t xml:space="preserve"> is </w:t>
      </w:r>
      <w:r w:rsidR="00326483" w:rsidRPr="00F02A29">
        <w:rPr>
          <w:sz w:val="22"/>
          <w:szCs w:val="22"/>
        </w:rPr>
        <w:t xml:space="preserve">also </w:t>
      </w:r>
      <w:r w:rsidR="00B24261" w:rsidRPr="00F02A29">
        <w:rPr>
          <w:sz w:val="22"/>
          <w:szCs w:val="22"/>
        </w:rPr>
        <w:t>anticipated that this Advisor will make contributions to the California Vertebrate Pest Council and annual Conference.</w:t>
      </w:r>
      <w:r w:rsidR="00745B2A" w:rsidRPr="00F02A29">
        <w:rPr>
          <w:sz w:val="22"/>
          <w:szCs w:val="22"/>
        </w:rPr>
        <w:t xml:space="preserve">  </w:t>
      </w:r>
      <w:r w:rsidR="00DF70F3" w:rsidRPr="00F02A29">
        <w:rPr>
          <w:sz w:val="22"/>
          <w:szCs w:val="22"/>
        </w:rPr>
        <w:t xml:space="preserve">Lastly, </w:t>
      </w:r>
      <w:r w:rsidR="00C60596" w:rsidRPr="00F02A29">
        <w:rPr>
          <w:sz w:val="22"/>
          <w:szCs w:val="22"/>
        </w:rPr>
        <w:t>the Advisor’s research and extension</w:t>
      </w:r>
      <w:r w:rsidR="00DF70F3" w:rsidRPr="00F02A29">
        <w:rPr>
          <w:sz w:val="22"/>
          <w:szCs w:val="22"/>
        </w:rPr>
        <w:t xml:space="preserve"> </w:t>
      </w:r>
      <w:r w:rsidR="00C60596" w:rsidRPr="00F02A29">
        <w:rPr>
          <w:sz w:val="22"/>
          <w:szCs w:val="22"/>
        </w:rPr>
        <w:t xml:space="preserve">program will have </w:t>
      </w:r>
      <w:r w:rsidR="00DF70F3" w:rsidRPr="00F02A29">
        <w:rPr>
          <w:sz w:val="22"/>
          <w:szCs w:val="22"/>
        </w:rPr>
        <w:t>broad relevance</w:t>
      </w:r>
      <w:r w:rsidR="00C60596" w:rsidRPr="00F02A29">
        <w:rPr>
          <w:sz w:val="22"/>
          <w:szCs w:val="22"/>
        </w:rPr>
        <w:t xml:space="preserve"> beyond the assignment area</w:t>
      </w:r>
      <w:r w:rsidR="00DF70F3" w:rsidRPr="00F02A29">
        <w:rPr>
          <w:sz w:val="22"/>
          <w:szCs w:val="22"/>
        </w:rPr>
        <w:t xml:space="preserve">, </w:t>
      </w:r>
      <w:r w:rsidR="00C60596" w:rsidRPr="00F02A29">
        <w:rPr>
          <w:sz w:val="22"/>
          <w:szCs w:val="22"/>
        </w:rPr>
        <w:t xml:space="preserve">accordingly </w:t>
      </w:r>
      <w:r w:rsidR="00DF70F3" w:rsidRPr="00F02A29">
        <w:rPr>
          <w:sz w:val="22"/>
          <w:szCs w:val="22"/>
        </w:rPr>
        <w:t xml:space="preserve">it is anticipated that the Advisor will be a source for content and extension materials to </w:t>
      </w:r>
      <w:r w:rsidR="00C60596" w:rsidRPr="00F02A29">
        <w:rPr>
          <w:sz w:val="22"/>
          <w:szCs w:val="22"/>
        </w:rPr>
        <w:t>those UCCE Advisors and their extension programs</w:t>
      </w:r>
      <w:r w:rsidR="00DF70F3" w:rsidRPr="00F02A29">
        <w:rPr>
          <w:sz w:val="22"/>
          <w:szCs w:val="22"/>
        </w:rPr>
        <w:t>.</w:t>
      </w:r>
    </w:p>
    <w:p w14:paraId="21EF6972" w14:textId="77777777" w:rsidR="00E861C8" w:rsidRPr="00F02A29" w:rsidRDefault="00E861C8">
      <w:pPr>
        <w:jc w:val="both"/>
        <w:rPr>
          <w:sz w:val="22"/>
          <w:szCs w:val="22"/>
        </w:rPr>
      </w:pPr>
    </w:p>
    <w:p w14:paraId="78ACF169" w14:textId="19C2186F" w:rsidR="00A847F2" w:rsidRPr="00F02A29" w:rsidRDefault="00383BEA">
      <w:pPr>
        <w:jc w:val="both"/>
        <w:rPr>
          <w:sz w:val="22"/>
          <w:szCs w:val="22"/>
        </w:rPr>
      </w:pPr>
      <w:r w:rsidRPr="00F02A29">
        <w:rPr>
          <w:b/>
          <w:sz w:val="22"/>
          <w:szCs w:val="22"/>
        </w:rPr>
        <w:t>Research</w:t>
      </w:r>
      <w:r w:rsidRPr="00F02A29">
        <w:rPr>
          <w:sz w:val="22"/>
          <w:szCs w:val="22"/>
        </w:rPr>
        <w:t xml:space="preserve">: </w:t>
      </w:r>
      <w:r w:rsidR="00B24261" w:rsidRPr="00F02A29">
        <w:rPr>
          <w:sz w:val="22"/>
          <w:szCs w:val="22"/>
        </w:rPr>
        <w:t>The advisor will conduct collaborative and independent, applied research that is issues</w:t>
      </w:r>
      <w:r w:rsidR="00FA65E2" w:rsidRPr="00F02A29">
        <w:rPr>
          <w:sz w:val="22"/>
          <w:szCs w:val="22"/>
        </w:rPr>
        <w:t>-</w:t>
      </w:r>
      <w:r w:rsidR="00B24261" w:rsidRPr="00F02A29">
        <w:rPr>
          <w:sz w:val="22"/>
          <w:szCs w:val="22"/>
        </w:rPr>
        <w:t xml:space="preserve">based and directed toward pragmatic solutions for </w:t>
      </w:r>
      <w:r w:rsidR="00D32DDA" w:rsidRPr="00F02A29">
        <w:rPr>
          <w:sz w:val="22"/>
          <w:szCs w:val="22"/>
        </w:rPr>
        <w:t xml:space="preserve">vertebrate </w:t>
      </w:r>
      <w:r w:rsidR="00B24261" w:rsidRPr="00F02A29">
        <w:rPr>
          <w:sz w:val="22"/>
          <w:szCs w:val="22"/>
        </w:rPr>
        <w:t xml:space="preserve">pest impacts to </w:t>
      </w:r>
      <w:r w:rsidR="002C1E34" w:rsidRPr="00F02A29">
        <w:rPr>
          <w:sz w:val="22"/>
          <w:szCs w:val="22"/>
        </w:rPr>
        <w:t>agriculture</w:t>
      </w:r>
      <w:r w:rsidR="00B24261" w:rsidRPr="00F02A29">
        <w:rPr>
          <w:sz w:val="22"/>
          <w:szCs w:val="22"/>
        </w:rPr>
        <w:t>.</w:t>
      </w:r>
      <w:r w:rsidR="002C1E34" w:rsidRPr="00F02A29">
        <w:rPr>
          <w:sz w:val="22"/>
          <w:szCs w:val="22"/>
        </w:rPr>
        <w:t xml:space="preserve">  Solutions for avian impacts will be a high priority for this position initially.</w:t>
      </w:r>
      <w:r w:rsidR="00B24261" w:rsidRPr="00F02A29">
        <w:rPr>
          <w:sz w:val="22"/>
          <w:szCs w:val="22"/>
        </w:rPr>
        <w:t xml:space="preserve">  </w:t>
      </w:r>
      <w:r w:rsidR="00A847F2" w:rsidRPr="00F02A29">
        <w:rPr>
          <w:sz w:val="22"/>
          <w:szCs w:val="22"/>
        </w:rPr>
        <w:t>The Advisor is encouraged to use field research opportunities for hand</w:t>
      </w:r>
      <w:r w:rsidR="00FA65E2" w:rsidRPr="00F02A29">
        <w:rPr>
          <w:sz w:val="22"/>
          <w:szCs w:val="22"/>
        </w:rPr>
        <w:t>s</w:t>
      </w:r>
      <w:r w:rsidR="00A847F2" w:rsidRPr="00F02A29">
        <w:rPr>
          <w:sz w:val="22"/>
          <w:szCs w:val="22"/>
        </w:rPr>
        <w:t>-on teaching through CE Advisor collaboration.  Outputs from research will include peer-</w:t>
      </w:r>
      <w:r w:rsidR="00B24261" w:rsidRPr="00F02A29">
        <w:rPr>
          <w:sz w:val="22"/>
          <w:szCs w:val="22"/>
        </w:rPr>
        <w:t xml:space="preserve">reviewed </w:t>
      </w:r>
      <w:r w:rsidR="00A847F2" w:rsidRPr="00F02A29">
        <w:rPr>
          <w:sz w:val="22"/>
          <w:szCs w:val="22"/>
        </w:rPr>
        <w:t>articles, including Cal</w:t>
      </w:r>
      <w:r w:rsidR="00FA65E2" w:rsidRPr="00F02A29">
        <w:rPr>
          <w:sz w:val="22"/>
          <w:szCs w:val="22"/>
        </w:rPr>
        <w:t>ifornia</w:t>
      </w:r>
      <w:r w:rsidR="00A847F2" w:rsidRPr="00F02A29">
        <w:rPr>
          <w:sz w:val="22"/>
          <w:szCs w:val="22"/>
        </w:rPr>
        <w:t xml:space="preserve"> Ag</w:t>
      </w:r>
      <w:r w:rsidR="00FA65E2" w:rsidRPr="00F02A29">
        <w:rPr>
          <w:sz w:val="22"/>
          <w:szCs w:val="22"/>
        </w:rPr>
        <w:t>riculture</w:t>
      </w:r>
      <w:r w:rsidR="00A847F2" w:rsidRPr="00F02A29">
        <w:rPr>
          <w:sz w:val="22"/>
          <w:szCs w:val="22"/>
        </w:rPr>
        <w:t>, technical reports, articles for newsletters, special publications such as identification and pictorial guides, and web site posting</w:t>
      </w:r>
      <w:r w:rsidR="00D32DDA" w:rsidRPr="00F02A29">
        <w:rPr>
          <w:sz w:val="22"/>
          <w:szCs w:val="22"/>
        </w:rPr>
        <w:t>s</w:t>
      </w:r>
      <w:r w:rsidR="00A847F2" w:rsidRPr="00F02A29">
        <w:rPr>
          <w:sz w:val="22"/>
          <w:szCs w:val="22"/>
        </w:rPr>
        <w:t>, journals, and blogs.</w:t>
      </w:r>
    </w:p>
    <w:p w14:paraId="1DB62F6D" w14:textId="77777777" w:rsidR="00A847F2" w:rsidRPr="00F02A29" w:rsidRDefault="00A847F2">
      <w:pPr>
        <w:jc w:val="both"/>
        <w:rPr>
          <w:sz w:val="22"/>
          <w:szCs w:val="22"/>
        </w:rPr>
      </w:pPr>
    </w:p>
    <w:p w14:paraId="714619D3" w14:textId="2608BEFE" w:rsidR="00B24261" w:rsidRPr="00F02A29" w:rsidRDefault="00383BEA" w:rsidP="00B24261">
      <w:pPr>
        <w:tabs>
          <w:tab w:val="left" w:pos="360"/>
          <w:tab w:val="left" w:pos="720"/>
        </w:tabs>
        <w:rPr>
          <w:sz w:val="22"/>
          <w:szCs w:val="22"/>
        </w:rPr>
      </w:pPr>
      <w:r w:rsidRPr="00F02A29">
        <w:rPr>
          <w:b/>
          <w:sz w:val="22"/>
          <w:szCs w:val="22"/>
        </w:rPr>
        <w:t>ANR Network:</w:t>
      </w:r>
      <w:r w:rsidRPr="00F02A29">
        <w:rPr>
          <w:sz w:val="22"/>
          <w:szCs w:val="22"/>
        </w:rPr>
        <w:t xml:space="preserve"> </w:t>
      </w:r>
      <w:r w:rsidR="00B24261" w:rsidRPr="00F02A29">
        <w:rPr>
          <w:sz w:val="22"/>
          <w:szCs w:val="22"/>
        </w:rPr>
        <w:t xml:space="preserve">The Vertebrate Pest Management Advisor will be </w:t>
      </w:r>
      <w:r w:rsidR="007C64E0" w:rsidRPr="00F02A29">
        <w:rPr>
          <w:sz w:val="22"/>
          <w:szCs w:val="22"/>
        </w:rPr>
        <w:t xml:space="preserve">a colleague and collaborator with UC </w:t>
      </w:r>
      <w:r w:rsidR="00B24261" w:rsidRPr="00F02A29">
        <w:rPr>
          <w:sz w:val="22"/>
          <w:szCs w:val="22"/>
        </w:rPr>
        <w:t xml:space="preserve">IPM Program </w:t>
      </w:r>
      <w:r w:rsidR="007C64E0" w:rsidRPr="00F02A29">
        <w:rPr>
          <w:sz w:val="22"/>
          <w:szCs w:val="22"/>
        </w:rPr>
        <w:t>academics, with potential for Affiliate Status</w:t>
      </w:r>
      <w:r w:rsidR="00B24261" w:rsidRPr="00F02A29">
        <w:rPr>
          <w:sz w:val="22"/>
          <w:szCs w:val="22"/>
        </w:rPr>
        <w:t xml:space="preserve">. </w:t>
      </w:r>
      <w:r w:rsidR="007C64E0" w:rsidRPr="00F02A29">
        <w:rPr>
          <w:sz w:val="22"/>
          <w:szCs w:val="22"/>
        </w:rPr>
        <w:t>The Advisor</w:t>
      </w:r>
      <w:r w:rsidR="00B24261" w:rsidRPr="00F02A29">
        <w:rPr>
          <w:sz w:val="22"/>
          <w:szCs w:val="22"/>
        </w:rPr>
        <w:t xml:space="preserve"> will work with </w:t>
      </w:r>
      <w:r w:rsidR="007C64E0" w:rsidRPr="00F02A29">
        <w:rPr>
          <w:sz w:val="22"/>
          <w:szCs w:val="22"/>
        </w:rPr>
        <w:t>p</w:t>
      </w:r>
      <w:r w:rsidR="00B24261" w:rsidRPr="00F02A29">
        <w:rPr>
          <w:sz w:val="22"/>
          <w:szCs w:val="22"/>
        </w:rPr>
        <w:t xml:space="preserve">rogram staff to develop, review, update, and revise educational and technical material to implement IPM in agricultural and natural resource areas. The Advisor will act as a strong link between field issues, CE Advisors, and campus resources (AES and CE faculty in WFCB at UC Davis) in matters related to vertebrate pest management in the </w:t>
      </w:r>
      <w:r w:rsidR="0003569C" w:rsidRPr="00F02A29">
        <w:rPr>
          <w:sz w:val="22"/>
          <w:szCs w:val="22"/>
        </w:rPr>
        <w:t>North San Francisco Bay</w:t>
      </w:r>
      <w:r w:rsidR="00D32DDA" w:rsidRPr="00F02A29">
        <w:rPr>
          <w:sz w:val="22"/>
          <w:szCs w:val="22"/>
        </w:rPr>
        <w:t xml:space="preserve"> area</w:t>
      </w:r>
      <w:r w:rsidR="00B24261" w:rsidRPr="00F02A29">
        <w:rPr>
          <w:sz w:val="22"/>
          <w:szCs w:val="22"/>
        </w:rPr>
        <w:t>. The Advisor will network with AES faculty (Dr. Van Vuren), CE Specialist (Dr. Baldwin), and southern California-focused Advisor (Dr. Quinn).  The Advisor will also benefit from joining and contributing to the Wildlife &amp; Fish Program Team and Workgroup</w:t>
      </w:r>
      <w:r w:rsidR="002C1E34" w:rsidRPr="00F02A29">
        <w:rPr>
          <w:sz w:val="22"/>
          <w:szCs w:val="22"/>
        </w:rPr>
        <w:t xml:space="preserve"> and Pest Management Program Team among others</w:t>
      </w:r>
      <w:r w:rsidR="00B24261" w:rsidRPr="00F02A29">
        <w:rPr>
          <w:sz w:val="22"/>
          <w:szCs w:val="22"/>
        </w:rPr>
        <w:t xml:space="preserve">.  In this manner, this position fills a critical </w:t>
      </w:r>
      <w:r w:rsidR="00D32DDA" w:rsidRPr="00F02A29">
        <w:rPr>
          <w:sz w:val="22"/>
          <w:szCs w:val="22"/>
        </w:rPr>
        <w:t xml:space="preserve">ANR </w:t>
      </w:r>
      <w:r w:rsidR="00B24261" w:rsidRPr="00F02A29">
        <w:rPr>
          <w:sz w:val="22"/>
          <w:szCs w:val="22"/>
        </w:rPr>
        <w:t>gap</w:t>
      </w:r>
      <w:r w:rsidR="004D3315" w:rsidRPr="00F02A29">
        <w:rPr>
          <w:sz w:val="22"/>
          <w:szCs w:val="22"/>
        </w:rPr>
        <w:t xml:space="preserve"> </w:t>
      </w:r>
      <w:r w:rsidR="00B24261" w:rsidRPr="00F02A29">
        <w:rPr>
          <w:sz w:val="22"/>
          <w:szCs w:val="22"/>
        </w:rPr>
        <w:t xml:space="preserve">in </w:t>
      </w:r>
      <w:r w:rsidR="002C1E34" w:rsidRPr="00F02A29">
        <w:rPr>
          <w:sz w:val="22"/>
          <w:szCs w:val="22"/>
        </w:rPr>
        <w:t xml:space="preserve">agricultural production </w:t>
      </w:r>
      <w:r w:rsidR="00B24261" w:rsidRPr="00F02A29">
        <w:rPr>
          <w:sz w:val="22"/>
          <w:szCs w:val="22"/>
        </w:rPr>
        <w:t>vertebrate pest manag</w:t>
      </w:r>
      <w:r w:rsidR="00FA65E2" w:rsidRPr="00F02A29">
        <w:rPr>
          <w:sz w:val="22"/>
          <w:szCs w:val="22"/>
        </w:rPr>
        <w:t>ement</w:t>
      </w:r>
      <w:r w:rsidR="00B24261" w:rsidRPr="00F02A29">
        <w:rPr>
          <w:sz w:val="22"/>
          <w:szCs w:val="22"/>
        </w:rPr>
        <w:t xml:space="preserve"> </w:t>
      </w:r>
      <w:r w:rsidR="0003569C" w:rsidRPr="00F02A29">
        <w:rPr>
          <w:sz w:val="22"/>
          <w:szCs w:val="22"/>
        </w:rPr>
        <w:t>through</w:t>
      </w:r>
      <w:r w:rsidR="004D3315" w:rsidRPr="00F02A29">
        <w:rPr>
          <w:sz w:val="22"/>
          <w:szCs w:val="22"/>
        </w:rPr>
        <w:t xml:space="preserve"> the on-the-ground or</w:t>
      </w:r>
      <w:r w:rsidR="00D32DDA" w:rsidRPr="00F02A29">
        <w:rPr>
          <w:sz w:val="22"/>
          <w:szCs w:val="22"/>
        </w:rPr>
        <w:t>ientation of an Advisor</w:t>
      </w:r>
      <w:r w:rsidR="004D3315" w:rsidRPr="00F02A29">
        <w:rPr>
          <w:sz w:val="22"/>
          <w:szCs w:val="22"/>
        </w:rPr>
        <w:t>.</w:t>
      </w:r>
      <w:r w:rsidR="00B24261" w:rsidRPr="00F02A29">
        <w:rPr>
          <w:sz w:val="22"/>
          <w:szCs w:val="22"/>
        </w:rPr>
        <w:t xml:space="preserve">  </w:t>
      </w:r>
    </w:p>
    <w:p w14:paraId="29599A75" w14:textId="77777777" w:rsidR="00E861C8" w:rsidRPr="00F02A29" w:rsidRDefault="00E861C8">
      <w:pPr>
        <w:jc w:val="both"/>
        <w:rPr>
          <w:sz w:val="22"/>
          <w:szCs w:val="22"/>
        </w:rPr>
      </w:pPr>
    </w:p>
    <w:p w14:paraId="6D873612" w14:textId="51C2B7AA" w:rsidR="004D3315" w:rsidRPr="00F02A29" w:rsidRDefault="00345C49">
      <w:pPr>
        <w:jc w:val="both"/>
        <w:rPr>
          <w:sz w:val="22"/>
          <w:szCs w:val="22"/>
        </w:rPr>
      </w:pPr>
      <w:r w:rsidRPr="00F02A29">
        <w:rPr>
          <w:b/>
          <w:sz w:val="22"/>
          <w:szCs w:val="22"/>
        </w:rPr>
        <w:t xml:space="preserve">Network </w:t>
      </w:r>
      <w:r w:rsidR="00383BEA" w:rsidRPr="00F02A29">
        <w:rPr>
          <w:b/>
          <w:sz w:val="22"/>
          <w:szCs w:val="22"/>
        </w:rPr>
        <w:t xml:space="preserve">External </w:t>
      </w:r>
      <w:r w:rsidRPr="00F02A29">
        <w:rPr>
          <w:b/>
          <w:sz w:val="22"/>
          <w:szCs w:val="22"/>
        </w:rPr>
        <w:t>to ANR</w:t>
      </w:r>
      <w:r w:rsidR="00383BEA" w:rsidRPr="00F02A29">
        <w:rPr>
          <w:b/>
          <w:sz w:val="22"/>
          <w:szCs w:val="22"/>
        </w:rPr>
        <w:t>:</w:t>
      </w:r>
      <w:r w:rsidR="00383BEA" w:rsidRPr="00F02A29">
        <w:rPr>
          <w:sz w:val="22"/>
          <w:szCs w:val="22"/>
        </w:rPr>
        <w:t xml:space="preserve"> </w:t>
      </w:r>
      <w:r w:rsidR="004D3315" w:rsidRPr="00F02A29">
        <w:rPr>
          <w:sz w:val="22"/>
          <w:szCs w:val="22"/>
        </w:rPr>
        <w:t>UCCE</w:t>
      </w:r>
      <w:r w:rsidR="00D32DDA" w:rsidRPr="00F02A29">
        <w:rPr>
          <w:sz w:val="22"/>
          <w:szCs w:val="22"/>
        </w:rPr>
        <w:t>,</w:t>
      </w:r>
      <w:r w:rsidR="004D3315" w:rsidRPr="00F02A29">
        <w:rPr>
          <w:sz w:val="22"/>
          <w:szCs w:val="22"/>
        </w:rPr>
        <w:t xml:space="preserve"> in the assignment area</w:t>
      </w:r>
      <w:r w:rsidR="00D32DDA" w:rsidRPr="00F02A29">
        <w:rPr>
          <w:sz w:val="22"/>
          <w:szCs w:val="22"/>
        </w:rPr>
        <w:t>,</w:t>
      </w:r>
      <w:r w:rsidR="004D3315" w:rsidRPr="00F02A29">
        <w:rPr>
          <w:sz w:val="22"/>
          <w:szCs w:val="22"/>
        </w:rPr>
        <w:t xml:space="preserve"> has strong working relationships with respective Agricultural Commissioner Offices</w:t>
      </w:r>
      <w:r w:rsidR="00E11E39" w:rsidRPr="00F02A29">
        <w:rPr>
          <w:sz w:val="22"/>
          <w:szCs w:val="22"/>
        </w:rPr>
        <w:t xml:space="preserve"> and industry groups, and includes</w:t>
      </w:r>
      <w:r w:rsidR="003E07C9" w:rsidRPr="00F02A29">
        <w:rPr>
          <w:sz w:val="22"/>
          <w:szCs w:val="22"/>
        </w:rPr>
        <w:t xml:space="preserve"> </w:t>
      </w:r>
      <w:r w:rsidR="004D3315" w:rsidRPr="00F02A29">
        <w:rPr>
          <w:sz w:val="22"/>
          <w:szCs w:val="22"/>
        </w:rPr>
        <w:t>award</w:t>
      </w:r>
      <w:r w:rsidR="00E11E39" w:rsidRPr="00F02A29">
        <w:rPr>
          <w:sz w:val="22"/>
          <w:szCs w:val="22"/>
        </w:rPr>
        <w:t>-</w:t>
      </w:r>
      <w:r w:rsidR="004D3315" w:rsidRPr="00F02A29">
        <w:rPr>
          <w:sz w:val="22"/>
          <w:szCs w:val="22"/>
        </w:rPr>
        <w:t xml:space="preserve">winning pest management programs and </w:t>
      </w:r>
      <w:r w:rsidR="00E11E39" w:rsidRPr="00F02A29">
        <w:rPr>
          <w:sz w:val="22"/>
          <w:szCs w:val="22"/>
        </w:rPr>
        <w:t xml:space="preserve">strong </w:t>
      </w:r>
      <w:r w:rsidR="00C47C42" w:rsidRPr="00F02A29">
        <w:rPr>
          <w:sz w:val="22"/>
          <w:szCs w:val="22"/>
        </w:rPr>
        <w:t xml:space="preserve">Spanish-language </w:t>
      </w:r>
      <w:r w:rsidR="00E11E39" w:rsidRPr="00F02A29">
        <w:rPr>
          <w:sz w:val="22"/>
          <w:szCs w:val="22"/>
        </w:rPr>
        <w:t xml:space="preserve">outreach programs </w:t>
      </w:r>
      <w:r w:rsidR="004D3315" w:rsidRPr="00F02A29">
        <w:rPr>
          <w:sz w:val="22"/>
          <w:szCs w:val="22"/>
        </w:rPr>
        <w:t>into which this Advisor’s program can be integrated and supported.  In addition to local program partnerships, these relationships will facilitate broader regional collaboration with representatives from California Department of Food and Agriculture</w:t>
      </w:r>
      <w:r w:rsidR="00D32DDA" w:rsidRPr="00F02A29">
        <w:rPr>
          <w:sz w:val="22"/>
          <w:szCs w:val="22"/>
        </w:rPr>
        <w:t xml:space="preserve"> (CDFA)</w:t>
      </w:r>
      <w:r w:rsidR="004D3315" w:rsidRPr="00F02A29">
        <w:rPr>
          <w:sz w:val="22"/>
          <w:szCs w:val="22"/>
        </w:rPr>
        <w:t xml:space="preserve"> and California Department of Pesticide Regulation</w:t>
      </w:r>
      <w:r w:rsidR="00D32DDA" w:rsidRPr="00F02A29">
        <w:rPr>
          <w:sz w:val="22"/>
          <w:szCs w:val="22"/>
        </w:rPr>
        <w:t xml:space="preserve"> (CDPR)</w:t>
      </w:r>
      <w:r w:rsidR="004D3315" w:rsidRPr="00F02A29">
        <w:rPr>
          <w:sz w:val="22"/>
          <w:szCs w:val="22"/>
        </w:rPr>
        <w:t xml:space="preserve">.   </w:t>
      </w:r>
      <w:r w:rsidR="002C1E34" w:rsidRPr="00F02A29">
        <w:rPr>
          <w:sz w:val="22"/>
          <w:szCs w:val="22"/>
        </w:rPr>
        <w:t>Similarly</w:t>
      </w:r>
      <w:r w:rsidR="004D3315" w:rsidRPr="00F02A29">
        <w:rPr>
          <w:sz w:val="22"/>
          <w:szCs w:val="22"/>
        </w:rPr>
        <w:t xml:space="preserve">, cooperation and collaboration with California </w:t>
      </w:r>
      <w:r w:rsidR="008A4E33" w:rsidRPr="00F02A29">
        <w:rPr>
          <w:sz w:val="22"/>
          <w:szCs w:val="22"/>
        </w:rPr>
        <w:t>Department of Fish and Wildlife, USDA Animal and Plant Health Inspection Service</w:t>
      </w:r>
      <w:r w:rsidR="00D32DDA" w:rsidRPr="00F02A29">
        <w:rPr>
          <w:sz w:val="22"/>
          <w:szCs w:val="22"/>
        </w:rPr>
        <w:t xml:space="preserve"> (APHIS)</w:t>
      </w:r>
      <w:r w:rsidR="008A4E33" w:rsidRPr="00F02A29">
        <w:rPr>
          <w:sz w:val="22"/>
          <w:szCs w:val="22"/>
        </w:rPr>
        <w:t xml:space="preserve">, and </w:t>
      </w:r>
      <w:r w:rsidR="004D3315" w:rsidRPr="00F02A29">
        <w:rPr>
          <w:sz w:val="22"/>
          <w:szCs w:val="22"/>
        </w:rPr>
        <w:t>US</w:t>
      </w:r>
      <w:r w:rsidR="008A4E33" w:rsidRPr="00F02A29">
        <w:rPr>
          <w:sz w:val="22"/>
          <w:szCs w:val="22"/>
        </w:rPr>
        <w:t>DI</w:t>
      </w:r>
      <w:r w:rsidR="004D3315" w:rsidRPr="00F02A29">
        <w:rPr>
          <w:sz w:val="22"/>
          <w:szCs w:val="22"/>
        </w:rPr>
        <w:t xml:space="preserve"> Fish and Wildlife Service holds promise through this position’s program focus.</w:t>
      </w:r>
    </w:p>
    <w:p w14:paraId="773239E3" w14:textId="77777777" w:rsidR="00E861C8" w:rsidRPr="00F02A29" w:rsidRDefault="00E861C8">
      <w:pPr>
        <w:jc w:val="both"/>
        <w:rPr>
          <w:sz w:val="22"/>
          <w:szCs w:val="22"/>
        </w:rPr>
      </w:pPr>
    </w:p>
    <w:p w14:paraId="5CE3A24A" w14:textId="08EB3455" w:rsidR="004D3315" w:rsidRPr="00F02A29" w:rsidRDefault="00383BEA">
      <w:pPr>
        <w:jc w:val="both"/>
        <w:rPr>
          <w:sz w:val="22"/>
          <w:szCs w:val="22"/>
        </w:rPr>
      </w:pPr>
      <w:r w:rsidRPr="00F02A29">
        <w:rPr>
          <w:b/>
          <w:sz w:val="22"/>
          <w:szCs w:val="22"/>
        </w:rPr>
        <w:t xml:space="preserve">Support: </w:t>
      </w:r>
      <w:r w:rsidR="008C0F45" w:rsidRPr="00F02A29">
        <w:rPr>
          <w:sz w:val="22"/>
          <w:szCs w:val="22"/>
        </w:rPr>
        <w:t>UCCE Napa will provid</w:t>
      </w:r>
      <w:r w:rsidR="00D32DDA" w:rsidRPr="00F02A29">
        <w:rPr>
          <w:sz w:val="22"/>
          <w:szCs w:val="22"/>
        </w:rPr>
        <w:t>e</w:t>
      </w:r>
      <w:r w:rsidR="008C0F45" w:rsidRPr="00F02A29">
        <w:rPr>
          <w:sz w:val="22"/>
          <w:szCs w:val="22"/>
        </w:rPr>
        <w:t xml:space="preserve"> office and conference space, phones, internet connection, and vehicle and mileage support.  Lake and Solano counties will also have satellite conference and meeting space as well as mil</w:t>
      </w:r>
      <w:r w:rsidR="0003569C" w:rsidRPr="00F02A29">
        <w:rPr>
          <w:sz w:val="22"/>
          <w:szCs w:val="22"/>
        </w:rPr>
        <w:t xml:space="preserve">eage support for the position. </w:t>
      </w:r>
      <w:r w:rsidR="00C47C42" w:rsidRPr="00F02A29">
        <w:rPr>
          <w:sz w:val="22"/>
          <w:szCs w:val="22"/>
        </w:rPr>
        <w:t>B</w:t>
      </w:r>
      <w:r w:rsidR="008C0F45" w:rsidRPr="00F02A29">
        <w:rPr>
          <w:sz w:val="22"/>
          <w:szCs w:val="22"/>
        </w:rPr>
        <w:t>ased on grower support and interest for this position</w:t>
      </w:r>
      <w:r w:rsidR="002C1E34" w:rsidRPr="00F02A29">
        <w:rPr>
          <w:sz w:val="22"/>
          <w:szCs w:val="22"/>
        </w:rPr>
        <w:t xml:space="preserve"> and </w:t>
      </w:r>
      <w:r w:rsidR="00C47C42" w:rsidRPr="00F02A29">
        <w:rPr>
          <w:sz w:val="22"/>
          <w:szCs w:val="22"/>
        </w:rPr>
        <w:t xml:space="preserve">the strongly established working relationships cultivated by </w:t>
      </w:r>
      <w:r w:rsidR="00D32DDA" w:rsidRPr="00F02A29">
        <w:rPr>
          <w:sz w:val="22"/>
          <w:szCs w:val="22"/>
        </w:rPr>
        <w:t>existing</w:t>
      </w:r>
      <w:r w:rsidR="00C47C42" w:rsidRPr="00F02A29">
        <w:rPr>
          <w:sz w:val="22"/>
          <w:szCs w:val="22"/>
        </w:rPr>
        <w:t xml:space="preserve"> Advisors, it is anticipated </w:t>
      </w:r>
      <w:r w:rsidR="002C1E34" w:rsidRPr="00F02A29">
        <w:rPr>
          <w:sz w:val="22"/>
          <w:szCs w:val="22"/>
        </w:rPr>
        <w:t xml:space="preserve">that vineyard, </w:t>
      </w:r>
      <w:r w:rsidR="008C0F45" w:rsidRPr="00F02A29">
        <w:rPr>
          <w:sz w:val="22"/>
          <w:szCs w:val="22"/>
        </w:rPr>
        <w:t>orchard</w:t>
      </w:r>
      <w:r w:rsidR="002C1E34" w:rsidRPr="00F02A29">
        <w:rPr>
          <w:sz w:val="22"/>
          <w:szCs w:val="22"/>
        </w:rPr>
        <w:t>, and farm</w:t>
      </w:r>
      <w:r w:rsidR="008C0F45" w:rsidRPr="00F02A29">
        <w:rPr>
          <w:sz w:val="22"/>
          <w:szCs w:val="22"/>
        </w:rPr>
        <w:t xml:space="preserve"> access will be </w:t>
      </w:r>
      <w:r w:rsidR="00C47C42" w:rsidRPr="00F02A29">
        <w:rPr>
          <w:sz w:val="22"/>
          <w:szCs w:val="22"/>
        </w:rPr>
        <w:t xml:space="preserve">widely </w:t>
      </w:r>
      <w:r w:rsidR="003E07C9" w:rsidRPr="00F02A29">
        <w:rPr>
          <w:sz w:val="22"/>
          <w:szCs w:val="22"/>
        </w:rPr>
        <w:t>available for</w:t>
      </w:r>
      <w:r w:rsidR="008C0F45" w:rsidRPr="00F02A29">
        <w:rPr>
          <w:sz w:val="22"/>
          <w:szCs w:val="22"/>
        </w:rPr>
        <w:t xml:space="preserve"> research and demonstrations.</w:t>
      </w:r>
    </w:p>
    <w:p w14:paraId="23D5CF38" w14:textId="77777777" w:rsidR="008C0F45" w:rsidRPr="00F02A29" w:rsidRDefault="008C0F45">
      <w:pPr>
        <w:jc w:val="both"/>
        <w:rPr>
          <w:b/>
          <w:sz w:val="22"/>
          <w:szCs w:val="22"/>
        </w:rPr>
      </w:pPr>
    </w:p>
    <w:p w14:paraId="5C7B651E" w14:textId="25EEF07D" w:rsidR="008C0F45" w:rsidRPr="00F02A29" w:rsidRDefault="00383BEA" w:rsidP="008C0F45">
      <w:pPr>
        <w:tabs>
          <w:tab w:val="left" w:pos="360"/>
          <w:tab w:val="left" w:pos="720"/>
        </w:tabs>
        <w:rPr>
          <w:sz w:val="22"/>
          <w:szCs w:val="22"/>
        </w:rPr>
      </w:pPr>
      <w:r w:rsidRPr="00F02A29">
        <w:rPr>
          <w:b/>
          <w:sz w:val="22"/>
          <w:szCs w:val="22"/>
        </w:rPr>
        <w:t>Other support:</w:t>
      </w:r>
      <w:r w:rsidRPr="00F02A29">
        <w:rPr>
          <w:sz w:val="22"/>
          <w:szCs w:val="22"/>
        </w:rPr>
        <w:t xml:space="preserve"> </w:t>
      </w:r>
      <w:r w:rsidR="008C0F45" w:rsidRPr="00F02A29">
        <w:rPr>
          <w:sz w:val="22"/>
          <w:szCs w:val="22"/>
        </w:rPr>
        <w:t>Financial support will be competitively available from various sources including the CDFA Vertebrate Pest Control Research Advisory Committee (VPCRAC), Federal and Regional IPM</w:t>
      </w:r>
      <w:r w:rsidR="008A4E33" w:rsidRPr="00F02A29">
        <w:rPr>
          <w:sz w:val="22"/>
          <w:szCs w:val="22"/>
        </w:rPr>
        <w:t xml:space="preserve"> grants, commodity boards, CDPR, </w:t>
      </w:r>
      <w:r w:rsidR="008C0F45" w:rsidRPr="00F02A29">
        <w:rPr>
          <w:sz w:val="22"/>
          <w:szCs w:val="22"/>
        </w:rPr>
        <w:t>CDFA</w:t>
      </w:r>
      <w:r w:rsidR="008A4E33" w:rsidRPr="00F02A29">
        <w:rPr>
          <w:sz w:val="22"/>
          <w:szCs w:val="22"/>
        </w:rPr>
        <w:t>, APHIS, and USFWS</w:t>
      </w:r>
      <w:r w:rsidR="008C0F45" w:rsidRPr="00F02A29">
        <w:rPr>
          <w:sz w:val="22"/>
          <w:szCs w:val="22"/>
        </w:rPr>
        <w:t xml:space="preserve"> grants, and </w:t>
      </w:r>
      <w:r w:rsidR="004B7F5F" w:rsidRPr="00F02A29">
        <w:rPr>
          <w:sz w:val="22"/>
          <w:szCs w:val="22"/>
        </w:rPr>
        <w:t xml:space="preserve">various donor </w:t>
      </w:r>
      <w:r w:rsidR="00D32DDA" w:rsidRPr="00F02A29">
        <w:rPr>
          <w:sz w:val="22"/>
          <w:szCs w:val="22"/>
        </w:rPr>
        <w:t>support</w:t>
      </w:r>
      <w:r w:rsidR="008C0F45" w:rsidRPr="00F02A29">
        <w:rPr>
          <w:sz w:val="22"/>
          <w:szCs w:val="22"/>
        </w:rPr>
        <w:t xml:space="preserve">. </w:t>
      </w:r>
    </w:p>
    <w:p w14:paraId="04E31E92" w14:textId="77777777" w:rsidR="00E861C8" w:rsidRPr="00F02A29" w:rsidRDefault="00E861C8" w:rsidP="008C0F45">
      <w:pPr>
        <w:autoSpaceDE w:val="0"/>
        <w:autoSpaceDN w:val="0"/>
        <w:adjustRightInd w:val="0"/>
        <w:rPr>
          <w:sz w:val="22"/>
          <w:szCs w:val="22"/>
        </w:rPr>
      </w:pPr>
    </w:p>
    <w:p w14:paraId="18188562" w14:textId="53A42034" w:rsidR="00E861C8" w:rsidRPr="00F02A29" w:rsidRDefault="00383BEA">
      <w:pPr>
        <w:jc w:val="both"/>
        <w:rPr>
          <w:sz w:val="22"/>
          <w:szCs w:val="22"/>
        </w:rPr>
      </w:pPr>
      <w:r w:rsidRPr="00F02A29">
        <w:rPr>
          <w:b/>
          <w:sz w:val="22"/>
          <w:szCs w:val="22"/>
        </w:rPr>
        <w:t>Location:</w:t>
      </w:r>
      <w:r w:rsidRPr="00F02A29">
        <w:rPr>
          <w:sz w:val="22"/>
          <w:szCs w:val="22"/>
        </w:rPr>
        <w:t xml:space="preserve"> </w:t>
      </w:r>
      <w:r w:rsidR="00E87E5D" w:rsidRPr="00F02A29">
        <w:rPr>
          <w:sz w:val="22"/>
          <w:szCs w:val="22"/>
        </w:rPr>
        <w:t xml:space="preserve">The combination of Napa, Lake, and Solano counties provide the Advisor the diversity of crops and clientele </w:t>
      </w:r>
      <w:r w:rsidR="004D3315" w:rsidRPr="00F02A29">
        <w:rPr>
          <w:sz w:val="22"/>
          <w:szCs w:val="22"/>
        </w:rPr>
        <w:t xml:space="preserve">to develop and deliver a successful program, </w:t>
      </w:r>
      <w:r w:rsidR="00D32DDA" w:rsidRPr="00F02A29">
        <w:rPr>
          <w:sz w:val="22"/>
          <w:szCs w:val="22"/>
        </w:rPr>
        <w:t>delivering</w:t>
      </w:r>
      <w:r w:rsidR="0003569C" w:rsidRPr="00F02A29">
        <w:rPr>
          <w:sz w:val="22"/>
          <w:szCs w:val="22"/>
        </w:rPr>
        <w:t xml:space="preserve"> relief from locally</w:t>
      </w:r>
      <w:r w:rsidR="00975613" w:rsidRPr="00F02A29">
        <w:rPr>
          <w:sz w:val="22"/>
          <w:szCs w:val="22"/>
        </w:rPr>
        <w:t xml:space="preserve"> incurred</w:t>
      </w:r>
      <w:r w:rsidR="0003569C" w:rsidRPr="00F02A29">
        <w:rPr>
          <w:sz w:val="22"/>
          <w:szCs w:val="22"/>
        </w:rPr>
        <w:t xml:space="preserve"> vertebrate pest</w:t>
      </w:r>
      <w:r w:rsidR="00975613" w:rsidRPr="00F02A29">
        <w:rPr>
          <w:sz w:val="22"/>
          <w:szCs w:val="22"/>
        </w:rPr>
        <w:t xml:space="preserve"> impacts through research and extension programs that will be relevant and replicable region</w:t>
      </w:r>
      <w:r w:rsidR="004D3315" w:rsidRPr="00F02A29">
        <w:rPr>
          <w:sz w:val="22"/>
          <w:szCs w:val="22"/>
        </w:rPr>
        <w:t>ally</w:t>
      </w:r>
      <w:r w:rsidR="00975613" w:rsidRPr="00F02A29">
        <w:rPr>
          <w:sz w:val="22"/>
          <w:szCs w:val="22"/>
        </w:rPr>
        <w:t xml:space="preserve"> and statewide.</w:t>
      </w:r>
      <w:r w:rsidR="004D3315" w:rsidRPr="00F02A29">
        <w:rPr>
          <w:sz w:val="22"/>
          <w:szCs w:val="22"/>
        </w:rPr>
        <w:t xml:space="preserve">  The posit</w:t>
      </w:r>
      <w:r w:rsidR="004B7F5F" w:rsidRPr="00F02A29">
        <w:rPr>
          <w:sz w:val="22"/>
          <w:szCs w:val="22"/>
        </w:rPr>
        <w:t>ion’s home office is Napa C</w:t>
      </w:r>
      <w:r w:rsidR="004D3315" w:rsidRPr="00F02A29">
        <w:rPr>
          <w:sz w:val="22"/>
          <w:szCs w:val="22"/>
        </w:rPr>
        <w:t xml:space="preserve">ounty, </w:t>
      </w:r>
      <w:r w:rsidR="00526888" w:rsidRPr="00F02A29">
        <w:rPr>
          <w:sz w:val="22"/>
          <w:szCs w:val="22"/>
        </w:rPr>
        <w:t xml:space="preserve">with </w:t>
      </w:r>
      <w:r w:rsidR="004B7F5F" w:rsidRPr="00F02A29">
        <w:rPr>
          <w:sz w:val="22"/>
          <w:szCs w:val="22"/>
        </w:rPr>
        <w:t xml:space="preserve">program delivery </w:t>
      </w:r>
      <w:r w:rsidR="00526888" w:rsidRPr="00F02A29">
        <w:rPr>
          <w:sz w:val="22"/>
          <w:szCs w:val="22"/>
        </w:rPr>
        <w:t xml:space="preserve">facilities in </w:t>
      </w:r>
      <w:r w:rsidR="004B7F5F" w:rsidRPr="00F02A29">
        <w:rPr>
          <w:sz w:val="22"/>
          <w:szCs w:val="22"/>
        </w:rPr>
        <w:t>Lake and Solano</w:t>
      </w:r>
      <w:r w:rsidR="00D32DDA" w:rsidRPr="00F02A29">
        <w:rPr>
          <w:sz w:val="22"/>
          <w:szCs w:val="22"/>
        </w:rPr>
        <w:t xml:space="preserve"> Counties</w:t>
      </w:r>
      <w:r w:rsidR="008C0F45" w:rsidRPr="00F02A29">
        <w:rPr>
          <w:sz w:val="22"/>
          <w:szCs w:val="22"/>
        </w:rPr>
        <w:t xml:space="preserve">.  </w:t>
      </w:r>
      <w:r w:rsidR="004D3315" w:rsidRPr="00F02A29">
        <w:rPr>
          <w:sz w:val="22"/>
          <w:szCs w:val="22"/>
        </w:rPr>
        <w:t xml:space="preserve">   </w:t>
      </w:r>
      <w:r w:rsidR="00975613" w:rsidRPr="00F02A29">
        <w:rPr>
          <w:sz w:val="22"/>
          <w:szCs w:val="22"/>
        </w:rPr>
        <w:t xml:space="preserve">  </w:t>
      </w:r>
    </w:p>
    <w:p w14:paraId="7FC1B8DF" w14:textId="77777777" w:rsidR="00E861C8" w:rsidRPr="00F02A29" w:rsidRDefault="00E861C8">
      <w:pPr>
        <w:jc w:val="both"/>
        <w:rPr>
          <w:sz w:val="22"/>
          <w:szCs w:val="22"/>
        </w:rPr>
      </w:pPr>
    </w:p>
    <w:p w14:paraId="45DE2CA9" w14:textId="30BE8414" w:rsidR="00E861C8" w:rsidRPr="00F02A29" w:rsidRDefault="00383BEA" w:rsidP="00346353">
      <w:pPr>
        <w:jc w:val="both"/>
        <w:rPr>
          <w:sz w:val="22"/>
          <w:szCs w:val="22"/>
        </w:rPr>
      </w:pPr>
      <w:r w:rsidRPr="00F02A29">
        <w:rPr>
          <w:b/>
          <w:sz w:val="22"/>
          <w:szCs w:val="22"/>
        </w:rPr>
        <w:t>Developed and proposed by:</w:t>
      </w:r>
      <w:r w:rsidRPr="00F02A29">
        <w:rPr>
          <w:sz w:val="22"/>
          <w:szCs w:val="22"/>
        </w:rPr>
        <w:t xml:space="preserve"> </w:t>
      </w:r>
      <w:r w:rsidR="00BE7649" w:rsidRPr="00F02A29">
        <w:rPr>
          <w:sz w:val="22"/>
          <w:szCs w:val="22"/>
        </w:rPr>
        <w:t>Position was proposed and developed jointly by County Directors David Lewis, Morgan Doran</w:t>
      </w:r>
      <w:r w:rsidR="00D32DDA" w:rsidRPr="00F02A29">
        <w:rPr>
          <w:sz w:val="22"/>
          <w:szCs w:val="22"/>
        </w:rPr>
        <w:t>, and Rachel Elkins with input and encouragement</w:t>
      </w:r>
      <w:r w:rsidR="00BE7649" w:rsidRPr="00F02A29">
        <w:rPr>
          <w:sz w:val="22"/>
          <w:szCs w:val="22"/>
        </w:rPr>
        <w:t xml:space="preserve"> from the Wildlife &amp; Fish Program Team and Wildlife Workgroup.  </w:t>
      </w:r>
      <w:r w:rsidR="00F02A29" w:rsidRPr="00F02A29">
        <w:rPr>
          <w:sz w:val="22"/>
          <w:szCs w:val="22"/>
        </w:rPr>
        <w:t xml:space="preserve">Current advisors in the assignment area have provided </w:t>
      </w:r>
      <w:r w:rsidR="00F02A29">
        <w:rPr>
          <w:sz w:val="22"/>
          <w:szCs w:val="22"/>
        </w:rPr>
        <w:t xml:space="preserve">their support through </w:t>
      </w:r>
      <w:r w:rsidR="00F02A29" w:rsidRPr="00F02A29">
        <w:rPr>
          <w:sz w:val="22"/>
          <w:szCs w:val="22"/>
        </w:rPr>
        <w:t xml:space="preserve">edits and conceptual content for the position. </w:t>
      </w:r>
      <w:r w:rsidR="00BE7649" w:rsidRPr="00F02A29">
        <w:rPr>
          <w:sz w:val="22"/>
          <w:szCs w:val="22"/>
        </w:rPr>
        <w:t xml:space="preserve">Additionally, local grower and agency representative stakeholders provided their feedback on earlier drafts and have voiced their interest and support of </w:t>
      </w:r>
      <w:r w:rsidR="002C1E34" w:rsidRPr="00F02A29">
        <w:rPr>
          <w:sz w:val="22"/>
          <w:szCs w:val="22"/>
        </w:rPr>
        <w:t>this position and its critical need</w:t>
      </w:r>
      <w:r w:rsidR="00BE7649" w:rsidRPr="00F02A29">
        <w:rPr>
          <w:sz w:val="22"/>
          <w:szCs w:val="22"/>
        </w:rPr>
        <w:t xml:space="preserve">.  </w:t>
      </w:r>
    </w:p>
    <w:sectPr w:rsidR="00E861C8" w:rsidRPr="00F02A29" w:rsidSect="008F6B8A">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83771" w14:textId="77777777" w:rsidR="00EA4DCF" w:rsidRDefault="00EA4DCF" w:rsidP="00134BEE">
      <w:r>
        <w:separator/>
      </w:r>
    </w:p>
  </w:endnote>
  <w:endnote w:type="continuationSeparator" w:id="0">
    <w:p w14:paraId="36ED9EAE" w14:textId="77777777" w:rsidR="00EA4DCF" w:rsidRDefault="00EA4DCF"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0A1C" w14:textId="77777777" w:rsidR="0071014C" w:rsidRDefault="0071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332527"/>
      <w:docPartObj>
        <w:docPartGallery w:val="Page Numbers (Bottom of Page)"/>
        <w:docPartUnique/>
      </w:docPartObj>
    </w:sdtPr>
    <w:sdtEndPr>
      <w:rPr>
        <w:noProof/>
      </w:rPr>
    </w:sdtEndPr>
    <w:sdtContent>
      <w:bookmarkStart w:id="0" w:name="_GoBack" w:displacedByCustomXml="prev"/>
      <w:bookmarkEnd w:id="0" w:displacedByCustomXml="prev"/>
      <w:p w14:paraId="69E29DED" w14:textId="59F4FFAD" w:rsidR="0071014C" w:rsidRDefault="0071014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29708BB" w14:textId="77777777" w:rsidR="0071014C" w:rsidRDefault="0071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A07E3" w14:textId="77777777" w:rsidR="0071014C" w:rsidRDefault="0071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6EC75A" w14:textId="77777777" w:rsidR="00EA4DCF" w:rsidRDefault="00EA4DCF" w:rsidP="00134BEE">
      <w:r>
        <w:separator/>
      </w:r>
    </w:p>
  </w:footnote>
  <w:footnote w:type="continuationSeparator" w:id="0">
    <w:p w14:paraId="7B7BF78C" w14:textId="77777777" w:rsidR="00EA4DCF" w:rsidRDefault="00EA4DCF" w:rsidP="0013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217CF" w14:textId="77777777" w:rsidR="0071014C" w:rsidRDefault="0071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7A11" w14:textId="77777777" w:rsidR="0071014C" w:rsidRDefault="00710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F23C3" w14:textId="77777777" w:rsidR="0071014C" w:rsidRDefault="0071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C"/>
    <w:rsid w:val="00012EC0"/>
    <w:rsid w:val="00013C3F"/>
    <w:rsid w:val="000237CA"/>
    <w:rsid w:val="000335FE"/>
    <w:rsid w:val="0003569C"/>
    <w:rsid w:val="0005183D"/>
    <w:rsid w:val="0006217D"/>
    <w:rsid w:val="00085FE9"/>
    <w:rsid w:val="000C0EE3"/>
    <w:rsid w:val="000E735C"/>
    <w:rsid w:val="000F2FCE"/>
    <w:rsid w:val="00101AB7"/>
    <w:rsid w:val="00134BEE"/>
    <w:rsid w:val="00136E87"/>
    <w:rsid w:val="0014530D"/>
    <w:rsid w:val="0015133B"/>
    <w:rsid w:val="001645E4"/>
    <w:rsid w:val="00177550"/>
    <w:rsid w:val="00182C0F"/>
    <w:rsid w:val="001B0F1F"/>
    <w:rsid w:val="001B3445"/>
    <w:rsid w:val="00222148"/>
    <w:rsid w:val="00227229"/>
    <w:rsid w:val="002333CE"/>
    <w:rsid w:val="00261014"/>
    <w:rsid w:val="00271606"/>
    <w:rsid w:val="002A493F"/>
    <w:rsid w:val="002C1E34"/>
    <w:rsid w:val="00302669"/>
    <w:rsid w:val="00302C23"/>
    <w:rsid w:val="0031048D"/>
    <w:rsid w:val="00326483"/>
    <w:rsid w:val="0033105E"/>
    <w:rsid w:val="00332C87"/>
    <w:rsid w:val="00345C49"/>
    <w:rsid w:val="00346353"/>
    <w:rsid w:val="0035123E"/>
    <w:rsid w:val="00365DC0"/>
    <w:rsid w:val="0037653C"/>
    <w:rsid w:val="00380759"/>
    <w:rsid w:val="00383BEA"/>
    <w:rsid w:val="00386B59"/>
    <w:rsid w:val="00393D29"/>
    <w:rsid w:val="003E07C9"/>
    <w:rsid w:val="003F188B"/>
    <w:rsid w:val="003F2445"/>
    <w:rsid w:val="003F275A"/>
    <w:rsid w:val="003F5EB2"/>
    <w:rsid w:val="0040441F"/>
    <w:rsid w:val="00434431"/>
    <w:rsid w:val="00440DF8"/>
    <w:rsid w:val="00455965"/>
    <w:rsid w:val="004822BD"/>
    <w:rsid w:val="004B0177"/>
    <w:rsid w:val="004B7F5F"/>
    <w:rsid w:val="004C5CD3"/>
    <w:rsid w:val="004C7DBB"/>
    <w:rsid w:val="004D3315"/>
    <w:rsid w:val="00526888"/>
    <w:rsid w:val="00555F81"/>
    <w:rsid w:val="0056027C"/>
    <w:rsid w:val="005843D1"/>
    <w:rsid w:val="0058491C"/>
    <w:rsid w:val="005A5B50"/>
    <w:rsid w:val="005A6C72"/>
    <w:rsid w:val="005C6A3B"/>
    <w:rsid w:val="005D5894"/>
    <w:rsid w:val="005E4B42"/>
    <w:rsid w:val="005E620F"/>
    <w:rsid w:val="006035CA"/>
    <w:rsid w:val="006147C0"/>
    <w:rsid w:val="006704E6"/>
    <w:rsid w:val="006A019A"/>
    <w:rsid w:val="006B4C9C"/>
    <w:rsid w:val="0071014C"/>
    <w:rsid w:val="00714C84"/>
    <w:rsid w:val="00745B2A"/>
    <w:rsid w:val="00776AE1"/>
    <w:rsid w:val="007914B6"/>
    <w:rsid w:val="007A59BD"/>
    <w:rsid w:val="007C64E0"/>
    <w:rsid w:val="00827F50"/>
    <w:rsid w:val="00837CD8"/>
    <w:rsid w:val="00845A61"/>
    <w:rsid w:val="00855C21"/>
    <w:rsid w:val="00884856"/>
    <w:rsid w:val="008A4E33"/>
    <w:rsid w:val="008B6297"/>
    <w:rsid w:val="008C0F45"/>
    <w:rsid w:val="008C3419"/>
    <w:rsid w:val="008E42C4"/>
    <w:rsid w:val="008E4BC9"/>
    <w:rsid w:val="008F6B8A"/>
    <w:rsid w:val="00905751"/>
    <w:rsid w:val="00934F4C"/>
    <w:rsid w:val="00955606"/>
    <w:rsid w:val="009705D2"/>
    <w:rsid w:val="00975613"/>
    <w:rsid w:val="009850A6"/>
    <w:rsid w:val="009913F0"/>
    <w:rsid w:val="009A674D"/>
    <w:rsid w:val="009D782C"/>
    <w:rsid w:val="009E695F"/>
    <w:rsid w:val="009F61BC"/>
    <w:rsid w:val="00A30ED7"/>
    <w:rsid w:val="00A35EFD"/>
    <w:rsid w:val="00A42985"/>
    <w:rsid w:val="00A61B94"/>
    <w:rsid w:val="00A6434D"/>
    <w:rsid w:val="00A71A45"/>
    <w:rsid w:val="00A8240C"/>
    <w:rsid w:val="00A847F2"/>
    <w:rsid w:val="00AD3DCE"/>
    <w:rsid w:val="00AE5675"/>
    <w:rsid w:val="00B24261"/>
    <w:rsid w:val="00B34C89"/>
    <w:rsid w:val="00B37008"/>
    <w:rsid w:val="00B40360"/>
    <w:rsid w:val="00B42E25"/>
    <w:rsid w:val="00B44E1D"/>
    <w:rsid w:val="00B706BD"/>
    <w:rsid w:val="00B95DA4"/>
    <w:rsid w:val="00BA17AF"/>
    <w:rsid w:val="00BB7798"/>
    <w:rsid w:val="00BE2ED2"/>
    <w:rsid w:val="00BE4762"/>
    <w:rsid w:val="00BE7649"/>
    <w:rsid w:val="00C04D8F"/>
    <w:rsid w:val="00C47C42"/>
    <w:rsid w:val="00C60596"/>
    <w:rsid w:val="00CA2981"/>
    <w:rsid w:val="00CB2C9E"/>
    <w:rsid w:val="00CB43EC"/>
    <w:rsid w:val="00CD2F36"/>
    <w:rsid w:val="00CF5C19"/>
    <w:rsid w:val="00D325A5"/>
    <w:rsid w:val="00D32DDA"/>
    <w:rsid w:val="00D34CCC"/>
    <w:rsid w:val="00D47309"/>
    <w:rsid w:val="00DA5683"/>
    <w:rsid w:val="00DA6BC7"/>
    <w:rsid w:val="00DF70F3"/>
    <w:rsid w:val="00E07316"/>
    <w:rsid w:val="00E11E39"/>
    <w:rsid w:val="00E227A7"/>
    <w:rsid w:val="00E30DE8"/>
    <w:rsid w:val="00E422C5"/>
    <w:rsid w:val="00E4232F"/>
    <w:rsid w:val="00E82CD4"/>
    <w:rsid w:val="00E861C8"/>
    <w:rsid w:val="00E87E5D"/>
    <w:rsid w:val="00E92E55"/>
    <w:rsid w:val="00EA4DCF"/>
    <w:rsid w:val="00EC2688"/>
    <w:rsid w:val="00EC66B4"/>
    <w:rsid w:val="00ED2FCD"/>
    <w:rsid w:val="00ED59A8"/>
    <w:rsid w:val="00EE771E"/>
    <w:rsid w:val="00EF242F"/>
    <w:rsid w:val="00EF762F"/>
    <w:rsid w:val="00F02A29"/>
    <w:rsid w:val="00F240E1"/>
    <w:rsid w:val="00F32A1A"/>
    <w:rsid w:val="00F379CA"/>
    <w:rsid w:val="00F65332"/>
    <w:rsid w:val="00F76524"/>
    <w:rsid w:val="00F8122F"/>
    <w:rsid w:val="00F90220"/>
    <w:rsid w:val="00FA3D9D"/>
    <w:rsid w:val="00FA65E2"/>
    <w:rsid w:val="00FC1FDB"/>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D0D2"/>
  <w15:docId w15:val="{A5AE9427-516C-46AB-BD42-AD83DDEC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1322</Words>
  <Characters>7792</Characters>
  <Application>Microsoft Office Word</Application>
  <DocSecurity>0</DocSecurity>
  <Lines>99</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Gomez</dc:creator>
  <cp:lastModifiedBy>Lewis, David</cp:lastModifiedBy>
  <cp:revision>7</cp:revision>
  <cp:lastPrinted>2018-04-20T18:29:00Z</cp:lastPrinted>
  <dcterms:created xsi:type="dcterms:W3CDTF">2018-04-05T19:33:00Z</dcterms:created>
  <dcterms:modified xsi:type="dcterms:W3CDTF">2018-04-20T19:02:00Z</dcterms:modified>
</cp:coreProperties>
</file>