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D7F09" w14:textId="77777777" w:rsidR="006E715B" w:rsidRPr="00BA32B2" w:rsidRDefault="006E715B" w:rsidP="006E715B">
      <w:pPr>
        <w:jc w:val="center"/>
        <w:rPr>
          <w:rFonts w:ascii="Perpetua Titling MT" w:eastAsia="Times New Roman" w:hAnsi="Perpetua Titling MT" w:cs="Times New Roman"/>
          <w:b/>
          <w:sz w:val="32"/>
          <w:szCs w:val="32"/>
        </w:rPr>
      </w:pPr>
      <w:r w:rsidRPr="00BA32B2">
        <w:rPr>
          <w:rFonts w:ascii="Perpetua Titling MT" w:eastAsia="Times New Roman" w:hAnsi="Perpetua Titling MT" w:cs="Times New Roman"/>
          <w:b/>
          <w:sz w:val="32"/>
          <w:szCs w:val="32"/>
        </w:rPr>
        <w:t>PLACER COUNTY 4-H</w:t>
      </w:r>
    </w:p>
    <w:p w14:paraId="3B8F5570" w14:textId="77777777" w:rsidR="006E715B" w:rsidRPr="00BA32B2" w:rsidRDefault="006E715B" w:rsidP="006E715B">
      <w:pPr>
        <w:jc w:val="center"/>
        <w:rPr>
          <w:rFonts w:ascii="Perpetua Titling MT" w:eastAsia="Times New Roman" w:hAnsi="Perpetua Titling MT" w:cs="Times New Roman"/>
          <w:b/>
          <w:sz w:val="32"/>
          <w:szCs w:val="32"/>
        </w:rPr>
      </w:pPr>
      <w:r w:rsidRPr="00BA32B2">
        <w:rPr>
          <w:rFonts w:ascii="Perpetua Titling MT" w:eastAsia="Times New Roman" w:hAnsi="Perpetua Titling MT" w:cs="Times New Roman"/>
          <w:b/>
          <w:sz w:val="32"/>
          <w:szCs w:val="32"/>
        </w:rPr>
        <w:t>ALL COUNTIES QUALIFYING HORSE SHOW</w:t>
      </w:r>
    </w:p>
    <w:p w14:paraId="04CD7166" w14:textId="77777777" w:rsidR="006E715B" w:rsidRPr="00BA32B2" w:rsidRDefault="00C77558" w:rsidP="006E715B">
      <w:pPr>
        <w:jc w:val="center"/>
        <w:rPr>
          <w:rFonts w:ascii="Perpetua Titling MT" w:eastAsia="Times New Roman" w:hAnsi="Perpetua Titling MT" w:cs="Times New Roman"/>
        </w:rPr>
      </w:pPr>
      <w:r>
        <w:rPr>
          <w:rFonts w:ascii="Perpetua Titling MT" w:eastAsia="Times New Roman" w:hAnsi="Perpetua Titling MT" w:cs="Times New Roman"/>
        </w:rPr>
        <w:t>Sunday, April 19, 2020</w:t>
      </w:r>
    </w:p>
    <w:p w14:paraId="58840303" w14:textId="77777777" w:rsidR="006E715B" w:rsidRPr="00BA32B2" w:rsidRDefault="006E715B" w:rsidP="006E715B">
      <w:pPr>
        <w:jc w:val="center"/>
        <w:rPr>
          <w:rFonts w:ascii="Perpetua Titling MT" w:eastAsia="Times New Roman" w:hAnsi="Perpetua Titling MT" w:cs="Times New Roman"/>
        </w:rPr>
      </w:pPr>
      <w:r w:rsidRPr="00BA32B2">
        <w:rPr>
          <w:rFonts w:ascii="Perpetua Titling MT" w:eastAsia="Times New Roman" w:hAnsi="Perpetua Titling MT" w:cs="Times New Roman"/>
        </w:rPr>
        <w:t>Triple Crown Equestrian Center</w:t>
      </w:r>
    </w:p>
    <w:p w14:paraId="5B746354" w14:textId="77777777" w:rsidR="006E715B" w:rsidRPr="00BA32B2" w:rsidRDefault="006E715B" w:rsidP="006E715B">
      <w:pPr>
        <w:jc w:val="center"/>
        <w:rPr>
          <w:rFonts w:ascii="Perpetua Titling MT" w:eastAsia="Times New Roman" w:hAnsi="Perpetua Titling MT" w:cs="Times New Roman"/>
        </w:rPr>
      </w:pPr>
      <w:r w:rsidRPr="00BA32B2">
        <w:rPr>
          <w:rFonts w:ascii="Perpetua Titling MT" w:eastAsia="Times New Roman" w:hAnsi="Perpetua Titling MT" w:cs="Times New Roman"/>
        </w:rPr>
        <w:t>3033 Gladding Road</w:t>
      </w:r>
    </w:p>
    <w:p w14:paraId="1B13742C" w14:textId="77777777" w:rsidR="006E715B" w:rsidRPr="00BA32B2" w:rsidRDefault="006E715B" w:rsidP="006E715B">
      <w:pPr>
        <w:jc w:val="center"/>
        <w:rPr>
          <w:rFonts w:ascii="Perpetua Titling MT" w:eastAsia="Times New Roman" w:hAnsi="Perpetua Titling MT" w:cs="Times New Roman"/>
        </w:rPr>
      </w:pPr>
      <w:r w:rsidRPr="00BA32B2">
        <w:rPr>
          <w:rFonts w:ascii="Perpetua Titling MT" w:eastAsia="Times New Roman" w:hAnsi="Perpetua Titling MT" w:cs="Times New Roman"/>
        </w:rPr>
        <w:t>Lincoln, CA 95648</w:t>
      </w:r>
    </w:p>
    <w:p w14:paraId="545C699D" w14:textId="77777777" w:rsidR="006E715B" w:rsidRDefault="006E715B" w:rsidP="006E715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84C9DA0" w14:textId="77777777" w:rsidR="006E715B" w:rsidRPr="0090236D" w:rsidRDefault="006E715B" w:rsidP="006E715B">
      <w:pPr>
        <w:jc w:val="center"/>
        <w:rPr>
          <w:rFonts w:eastAsia="Times New Roman" w:cstheme="minorHAnsi"/>
          <w:b/>
          <w:sz w:val="28"/>
          <w:szCs w:val="28"/>
        </w:rPr>
      </w:pPr>
      <w:r w:rsidRPr="0090236D">
        <w:rPr>
          <w:rFonts w:eastAsia="Times New Roman" w:cstheme="minorHAnsi"/>
          <w:b/>
          <w:sz w:val="28"/>
          <w:szCs w:val="28"/>
        </w:rPr>
        <w:t>RULES &amp; INFORMATION</w:t>
      </w:r>
    </w:p>
    <w:p w14:paraId="2E47EB0D" w14:textId="77777777" w:rsidR="006E715B" w:rsidRDefault="006E715B" w:rsidP="006E71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11292B" w14:textId="77777777" w:rsidR="00BA32B2" w:rsidRPr="00C77558" w:rsidRDefault="006E715B" w:rsidP="006F2AAD">
      <w:pPr>
        <w:pStyle w:val="ListParagraph"/>
        <w:numPr>
          <w:ilvl w:val="0"/>
          <w:numId w:val="38"/>
        </w:numPr>
        <w:rPr>
          <w:rFonts w:eastAsia="Times New Roman" w:cstheme="minorHAnsi"/>
          <w:sz w:val="22"/>
          <w:szCs w:val="22"/>
        </w:rPr>
      </w:pPr>
      <w:r w:rsidRPr="00C77558">
        <w:rPr>
          <w:rFonts w:eastAsia="Times New Roman" w:cstheme="minorHAnsi"/>
          <w:sz w:val="22"/>
          <w:szCs w:val="22"/>
        </w:rPr>
        <w:t>Entries must be received by the Placer County 4-H of</w:t>
      </w:r>
      <w:r w:rsidR="00552881">
        <w:rPr>
          <w:rFonts w:eastAsia="Times New Roman" w:cstheme="minorHAnsi"/>
          <w:sz w:val="22"/>
          <w:szCs w:val="22"/>
        </w:rPr>
        <w:t>fice by April 11</w:t>
      </w:r>
      <w:r w:rsidR="00622DE0" w:rsidRPr="00C77558">
        <w:rPr>
          <w:rFonts w:eastAsia="Times New Roman" w:cstheme="minorHAnsi"/>
          <w:sz w:val="22"/>
          <w:szCs w:val="22"/>
        </w:rPr>
        <w:t>, 2020</w:t>
      </w:r>
      <w:r w:rsidR="00AC60A5" w:rsidRPr="00C77558">
        <w:rPr>
          <w:rFonts w:eastAsia="Times New Roman" w:cstheme="minorHAnsi"/>
          <w:sz w:val="22"/>
          <w:szCs w:val="22"/>
        </w:rPr>
        <w:t>. Post-e</w:t>
      </w:r>
      <w:r w:rsidRPr="00C77558">
        <w:rPr>
          <w:rFonts w:eastAsia="Times New Roman" w:cstheme="minorHAnsi"/>
          <w:sz w:val="22"/>
          <w:szCs w:val="22"/>
        </w:rPr>
        <w:t>ntries will be ac</w:t>
      </w:r>
      <w:r w:rsidR="00622DE0" w:rsidRPr="00C77558">
        <w:rPr>
          <w:rFonts w:eastAsia="Times New Roman" w:cstheme="minorHAnsi"/>
          <w:sz w:val="22"/>
          <w:szCs w:val="22"/>
        </w:rPr>
        <w:t xml:space="preserve">cepted </w:t>
      </w:r>
      <w:r w:rsidRPr="00C77558">
        <w:rPr>
          <w:rFonts w:eastAsia="Times New Roman" w:cstheme="minorHAnsi"/>
          <w:sz w:val="22"/>
          <w:szCs w:val="22"/>
        </w:rPr>
        <w:t xml:space="preserve">with a $20.00 fee. </w:t>
      </w:r>
    </w:p>
    <w:p w14:paraId="6565091F" w14:textId="77777777" w:rsidR="00AC60A5" w:rsidRPr="00C77558" w:rsidRDefault="006E715B" w:rsidP="006F2AAD">
      <w:pPr>
        <w:pStyle w:val="ListParagraph"/>
        <w:numPr>
          <w:ilvl w:val="0"/>
          <w:numId w:val="38"/>
        </w:numPr>
        <w:rPr>
          <w:rFonts w:eastAsia="Times New Roman" w:cstheme="minorHAnsi"/>
          <w:sz w:val="22"/>
          <w:szCs w:val="22"/>
        </w:rPr>
      </w:pPr>
      <w:r w:rsidRPr="00C77558">
        <w:rPr>
          <w:rFonts w:eastAsia="Times New Roman" w:cstheme="minorHAnsi"/>
          <w:sz w:val="22"/>
          <w:szCs w:val="22"/>
        </w:rPr>
        <w:t>All paperwo</w:t>
      </w:r>
      <w:r w:rsidR="00AC60A5" w:rsidRPr="00C77558">
        <w:rPr>
          <w:rFonts w:eastAsia="Times New Roman" w:cstheme="minorHAnsi"/>
          <w:sz w:val="22"/>
          <w:szCs w:val="22"/>
        </w:rPr>
        <w:t>rk must be completed for entry:</w:t>
      </w:r>
    </w:p>
    <w:p w14:paraId="701BD46F" w14:textId="77777777" w:rsidR="00BA32B2" w:rsidRPr="00C77558" w:rsidRDefault="006E715B" w:rsidP="006F2AAD">
      <w:pPr>
        <w:pStyle w:val="ListParagraph"/>
        <w:numPr>
          <w:ilvl w:val="1"/>
          <w:numId w:val="38"/>
        </w:numPr>
        <w:rPr>
          <w:rFonts w:eastAsia="Times New Roman" w:cstheme="minorHAnsi"/>
          <w:sz w:val="22"/>
          <w:szCs w:val="22"/>
        </w:rPr>
      </w:pPr>
      <w:r w:rsidRPr="00C77558">
        <w:rPr>
          <w:rFonts w:eastAsia="Times New Roman" w:cstheme="minorHAnsi"/>
          <w:sz w:val="22"/>
          <w:szCs w:val="22"/>
        </w:rPr>
        <w:t xml:space="preserve">4-H Youth Medical Release Form </w:t>
      </w:r>
    </w:p>
    <w:p w14:paraId="76B18EEC" w14:textId="77777777" w:rsidR="00BA32B2" w:rsidRPr="00C77558" w:rsidRDefault="00BA32B2" w:rsidP="006F2AAD">
      <w:pPr>
        <w:pStyle w:val="ListParagraph"/>
        <w:numPr>
          <w:ilvl w:val="1"/>
          <w:numId w:val="38"/>
        </w:numPr>
        <w:rPr>
          <w:rFonts w:eastAsia="Times New Roman" w:cstheme="minorHAnsi"/>
          <w:sz w:val="22"/>
          <w:szCs w:val="22"/>
        </w:rPr>
      </w:pPr>
      <w:r w:rsidRPr="00C77558">
        <w:rPr>
          <w:rFonts w:eastAsia="Times New Roman" w:cstheme="minorHAnsi"/>
          <w:sz w:val="22"/>
          <w:szCs w:val="22"/>
        </w:rPr>
        <w:t>Entry Form</w:t>
      </w:r>
    </w:p>
    <w:p w14:paraId="14C4E375" w14:textId="77777777" w:rsidR="00BA32B2" w:rsidRPr="00C77558" w:rsidRDefault="00BA32B2" w:rsidP="006F2AAD">
      <w:pPr>
        <w:pStyle w:val="ListParagraph"/>
        <w:numPr>
          <w:ilvl w:val="1"/>
          <w:numId w:val="38"/>
        </w:numPr>
        <w:rPr>
          <w:rFonts w:eastAsia="Times New Roman" w:cstheme="minorHAnsi"/>
          <w:sz w:val="22"/>
          <w:szCs w:val="22"/>
        </w:rPr>
      </w:pPr>
      <w:r w:rsidRPr="00C77558">
        <w:rPr>
          <w:rFonts w:eastAsia="Times New Roman" w:cstheme="minorHAnsi"/>
          <w:sz w:val="22"/>
          <w:szCs w:val="22"/>
        </w:rPr>
        <w:t>Financial Payment</w:t>
      </w:r>
    </w:p>
    <w:p w14:paraId="6056AC62" w14:textId="77777777" w:rsidR="00BA32B2" w:rsidRPr="00C77558" w:rsidRDefault="00BA32B2" w:rsidP="006F2AAD">
      <w:pPr>
        <w:pStyle w:val="ListParagraph"/>
        <w:numPr>
          <w:ilvl w:val="1"/>
          <w:numId w:val="38"/>
        </w:numPr>
        <w:rPr>
          <w:rFonts w:eastAsia="Times New Roman" w:cstheme="minorHAnsi"/>
          <w:sz w:val="22"/>
          <w:szCs w:val="22"/>
        </w:rPr>
      </w:pPr>
      <w:r w:rsidRPr="00C77558">
        <w:rPr>
          <w:rFonts w:eastAsia="Times New Roman" w:cstheme="minorHAnsi"/>
          <w:sz w:val="22"/>
          <w:szCs w:val="22"/>
        </w:rPr>
        <w:t>Out of County release form</w:t>
      </w:r>
    </w:p>
    <w:p w14:paraId="7820243C" w14:textId="77777777" w:rsidR="00BA32B2" w:rsidRPr="00C77558" w:rsidRDefault="006E715B" w:rsidP="006F2AAD">
      <w:pPr>
        <w:pStyle w:val="ListParagraph"/>
        <w:numPr>
          <w:ilvl w:val="1"/>
          <w:numId w:val="38"/>
        </w:numPr>
        <w:rPr>
          <w:rFonts w:eastAsia="Times New Roman" w:cstheme="minorHAnsi"/>
          <w:sz w:val="22"/>
          <w:szCs w:val="22"/>
        </w:rPr>
      </w:pPr>
      <w:r w:rsidRPr="00C77558">
        <w:rPr>
          <w:rFonts w:eastAsia="Times New Roman" w:cstheme="minorHAnsi"/>
          <w:sz w:val="22"/>
          <w:szCs w:val="22"/>
        </w:rPr>
        <w:t xml:space="preserve">You will also need to fill out the release for Triple Crown Equestrian and bring a $10.00 Facility use fee </w:t>
      </w:r>
      <w:r w:rsidR="00BA32B2" w:rsidRPr="00C77558">
        <w:rPr>
          <w:rFonts w:eastAsia="Times New Roman" w:cstheme="minorHAnsi"/>
          <w:sz w:val="22"/>
          <w:szCs w:val="22"/>
        </w:rPr>
        <w:t>at the time of check in. We can</w:t>
      </w:r>
      <w:r w:rsidRPr="00C77558">
        <w:rPr>
          <w:rFonts w:eastAsia="Times New Roman" w:cstheme="minorHAnsi"/>
          <w:sz w:val="22"/>
          <w:szCs w:val="22"/>
        </w:rPr>
        <w:t xml:space="preserve">not release rider numbers without this. </w:t>
      </w:r>
    </w:p>
    <w:p w14:paraId="041AFC93" w14:textId="77777777" w:rsidR="00BA32B2" w:rsidRPr="00C77558" w:rsidRDefault="00BA32B2" w:rsidP="006F2AAD">
      <w:pPr>
        <w:pStyle w:val="ListParagraph"/>
        <w:numPr>
          <w:ilvl w:val="0"/>
          <w:numId w:val="38"/>
        </w:numPr>
        <w:rPr>
          <w:rFonts w:eastAsia="Times New Roman" w:cstheme="minorHAnsi"/>
          <w:sz w:val="22"/>
          <w:szCs w:val="22"/>
        </w:rPr>
      </w:pPr>
      <w:r w:rsidRPr="00C77558">
        <w:rPr>
          <w:rFonts w:eastAsia="Times New Roman" w:cstheme="minorHAnsi"/>
          <w:sz w:val="22"/>
          <w:szCs w:val="22"/>
        </w:rPr>
        <w:t>Attire</w:t>
      </w:r>
      <w:r w:rsidR="006E715B" w:rsidRPr="00C77558">
        <w:rPr>
          <w:rFonts w:eastAsia="Times New Roman" w:cstheme="minorHAnsi"/>
          <w:sz w:val="22"/>
          <w:szCs w:val="22"/>
        </w:rPr>
        <w:t>: 4-H uniform</w:t>
      </w:r>
      <w:r w:rsidR="00AC60A5" w:rsidRPr="00C77558">
        <w:rPr>
          <w:rFonts w:eastAsia="Times New Roman" w:cstheme="minorHAnsi"/>
          <w:sz w:val="22"/>
          <w:szCs w:val="22"/>
        </w:rPr>
        <w:t xml:space="preserve"> is appropriate for all events.</w:t>
      </w:r>
    </w:p>
    <w:p w14:paraId="1A5840BD" w14:textId="77777777" w:rsidR="00BA32B2" w:rsidRPr="00C77558" w:rsidRDefault="006E715B" w:rsidP="006F2AAD">
      <w:pPr>
        <w:pStyle w:val="ListParagraph"/>
        <w:numPr>
          <w:ilvl w:val="1"/>
          <w:numId w:val="38"/>
        </w:numPr>
        <w:rPr>
          <w:rFonts w:eastAsia="Times New Roman" w:cstheme="minorHAnsi"/>
          <w:sz w:val="22"/>
          <w:szCs w:val="22"/>
        </w:rPr>
      </w:pPr>
      <w:r w:rsidRPr="00C77558">
        <w:rPr>
          <w:rFonts w:eastAsia="Times New Roman" w:cstheme="minorHAnsi"/>
          <w:sz w:val="22"/>
          <w:szCs w:val="22"/>
        </w:rPr>
        <w:t>Showman</w:t>
      </w:r>
      <w:r w:rsidR="00AC60A5" w:rsidRPr="00C77558">
        <w:rPr>
          <w:rFonts w:eastAsia="Times New Roman" w:cstheme="minorHAnsi"/>
          <w:sz w:val="22"/>
          <w:szCs w:val="22"/>
        </w:rPr>
        <w:t>ship: 4-H uniform must be worn: White pants or blue jeans, 4-H scarf/tie, 4-H hat (</w:t>
      </w:r>
      <w:r w:rsidRPr="00C77558">
        <w:rPr>
          <w:rFonts w:eastAsia="Times New Roman" w:cstheme="minorHAnsi"/>
          <w:sz w:val="22"/>
          <w:szCs w:val="22"/>
        </w:rPr>
        <w:t>white or off white weste</w:t>
      </w:r>
      <w:r w:rsidR="00BA32B2" w:rsidRPr="00C77558">
        <w:rPr>
          <w:rFonts w:eastAsia="Times New Roman" w:cstheme="minorHAnsi"/>
          <w:sz w:val="22"/>
          <w:szCs w:val="22"/>
        </w:rPr>
        <w:t>rn hat, or helmet are approved</w:t>
      </w:r>
      <w:r w:rsidR="00AC60A5" w:rsidRPr="00C77558">
        <w:rPr>
          <w:rFonts w:eastAsia="Times New Roman" w:cstheme="minorHAnsi"/>
          <w:sz w:val="22"/>
          <w:szCs w:val="22"/>
        </w:rPr>
        <w:t>)</w:t>
      </w:r>
      <w:r w:rsidR="00BA32B2" w:rsidRPr="00C77558">
        <w:rPr>
          <w:rFonts w:eastAsia="Times New Roman" w:cstheme="minorHAnsi"/>
          <w:sz w:val="22"/>
          <w:szCs w:val="22"/>
        </w:rPr>
        <w:t>.</w:t>
      </w:r>
    </w:p>
    <w:p w14:paraId="46B84204" w14:textId="77777777" w:rsidR="00BA32B2" w:rsidRPr="00C77558" w:rsidRDefault="006E715B" w:rsidP="006F2AAD">
      <w:pPr>
        <w:pStyle w:val="ListParagraph"/>
        <w:numPr>
          <w:ilvl w:val="1"/>
          <w:numId w:val="38"/>
        </w:numPr>
        <w:rPr>
          <w:rFonts w:eastAsia="Times New Roman" w:cstheme="minorHAnsi"/>
          <w:sz w:val="22"/>
          <w:szCs w:val="22"/>
        </w:rPr>
      </w:pPr>
      <w:r w:rsidRPr="00C77558">
        <w:rPr>
          <w:rFonts w:eastAsia="Times New Roman" w:cstheme="minorHAnsi"/>
          <w:sz w:val="22"/>
          <w:szCs w:val="22"/>
        </w:rPr>
        <w:t>English Attire: Hunt or Saddle seat coat, shirt, breeches, b</w:t>
      </w:r>
      <w:r w:rsidR="00BA32B2" w:rsidRPr="00C77558">
        <w:rPr>
          <w:rFonts w:eastAsia="Times New Roman" w:cstheme="minorHAnsi"/>
          <w:sz w:val="22"/>
          <w:szCs w:val="22"/>
        </w:rPr>
        <w:t>elt, and boots (min. ½ ” heel)</w:t>
      </w:r>
    </w:p>
    <w:p w14:paraId="25C96580" w14:textId="77777777" w:rsidR="00BA32B2" w:rsidRPr="00C77558" w:rsidRDefault="006E715B" w:rsidP="006F2AAD">
      <w:pPr>
        <w:pStyle w:val="ListParagraph"/>
        <w:numPr>
          <w:ilvl w:val="1"/>
          <w:numId w:val="38"/>
        </w:numPr>
        <w:rPr>
          <w:rFonts w:eastAsia="Times New Roman" w:cstheme="minorHAnsi"/>
          <w:sz w:val="22"/>
          <w:szCs w:val="22"/>
        </w:rPr>
      </w:pPr>
      <w:r w:rsidRPr="00C77558">
        <w:rPr>
          <w:rFonts w:eastAsia="Times New Roman" w:cstheme="minorHAnsi"/>
          <w:sz w:val="22"/>
          <w:szCs w:val="22"/>
        </w:rPr>
        <w:t xml:space="preserve">Western Attire: Long-sleeved western shirt, pants or </w:t>
      </w:r>
      <w:r w:rsidR="00BA32B2" w:rsidRPr="00C77558">
        <w:rPr>
          <w:rFonts w:eastAsia="Times New Roman" w:cstheme="minorHAnsi"/>
          <w:sz w:val="22"/>
          <w:szCs w:val="22"/>
        </w:rPr>
        <w:t xml:space="preserve">jeans, belt, and boots (min. ½ </w:t>
      </w:r>
      <w:r w:rsidRPr="00C77558">
        <w:rPr>
          <w:rFonts w:eastAsia="Times New Roman" w:cstheme="minorHAnsi"/>
          <w:sz w:val="22"/>
          <w:szCs w:val="22"/>
        </w:rPr>
        <w:t xml:space="preserve">” heel), (chaps allowed) </w:t>
      </w:r>
    </w:p>
    <w:p w14:paraId="3A47B55E" w14:textId="77777777" w:rsidR="00BA32B2" w:rsidRPr="00C77558" w:rsidRDefault="006E715B" w:rsidP="006F2AAD">
      <w:pPr>
        <w:pStyle w:val="ListParagraph"/>
        <w:numPr>
          <w:ilvl w:val="1"/>
          <w:numId w:val="38"/>
        </w:numPr>
        <w:rPr>
          <w:rFonts w:eastAsia="Times New Roman" w:cstheme="minorHAnsi"/>
          <w:sz w:val="22"/>
          <w:szCs w:val="22"/>
        </w:rPr>
      </w:pPr>
      <w:r w:rsidRPr="00C77558">
        <w:rPr>
          <w:rFonts w:eastAsia="Times New Roman" w:cstheme="minorHAnsi"/>
          <w:sz w:val="22"/>
          <w:szCs w:val="22"/>
        </w:rPr>
        <w:t xml:space="preserve">Silver and/or professional show clothes will not count over good, working equipment </w:t>
      </w:r>
      <w:r w:rsidR="00BA32B2" w:rsidRPr="00C77558">
        <w:rPr>
          <w:rFonts w:eastAsia="Times New Roman" w:cstheme="minorHAnsi"/>
          <w:sz w:val="22"/>
          <w:szCs w:val="22"/>
        </w:rPr>
        <w:t>All riders must wear ASTM/SEI approved helmet when riding, including Western classes.</w:t>
      </w:r>
    </w:p>
    <w:p w14:paraId="6C05B721" w14:textId="77777777" w:rsidR="00CD4909" w:rsidRPr="00C77558" w:rsidRDefault="006E715B" w:rsidP="006F2AAD">
      <w:pPr>
        <w:pStyle w:val="ListParagraph"/>
        <w:numPr>
          <w:ilvl w:val="0"/>
          <w:numId w:val="38"/>
        </w:numPr>
        <w:rPr>
          <w:rFonts w:eastAsia="Times New Roman" w:cstheme="minorHAnsi"/>
          <w:sz w:val="22"/>
          <w:szCs w:val="22"/>
        </w:rPr>
      </w:pPr>
      <w:r w:rsidRPr="00C77558">
        <w:rPr>
          <w:rFonts w:eastAsia="Times New Roman" w:cstheme="minorHAnsi"/>
          <w:sz w:val="22"/>
          <w:szCs w:val="22"/>
        </w:rPr>
        <w:t>Novice classes are defined as walk/jog or walk/trot only. Novice classes are</w:t>
      </w:r>
      <w:r w:rsidR="00BA32B2" w:rsidRPr="00C77558">
        <w:rPr>
          <w:rFonts w:eastAsia="Times New Roman" w:cstheme="minorHAnsi"/>
          <w:sz w:val="22"/>
          <w:szCs w:val="22"/>
        </w:rPr>
        <w:t xml:space="preserve"> for riders who are in their 1</w:t>
      </w:r>
      <w:r w:rsidR="00BA32B2" w:rsidRPr="00C77558">
        <w:rPr>
          <w:rFonts w:eastAsia="Times New Roman" w:cstheme="minorHAnsi"/>
          <w:sz w:val="22"/>
          <w:szCs w:val="22"/>
          <w:vertAlign w:val="superscript"/>
        </w:rPr>
        <w:t>st</w:t>
      </w:r>
      <w:r w:rsidR="00BA32B2" w:rsidRPr="00C77558">
        <w:rPr>
          <w:rFonts w:eastAsia="Times New Roman" w:cstheme="minorHAnsi"/>
          <w:sz w:val="22"/>
          <w:szCs w:val="22"/>
        </w:rPr>
        <w:t xml:space="preserve"> or 2</w:t>
      </w:r>
      <w:r w:rsidR="00BA32B2" w:rsidRPr="00C77558">
        <w:rPr>
          <w:rFonts w:eastAsia="Times New Roman" w:cstheme="minorHAnsi"/>
          <w:sz w:val="22"/>
          <w:szCs w:val="22"/>
          <w:vertAlign w:val="superscript"/>
        </w:rPr>
        <w:t>nd</w:t>
      </w:r>
      <w:r w:rsidR="00BA32B2" w:rsidRPr="00C77558">
        <w:rPr>
          <w:rFonts w:eastAsia="Times New Roman" w:cstheme="minorHAnsi"/>
          <w:sz w:val="22"/>
          <w:szCs w:val="22"/>
        </w:rPr>
        <w:t xml:space="preserve"> </w:t>
      </w:r>
      <w:r w:rsidRPr="00C77558">
        <w:rPr>
          <w:rFonts w:eastAsia="Times New Roman" w:cstheme="minorHAnsi"/>
          <w:sz w:val="22"/>
          <w:szCs w:val="22"/>
        </w:rPr>
        <w:t xml:space="preserve">year of showing, and/or are 9 or 10 years old. Novice riders cannot compete in any other division. </w:t>
      </w:r>
    </w:p>
    <w:p w14:paraId="324F60FA" w14:textId="77777777" w:rsidR="00CD4909" w:rsidRPr="00C77558" w:rsidRDefault="00BA32B2" w:rsidP="006F2AAD">
      <w:pPr>
        <w:pStyle w:val="ListParagraph"/>
        <w:numPr>
          <w:ilvl w:val="0"/>
          <w:numId w:val="38"/>
        </w:numPr>
        <w:rPr>
          <w:rFonts w:eastAsia="Times New Roman" w:cstheme="minorHAnsi"/>
          <w:sz w:val="22"/>
          <w:szCs w:val="22"/>
        </w:rPr>
      </w:pPr>
      <w:r w:rsidRPr="00C77558">
        <w:rPr>
          <w:rFonts w:eastAsia="Times New Roman" w:cstheme="minorHAnsi"/>
          <w:sz w:val="22"/>
          <w:szCs w:val="22"/>
        </w:rPr>
        <w:t>Green Horse: T</w:t>
      </w:r>
      <w:r w:rsidR="006E715B" w:rsidRPr="00C77558">
        <w:rPr>
          <w:rFonts w:eastAsia="Times New Roman" w:cstheme="minorHAnsi"/>
          <w:sz w:val="22"/>
          <w:szCs w:val="22"/>
        </w:rPr>
        <w:t xml:space="preserve">his is a walk/trot/canter class. Based on the horse, first and second calendar year of showing in any discipline </w:t>
      </w:r>
      <w:r w:rsidRPr="00C77558">
        <w:rPr>
          <w:rFonts w:eastAsia="Times New Roman" w:cstheme="minorHAnsi"/>
          <w:sz w:val="22"/>
          <w:szCs w:val="22"/>
        </w:rPr>
        <w:t xml:space="preserve">and </w:t>
      </w:r>
      <w:r w:rsidR="006E715B" w:rsidRPr="00C77558">
        <w:rPr>
          <w:rFonts w:eastAsia="Times New Roman" w:cstheme="minorHAnsi"/>
          <w:sz w:val="22"/>
          <w:szCs w:val="22"/>
        </w:rPr>
        <w:t>ridden by experienced 4-H</w:t>
      </w:r>
      <w:r w:rsidRPr="00C77558">
        <w:rPr>
          <w:rFonts w:eastAsia="Times New Roman" w:cstheme="minorHAnsi"/>
          <w:sz w:val="22"/>
          <w:szCs w:val="22"/>
        </w:rPr>
        <w:t xml:space="preserve"> </w:t>
      </w:r>
      <w:r w:rsidR="006E715B" w:rsidRPr="00C77558">
        <w:rPr>
          <w:rFonts w:eastAsia="Times New Roman" w:cstheme="minorHAnsi"/>
          <w:sz w:val="22"/>
          <w:szCs w:val="22"/>
        </w:rPr>
        <w:t xml:space="preserve">members. Once having shown at State Classic they are no longer eligible for this division. </w:t>
      </w:r>
    </w:p>
    <w:p w14:paraId="2A48378E" w14:textId="77777777" w:rsidR="00BA32B2" w:rsidRPr="00C77558" w:rsidRDefault="006E715B" w:rsidP="006F2AAD">
      <w:pPr>
        <w:pStyle w:val="ListParagraph"/>
        <w:numPr>
          <w:ilvl w:val="0"/>
          <w:numId w:val="38"/>
        </w:numPr>
        <w:rPr>
          <w:rFonts w:eastAsia="Times New Roman" w:cstheme="minorHAnsi"/>
          <w:sz w:val="22"/>
          <w:szCs w:val="22"/>
        </w:rPr>
      </w:pPr>
      <w:r w:rsidRPr="00C77558">
        <w:rPr>
          <w:rFonts w:eastAsia="Times New Roman" w:cstheme="minorHAnsi"/>
          <w:sz w:val="22"/>
          <w:szCs w:val="22"/>
        </w:rPr>
        <w:t xml:space="preserve">Patterns will be posted on the Placer County 4-H Horse website at least 1 week prior to the horseshow and at least one hour prior to the beginning of the horse show. </w:t>
      </w:r>
    </w:p>
    <w:p w14:paraId="2F88092B" w14:textId="77777777" w:rsidR="00BA32B2" w:rsidRPr="00C77558" w:rsidRDefault="006E715B" w:rsidP="006F2AAD">
      <w:pPr>
        <w:pStyle w:val="ListParagraph"/>
        <w:numPr>
          <w:ilvl w:val="0"/>
          <w:numId w:val="38"/>
        </w:numPr>
        <w:rPr>
          <w:rFonts w:eastAsia="Times New Roman" w:cstheme="minorHAnsi"/>
          <w:sz w:val="22"/>
          <w:szCs w:val="22"/>
        </w:rPr>
      </w:pPr>
      <w:r w:rsidRPr="00C77558">
        <w:rPr>
          <w:rFonts w:eastAsia="Times New Roman" w:cstheme="minorHAnsi"/>
          <w:sz w:val="22"/>
          <w:szCs w:val="22"/>
        </w:rPr>
        <w:t xml:space="preserve">At the discrepancy of the judge, classes will be split at 16 entries, but will be awarded as one class. </w:t>
      </w:r>
    </w:p>
    <w:p w14:paraId="10D49482" w14:textId="77777777" w:rsidR="00BA32B2" w:rsidRPr="00C77558" w:rsidRDefault="00BA32B2" w:rsidP="006F2AAD">
      <w:pPr>
        <w:pStyle w:val="ListParagraph"/>
        <w:numPr>
          <w:ilvl w:val="0"/>
          <w:numId w:val="38"/>
        </w:numPr>
        <w:rPr>
          <w:rFonts w:eastAsia="Times New Roman" w:cstheme="minorHAnsi"/>
          <w:sz w:val="22"/>
          <w:szCs w:val="22"/>
        </w:rPr>
      </w:pPr>
      <w:r w:rsidRPr="00C77558">
        <w:rPr>
          <w:rFonts w:eastAsia="Times New Roman" w:cstheme="minorHAnsi"/>
          <w:sz w:val="22"/>
          <w:szCs w:val="22"/>
        </w:rPr>
        <w:t>Ribbons placed 1</w:t>
      </w:r>
      <w:r w:rsidRPr="00C77558">
        <w:rPr>
          <w:rFonts w:eastAsia="Times New Roman" w:cstheme="minorHAnsi"/>
          <w:sz w:val="22"/>
          <w:szCs w:val="22"/>
          <w:vertAlign w:val="superscript"/>
        </w:rPr>
        <w:t>st</w:t>
      </w:r>
      <w:r w:rsidRPr="00C77558">
        <w:rPr>
          <w:rFonts w:eastAsia="Times New Roman" w:cstheme="minorHAnsi"/>
          <w:sz w:val="22"/>
          <w:szCs w:val="22"/>
        </w:rPr>
        <w:t xml:space="preserve"> – 6</w:t>
      </w:r>
      <w:r w:rsidRPr="00C77558">
        <w:rPr>
          <w:rFonts w:eastAsia="Times New Roman" w:cstheme="minorHAnsi"/>
          <w:sz w:val="22"/>
          <w:szCs w:val="22"/>
          <w:vertAlign w:val="superscript"/>
        </w:rPr>
        <w:t>th</w:t>
      </w:r>
      <w:r w:rsidR="006E715B" w:rsidRPr="00C77558">
        <w:rPr>
          <w:rFonts w:eastAsia="Times New Roman" w:cstheme="minorHAnsi"/>
          <w:sz w:val="22"/>
          <w:szCs w:val="22"/>
        </w:rPr>
        <w:t xml:space="preserve">. </w:t>
      </w:r>
    </w:p>
    <w:p w14:paraId="4652098E" w14:textId="77777777" w:rsidR="00BA32B2" w:rsidRPr="00C77558" w:rsidRDefault="00AC60A5" w:rsidP="006F2AAD">
      <w:pPr>
        <w:pStyle w:val="ListParagraph"/>
        <w:numPr>
          <w:ilvl w:val="0"/>
          <w:numId w:val="38"/>
        </w:numPr>
        <w:rPr>
          <w:rFonts w:eastAsia="Times New Roman" w:cstheme="minorHAnsi"/>
          <w:sz w:val="22"/>
          <w:szCs w:val="22"/>
        </w:rPr>
      </w:pPr>
      <w:r w:rsidRPr="00C77558">
        <w:rPr>
          <w:rFonts w:eastAsia="Times New Roman" w:cstheme="minorHAnsi"/>
          <w:sz w:val="22"/>
          <w:szCs w:val="22"/>
        </w:rPr>
        <w:t>1</w:t>
      </w:r>
      <w:r w:rsidRPr="00C77558">
        <w:rPr>
          <w:rFonts w:eastAsia="Times New Roman" w:cstheme="minorHAnsi"/>
          <w:sz w:val="22"/>
          <w:szCs w:val="22"/>
          <w:vertAlign w:val="superscript"/>
        </w:rPr>
        <w:t>st</w:t>
      </w:r>
      <w:r w:rsidRPr="00C77558">
        <w:rPr>
          <w:rFonts w:eastAsia="Times New Roman" w:cstheme="minorHAnsi"/>
          <w:sz w:val="22"/>
          <w:szCs w:val="22"/>
        </w:rPr>
        <w:t xml:space="preserve"> – 3</w:t>
      </w:r>
      <w:r w:rsidRPr="00C77558">
        <w:rPr>
          <w:rFonts w:eastAsia="Times New Roman" w:cstheme="minorHAnsi"/>
          <w:sz w:val="22"/>
          <w:szCs w:val="22"/>
          <w:vertAlign w:val="superscript"/>
        </w:rPr>
        <w:t>rd</w:t>
      </w:r>
      <w:r w:rsidR="006E715B" w:rsidRPr="00C77558">
        <w:rPr>
          <w:rFonts w:eastAsia="Times New Roman" w:cstheme="minorHAnsi"/>
          <w:sz w:val="22"/>
          <w:szCs w:val="22"/>
        </w:rPr>
        <w:t xml:space="preserve"> places qualify for CA 4-H Classic Horse Show</w:t>
      </w:r>
      <w:r w:rsidRPr="00C77558">
        <w:rPr>
          <w:rFonts w:eastAsia="Times New Roman" w:cstheme="minorHAnsi"/>
          <w:sz w:val="22"/>
          <w:szCs w:val="22"/>
        </w:rPr>
        <w:t>.</w:t>
      </w:r>
      <w:r w:rsidR="006E715B" w:rsidRPr="00C77558">
        <w:rPr>
          <w:rFonts w:eastAsia="Times New Roman" w:cstheme="minorHAnsi"/>
          <w:sz w:val="22"/>
          <w:szCs w:val="22"/>
        </w:rPr>
        <w:t xml:space="preserve"> </w:t>
      </w:r>
    </w:p>
    <w:p w14:paraId="54456D9E" w14:textId="77777777" w:rsidR="00BA32B2" w:rsidRPr="00C77558" w:rsidRDefault="006E715B" w:rsidP="006F2AAD">
      <w:pPr>
        <w:pStyle w:val="ListParagraph"/>
        <w:numPr>
          <w:ilvl w:val="0"/>
          <w:numId w:val="38"/>
        </w:numPr>
        <w:rPr>
          <w:rFonts w:eastAsia="Times New Roman" w:cstheme="minorHAnsi"/>
          <w:sz w:val="22"/>
          <w:szCs w:val="22"/>
        </w:rPr>
      </w:pPr>
      <w:r w:rsidRPr="00C77558">
        <w:rPr>
          <w:rFonts w:eastAsia="Times New Roman" w:cstheme="minorHAnsi"/>
          <w:sz w:val="22"/>
          <w:szCs w:val="22"/>
        </w:rPr>
        <w:t xml:space="preserve">Show management reserves the right to disqualify exhibitors and/or horses from competition for inhumane treatment, lameness/illness, unsafe practices, unsportsmanlike conduct, and refusal to follow show rules. </w:t>
      </w:r>
    </w:p>
    <w:p w14:paraId="068B28DC" w14:textId="77777777" w:rsidR="00BA32B2" w:rsidRPr="00C77558" w:rsidRDefault="006E715B" w:rsidP="006F2AAD">
      <w:pPr>
        <w:pStyle w:val="ListParagraph"/>
        <w:numPr>
          <w:ilvl w:val="0"/>
          <w:numId w:val="38"/>
        </w:numPr>
        <w:rPr>
          <w:rFonts w:eastAsia="Times New Roman" w:cstheme="minorHAnsi"/>
          <w:sz w:val="22"/>
          <w:szCs w:val="22"/>
        </w:rPr>
      </w:pPr>
      <w:r w:rsidRPr="00C77558">
        <w:rPr>
          <w:rFonts w:eastAsia="Times New Roman" w:cstheme="minorHAnsi"/>
          <w:sz w:val="22"/>
          <w:szCs w:val="22"/>
        </w:rPr>
        <w:t xml:space="preserve">Any inhumane treatment, unsportsmanlike conduct, unsafe practices will not be tolerated and exhibitors, parents, and/or 4-H leaders will be asked to leave the premises if such behavior is observed. </w:t>
      </w:r>
    </w:p>
    <w:p w14:paraId="23AB26F6" w14:textId="77777777" w:rsidR="00BA32B2" w:rsidRPr="00C77558" w:rsidRDefault="006E715B" w:rsidP="006F2AAD">
      <w:pPr>
        <w:pStyle w:val="ListParagraph"/>
        <w:numPr>
          <w:ilvl w:val="0"/>
          <w:numId w:val="38"/>
        </w:numPr>
        <w:rPr>
          <w:rFonts w:eastAsia="Times New Roman" w:cstheme="minorHAnsi"/>
          <w:sz w:val="22"/>
          <w:szCs w:val="22"/>
        </w:rPr>
      </w:pPr>
      <w:r w:rsidRPr="00C77558">
        <w:rPr>
          <w:rFonts w:eastAsia="Times New Roman" w:cstheme="minorHAnsi"/>
          <w:sz w:val="22"/>
          <w:szCs w:val="22"/>
        </w:rPr>
        <w:t xml:space="preserve">Show management and/or judge’s discretion shall prevail. </w:t>
      </w:r>
    </w:p>
    <w:p w14:paraId="78027731" w14:textId="77777777" w:rsidR="00BA32B2" w:rsidRPr="00C77558" w:rsidRDefault="006E715B" w:rsidP="006F2AAD">
      <w:pPr>
        <w:pStyle w:val="ListParagraph"/>
        <w:numPr>
          <w:ilvl w:val="0"/>
          <w:numId w:val="38"/>
        </w:numPr>
        <w:rPr>
          <w:rFonts w:eastAsia="Times New Roman" w:cstheme="minorHAnsi"/>
          <w:sz w:val="22"/>
          <w:szCs w:val="22"/>
        </w:rPr>
      </w:pPr>
      <w:r w:rsidRPr="00C77558">
        <w:rPr>
          <w:rFonts w:eastAsia="Times New Roman" w:cstheme="minorHAnsi"/>
          <w:sz w:val="22"/>
          <w:szCs w:val="22"/>
        </w:rPr>
        <w:t xml:space="preserve">Returned checks are not considered payment and are subject to a $10 returned check fee. </w:t>
      </w:r>
    </w:p>
    <w:p w14:paraId="11A38C1D" w14:textId="77777777" w:rsidR="006E715B" w:rsidRPr="00C77558" w:rsidRDefault="006E715B" w:rsidP="006F2AAD">
      <w:pPr>
        <w:pStyle w:val="ListParagraph"/>
        <w:numPr>
          <w:ilvl w:val="0"/>
          <w:numId w:val="38"/>
        </w:numPr>
        <w:rPr>
          <w:rFonts w:eastAsia="Times New Roman" w:cstheme="minorHAnsi"/>
          <w:sz w:val="22"/>
          <w:szCs w:val="22"/>
        </w:rPr>
      </w:pPr>
      <w:r w:rsidRPr="00C77558">
        <w:rPr>
          <w:rFonts w:eastAsia="Times New Roman" w:cstheme="minorHAnsi"/>
          <w:sz w:val="22"/>
          <w:szCs w:val="22"/>
        </w:rPr>
        <w:t>ALL OTHER RULES CAN BE FOUND IN THE “PLACER COUNTY 4-H HORSE HANDBOOK”</w:t>
      </w:r>
    </w:p>
    <w:p w14:paraId="4A42EB02" w14:textId="77777777" w:rsidR="00131C50" w:rsidRPr="00131C50" w:rsidRDefault="00131C50" w:rsidP="00131C50">
      <w:pPr>
        <w:tabs>
          <w:tab w:val="center" w:pos="4680"/>
          <w:tab w:val="right" w:pos="9360"/>
        </w:tabs>
        <w:ind w:left="360"/>
        <w:rPr>
          <w:rFonts w:ascii="Arial" w:eastAsia="Times New Roman" w:hAnsi="Arial" w:cs="Arial"/>
          <w:b/>
          <w:i/>
          <w:sz w:val="28"/>
          <w:szCs w:val="28"/>
        </w:rPr>
      </w:pPr>
      <w:r w:rsidRPr="005C743B"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7A0F7" wp14:editId="72D6E72A">
                <wp:simplePos x="0" y="0"/>
                <wp:positionH relativeFrom="column">
                  <wp:posOffset>5048250</wp:posOffset>
                </wp:positionH>
                <wp:positionV relativeFrom="paragraph">
                  <wp:posOffset>-586105</wp:posOffset>
                </wp:positionV>
                <wp:extent cx="1257300" cy="828675"/>
                <wp:effectExtent l="9525" t="12065" r="9525" b="6985"/>
                <wp:wrapSquare wrapText="bothSides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F2261" w14:textId="77777777" w:rsidR="00131C50" w:rsidRDefault="00131C50" w:rsidP="00131C50">
                            <w:pPr>
                              <w:pStyle w:val="BodyText3"/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ASSIGNED BY SHOW OFFICE</w:t>
                            </w:r>
                          </w:p>
                          <w:p w14:paraId="7786C145" w14:textId="77777777" w:rsidR="00131C50" w:rsidRPr="005C743B" w:rsidRDefault="00131C50" w:rsidP="00131C50">
                            <w:pPr>
                              <w:widowControl w:val="0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C743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639DE9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7.5pt;margin-top:-46.15pt;width:99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">
                <v:textbox>
                  <w:txbxContent>
                    <w:p w:rsidR="00131C50" w:rsidRDefault="00131C50" w:rsidP="00131C50">
                      <w:pPr>
                        <w:pStyle w:val="BodyText3"/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ASSIGNED BY SHOW OFFICE</w:t>
                      </w:r>
                    </w:p>
                    <w:p w:rsidR="00131C50" w:rsidRPr="005C743B" w:rsidRDefault="00131C50" w:rsidP="00131C50">
                      <w:pPr>
                        <w:widowControl w:val="0"/>
                        <w:spacing w:line="36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C743B">
                        <w:rPr>
                          <w:rFonts w:ascii="Arial" w:hAnsi="Arial" w:cs="Arial"/>
                          <w:b/>
                          <w:bCs/>
                        </w:rPr>
                        <w:t>#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31C50">
        <w:rPr>
          <w:rFonts w:ascii="Arial" w:eastAsia="Times New Roman" w:hAnsi="Arial" w:cs="Arial"/>
          <w:b/>
          <w:i/>
          <w:sz w:val="28"/>
          <w:szCs w:val="28"/>
        </w:rPr>
        <w:t>Placer County 4H All Counties Qualifying Horse Show</w:t>
      </w:r>
    </w:p>
    <w:p w14:paraId="043E8798" w14:textId="77777777" w:rsidR="00131C50" w:rsidRPr="00131C50" w:rsidRDefault="00131C50" w:rsidP="00131C50">
      <w:pPr>
        <w:tabs>
          <w:tab w:val="center" w:pos="4680"/>
          <w:tab w:val="right" w:pos="9360"/>
        </w:tabs>
        <w:ind w:left="360"/>
        <w:rPr>
          <w:rFonts w:ascii="Arial" w:eastAsia="Times New Roman" w:hAnsi="Arial" w:cs="Arial"/>
          <w:b/>
          <w:i/>
          <w:sz w:val="28"/>
          <w:szCs w:val="28"/>
        </w:rPr>
      </w:pPr>
      <w:r w:rsidRPr="00131C50">
        <w:rPr>
          <w:rFonts w:ascii="Arial" w:eastAsia="Times New Roman" w:hAnsi="Arial" w:cs="Arial"/>
          <w:b/>
          <w:i/>
          <w:sz w:val="28"/>
          <w:szCs w:val="28"/>
        </w:rPr>
        <w:t>Sunday, April 19, 2020</w:t>
      </w:r>
    </w:p>
    <w:p w14:paraId="6DE479DA" w14:textId="77777777" w:rsidR="00131C50" w:rsidRDefault="00131C50" w:rsidP="00131C50">
      <w:pPr>
        <w:pStyle w:val="Title"/>
        <w:ind w:left="360"/>
        <w:jc w:val="left"/>
        <w:rPr>
          <w:bCs w:val="0"/>
          <w:iCs w:val="0"/>
          <w:color w:val="auto"/>
          <w:kern w:val="0"/>
          <w:sz w:val="20"/>
          <w:szCs w:val="20"/>
        </w:rPr>
      </w:pPr>
    </w:p>
    <w:p w14:paraId="7123A3C4" w14:textId="77777777" w:rsidR="00131C50" w:rsidRDefault="00131C50" w:rsidP="00131C50">
      <w:pPr>
        <w:pStyle w:val="Title"/>
        <w:ind w:left="360"/>
        <w:jc w:val="left"/>
        <w:rPr>
          <w:sz w:val="20"/>
          <w:szCs w:val="20"/>
        </w:rPr>
      </w:pPr>
      <w:r>
        <w:rPr>
          <w:sz w:val="20"/>
          <w:szCs w:val="20"/>
        </w:rPr>
        <w:t>Mail entries to:</w:t>
      </w:r>
      <w:r>
        <w:rPr>
          <w:sz w:val="20"/>
          <w:szCs w:val="20"/>
        </w:rPr>
        <w:tab/>
        <w:t>Placer County 4-H UCCE Office</w:t>
      </w:r>
    </w:p>
    <w:p w14:paraId="7F4E94E7" w14:textId="77777777" w:rsidR="00131C50" w:rsidRDefault="00131C50" w:rsidP="00131C50">
      <w:pPr>
        <w:pStyle w:val="Title"/>
        <w:ind w:left="36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11477  E</w:t>
      </w:r>
      <w:proofErr w:type="gramEnd"/>
      <w:r>
        <w:rPr>
          <w:sz w:val="20"/>
          <w:szCs w:val="20"/>
        </w:rPr>
        <w:t xml:space="preserve">  Avenue</w:t>
      </w:r>
    </w:p>
    <w:p w14:paraId="04B3681E" w14:textId="77777777" w:rsidR="00131C50" w:rsidRPr="005C743B" w:rsidRDefault="00131C50" w:rsidP="00131C50">
      <w:pPr>
        <w:pStyle w:val="Title"/>
        <w:ind w:left="1800" w:firstLine="360"/>
        <w:jc w:val="left"/>
      </w:pPr>
      <w:proofErr w:type="gramStart"/>
      <w:r>
        <w:rPr>
          <w:sz w:val="20"/>
          <w:szCs w:val="20"/>
        </w:rPr>
        <w:t>Auburn  CA</w:t>
      </w:r>
      <w:proofErr w:type="gramEnd"/>
      <w:r>
        <w:rPr>
          <w:sz w:val="20"/>
          <w:szCs w:val="20"/>
        </w:rPr>
        <w:t xml:space="preserve">  95603</w:t>
      </w:r>
    </w:p>
    <w:p w14:paraId="71AE06A9" w14:textId="77777777" w:rsidR="00131C50" w:rsidRPr="00131C50" w:rsidRDefault="00131C50" w:rsidP="00131C50">
      <w:pPr>
        <w:tabs>
          <w:tab w:val="center" w:pos="4680"/>
          <w:tab w:val="right" w:pos="9360"/>
        </w:tabs>
        <w:ind w:left="360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C427157" w14:textId="77777777" w:rsidR="00131C50" w:rsidRPr="00131C50" w:rsidRDefault="00131C50" w:rsidP="00131C50">
      <w:pPr>
        <w:pStyle w:val="ListParagraph"/>
        <w:numPr>
          <w:ilvl w:val="0"/>
          <w:numId w:val="38"/>
        </w:numPr>
        <w:tabs>
          <w:tab w:val="center" w:pos="4680"/>
          <w:tab w:val="right" w:pos="9360"/>
        </w:tabs>
        <w:rPr>
          <w:rFonts w:ascii="Arial" w:eastAsia="Times New Roman" w:hAnsi="Arial" w:cs="Arial"/>
          <w:b/>
          <w:bCs/>
          <w:iCs/>
          <w:color w:val="000000"/>
          <w:kern w:val="28"/>
          <w:sz w:val="8"/>
          <w:szCs w:val="8"/>
        </w:rPr>
      </w:pPr>
    </w:p>
    <w:tbl>
      <w:tblPr>
        <w:tblW w:w="10260" w:type="dxa"/>
        <w:tblInd w:w="-3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4"/>
        <w:gridCol w:w="1803"/>
        <w:gridCol w:w="443"/>
        <w:gridCol w:w="1090"/>
        <w:gridCol w:w="540"/>
        <w:gridCol w:w="630"/>
        <w:gridCol w:w="520"/>
        <w:gridCol w:w="432"/>
        <w:gridCol w:w="89"/>
        <w:gridCol w:w="94"/>
        <w:gridCol w:w="845"/>
        <w:gridCol w:w="169"/>
        <w:gridCol w:w="133"/>
        <w:gridCol w:w="125"/>
        <w:gridCol w:w="1193"/>
      </w:tblGrid>
      <w:tr w:rsidR="00131C50" w:rsidRPr="006663BE" w14:paraId="06B12360" w14:textId="77777777" w:rsidTr="00534936">
        <w:trPr>
          <w:trHeight w:val="170"/>
        </w:trPr>
        <w:tc>
          <w:tcPr>
            <w:tcW w:w="6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C02D877" w14:textId="77777777" w:rsidR="00131C50" w:rsidRPr="006663BE" w:rsidRDefault="00131C50" w:rsidP="0053493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DIVISION: (Please circle)</w:t>
            </w:r>
          </w:p>
        </w:tc>
        <w:tc>
          <w:tcPr>
            <w:tcW w:w="423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14:paraId="74374078" w14:textId="77777777" w:rsidR="00131C50" w:rsidRPr="00977E4D" w:rsidRDefault="00131C50" w:rsidP="00534936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kern w:val="2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kern w:val="28"/>
                <w:sz w:val="20"/>
                <w:szCs w:val="20"/>
              </w:rPr>
              <w:t>ONE ENTRY FORM PER HORSE/EXHIBITOR</w:t>
            </w:r>
          </w:p>
        </w:tc>
      </w:tr>
      <w:tr w:rsidR="00131C50" w:rsidRPr="006663BE" w14:paraId="02970E61" w14:textId="77777777" w:rsidTr="00534936">
        <w:trPr>
          <w:trHeight w:val="287"/>
        </w:trPr>
        <w:tc>
          <w:tcPr>
            <w:tcW w:w="6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A6BD04" w14:textId="77777777" w:rsidR="00131C50" w:rsidRPr="006663BE" w:rsidRDefault="00131C50" w:rsidP="0053493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sz w:val="20"/>
                <w:szCs w:val="20"/>
              </w:rPr>
              <w:t>NOVICE        GREEN       PONY       JUNIOR       SENIOR</w:t>
            </w:r>
          </w:p>
        </w:tc>
        <w:tc>
          <w:tcPr>
            <w:tcW w:w="423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14:paraId="1BAE2390" w14:textId="77777777" w:rsidR="00131C50" w:rsidRPr="006663BE" w:rsidRDefault="00131C50" w:rsidP="0053493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C50" w:rsidRPr="006663BE" w14:paraId="127F0CBD" w14:textId="77777777" w:rsidTr="00534936">
        <w:tc>
          <w:tcPr>
            <w:tcW w:w="6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bottom"/>
          </w:tcPr>
          <w:p w14:paraId="780F4227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NAME OF HORSE</w:t>
            </w:r>
          </w:p>
        </w:tc>
        <w:tc>
          <w:tcPr>
            <w:tcW w:w="1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bottom"/>
          </w:tcPr>
          <w:p w14:paraId="7C69C4BB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YEAR FOALED</w:t>
            </w:r>
          </w:p>
        </w:tc>
        <w:tc>
          <w:tcPr>
            <w:tcW w:w="2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bottom"/>
          </w:tcPr>
          <w:p w14:paraId="00AD46BA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CIRCLE SEX</w:t>
            </w:r>
          </w:p>
        </w:tc>
      </w:tr>
      <w:tr w:rsidR="00131C50" w:rsidRPr="006663BE" w14:paraId="5C6E29B5" w14:textId="77777777" w:rsidTr="00534936">
        <w:trPr>
          <w:trHeight w:val="332"/>
        </w:trPr>
        <w:tc>
          <w:tcPr>
            <w:tcW w:w="6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F1866DC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62ECDBD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C97BC9D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sz w:val="20"/>
                <w:szCs w:val="20"/>
              </w:rPr>
              <w:t xml:space="preserve">     M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2BB93D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663BE">
              <w:rPr>
                <w:rFonts w:ascii="Arial" w:eastAsia="Calibri" w:hAnsi="Arial" w:cs="Arial"/>
                <w:sz w:val="20"/>
                <w:szCs w:val="20"/>
              </w:rPr>
              <w:t xml:space="preserve">   G</w:t>
            </w:r>
          </w:p>
        </w:tc>
      </w:tr>
      <w:tr w:rsidR="00131C50" w:rsidRPr="006663BE" w14:paraId="2C356175" w14:textId="77777777" w:rsidTr="00534936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bottom"/>
          </w:tcPr>
          <w:p w14:paraId="0942E8B6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NAME OF EXHIBITOR</w:t>
            </w:r>
          </w:p>
        </w:tc>
        <w:tc>
          <w:tcPr>
            <w:tcW w:w="5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bottom"/>
          </w:tcPr>
          <w:p w14:paraId="66E64D6E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MAILING ADDRESS</w:t>
            </w:r>
          </w:p>
        </w:tc>
      </w:tr>
      <w:tr w:rsidR="00131C50" w:rsidRPr="006663BE" w14:paraId="1CF8F018" w14:textId="77777777" w:rsidTr="00534936">
        <w:trPr>
          <w:trHeight w:val="350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6E89FF2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54CC39A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C50" w:rsidRPr="006663BE" w14:paraId="2EAC695B" w14:textId="77777777" w:rsidTr="00534936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bottom"/>
          </w:tcPr>
          <w:p w14:paraId="151F9A05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CITY</w:t>
            </w:r>
          </w:p>
        </w:tc>
        <w:tc>
          <w:tcPr>
            <w:tcW w:w="3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bottom"/>
          </w:tcPr>
          <w:p w14:paraId="7864685C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COUNTY</w:t>
            </w:r>
          </w:p>
        </w:tc>
        <w:tc>
          <w:tcPr>
            <w:tcW w:w="2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bottom"/>
          </w:tcPr>
          <w:p w14:paraId="3F049A9E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ZIP CODE</w:t>
            </w:r>
          </w:p>
        </w:tc>
      </w:tr>
      <w:tr w:rsidR="00131C50" w:rsidRPr="006663BE" w14:paraId="20D87A46" w14:textId="77777777" w:rsidTr="00534936">
        <w:trPr>
          <w:trHeight w:val="332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7528640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3F515F3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C57D6CF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C50" w:rsidRPr="006663BE" w14:paraId="2204BEB7" w14:textId="77777777" w:rsidTr="00534936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bottom"/>
          </w:tcPr>
          <w:p w14:paraId="2BD79650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EXHIBITOR PHONE #</w:t>
            </w:r>
          </w:p>
        </w:tc>
        <w:tc>
          <w:tcPr>
            <w:tcW w:w="5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bottom"/>
          </w:tcPr>
          <w:p w14:paraId="08AE4E76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EXHIBITOR E-MAIL ADDRESS</w:t>
            </w:r>
          </w:p>
        </w:tc>
      </w:tr>
      <w:tr w:rsidR="00131C50" w:rsidRPr="006663BE" w14:paraId="5928368E" w14:textId="77777777" w:rsidTr="00534936">
        <w:trPr>
          <w:trHeight w:val="350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B152EA6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6AB6AAC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C50" w:rsidRPr="006663BE" w14:paraId="17AC560C" w14:textId="77777777" w:rsidTr="00534936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bottom"/>
          </w:tcPr>
          <w:p w14:paraId="76C1B8E7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4-H CLUB</w:t>
            </w:r>
          </w:p>
        </w:tc>
        <w:tc>
          <w:tcPr>
            <w:tcW w:w="5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bottom"/>
          </w:tcPr>
          <w:p w14:paraId="00DF7586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4-H LEADER’S NAME</w:t>
            </w:r>
          </w:p>
        </w:tc>
      </w:tr>
      <w:tr w:rsidR="00131C50" w:rsidRPr="006663BE" w14:paraId="4AA90871" w14:textId="77777777" w:rsidTr="00534936">
        <w:trPr>
          <w:trHeight w:val="332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6DBEF6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3B5FB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C50" w:rsidRPr="006663BE" w14:paraId="45E712F6" w14:textId="77777777" w:rsidTr="00534936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bottom"/>
          </w:tcPr>
          <w:p w14:paraId="51B5C1F9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EXHIBITOR INFORMATION</w:t>
            </w:r>
          </w:p>
        </w:tc>
        <w:tc>
          <w:tcPr>
            <w:tcW w:w="5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bottom"/>
          </w:tcPr>
          <w:p w14:paraId="44DF4F04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CLASSES ENTERED (enter class numbers in boxes)</w:t>
            </w:r>
          </w:p>
        </w:tc>
      </w:tr>
      <w:tr w:rsidR="00131C50" w:rsidRPr="006663BE" w14:paraId="442F69B3" w14:textId="77777777" w:rsidTr="00534936">
        <w:trPr>
          <w:trHeight w:val="359"/>
        </w:trPr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CCF3E49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22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544F8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3BEC1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9B1B9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640E93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900DB8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B3078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C50" w:rsidRPr="006663BE" w14:paraId="21A9FA0C" w14:textId="77777777" w:rsidTr="00534936">
        <w:trPr>
          <w:trHeight w:val="35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9F6C67A" w14:textId="77777777" w:rsidR="00131C50" w:rsidRPr="006663BE" w:rsidRDefault="00131C50" w:rsidP="0053493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916FA" w14:textId="77777777" w:rsidR="00131C50" w:rsidRPr="006663BE" w:rsidRDefault="00131C50" w:rsidP="0053493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35ACD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9F261E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616D9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278DC0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5CF98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C50" w:rsidRPr="006663BE" w14:paraId="45173F34" w14:textId="77777777" w:rsidTr="00534936">
        <w:trPr>
          <w:trHeight w:val="350"/>
        </w:trPr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0EA73B5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YEARS IN 4-H HORSE PROJECT</w:t>
            </w:r>
          </w:p>
        </w:tc>
        <w:tc>
          <w:tcPr>
            <w:tcW w:w="22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6595F6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6C27B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FA06F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A7B32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6501D5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42BF6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C50" w:rsidRPr="006663BE" w14:paraId="79EA6232" w14:textId="77777777" w:rsidTr="00534936">
        <w:trPr>
          <w:trHeight w:val="350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7E088A1" w14:textId="77777777" w:rsidR="00131C50" w:rsidRPr="006663BE" w:rsidRDefault="00131C50" w:rsidP="0053493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E6610D" w14:textId="77777777" w:rsidR="00131C50" w:rsidRPr="006663BE" w:rsidRDefault="00131C50" w:rsidP="0053493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62464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4EBCC3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C53AB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128C48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C72BB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C50" w:rsidRPr="006663BE" w14:paraId="5DA47FB1" w14:textId="77777777" w:rsidTr="00534936">
        <w:tc>
          <w:tcPr>
            <w:tcW w:w="102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C61871" w14:textId="77777777" w:rsidR="00131C50" w:rsidRPr="006663BE" w:rsidRDefault="00131C50" w:rsidP="0053493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131C50" w:rsidRPr="006663BE" w14:paraId="663CDCCF" w14:textId="77777777" w:rsidTr="00534936">
        <w:tc>
          <w:tcPr>
            <w:tcW w:w="6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C37E93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ENTRIES AND FEES MUST BE RECEIVED BY ENTRY DEADLINE.</w:t>
            </w:r>
          </w:p>
        </w:tc>
        <w:tc>
          <w:tcPr>
            <w:tcW w:w="3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14:paraId="08DB75A4" w14:textId="77777777" w:rsidR="00131C50" w:rsidRPr="006663BE" w:rsidRDefault="00131C50" w:rsidP="0053493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ENTRY DEADLINE</w:t>
            </w:r>
          </w:p>
        </w:tc>
      </w:tr>
      <w:tr w:rsidR="00131C50" w:rsidRPr="006663BE" w14:paraId="6EC4DC0A" w14:textId="77777777" w:rsidTr="00534936">
        <w:tc>
          <w:tcPr>
            <w:tcW w:w="6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7EFCEEF" w14:textId="77777777" w:rsidR="00131C50" w:rsidRPr="006663BE" w:rsidRDefault="00131C50" w:rsidP="0053493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Entries after the deadline are subject to a $20 per </w:t>
            </w:r>
            <w:r>
              <w:rPr>
                <w:rFonts w:ascii="Arial" w:eastAsia="Calibri" w:hAnsi="Arial" w:cs="Arial"/>
                <w:color w:val="FF0000"/>
                <w:sz w:val="20"/>
                <w:szCs w:val="20"/>
              </w:rPr>
              <w:t>post-</w:t>
            </w:r>
            <w:r w:rsidRPr="006663BE">
              <w:rPr>
                <w:rFonts w:ascii="Arial" w:eastAsia="Calibri" w:hAnsi="Arial" w:cs="Arial"/>
                <w:color w:val="FF0000"/>
                <w:sz w:val="20"/>
                <w:szCs w:val="20"/>
              </w:rPr>
              <w:t>entry fee.</w:t>
            </w:r>
          </w:p>
        </w:tc>
        <w:tc>
          <w:tcPr>
            <w:tcW w:w="3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E28994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SATURDAY</w:t>
            </w: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, APRIL 11</w:t>
            </w:r>
            <w:r w:rsidRPr="006663B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t>th</w:t>
            </w: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, 2020</w:t>
            </w:r>
          </w:p>
        </w:tc>
      </w:tr>
      <w:tr w:rsidR="00131C50" w:rsidRPr="006663BE" w14:paraId="04B5D70E" w14:textId="77777777" w:rsidTr="00534936">
        <w:tc>
          <w:tcPr>
            <w:tcW w:w="102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3A4D58" w14:textId="77777777" w:rsidR="00131C50" w:rsidRPr="006663BE" w:rsidRDefault="00131C50" w:rsidP="00534936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131C50" w:rsidRPr="006663BE" w14:paraId="46B9E34D" w14:textId="77777777" w:rsidTr="00534936">
        <w:trPr>
          <w:trHeight w:val="470"/>
        </w:trPr>
        <w:tc>
          <w:tcPr>
            <w:tcW w:w="39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14:paraId="4F07DC66" w14:textId="77777777" w:rsidR="00131C50" w:rsidRPr="006663BE" w:rsidRDefault="00131C50" w:rsidP="0053493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CALCULATING YOUR FEES</w:t>
            </w:r>
          </w:p>
          <w:p w14:paraId="7B9F0440" w14:textId="77777777" w:rsidR="00131C50" w:rsidRPr="006663BE" w:rsidRDefault="00131C50" w:rsidP="0053493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sz w:val="20"/>
                <w:szCs w:val="20"/>
              </w:rPr>
              <w:t>Place the number of classes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in the appropriate box </w:t>
            </w:r>
            <w:r w:rsidRPr="006663BE">
              <w:rPr>
                <w:rFonts w:ascii="Arial" w:eastAsia="Calibri" w:hAnsi="Arial" w:cs="Arial"/>
                <w:sz w:val="20"/>
                <w:szCs w:val="20"/>
              </w:rPr>
              <w:t xml:space="preserve">and multiply by the amount to </w:t>
            </w:r>
            <w:r>
              <w:rPr>
                <w:rFonts w:ascii="Arial" w:eastAsia="Calibri" w:hAnsi="Arial" w:cs="Arial"/>
                <w:sz w:val="20"/>
                <w:szCs w:val="20"/>
              </w:rPr>
              <w:t>get the total class fee</w:t>
            </w:r>
            <w:r w:rsidRPr="006663BE">
              <w:rPr>
                <w:rFonts w:ascii="Arial" w:eastAsia="Calibri" w:hAnsi="Arial" w:cs="Arial"/>
                <w:sz w:val="20"/>
                <w:szCs w:val="20"/>
              </w:rPr>
              <w:t>.  If you wish to make a donation, please write the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amount in the box.  Apply the Po</w:t>
            </w:r>
            <w:r w:rsidRPr="006663BE">
              <w:rPr>
                <w:rFonts w:ascii="Arial" w:eastAsia="Calibri" w:hAnsi="Arial" w:cs="Arial"/>
                <w:sz w:val="20"/>
                <w:szCs w:val="20"/>
              </w:rPr>
              <w:t xml:space="preserve">st-Entry fee, if applicable.  Sum all line items for your Total Amount Due. </w:t>
            </w:r>
          </w:p>
          <w:p w14:paraId="1E730B3B" w14:textId="77777777" w:rsidR="00131C50" w:rsidRPr="006663BE" w:rsidRDefault="00131C50" w:rsidP="0053493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Make checks payable to:</w:t>
            </w:r>
          </w:p>
          <w:p w14:paraId="3E829333" w14:textId="77777777" w:rsidR="00131C50" w:rsidRPr="006663BE" w:rsidRDefault="00131C50" w:rsidP="0053493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PLACER COUNTY 4-H</w:t>
            </w:r>
          </w:p>
        </w:tc>
        <w:tc>
          <w:tcPr>
            <w:tcW w:w="270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255F148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# of</w:t>
            </w: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 xml:space="preserve"> Classes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162442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A79CE4B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x $4.99</w:t>
            </w:r>
          </w:p>
        </w:tc>
        <w:tc>
          <w:tcPr>
            <w:tcW w:w="4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EBF6AC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63261D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C50" w:rsidRPr="006663BE" w14:paraId="2DE9B73E" w14:textId="77777777" w:rsidTr="00534936">
        <w:tc>
          <w:tcPr>
            <w:tcW w:w="39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14:paraId="6451E6B9" w14:textId="77777777" w:rsidR="00131C50" w:rsidRPr="006663BE" w:rsidRDefault="00131C50" w:rsidP="0053493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50D3AAC" w14:textId="77777777" w:rsidR="00131C50" w:rsidRDefault="00131C50" w:rsidP="0053493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Post-</w:t>
            </w: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Entry fee</w:t>
            </w:r>
          </w:p>
          <w:p w14:paraId="5790AECD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(if applicable)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ED1E7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617662E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+ $20.00</w:t>
            </w:r>
          </w:p>
        </w:tc>
        <w:tc>
          <w:tcPr>
            <w:tcW w:w="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B7D5B1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8DBF1E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C50" w:rsidRPr="006663BE" w14:paraId="518036E4" w14:textId="77777777" w:rsidTr="00534936">
        <w:tc>
          <w:tcPr>
            <w:tcW w:w="39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14:paraId="7A279B17" w14:textId="77777777" w:rsidR="00131C50" w:rsidRPr="006663BE" w:rsidRDefault="00131C50" w:rsidP="0053493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C75ABD4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Donation to Placer County 4-H Horse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DC234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72004BB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Optional</w:t>
            </w:r>
          </w:p>
        </w:tc>
        <w:tc>
          <w:tcPr>
            <w:tcW w:w="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624A7C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034A3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C50" w:rsidRPr="006663BE" w14:paraId="2F69C17B" w14:textId="77777777" w:rsidTr="00534936">
        <w:trPr>
          <w:trHeight w:val="377"/>
        </w:trPr>
        <w:tc>
          <w:tcPr>
            <w:tcW w:w="39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14:paraId="3EC6B553" w14:textId="77777777" w:rsidR="00131C50" w:rsidRPr="006663BE" w:rsidRDefault="00131C50" w:rsidP="0053493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8270B97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TOTAL AMOUNT DUE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482E9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tcMar>
              <w:left w:w="108" w:type="dxa"/>
              <w:right w:w="108" w:type="dxa"/>
            </w:tcMar>
          </w:tcPr>
          <w:p w14:paraId="0B4F036F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3642E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673504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C50" w:rsidRPr="006663BE" w14:paraId="229EBDE0" w14:textId="77777777" w:rsidTr="00534936">
        <w:trPr>
          <w:trHeight w:val="485"/>
        </w:trPr>
        <w:tc>
          <w:tcPr>
            <w:tcW w:w="39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14:paraId="07305C29" w14:textId="77777777" w:rsidR="00131C50" w:rsidRPr="006663BE" w:rsidRDefault="00131C50" w:rsidP="0053493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1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bottom"/>
          </w:tcPr>
          <w:p w14:paraId="654C4784" w14:textId="77777777" w:rsidR="00131C50" w:rsidRPr="006663BE" w:rsidRDefault="00131C50" w:rsidP="00534936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TOTAL AMOUNT DUE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07CC1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C50" w:rsidRPr="006663BE" w14:paraId="3CDDAEC1" w14:textId="77777777" w:rsidTr="00534936">
        <w:trPr>
          <w:trHeight w:val="620"/>
        </w:trPr>
        <w:tc>
          <w:tcPr>
            <w:tcW w:w="102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bottom"/>
          </w:tcPr>
          <w:p w14:paraId="3EE6F1F9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 xml:space="preserve">I do hereby consent that I have read all the rules pertaining to this event and agree to be bound by those rules. </w:t>
            </w:r>
          </w:p>
        </w:tc>
      </w:tr>
      <w:tr w:rsidR="00131C50" w:rsidRPr="006663BE" w14:paraId="695D78F8" w14:textId="77777777" w:rsidTr="00534936">
        <w:trPr>
          <w:trHeight w:val="440"/>
        </w:trPr>
        <w:tc>
          <w:tcPr>
            <w:tcW w:w="7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85FF07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956C02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C50" w:rsidRPr="006663BE" w14:paraId="1A32F0D8" w14:textId="77777777" w:rsidTr="00534936">
        <w:tc>
          <w:tcPr>
            <w:tcW w:w="7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F69FD4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MEMBER’S SIGNATURE</w:t>
            </w:r>
          </w:p>
        </w:tc>
        <w:tc>
          <w:tcPr>
            <w:tcW w:w="3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D5E6AC6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DATE</w:t>
            </w:r>
          </w:p>
        </w:tc>
      </w:tr>
      <w:tr w:rsidR="00131C50" w:rsidRPr="006663BE" w14:paraId="69656C66" w14:textId="77777777" w:rsidTr="00534936">
        <w:trPr>
          <w:trHeight w:val="467"/>
        </w:trPr>
        <w:tc>
          <w:tcPr>
            <w:tcW w:w="7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4E49D0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728501" w14:textId="77777777" w:rsidR="00131C50" w:rsidRPr="006663BE" w:rsidRDefault="00131C50" w:rsidP="0053493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C50" w:rsidRPr="006663BE" w14:paraId="17AA2B39" w14:textId="77777777" w:rsidTr="00534936">
        <w:tc>
          <w:tcPr>
            <w:tcW w:w="7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2FC7A9D" w14:textId="77777777" w:rsidR="00131C50" w:rsidRPr="006663BE" w:rsidRDefault="00131C50" w:rsidP="0053493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PARENT’S SIGNATURE</w:t>
            </w:r>
          </w:p>
        </w:tc>
        <w:tc>
          <w:tcPr>
            <w:tcW w:w="3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F8D903" w14:textId="77777777" w:rsidR="00131C50" w:rsidRPr="006663BE" w:rsidRDefault="00131C50" w:rsidP="0053493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DATE</w:t>
            </w:r>
          </w:p>
        </w:tc>
      </w:tr>
      <w:tr w:rsidR="00131C50" w:rsidRPr="006663BE" w14:paraId="6F22AE77" w14:textId="77777777" w:rsidTr="00534936">
        <w:trPr>
          <w:trHeight w:val="485"/>
        </w:trPr>
        <w:tc>
          <w:tcPr>
            <w:tcW w:w="7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48E918" w14:textId="77777777" w:rsidR="00131C50" w:rsidRPr="006663BE" w:rsidRDefault="00131C50" w:rsidP="0053493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23312E" w14:textId="77777777" w:rsidR="00131C50" w:rsidRPr="006663BE" w:rsidRDefault="00131C50" w:rsidP="0053493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131C50" w:rsidRPr="006663BE" w14:paraId="21011BD8" w14:textId="77777777" w:rsidTr="00534936">
        <w:tc>
          <w:tcPr>
            <w:tcW w:w="7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08BF5A2" w14:textId="77777777" w:rsidR="00131C50" w:rsidRPr="006663BE" w:rsidRDefault="00131C50" w:rsidP="0053493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4-H HORSE PROJECT LEADER’S SIGNATURE</w:t>
            </w:r>
          </w:p>
        </w:tc>
        <w:tc>
          <w:tcPr>
            <w:tcW w:w="3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45AF8A2" w14:textId="77777777" w:rsidR="00131C50" w:rsidRPr="006663BE" w:rsidRDefault="00131C50" w:rsidP="0053493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63BE">
              <w:rPr>
                <w:rFonts w:ascii="Arial" w:eastAsia="Calibri" w:hAnsi="Arial" w:cs="Arial"/>
                <w:b/>
                <w:sz w:val="20"/>
                <w:szCs w:val="20"/>
              </w:rPr>
              <w:t>DATE</w:t>
            </w:r>
          </w:p>
        </w:tc>
      </w:tr>
    </w:tbl>
    <w:p w14:paraId="429601C3" w14:textId="77777777" w:rsidR="009324F2" w:rsidRPr="006B7812" w:rsidRDefault="003E1733">
      <w:pPr>
        <w:ind w:left="720" w:hanging="720"/>
        <w:jc w:val="center"/>
        <w:rPr>
          <w:rFonts w:ascii="Arial Narrow" w:eastAsia="Arial" w:hAnsi="Arial Narrow" w:cs="Tahoma"/>
          <w:b/>
          <w:sz w:val="36"/>
          <w:szCs w:val="36"/>
        </w:rPr>
      </w:pPr>
      <w:r w:rsidRPr="006B7812">
        <w:rPr>
          <w:rFonts w:ascii="Arial Narrow" w:eastAsia="Arial" w:hAnsi="Arial Narrow" w:cs="Tahoma"/>
          <w:b/>
          <w:sz w:val="36"/>
          <w:szCs w:val="36"/>
        </w:rPr>
        <w:lastRenderedPageBreak/>
        <w:t xml:space="preserve">CLASS LIST </w:t>
      </w:r>
    </w:p>
    <w:p w14:paraId="0FCE7CF2" w14:textId="77777777" w:rsidR="009324F2" w:rsidRPr="006B7812" w:rsidRDefault="006B7812">
      <w:pPr>
        <w:ind w:left="720" w:hanging="720"/>
        <w:jc w:val="center"/>
        <w:rPr>
          <w:rFonts w:ascii="Arial Narrow" w:eastAsia="Arial" w:hAnsi="Arial Narrow" w:cs="Tahoma"/>
          <w:sz w:val="22"/>
          <w:szCs w:val="22"/>
        </w:rPr>
      </w:pPr>
      <w:r w:rsidRPr="006B7812">
        <w:rPr>
          <w:rFonts w:ascii="Arial Narrow" w:eastAsia="Arial" w:hAnsi="Arial Narrow" w:cs="Tahoma"/>
          <w:sz w:val="22"/>
          <w:szCs w:val="22"/>
        </w:rPr>
        <w:t xml:space="preserve"> (First class</w:t>
      </w:r>
      <w:r w:rsidR="003E1733" w:rsidRPr="006B7812">
        <w:rPr>
          <w:rFonts w:ascii="Arial Narrow" w:eastAsia="Arial" w:hAnsi="Arial Narrow" w:cs="Tahoma"/>
          <w:sz w:val="22"/>
          <w:szCs w:val="22"/>
        </w:rPr>
        <w:t xml:space="preserve"> will start </w:t>
      </w:r>
      <w:r>
        <w:rPr>
          <w:rFonts w:ascii="Arial Narrow" w:eastAsia="Arial" w:hAnsi="Arial Narrow" w:cs="Tahoma"/>
          <w:sz w:val="22"/>
          <w:szCs w:val="22"/>
        </w:rPr>
        <w:t>promptly at 8:00am)</w:t>
      </w:r>
    </w:p>
    <w:p w14:paraId="7F9C00FD" w14:textId="77777777" w:rsidR="009324F2" w:rsidRDefault="009324F2">
      <w:pPr>
        <w:ind w:left="720" w:hanging="720"/>
        <w:jc w:val="center"/>
        <w:rPr>
          <w:rFonts w:ascii="Arial" w:eastAsia="Arial" w:hAnsi="Arial" w:cs="Arial"/>
          <w:b/>
          <w:color w:val="FF0000"/>
          <w:u w:val="single"/>
        </w:rPr>
      </w:pPr>
    </w:p>
    <w:p w14:paraId="1EDEE924" w14:textId="77777777" w:rsidR="009324F2" w:rsidRDefault="009324F2">
      <w:pPr>
        <w:ind w:left="720" w:hanging="720"/>
        <w:jc w:val="center"/>
        <w:rPr>
          <w:rFonts w:ascii="Arial" w:eastAsia="Arial" w:hAnsi="Arial" w:cs="Arial"/>
          <w:b/>
          <w:color w:val="FF0000"/>
        </w:rPr>
      </w:pPr>
    </w:p>
    <w:tbl>
      <w:tblPr>
        <w:tblW w:w="0" w:type="auto"/>
        <w:tblInd w:w="1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"/>
        <w:gridCol w:w="4917"/>
        <w:gridCol w:w="468"/>
        <w:gridCol w:w="3427"/>
      </w:tblGrid>
      <w:tr w:rsidR="00FF6246" w14:paraId="026E46D0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68A2CE09" w14:textId="77777777" w:rsidR="00FF6246" w:rsidRPr="001671A6" w:rsidRDefault="00FF6246" w:rsidP="00B10DA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48C725CE" w14:textId="77777777" w:rsidR="00FF6246" w:rsidRPr="001671A6" w:rsidRDefault="00FF6246" w:rsidP="00B10DA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Hunter Hack (ground poles) Novice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1B023751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3F10CBFC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b/>
                <w:i/>
                <w:color w:val="008000"/>
                <w:szCs w:val="20"/>
              </w:rPr>
              <w:t>Trail to run on open card</w:t>
            </w:r>
          </w:p>
        </w:tc>
      </w:tr>
      <w:tr w:rsidR="00FF6246" w14:paraId="630FE809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5B9F38E2" w14:textId="77777777" w:rsidR="00FF6246" w:rsidRPr="001671A6" w:rsidRDefault="00FF6246" w:rsidP="00A16106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2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06560D19" w14:textId="77777777" w:rsidR="00FF6246" w:rsidRPr="001671A6" w:rsidRDefault="00FF6246" w:rsidP="00A16106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Hunter Hack (ground poles) Green Horse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2E413E24" w14:textId="77777777" w:rsidR="00FF6246" w:rsidRPr="008C7272" w:rsidRDefault="00FF6246" w:rsidP="00111A02">
            <w:pPr>
              <w:rPr>
                <w:rFonts w:ascii="Arial Narrow" w:eastAsia="Arial" w:hAnsi="Arial Narrow" w:cs="Tahoma"/>
                <w:sz w:val="22"/>
                <w:szCs w:val="22"/>
              </w:rPr>
            </w:pPr>
            <w:r w:rsidRPr="008C7272">
              <w:rPr>
                <w:rFonts w:ascii="Arial Narrow" w:eastAsia="Arial" w:hAnsi="Arial Narrow" w:cs="Tahoma"/>
                <w:sz w:val="22"/>
                <w:szCs w:val="22"/>
              </w:rPr>
              <w:t>35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17F9BE8D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 xml:space="preserve">Trail Novice </w:t>
            </w:r>
          </w:p>
        </w:tc>
      </w:tr>
      <w:tr w:rsidR="00FF6246" w14:paraId="15AFCFF6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74457FAD" w14:textId="77777777" w:rsidR="00FF6246" w:rsidRPr="001671A6" w:rsidRDefault="00FF6246" w:rsidP="00A16106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3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29400AF5" w14:textId="77777777" w:rsidR="00FF6246" w:rsidRPr="001671A6" w:rsidRDefault="00FF6246" w:rsidP="00A16106">
            <w:pPr>
              <w:widowControl w:val="0"/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Hunter Hack (2’-2’3”)- Short/Long Stirrup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18F11D44" w14:textId="77777777" w:rsidR="00FF6246" w:rsidRPr="008C7272" w:rsidRDefault="00FF6246" w:rsidP="00111A02">
            <w:pPr>
              <w:rPr>
                <w:rFonts w:ascii="Arial Narrow" w:eastAsia="Arial" w:hAnsi="Arial Narrow" w:cs="Tahoma"/>
                <w:sz w:val="22"/>
                <w:szCs w:val="22"/>
              </w:rPr>
            </w:pPr>
            <w:r w:rsidRPr="008C7272">
              <w:rPr>
                <w:rFonts w:ascii="Arial Narrow" w:eastAsia="Arial" w:hAnsi="Arial Narrow" w:cs="Tahoma"/>
                <w:sz w:val="22"/>
                <w:szCs w:val="22"/>
              </w:rPr>
              <w:t>36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74FC7F62" w14:textId="77777777" w:rsidR="00FF6246" w:rsidRPr="008C7272" w:rsidRDefault="00FF6246" w:rsidP="00111A02">
            <w:pPr>
              <w:rPr>
                <w:rFonts w:ascii="Arial Narrow" w:eastAsia="Arial" w:hAnsi="Arial Narrow" w:cs="Tahoma"/>
                <w:sz w:val="22"/>
                <w:szCs w:val="22"/>
              </w:rPr>
            </w:pPr>
            <w:r w:rsidRPr="008C7272">
              <w:rPr>
                <w:rFonts w:ascii="Arial Narrow" w:eastAsia="Arial" w:hAnsi="Arial Narrow" w:cs="Tahoma"/>
                <w:sz w:val="22"/>
                <w:szCs w:val="22"/>
              </w:rPr>
              <w:t>Trail Green</w:t>
            </w:r>
          </w:p>
        </w:tc>
      </w:tr>
      <w:tr w:rsidR="00FF6246" w14:paraId="6D684ECA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14C9BF80" w14:textId="77777777" w:rsidR="00FF6246" w:rsidRPr="001671A6" w:rsidRDefault="00FF6246" w:rsidP="00A16106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4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1AC44EA5" w14:textId="77777777" w:rsidR="00FF6246" w:rsidRPr="001671A6" w:rsidRDefault="00FF6246" w:rsidP="00A16106">
            <w:pPr>
              <w:widowControl w:val="0"/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Equitation Over Fences (2’-2’3”)- Short/Long Stirrup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7809CBCE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37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2ADCA30F" w14:textId="77777777" w:rsidR="00FF6246" w:rsidRPr="008C7272" w:rsidRDefault="00FF6246" w:rsidP="00111A02">
            <w:pPr>
              <w:rPr>
                <w:rFonts w:ascii="Arial Narrow" w:eastAsia="Arial" w:hAnsi="Arial Narrow" w:cs="Tahoma"/>
                <w:sz w:val="22"/>
                <w:szCs w:val="22"/>
              </w:rPr>
            </w:pPr>
            <w:r w:rsidRPr="008C7272">
              <w:rPr>
                <w:rFonts w:ascii="Arial Narrow" w:eastAsia="Arial" w:hAnsi="Arial Narrow" w:cs="Tahoma"/>
                <w:sz w:val="22"/>
                <w:szCs w:val="22"/>
              </w:rPr>
              <w:t>Trail Pony</w:t>
            </w:r>
          </w:p>
        </w:tc>
      </w:tr>
      <w:tr w:rsidR="00FF6246" w14:paraId="7CD1C787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55A37B24" w14:textId="77777777" w:rsidR="00FF6246" w:rsidRPr="001671A6" w:rsidRDefault="00FF6246" w:rsidP="00A16106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5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7BB7F34F" w14:textId="77777777" w:rsidR="00FF6246" w:rsidRPr="001671A6" w:rsidRDefault="00FF6246" w:rsidP="00A16106">
            <w:pPr>
              <w:widowControl w:val="0"/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 xml:space="preserve">Working Hunters (2’-2’3”)-Short/Long Stirrup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5AFE18BB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38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6107A1A9" w14:textId="77777777" w:rsidR="00FF6246" w:rsidRPr="008C7272" w:rsidRDefault="00FF6246" w:rsidP="00111A02">
            <w:pPr>
              <w:rPr>
                <w:rFonts w:ascii="Arial Narrow" w:eastAsia="Arial" w:hAnsi="Arial Narrow" w:cs="Tahoma"/>
                <w:sz w:val="22"/>
                <w:szCs w:val="22"/>
              </w:rPr>
            </w:pPr>
            <w:r w:rsidRPr="008C7272">
              <w:rPr>
                <w:rFonts w:ascii="Arial Narrow" w:eastAsia="Arial" w:hAnsi="Arial Narrow" w:cs="Tahoma"/>
                <w:sz w:val="22"/>
                <w:szCs w:val="22"/>
              </w:rPr>
              <w:t>Trail Junior</w:t>
            </w:r>
          </w:p>
        </w:tc>
      </w:tr>
      <w:tr w:rsidR="00FF6246" w14:paraId="6CBF1F2C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16E07EE8" w14:textId="77777777" w:rsidR="00FF6246" w:rsidRPr="001671A6" w:rsidRDefault="00FF6246" w:rsidP="00A16106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6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3D713D4F" w14:textId="77777777" w:rsidR="00FF6246" w:rsidRPr="001671A6" w:rsidRDefault="00FF6246" w:rsidP="00A16106">
            <w:pPr>
              <w:widowControl w:val="0"/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Jumpers (2’-2’3”)- Short/Long Stirrup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3C49CDED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39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766DC8D9" w14:textId="77777777" w:rsidR="00FF6246" w:rsidRPr="008C7272" w:rsidRDefault="00FF6246" w:rsidP="00111A02">
            <w:pPr>
              <w:rPr>
                <w:rFonts w:ascii="Arial Narrow" w:eastAsia="Arial" w:hAnsi="Arial Narrow" w:cs="Tahoma"/>
                <w:sz w:val="22"/>
                <w:szCs w:val="22"/>
              </w:rPr>
            </w:pPr>
            <w:r w:rsidRPr="008C7272">
              <w:rPr>
                <w:rFonts w:ascii="Arial Narrow" w:eastAsia="Arial" w:hAnsi="Arial Narrow" w:cs="Tahoma"/>
                <w:sz w:val="22"/>
                <w:szCs w:val="22"/>
              </w:rPr>
              <w:t>Trail Senior</w:t>
            </w:r>
          </w:p>
        </w:tc>
      </w:tr>
      <w:tr w:rsidR="00FF6246" w14:paraId="017A315A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7B1BBC03" w14:textId="77777777" w:rsidR="00FF6246" w:rsidRPr="001671A6" w:rsidRDefault="00FF6246" w:rsidP="00A16106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7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7208C7FB" w14:textId="77777777" w:rsidR="00FF6246" w:rsidRPr="001671A6" w:rsidRDefault="00FF6246" w:rsidP="00A16106">
            <w:pPr>
              <w:widowControl w:val="0"/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Hunter Hack (2’3”-2’6”)- Low Hunters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55ECE2FD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40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7BCCF905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 xml:space="preserve">Western Equitation Novice </w:t>
            </w:r>
          </w:p>
        </w:tc>
      </w:tr>
      <w:tr w:rsidR="00FF6246" w14:paraId="6298E03A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47C3F8FA" w14:textId="77777777" w:rsidR="00FF6246" w:rsidRPr="001671A6" w:rsidRDefault="00FF6246" w:rsidP="00A16106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8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443359E6" w14:textId="77777777" w:rsidR="00FF6246" w:rsidRPr="001671A6" w:rsidRDefault="00FF6246" w:rsidP="00A16106">
            <w:pPr>
              <w:widowControl w:val="0"/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Equitation Over Fences (2’3”-2’6”)- Low Hunters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010CB203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41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5F15CE51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Western Equitation Green</w:t>
            </w:r>
          </w:p>
        </w:tc>
      </w:tr>
      <w:tr w:rsidR="00FF6246" w14:paraId="1F71693B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1DDEFE78" w14:textId="77777777" w:rsidR="00FF6246" w:rsidRPr="001671A6" w:rsidRDefault="00FF6246" w:rsidP="00A16106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9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0ED4FC91" w14:textId="77777777" w:rsidR="00FF6246" w:rsidRPr="001671A6" w:rsidRDefault="00FF6246" w:rsidP="00A16106">
            <w:pPr>
              <w:widowControl w:val="0"/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Working Hunters (2’3”-2’6”)- Low Hunters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1BE9F848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42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79E69F12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Western Equitation Pony</w:t>
            </w:r>
          </w:p>
        </w:tc>
      </w:tr>
      <w:tr w:rsidR="00FF6246" w14:paraId="564BD887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5CDEC14B" w14:textId="77777777" w:rsidR="00FF6246" w:rsidRPr="001671A6" w:rsidRDefault="00FF6246" w:rsidP="00A16106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10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68AA3150" w14:textId="77777777" w:rsidR="00FF6246" w:rsidRPr="001671A6" w:rsidRDefault="00FF6246" w:rsidP="00A16106">
            <w:pPr>
              <w:widowControl w:val="0"/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Jumpers (2’3”-2’6”)- Low Hunters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6432A672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43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06286232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Western Equitation Junior</w:t>
            </w:r>
          </w:p>
        </w:tc>
      </w:tr>
      <w:tr w:rsidR="00FF6246" w14:paraId="1D40DFD1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36BE8E02" w14:textId="77777777" w:rsidR="00FF6246" w:rsidRPr="001671A6" w:rsidRDefault="00FF6246" w:rsidP="00A16106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11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475AA9D5" w14:textId="77777777" w:rsidR="00FF6246" w:rsidRPr="001671A6" w:rsidRDefault="00FF6246" w:rsidP="00A16106">
            <w:pPr>
              <w:widowControl w:val="0"/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Hunter Hack (2’6”-2’9”)- Children’s Hunters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7C3238AD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44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2DB53F0F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Western Equitation Senior</w:t>
            </w:r>
          </w:p>
        </w:tc>
      </w:tr>
      <w:tr w:rsidR="00FF6246" w14:paraId="784C8D10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5CD725B2" w14:textId="77777777" w:rsidR="00FF6246" w:rsidRPr="001671A6" w:rsidRDefault="00FF6246" w:rsidP="00A16106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12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44CE1686" w14:textId="77777777" w:rsidR="00FF6246" w:rsidRPr="001671A6" w:rsidRDefault="00FF6246" w:rsidP="00A16106">
            <w:pPr>
              <w:widowControl w:val="0"/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Equitation Over Fences (2’6”-2’9”)- Children’s Hunters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3142EBFF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45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6F645CE4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 xml:space="preserve">Western Pleasure Novice </w:t>
            </w:r>
          </w:p>
        </w:tc>
      </w:tr>
      <w:tr w:rsidR="00FF6246" w14:paraId="1E0AE3CC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2BCC90EE" w14:textId="77777777" w:rsidR="00FF6246" w:rsidRPr="001671A6" w:rsidRDefault="00FF6246" w:rsidP="00A16106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13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61E0C683" w14:textId="77777777" w:rsidR="00FF6246" w:rsidRPr="001671A6" w:rsidRDefault="00FF6246" w:rsidP="00A16106">
            <w:pPr>
              <w:widowControl w:val="0"/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Working Hunters (2’6”-2’9”)- Children’s Hunters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072C7772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46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4FEEFA73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Western Pleasure Green</w:t>
            </w:r>
          </w:p>
        </w:tc>
      </w:tr>
      <w:tr w:rsidR="00FF6246" w14:paraId="4E91160D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22D1D0AB" w14:textId="77777777" w:rsidR="00FF6246" w:rsidRPr="001671A6" w:rsidRDefault="00FF6246" w:rsidP="00A16106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 xml:space="preserve">14 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663EF581" w14:textId="77777777" w:rsidR="00FF6246" w:rsidRPr="001671A6" w:rsidRDefault="00FF6246" w:rsidP="00A16106">
            <w:pPr>
              <w:widowControl w:val="0"/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Jumpers (2’6”-2’9”)- Children’s Hunters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185D3759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47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4B2110DF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Western Pleasure Pony</w:t>
            </w:r>
          </w:p>
        </w:tc>
      </w:tr>
      <w:tr w:rsidR="00FF6246" w14:paraId="318C8954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2F07BECD" w14:textId="77777777" w:rsidR="00FF6246" w:rsidRPr="001671A6" w:rsidRDefault="00FF6246" w:rsidP="00A16106">
            <w:pPr>
              <w:rPr>
                <w:rFonts w:ascii="Arial Narrow" w:eastAsia="Arial" w:hAnsi="Arial Narrow" w:cs="Tahoma"/>
                <w:szCs w:val="2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572F7C4A" w14:textId="77777777" w:rsidR="00FF6246" w:rsidRPr="001671A6" w:rsidRDefault="00FF6246" w:rsidP="00A16106">
            <w:pPr>
              <w:rPr>
                <w:rFonts w:ascii="Arial Narrow" w:eastAsia="Arial" w:hAnsi="Arial Narrow" w:cs="Tahoma"/>
                <w:b/>
                <w:i/>
                <w:color w:val="008000"/>
                <w:szCs w:val="20"/>
              </w:rPr>
            </w:pPr>
            <w:r w:rsidRPr="001671A6">
              <w:rPr>
                <w:rFonts w:ascii="Arial Narrow" w:eastAsia="Arial" w:hAnsi="Arial Narrow" w:cs="Tahoma"/>
                <w:b/>
                <w:i/>
                <w:color w:val="008000"/>
                <w:szCs w:val="20"/>
              </w:rPr>
              <w:t>Short break to clear the arena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53BFF71A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48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06778095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Western Pleasure Junior</w:t>
            </w:r>
          </w:p>
        </w:tc>
      </w:tr>
      <w:tr w:rsidR="00FF6246" w14:paraId="7795567F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777D3401" w14:textId="77777777" w:rsidR="00FF6246" w:rsidRPr="001671A6" w:rsidRDefault="00FF6246" w:rsidP="006B781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15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1940F810" w14:textId="77777777" w:rsidR="00FF6246" w:rsidRPr="001671A6" w:rsidRDefault="00FF6246" w:rsidP="006B781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English Equitation Novice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6C792E4A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49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7FF1BAB9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Western Pleasure Senior</w:t>
            </w:r>
          </w:p>
        </w:tc>
      </w:tr>
      <w:tr w:rsidR="00FF6246" w14:paraId="055DB6F1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372439C0" w14:textId="77777777" w:rsidR="00FF6246" w:rsidRPr="001671A6" w:rsidRDefault="00FF6246" w:rsidP="00552881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16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03C85F15" w14:textId="77777777" w:rsidR="00FF6246" w:rsidRPr="001671A6" w:rsidRDefault="00FF6246" w:rsidP="00552881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English Equitation Green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38F4646C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50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12BD5B21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Western Horsemanship Novice</w:t>
            </w:r>
          </w:p>
        </w:tc>
      </w:tr>
      <w:tr w:rsidR="00FF6246" w14:paraId="3740DEDE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773FE6A2" w14:textId="77777777" w:rsidR="00FF6246" w:rsidRPr="001671A6" w:rsidRDefault="00FF6246" w:rsidP="00552881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17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697FBFB2" w14:textId="77777777" w:rsidR="00FF6246" w:rsidRPr="001671A6" w:rsidRDefault="00FF6246" w:rsidP="00552881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English Equitation Pony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64EA10C3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51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029207C6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Western Horsemanship Green</w:t>
            </w:r>
          </w:p>
        </w:tc>
      </w:tr>
      <w:tr w:rsidR="00FF6246" w14:paraId="524945F1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4EB2BD5F" w14:textId="77777777" w:rsidR="00FF6246" w:rsidRPr="001671A6" w:rsidRDefault="00FF6246" w:rsidP="00552881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18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3A17C45F" w14:textId="77777777" w:rsidR="00FF6246" w:rsidRPr="001671A6" w:rsidRDefault="00FF6246" w:rsidP="00552881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English Equitation Junior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3CD548B4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52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5D52F336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Western Horsemanship Pony</w:t>
            </w:r>
          </w:p>
        </w:tc>
      </w:tr>
      <w:tr w:rsidR="00FF6246" w14:paraId="4D08308E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600D1AE5" w14:textId="77777777" w:rsidR="00FF6246" w:rsidRPr="001671A6" w:rsidRDefault="00FF6246" w:rsidP="00552881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19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71CDB60E" w14:textId="77777777" w:rsidR="00FF6246" w:rsidRPr="001671A6" w:rsidRDefault="00FF6246" w:rsidP="00552881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English Equitation Senior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7BCE2261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53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2E09E7A3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Western Horsemanship Junior</w:t>
            </w:r>
          </w:p>
        </w:tc>
      </w:tr>
      <w:tr w:rsidR="00FF6246" w14:paraId="1E3B59D7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4E3B9758" w14:textId="77777777" w:rsidR="00FF6246" w:rsidRPr="001671A6" w:rsidRDefault="00FF6246" w:rsidP="00552881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20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5F29EA0D" w14:textId="77777777" w:rsidR="00FF6246" w:rsidRPr="001671A6" w:rsidRDefault="00FF6246" w:rsidP="00552881">
            <w:pPr>
              <w:widowControl w:val="0"/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English Pleasure Novice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6604E1D1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54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6457FABF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Western Horsemanship Senior</w:t>
            </w:r>
          </w:p>
        </w:tc>
      </w:tr>
      <w:tr w:rsidR="00FF6246" w14:paraId="66D0289B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65F24886" w14:textId="77777777" w:rsidR="00FF6246" w:rsidRPr="001671A6" w:rsidRDefault="00FF6246" w:rsidP="00552881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21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1AD51818" w14:textId="77777777" w:rsidR="00FF6246" w:rsidRPr="001671A6" w:rsidRDefault="00FF6246" w:rsidP="00552881">
            <w:pPr>
              <w:widowControl w:val="0"/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English Pleasure Green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7C0A1B45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55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2AC51C01" w14:textId="77777777" w:rsidR="00FF6246" w:rsidRPr="001671A6" w:rsidRDefault="00FF6246" w:rsidP="00111A02">
            <w:pPr>
              <w:rPr>
                <w:rFonts w:ascii="Arial Narrow" w:eastAsia="Arial" w:hAnsi="Arial Narrow" w:cs="Tahoma"/>
                <w:b/>
                <w:i/>
                <w:color w:val="008000"/>
                <w:szCs w:val="20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Ranch Riding (Open)</w:t>
            </w:r>
          </w:p>
        </w:tc>
      </w:tr>
      <w:tr w:rsidR="00FF6246" w14:paraId="18B685A4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5AB29EC5" w14:textId="77777777" w:rsidR="00FF6246" w:rsidRPr="001671A6" w:rsidRDefault="00FF6246" w:rsidP="00552881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22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1181CAF4" w14:textId="77777777" w:rsidR="00FF6246" w:rsidRPr="001671A6" w:rsidRDefault="00FF6246" w:rsidP="00552881">
            <w:pPr>
              <w:widowControl w:val="0"/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English Pleasure Pony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3B53AEE2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1468EF71" w14:textId="77777777" w:rsidR="00FF6246" w:rsidRPr="001671A6" w:rsidRDefault="00FF6246" w:rsidP="00111A02">
            <w:pPr>
              <w:rPr>
                <w:rFonts w:ascii="Arial Narrow" w:eastAsia="Arial" w:hAnsi="Arial Narrow" w:cs="Tahoma"/>
                <w:b/>
                <w:i/>
                <w:color w:val="008000"/>
                <w:szCs w:val="20"/>
              </w:rPr>
            </w:pPr>
            <w:r w:rsidRPr="001671A6">
              <w:rPr>
                <w:rFonts w:ascii="Arial Narrow" w:eastAsia="Arial" w:hAnsi="Arial Narrow" w:cs="Tahoma"/>
                <w:b/>
                <w:i/>
                <w:color w:val="008000"/>
                <w:szCs w:val="20"/>
              </w:rPr>
              <w:t>Short break to set timer/courses</w:t>
            </w:r>
          </w:p>
        </w:tc>
      </w:tr>
      <w:tr w:rsidR="00FF6246" w14:paraId="333A17DF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2D3191E9" w14:textId="77777777" w:rsidR="00FF6246" w:rsidRPr="001671A6" w:rsidRDefault="00FF6246" w:rsidP="00552881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23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61B76D5C" w14:textId="77777777" w:rsidR="00FF6246" w:rsidRPr="001671A6" w:rsidRDefault="00FF6246" w:rsidP="00552881">
            <w:pPr>
              <w:widowControl w:val="0"/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English Pleasure Junior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54EB5AD5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56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6408733F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Single Stake Pony</w:t>
            </w:r>
          </w:p>
        </w:tc>
      </w:tr>
      <w:tr w:rsidR="00FF6246" w14:paraId="66506487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56B293A3" w14:textId="77777777" w:rsidR="00FF6246" w:rsidRPr="001671A6" w:rsidRDefault="00FF6246" w:rsidP="00552881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24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1BD6B4F3" w14:textId="77777777" w:rsidR="00FF6246" w:rsidRPr="001671A6" w:rsidRDefault="00FF6246" w:rsidP="00552881">
            <w:pPr>
              <w:widowControl w:val="0"/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English Pleasure Senior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16E894DD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57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73A399CE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Single Stake Junior</w:t>
            </w:r>
          </w:p>
        </w:tc>
      </w:tr>
      <w:tr w:rsidR="00FF6246" w14:paraId="092AA0A2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352D7013" w14:textId="77777777" w:rsidR="00FF6246" w:rsidRPr="001671A6" w:rsidRDefault="00FF6246" w:rsidP="00552881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25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2B316B5C" w14:textId="77777777" w:rsidR="00FF6246" w:rsidRPr="001671A6" w:rsidRDefault="00FF6246" w:rsidP="00552881">
            <w:pPr>
              <w:widowControl w:val="0"/>
              <w:rPr>
                <w:rFonts w:ascii="Arial Narrow" w:eastAsia="Arial" w:hAnsi="Arial Narrow" w:cs="Tahoma"/>
                <w:szCs w:val="22"/>
              </w:rPr>
            </w:pPr>
            <w:r>
              <w:rPr>
                <w:rFonts w:ascii="Arial Narrow" w:eastAsia="Arial" w:hAnsi="Arial Narrow" w:cs="Tahoma"/>
                <w:szCs w:val="22"/>
              </w:rPr>
              <w:t>English Horsemanship Novice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21F075D3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58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20E4EB7B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Single Stake Senior</w:t>
            </w:r>
          </w:p>
        </w:tc>
      </w:tr>
      <w:tr w:rsidR="00FF6246" w14:paraId="0B3368AC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43611D40" w14:textId="77777777" w:rsidR="00FF6246" w:rsidRPr="001671A6" w:rsidRDefault="00FF6246" w:rsidP="00552881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26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7FABF524" w14:textId="77777777" w:rsidR="00FF6246" w:rsidRPr="001671A6" w:rsidRDefault="00FF6246" w:rsidP="00552881">
            <w:pPr>
              <w:widowControl w:val="0"/>
              <w:rPr>
                <w:rFonts w:ascii="Arial Narrow" w:eastAsia="Arial" w:hAnsi="Arial Narrow" w:cs="Tahoma"/>
                <w:szCs w:val="22"/>
              </w:rPr>
            </w:pPr>
            <w:r>
              <w:rPr>
                <w:rFonts w:ascii="Arial Narrow" w:eastAsia="Arial" w:hAnsi="Arial Narrow" w:cs="Tahoma"/>
                <w:szCs w:val="22"/>
              </w:rPr>
              <w:t xml:space="preserve">English </w:t>
            </w:r>
            <w:r>
              <w:rPr>
                <w:rFonts w:ascii="Arial Narrow" w:eastAsia="Arial" w:hAnsi="Arial Narrow" w:cs="Tahoma"/>
                <w:szCs w:val="22"/>
              </w:rPr>
              <w:t>Horsemanship</w:t>
            </w:r>
            <w:r>
              <w:rPr>
                <w:rFonts w:ascii="Arial Narrow" w:eastAsia="Arial" w:hAnsi="Arial Narrow" w:cs="Tahoma"/>
                <w:szCs w:val="22"/>
              </w:rPr>
              <w:t xml:space="preserve"> Green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02E85E91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59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27809727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Bi-</w:t>
            </w:r>
            <w:proofErr w:type="spellStart"/>
            <w:r w:rsidRPr="001671A6">
              <w:rPr>
                <w:rFonts w:ascii="Arial Narrow" w:eastAsia="Arial" w:hAnsi="Arial Narrow" w:cs="Tahoma"/>
                <w:szCs w:val="22"/>
              </w:rPr>
              <w:t>rangle</w:t>
            </w:r>
            <w:proofErr w:type="spellEnd"/>
            <w:r w:rsidRPr="001671A6">
              <w:rPr>
                <w:rFonts w:ascii="Arial Narrow" w:eastAsia="Arial" w:hAnsi="Arial Narrow" w:cs="Tahoma"/>
                <w:szCs w:val="22"/>
              </w:rPr>
              <w:t xml:space="preserve"> Pony</w:t>
            </w:r>
          </w:p>
        </w:tc>
      </w:tr>
      <w:tr w:rsidR="00FF6246" w14:paraId="3A247C84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4E434D20" w14:textId="77777777" w:rsidR="00FF6246" w:rsidRPr="001671A6" w:rsidRDefault="00FF6246" w:rsidP="00552881">
            <w:pPr>
              <w:rPr>
                <w:rFonts w:ascii="Arial Narrow" w:eastAsia="Arial" w:hAnsi="Arial Narrow" w:cs="Tahoma"/>
                <w:szCs w:val="22"/>
              </w:rPr>
            </w:pPr>
            <w:r>
              <w:rPr>
                <w:rFonts w:ascii="Arial Narrow" w:eastAsia="Arial" w:hAnsi="Arial Narrow" w:cs="Tahoma"/>
                <w:szCs w:val="22"/>
              </w:rPr>
              <w:t>27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06F298C6" w14:textId="77777777" w:rsidR="00FF6246" w:rsidRPr="001671A6" w:rsidRDefault="00FF6246" w:rsidP="00111A02">
            <w:pPr>
              <w:widowControl w:val="0"/>
              <w:rPr>
                <w:rFonts w:ascii="Arial Narrow" w:eastAsia="Arial" w:hAnsi="Arial Narrow" w:cs="Tahoma"/>
                <w:szCs w:val="22"/>
              </w:rPr>
            </w:pPr>
            <w:r>
              <w:rPr>
                <w:rFonts w:ascii="Arial Narrow" w:eastAsia="Arial" w:hAnsi="Arial Narrow" w:cs="Tahoma"/>
                <w:szCs w:val="22"/>
              </w:rPr>
              <w:t>English Horsemanship Pony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23DB96BC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60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3A32639E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Bi-</w:t>
            </w:r>
            <w:proofErr w:type="spellStart"/>
            <w:r w:rsidRPr="001671A6">
              <w:rPr>
                <w:rFonts w:ascii="Arial Narrow" w:eastAsia="Arial" w:hAnsi="Arial Narrow" w:cs="Tahoma"/>
                <w:szCs w:val="22"/>
              </w:rPr>
              <w:t>rangle</w:t>
            </w:r>
            <w:proofErr w:type="spellEnd"/>
            <w:r w:rsidRPr="001671A6">
              <w:rPr>
                <w:rFonts w:ascii="Arial Narrow" w:eastAsia="Arial" w:hAnsi="Arial Narrow" w:cs="Tahoma"/>
                <w:szCs w:val="22"/>
              </w:rPr>
              <w:t xml:space="preserve"> Junior</w:t>
            </w:r>
          </w:p>
        </w:tc>
      </w:tr>
      <w:tr w:rsidR="00FF6246" w14:paraId="471F9CA1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24C99ECF" w14:textId="77777777" w:rsidR="00FF6246" w:rsidRPr="001671A6" w:rsidRDefault="00FF6246" w:rsidP="00552881">
            <w:pPr>
              <w:rPr>
                <w:rFonts w:ascii="Arial Narrow" w:eastAsia="Arial" w:hAnsi="Arial Narrow" w:cs="Tahoma"/>
                <w:szCs w:val="22"/>
              </w:rPr>
            </w:pPr>
            <w:r>
              <w:rPr>
                <w:rFonts w:ascii="Arial Narrow" w:eastAsia="Arial" w:hAnsi="Arial Narrow" w:cs="Tahoma"/>
                <w:szCs w:val="22"/>
              </w:rPr>
              <w:t>28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65DE3048" w14:textId="77777777" w:rsidR="00FF6246" w:rsidRPr="001671A6" w:rsidRDefault="00FF6246" w:rsidP="00111A02">
            <w:pPr>
              <w:widowControl w:val="0"/>
              <w:rPr>
                <w:rFonts w:ascii="Arial Narrow" w:eastAsia="Arial" w:hAnsi="Arial Narrow" w:cs="Tahoma"/>
                <w:szCs w:val="22"/>
              </w:rPr>
            </w:pPr>
            <w:r>
              <w:rPr>
                <w:rFonts w:ascii="Arial Narrow" w:eastAsia="Arial" w:hAnsi="Arial Narrow" w:cs="Tahoma"/>
                <w:szCs w:val="22"/>
              </w:rPr>
              <w:t>English Horsemanship</w:t>
            </w:r>
            <w:r>
              <w:rPr>
                <w:rFonts w:ascii="Arial Narrow" w:eastAsia="Arial" w:hAnsi="Arial Narrow" w:cs="Tahoma"/>
                <w:szCs w:val="22"/>
              </w:rPr>
              <w:t xml:space="preserve"> Junior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17EF2621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61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4C969003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 xml:space="preserve">Bi </w:t>
            </w:r>
            <w:proofErr w:type="spellStart"/>
            <w:r w:rsidRPr="001671A6">
              <w:rPr>
                <w:rFonts w:ascii="Arial Narrow" w:eastAsia="Arial" w:hAnsi="Arial Narrow" w:cs="Tahoma"/>
                <w:szCs w:val="22"/>
              </w:rPr>
              <w:t>rangle</w:t>
            </w:r>
            <w:proofErr w:type="spellEnd"/>
            <w:r w:rsidRPr="001671A6">
              <w:rPr>
                <w:rFonts w:ascii="Arial Narrow" w:eastAsia="Arial" w:hAnsi="Arial Narrow" w:cs="Tahoma"/>
                <w:szCs w:val="22"/>
              </w:rPr>
              <w:t xml:space="preserve"> Senior </w:t>
            </w:r>
          </w:p>
        </w:tc>
      </w:tr>
      <w:tr w:rsidR="00FF6246" w14:paraId="6309F9B7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22C8A8A7" w14:textId="77777777" w:rsidR="00FF6246" w:rsidRPr="001671A6" w:rsidRDefault="00FF6246" w:rsidP="00552881">
            <w:pPr>
              <w:rPr>
                <w:rFonts w:ascii="Arial Narrow" w:eastAsia="Arial" w:hAnsi="Arial Narrow" w:cs="Tahoma"/>
                <w:szCs w:val="22"/>
              </w:rPr>
            </w:pPr>
            <w:r>
              <w:rPr>
                <w:rFonts w:ascii="Arial Narrow" w:eastAsia="Arial" w:hAnsi="Arial Narrow" w:cs="Tahoma"/>
                <w:szCs w:val="22"/>
              </w:rPr>
              <w:t>29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06FAD22F" w14:textId="77777777" w:rsidR="00FF6246" w:rsidRPr="001671A6" w:rsidRDefault="00FF6246" w:rsidP="00552881">
            <w:pPr>
              <w:widowControl w:val="0"/>
              <w:rPr>
                <w:rFonts w:ascii="Arial Narrow" w:eastAsia="Arial" w:hAnsi="Arial Narrow" w:cs="Tahoma"/>
                <w:szCs w:val="22"/>
              </w:rPr>
            </w:pPr>
            <w:r>
              <w:rPr>
                <w:rFonts w:ascii="Arial Narrow" w:eastAsia="Arial" w:hAnsi="Arial Narrow" w:cs="Tahoma"/>
                <w:szCs w:val="22"/>
              </w:rPr>
              <w:t>English Horsemanship</w:t>
            </w:r>
            <w:r>
              <w:rPr>
                <w:rFonts w:ascii="Arial Narrow" w:eastAsia="Arial" w:hAnsi="Arial Narrow" w:cs="Tahoma"/>
                <w:szCs w:val="22"/>
              </w:rPr>
              <w:t xml:space="preserve"> Senior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5F5DFB70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62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3383D187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Quad-</w:t>
            </w:r>
            <w:proofErr w:type="spellStart"/>
            <w:r w:rsidRPr="001671A6">
              <w:rPr>
                <w:rFonts w:ascii="Arial Narrow" w:eastAsia="Arial" w:hAnsi="Arial Narrow" w:cs="Tahoma"/>
                <w:szCs w:val="22"/>
              </w:rPr>
              <w:t>rangle</w:t>
            </w:r>
            <w:proofErr w:type="spellEnd"/>
            <w:r w:rsidRPr="001671A6">
              <w:rPr>
                <w:rFonts w:ascii="Arial Narrow" w:eastAsia="Arial" w:hAnsi="Arial Narrow" w:cs="Tahoma"/>
                <w:szCs w:val="22"/>
              </w:rPr>
              <w:t xml:space="preserve"> Pony</w:t>
            </w:r>
          </w:p>
        </w:tc>
      </w:tr>
      <w:tr w:rsidR="00FF6246" w14:paraId="3D132E6E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10BDBAE0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59B6CB3C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b/>
                <w:i/>
                <w:color w:val="008000"/>
                <w:szCs w:val="20"/>
              </w:rPr>
              <w:t>Short break to change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549FAEE9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63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0D0612FD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Quad-</w:t>
            </w:r>
            <w:proofErr w:type="spellStart"/>
            <w:r w:rsidRPr="001671A6">
              <w:rPr>
                <w:rFonts w:ascii="Arial Narrow" w:eastAsia="Arial" w:hAnsi="Arial Narrow" w:cs="Tahoma"/>
                <w:szCs w:val="22"/>
              </w:rPr>
              <w:t>rangle</w:t>
            </w:r>
            <w:proofErr w:type="spellEnd"/>
            <w:r w:rsidRPr="001671A6">
              <w:rPr>
                <w:rFonts w:ascii="Arial Narrow" w:eastAsia="Arial" w:hAnsi="Arial Narrow" w:cs="Tahoma"/>
                <w:szCs w:val="22"/>
              </w:rPr>
              <w:t xml:space="preserve"> Junior</w:t>
            </w:r>
          </w:p>
        </w:tc>
      </w:tr>
      <w:tr w:rsidR="00FF6246" w14:paraId="76DAB0DC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23E9067B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30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3DAA7254" w14:textId="77777777" w:rsidR="00FF6246" w:rsidRPr="001671A6" w:rsidRDefault="00FF6246" w:rsidP="00111A02">
            <w:pPr>
              <w:widowControl w:val="0"/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Showmanship– Novice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4EF0CB98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64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06BF6036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Quad-</w:t>
            </w:r>
            <w:proofErr w:type="spellStart"/>
            <w:r w:rsidRPr="001671A6">
              <w:rPr>
                <w:rFonts w:ascii="Arial Narrow" w:eastAsia="Arial" w:hAnsi="Arial Narrow" w:cs="Tahoma"/>
                <w:szCs w:val="22"/>
              </w:rPr>
              <w:t>rangle</w:t>
            </w:r>
            <w:proofErr w:type="spellEnd"/>
            <w:r w:rsidRPr="001671A6">
              <w:rPr>
                <w:rFonts w:ascii="Arial Narrow" w:eastAsia="Arial" w:hAnsi="Arial Narrow" w:cs="Tahoma"/>
                <w:szCs w:val="22"/>
              </w:rPr>
              <w:t xml:space="preserve"> Senior</w:t>
            </w:r>
          </w:p>
        </w:tc>
      </w:tr>
      <w:tr w:rsidR="00FF6246" w14:paraId="27D06A39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3EBFDF6F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31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61EB745F" w14:textId="77777777" w:rsidR="00FF6246" w:rsidRPr="001671A6" w:rsidRDefault="00FF6246" w:rsidP="00111A02">
            <w:pPr>
              <w:widowControl w:val="0"/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Showmanship– Green Horse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20DC528E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65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3F57D698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Pole Bending Pony</w:t>
            </w:r>
          </w:p>
        </w:tc>
      </w:tr>
      <w:tr w:rsidR="00FF6246" w14:paraId="4F81B72A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0187E0DB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>
              <w:rPr>
                <w:rFonts w:ascii="Arial Narrow" w:eastAsia="Arial" w:hAnsi="Arial Narrow" w:cs="Tahoma"/>
                <w:szCs w:val="22"/>
              </w:rPr>
              <w:t>32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54C9E45C" w14:textId="77777777" w:rsidR="00FF6246" w:rsidRPr="001671A6" w:rsidRDefault="00FF6246" w:rsidP="00111A02">
            <w:pPr>
              <w:widowControl w:val="0"/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Showmanship– Pony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604A7D1B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66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24AE5864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Pole Bending Junior</w:t>
            </w:r>
          </w:p>
        </w:tc>
      </w:tr>
      <w:tr w:rsidR="00FF6246" w14:paraId="0587418B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3E5CA0FF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>
              <w:rPr>
                <w:rFonts w:ascii="Arial Narrow" w:eastAsia="Arial" w:hAnsi="Arial Narrow" w:cs="Tahoma"/>
                <w:szCs w:val="22"/>
              </w:rPr>
              <w:t>33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02992F35" w14:textId="77777777" w:rsidR="00FF6246" w:rsidRPr="001671A6" w:rsidRDefault="00FF6246" w:rsidP="00111A02">
            <w:pPr>
              <w:widowControl w:val="0"/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Showmanship– Junior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49B4AC31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67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333EA686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Pole Bending Senior</w:t>
            </w:r>
          </w:p>
        </w:tc>
      </w:tr>
      <w:tr w:rsidR="00FF6246" w14:paraId="262A2ADE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30EA2353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>
              <w:rPr>
                <w:rFonts w:ascii="Arial Narrow" w:eastAsia="Arial" w:hAnsi="Arial Narrow" w:cs="Tahoma"/>
                <w:szCs w:val="22"/>
              </w:rPr>
              <w:t>34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2159F8FA" w14:textId="77777777" w:rsidR="00FF6246" w:rsidRPr="001671A6" w:rsidRDefault="00FF6246" w:rsidP="00111A02">
            <w:pPr>
              <w:widowControl w:val="0"/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Showmanship– Senior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13B14FC9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68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144E9801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Speed Barrels Pony</w:t>
            </w:r>
          </w:p>
        </w:tc>
      </w:tr>
      <w:tr w:rsidR="00FF6246" w14:paraId="43F5A7CD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3ABB4B95" w14:textId="77777777" w:rsidR="00FF6246" w:rsidRPr="008C7272" w:rsidRDefault="00FF6246" w:rsidP="00552881">
            <w:pPr>
              <w:rPr>
                <w:rFonts w:ascii="Arial Narrow" w:eastAsia="Arial" w:hAnsi="Arial Narrow" w:cs="Tahoma"/>
                <w:sz w:val="22"/>
                <w:szCs w:val="2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3E4F712A" w14:textId="77777777" w:rsidR="00FF6246" w:rsidRPr="008C7272" w:rsidRDefault="00FF6246" w:rsidP="00552881">
            <w:pPr>
              <w:rPr>
                <w:rFonts w:ascii="Arial Narrow" w:eastAsia="Arial" w:hAnsi="Arial Narrow" w:cs="Tahoma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08B53087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69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2A135D79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Speed Barrels Junior</w:t>
            </w:r>
          </w:p>
        </w:tc>
      </w:tr>
      <w:tr w:rsidR="00FF6246" w14:paraId="6079D112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423329D5" w14:textId="77777777" w:rsidR="00FF6246" w:rsidRPr="008C7272" w:rsidRDefault="00FF6246" w:rsidP="00552881">
            <w:pPr>
              <w:rPr>
                <w:rFonts w:ascii="Arial Narrow" w:eastAsia="Arial" w:hAnsi="Arial Narrow" w:cs="Tahoma"/>
                <w:sz w:val="22"/>
                <w:szCs w:val="2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3FD8995C" w14:textId="77777777" w:rsidR="00FF6246" w:rsidRPr="008C7272" w:rsidRDefault="00FF6246" w:rsidP="00552881">
            <w:pPr>
              <w:rPr>
                <w:rFonts w:ascii="Arial Narrow" w:eastAsia="Arial" w:hAnsi="Arial Narrow" w:cs="Tahoma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7380351C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70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18827972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Speed Barrels Senior</w:t>
            </w:r>
          </w:p>
        </w:tc>
      </w:tr>
      <w:tr w:rsidR="00FF6246" w14:paraId="70BF1921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3C568465" w14:textId="77777777" w:rsidR="00FF6246" w:rsidRPr="008C7272" w:rsidRDefault="00FF6246" w:rsidP="00552881">
            <w:pPr>
              <w:rPr>
                <w:rFonts w:ascii="Arial Narrow" w:eastAsia="Arial" w:hAnsi="Arial Narrow" w:cs="Tahoma"/>
                <w:sz w:val="22"/>
                <w:szCs w:val="2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5E21DCE6" w14:textId="77777777" w:rsidR="00FF6246" w:rsidRPr="008C7272" w:rsidRDefault="00FF6246" w:rsidP="00552881">
            <w:pPr>
              <w:rPr>
                <w:rFonts w:ascii="Arial Narrow" w:eastAsia="Arial" w:hAnsi="Arial Narrow" w:cs="Tahoma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542444F6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>
              <w:rPr>
                <w:rFonts w:ascii="Arial Narrow" w:eastAsia="Arial" w:hAnsi="Arial Narrow" w:cs="Tahoma"/>
                <w:szCs w:val="22"/>
              </w:rPr>
              <w:t>71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0E76704E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Cloverleaf Barrels Pony</w:t>
            </w:r>
          </w:p>
        </w:tc>
      </w:tr>
      <w:tr w:rsidR="00FF6246" w14:paraId="5E1D5504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6E33FB0D" w14:textId="77777777" w:rsidR="00FF6246" w:rsidRPr="008C7272" w:rsidRDefault="00FF6246" w:rsidP="00552881">
            <w:pPr>
              <w:rPr>
                <w:rFonts w:ascii="Arial Narrow" w:eastAsia="Arial" w:hAnsi="Arial Narrow" w:cs="Tahoma"/>
                <w:sz w:val="22"/>
                <w:szCs w:val="2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5B33097F" w14:textId="77777777" w:rsidR="00FF6246" w:rsidRPr="008C7272" w:rsidRDefault="00FF6246" w:rsidP="00552881">
            <w:pPr>
              <w:rPr>
                <w:rFonts w:ascii="Arial Narrow" w:eastAsia="Arial" w:hAnsi="Arial Narrow" w:cs="Tahoma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50003D01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>
              <w:rPr>
                <w:rFonts w:ascii="Arial Narrow" w:eastAsia="Arial" w:hAnsi="Arial Narrow" w:cs="Tahoma"/>
                <w:szCs w:val="22"/>
              </w:rPr>
              <w:t>72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34313079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Cloverleaf Barrels Junior</w:t>
            </w:r>
          </w:p>
        </w:tc>
      </w:tr>
      <w:tr w:rsidR="00FF6246" w14:paraId="30FB1D4F" w14:textId="77777777" w:rsidTr="00FF6246">
        <w:trPr>
          <w:trHeight w:val="1"/>
        </w:trPr>
        <w:tc>
          <w:tcPr>
            <w:tcW w:w="448" w:type="dxa"/>
            <w:tcBorders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26536A19" w14:textId="77777777" w:rsidR="00FF6246" w:rsidRPr="008C7272" w:rsidRDefault="00FF6246" w:rsidP="00552881">
            <w:pPr>
              <w:rPr>
                <w:rFonts w:ascii="Arial Narrow" w:eastAsia="Arial" w:hAnsi="Arial Narrow" w:cs="Tahoma"/>
                <w:sz w:val="22"/>
                <w:szCs w:val="2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691A0D48" w14:textId="77777777" w:rsidR="00FF6246" w:rsidRPr="008C7272" w:rsidRDefault="00FF6246" w:rsidP="00552881">
            <w:pPr>
              <w:rPr>
                <w:rFonts w:ascii="Arial Narrow" w:eastAsia="Arial" w:hAnsi="Arial Narrow" w:cs="Tahoma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277C78F2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>
              <w:rPr>
                <w:rFonts w:ascii="Arial Narrow" w:eastAsia="Arial" w:hAnsi="Arial Narrow" w:cs="Tahoma"/>
                <w:szCs w:val="22"/>
              </w:rPr>
              <w:t>73</w:t>
            </w:r>
            <w:bookmarkStart w:id="0" w:name="_GoBack"/>
            <w:bookmarkEnd w:id="0"/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0" w:type="dxa"/>
              <w:right w:w="100" w:type="dxa"/>
            </w:tcMar>
            <w:vAlign w:val="center"/>
          </w:tcPr>
          <w:p w14:paraId="6D38A411" w14:textId="77777777" w:rsidR="00FF6246" w:rsidRPr="001671A6" w:rsidRDefault="00FF6246" w:rsidP="00111A02">
            <w:pPr>
              <w:rPr>
                <w:rFonts w:ascii="Arial Narrow" w:eastAsia="Arial" w:hAnsi="Arial Narrow" w:cs="Tahoma"/>
                <w:szCs w:val="22"/>
              </w:rPr>
            </w:pPr>
            <w:r w:rsidRPr="001671A6">
              <w:rPr>
                <w:rFonts w:ascii="Arial Narrow" w:eastAsia="Arial" w:hAnsi="Arial Narrow" w:cs="Tahoma"/>
                <w:szCs w:val="22"/>
              </w:rPr>
              <w:t>Cloverleaf Barrels Senior</w:t>
            </w:r>
          </w:p>
        </w:tc>
      </w:tr>
    </w:tbl>
    <w:p w14:paraId="2CA0205D" w14:textId="77777777" w:rsidR="009324F2" w:rsidRDefault="009324F2">
      <w:pPr>
        <w:ind w:left="720" w:hanging="720"/>
        <w:jc w:val="center"/>
        <w:rPr>
          <w:rFonts w:ascii="Arial" w:eastAsia="Arial" w:hAnsi="Arial" w:cs="Arial"/>
          <w:b/>
          <w:color w:val="FF0000"/>
          <w:u w:val="single"/>
        </w:rPr>
      </w:pPr>
    </w:p>
    <w:p w14:paraId="16066043" w14:textId="77777777" w:rsidR="009324F2" w:rsidRDefault="009324F2">
      <w:pPr>
        <w:ind w:left="720" w:hanging="720"/>
        <w:jc w:val="center"/>
        <w:rPr>
          <w:rFonts w:ascii="Arial" w:eastAsia="Arial" w:hAnsi="Arial" w:cs="Arial"/>
          <w:b/>
          <w:color w:val="FF0000"/>
        </w:rPr>
      </w:pPr>
    </w:p>
    <w:sectPr w:rsidR="009324F2" w:rsidSect="00131C50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erpetua Titling MT">
    <w:panose1 w:val="020205020605050208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D71"/>
    <w:multiLevelType w:val="multilevel"/>
    <w:tmpl w:val="D286FB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2012D3"/>
    <w:multiLevelType w:val="multilevel"/>
    <w:tmpl w:val="D4F8DD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7572EF"/>
    <w:multiLevelType w:val="multilevel"/>
    <w:tmpl w:val="FCAAA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8A4FE5"/>
    <w:multiLevelType w:val="multilevel"/>
    <w:tmpl w:val="9DB4AA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212B30"/>
    <w:multiLevelType w:val="multilevel"/>
    <w:tmpl w:val="24AE92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2F208C"/>
    <w:multiLevelType w:val="multilevel"/>
    <w:tmpl w:val="BCB886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232498"/>
    <w:multiLevelType w:val="multilevel"/>
    <w:tmpl w:val="0D8E6A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783549"/>
    <w:multiLevelType w:val="multilevel"/>
    <w:tmpl w:val="E062B5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091052"/>
    <w:multiLevelType w:val="hybridMultilevel"/>
    <w:tmpl w:val="78E66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CB6886"/>
    <w:multiLevelType w:val="multilevel"/>
    <w:tmpl w:val="3A682B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CE4E60"/>
    <w:multiLevelType w:val="multilevel"/>
    <w:tmpl w:val="1A184C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103B10"/>
    <w:multiLevelType w:val="multilevel"/>
    <w:tmpl w:val="1870D2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3F6935"/>
    <w:multiLevelType w:val="multilevel"/>
    <w:tmpl w:val="ADE232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E645FD"/>
    <w:multiLevelType w:val="hybridMultilevel"/>
    <w:tmpl w:val="F718E1D2"/>
    <w:lvl w:ilvl="0" w:tplc="07327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4A7306"/>
    <w:multiLevelType w:val="hybridMultilevel"/>
    <w:tmpl w:val="E60C1C34"/>
    <w:lvl w:ilvl="0" w:tplc="07327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D2B66"/>
    <w:multiLevelType w:val="multilevel"/>
    <w:tmpl w:val="60620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293F12"/>
    <w:multiLevelType w:val="multilevel"/>
    <w:tmpl w:val="B37C53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075A3F"/>
    <w:multiLevelType w:val="multilevel"/>
    <w:tmpl w:val="C95C4B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CC77AB"/>
    <w:multiLevelType w:val="multilevel"/>
    <w:tmpl w:val="3E664D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7D7A83"/>
    <w:multiLevelType w:val="multilevel"/>
    <w:tmpl w:val="A38E03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D369C3"/>
    <w:multiLevelType w:val="multilevel"/>
    <w:tmpl w:val="626C2A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990E30"/>
    <w:multiLevelType w:val="multilevel"/>
    <w:tmpl w:val="03E243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5A78F4"/>
    <w:multiLevelType w:val="multilevel"/>
    <w:tmpl w:val="E042C1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6974F6"/>
    <w:multiLevelType w:val="hybridMultilevel"/>
    <w:tmpl w:val="C9F096AC"/>
    <w:lvl w:ilvl="0" w:tplc="07327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1E2960"/>
    <w:multiLevelType w:val="multilevel"/>
    <w:tmpl w:val="2A5A39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365697"/>
    <w:multiLevelType w:val="multilevel"/>
    <w:tmpl w:val="660E89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AE6720C"/>
    <w:multiLevelType w:val="multilevel"/>
    <w:tmpl w:val="2B920E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3712CE"/>
    <w:multiLevelType w:val="hybridMultilevel"/>
    <w:tmpl w:val="24FEA3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1D14CFA"/>
    <w:multiLevelType w:val="multilevel"/>
    <w:tmpl w:val="8FAA0E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2F0185"/>
    <w:multiLevelType w:val="hybridMultilevel"/>
    <w:tmpl w:val="E34C6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AF7886"/>
    <w:multiLevelType w:val="multilevel"/>
    <w:tmpl w:val="F36E5A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514B8A"/>
    <w:multiLevelType w:val="multilevel"/>
    <w:tmpl w:val="5300B4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BE5C3F"/>
    <w:multiLevelType w:val="hybridMultilevel"/>
    <w:tmpl w:val="4120B59A"/>
    <w:lvl w:ilvl="0" w:tplc="07327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BC54CB"/>
    <w:multiLevelType w:val="multilevel"/>
    <w:tmpl w:val="648855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E35248D"/>
    <w:multiLevelType w:val="multilevel"/>
    <w:tmpl w:val="BE86CE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D75A46"/>
    <w:multiLevelType w:val="multilevel"/>
    <w:tmpl w:val="E23832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A229DB"/>
    <w:multiLevelType w:val="multilevel"/>
    <w:tmpl w:val="F97ED8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C1E51A3"/>
    <w:multiLevelType w:val="multilevel"/>
    <w:tmpl w:val="232CB6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4"/>
  </w:num>
  <w:num w:numId="3">
    <w:abstractNumId w:val="16"/>
  </w:num>
  <w:num w:numId="4">
    <w:abstractNumId w:val="0"/>
  </w:num>
  <w:num w:numId="5">
    <w:abstractNumId w:val="35"/>
  </w:num>
  <w:num w:numId="6">
    <w:abstractNumId w:val="6"/>
  </w:num>
  <w:num w:numId="7">
    <w:abstractNumId w:val="36"/>
  </w:num>
  <w:num w:numId="8">
    <w:abstractNumId w:val="37"/>
  </w:num>
  <w:num w:numId="9">
    <w:abstractNumId w:val="19"/>
  </w:num>
  <w:num w:numId="10">
    <w:abstractNumId w:val="34"/>
  </w:num>
  <w:num w:numId="11">
    <w:abstractNumId w:val="5"/>
  </w:num>
  <w:num w:numId="12">
    <w:abstractNumId w:val="18"/>
  </w:num>
  <w:num w:numId="13">
    <w:abstractNumId w:val="11"/>
  </w:num>
  <w:num w:numId="14">
    <w:abstractNumId w:val="9"/>
  </w:num>
  <w:num w:numId="15">
    <w:abstractNumId w:val="7"/>
  </w:num>
  <w:num w:numId="16">
    <w:abstractNumId w:val="25"/>
  </w:num>
  <w:num w:numId="17">
    <w:abstractNumId w:val="30"/>
  </w:num>
  <w:num w:numId="18">
    <w:abstractNumId w:val="4"/>
  </w:num>
  <w:num w:numId="19">
    <w:abstractNumId w:val="12"/>
  </w:num>
  <w:num w:numId="20">
    <w:abstractNumId w:val="10"/>
  </w:num>
  <w:num w:numId="21">
    <w:abstractNumId w:val="1"/>
  </w:num>
  <w:num w:numId="22">
    <w:abstractNumId w:val="21"/>
  </w:num>
  <w:num w:numId="23">
    <w:abstractNumId w:val="2"/>
  </w:num>
  <w:num w:numId="24">
    <w:abstractNumId w:val="26"/>
  </w:num>
  <w:num w:numId="25">
    <w:abstractNumId w:val="15"/>
  </w:num>
  <w:num w:numId="26">
    <w:abstractNumId w:val="3"/>
  </w:num>
  <w:num w:numId="27">
    <w:abstractNumId w:val="31"/>
  </w:num>
  <w:num w:numId="28">
    <w:abstractNumId w:val="20"/>
  </w:num>
  <w:num w:numId="29">
    <w:abstractNumId w:val="22"/>
  </w:num>
  <w:num w:numId="30">
    <w:abstractNumId w:val="28"/>
  </w:num>
  <w:num w:numId="31">
    <w:abstractNumId w:val="33"/>
  </w:num>
  <w:num w:numId="32">
    <w:abstractNumId w:val="8"/>
  </w:num>
  <w:num w:numId="33">
    <w:abstractNumId w:val="13"/>
  </w:num>
  <w:num w:numId="34">
    <w:abstractNumId w:val="23"/>
  </w:num>
  <w:num w:numId="35">
    <w:abstractNumId w:val="32"/>
  </w:num>
  <w:num w:numId="36">
    <w:abstractNumId w:val="27"/>
  </w:num>
  <w:num w:numId="37">
    <w:abstractNumId w:val="2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F2"/>
    <w:rsid w:val="000913C1"/>
    <w:rsid w:val="00131C50"/>
    <w:rsid w:val="001671A6"/>
    <w:rsid w:val="003E1733"/>
    <w:rsid w:val="004875CC"/>
    <w:rsid w:val="00552881"/>
    <w:rsid w:val="00622DE0"/>
    <w:rsid w:val="006B7812"/>
    <w:rsid w:val="006E715B"/>
    <w:rsid w:val="006F2AAD"/>
    <w:rsid w:val="00767837"/>
    <w:rsid w:val="008C7272"/>
    <w:rsid w:val="0090236D"/>
    <w:rsid w:val="009324F2"/>
    <w:rsid w:val="00A16106"/>
    <w:rsid w:val="00AC60A5"/>
    <w:rsid w:val="00B10DA2"/>
    <w:rsid w:val="00B373FE"/>
    <w:rsid w:val="00BA32B2"/>
    <w:rsid w:val="00C77558"/>
    <w:rsid w:val="00CD4909"/>
    <w:rsid w:val="00F87D5B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A3A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2B2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622DE0"/>
    <w:pPr>
      <w:jc w:val="center"/>
    </w:pPr>
    <w:rPr>
      <w:rFonts w:ascii="Arial" w:eastAsia="Times New Roman" w:hAnsi="Arial" w:cs="Arial"/>
      <w:b/>
      <w:bCs/>
      <w:i/>
      <w:iCs/>
      <w:color w:val="000000"/>
      <w:kern w:val="28"/>
      <w:sz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22DE0"/>
    <w:rPr>
      <w:rFonts w:ascii="Arial" w:eastAsia="Times New Roman" w:hAnsi="Arial" w:cs="Arial"/>
      <w:b/>
      <w:bCs/>
      <w:i/>
      <w:iCs/>
      <w:color w:val="000000"/>
      <w:kern w:val="28"/>
      <w:sz w:val="28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22DE0"/>
    <w:rPr>
      <w:rFonts w:ascii="Arial" w:eastAsia="Times New Roman" w:hAnsi="Arial" w:cs="Arial"/>
      <w:b/>
      <w:bCs/>
      <w:color w:val="000000"/>
      <w:kern w:val="28"/>
      <w:sz w:val="20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2DE0"/>
    <w:rPr>
      <w:rFonts w:ascii="Arial" w:eastAsia="Times New Roman" w:hAnsi="Arial" w:cs="Arial"/>
      <w:b/>
      <w:bCs/>
      <w:color w:val="000000"/>
      <w:kern w:val="28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2B2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622DE0"/>
    <w:pPr>
      <w:jc w:val="center"/>
    </w:pPr>
    <w:rPr>
      <w:rFonts w:ascii="Arial" w:eastAsia="Times New Roman" w:hAnsi="Arial" w:cs="Arial"/>
      <w:b/>
      <w:bCs/>
      <w:i/>
      <w:iCs/>
      <w:color w:val="000000"/>
      <w:kern w:val="28"/>
      <w:sz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22DE0"/>
    <w:rPr>
      <w:rFonts w:ascii="Arial" w:eastAsia="Times New Roman" w:hAnsi="Arial" w:cs="Arial"/>
      <w:b/>
      <w:bCs/>
      <w:i/>
      <w:iCs/>
      <w:color w:val="000000"/>
      <w:kern w:val="28"/>
      <w:sz w:val="28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22DE0"/>
    <w:rPr>
      <w:rFonts w:ascii="Arial" w:eastAsia="Times New Roman" w:hAnsi="Arial" w:cs="Arial"/>
      <w:b/>
      <w:bCs/>
      <w:color w:val="000000"/>
      <w:kern w:val="28"/>
      <w:sz w:val="20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2DE0"/>
    <w:rPr>
      <w:rFonts w:ascii="Arial" w:eastAsia="Times New Roman" w:hAnsi="Arial" w:cs="Arial"/>
      <w:b/>
      <w:bCs/>
      <w:color w:val="000000"/>
      <w:kern w:val="28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966</Words>
  <Characters>5508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Perez, Paula</dc:creator>
  <cp:lastModifiedBy>Perez Family</cp:lastModifiedBy>
  <cp:revision>3</cp:revision>
  <dcterms:created xsi:type="dcterms:W3CDTF">2020-02-11T17:14:00Z</dcterms:created>
  <dcterms:modified xsi:type="dcterms:W3CDTF">2020-03-03T21:24:00Z</dcterms:modified>
</cp:coreProperties>
</file>