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90CF3" w14:textId="77777777" w:rsidR="009F6189" w:rsidRDefault="009E34E5">
      <w:pPr>
        <w:pStyle w:val="BodyText"/>
        <w:ind w:left="33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7CCBDD9C" wp14:editId="3401B677">
            <wp:extent cx="5782904" cy="6172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2904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28118" w14:textId="5DE6D409" w:rsidR="009F6189" w:rsidRPr="00655246" w:rsidRDefault="00050365" w:rsidP="00655246">
      <w:pPr>
        <w:spacing w:before="4"/>
        <w:ind w:left="520" w:right="462"/>
        <w:jc w:val="center"/>
        <w:rPr>
          <w:b/>
          <w:bCs/>
          <w:sz w:val="24"/>
          <w:szCs w:val="24"/>
          <w:lang w:val="es-ES"/>
        </w:rPr>
      </w:pPr>
      <w:r w:rsidRPr="00050365">
        <w:rPr>
          <w:b/>
          <w:bCs/>
          <w:sz w:val="24"/>
          <w:szCs w:val="24"/>
          <w:lang w:val="es-ES"/>
        </w:rPr>
        <w:t>Proceso de Nombramiento Inicial / Nuevo para Voluntarios Adultos de 4-H 2025</w:t>
      </w:r>
      <w:r w:rsidR="00655246">
        <w:rPr>
          <w:b/>
          <w:bCs/>
          <w:sz w:val="24"/>
          <w:szCs w:val="24"/>
          <w:lang w:val="es-ES"/>
        </w:rPr>
        <w:t>-</w:t>
      </w:r>
      <w:r w:rsidRPr="00050365">
        <w:rPr>
          <w:b/>
          <w:bCs/>
          <w:sz w:val="24"/>
          <w:szCs w:val="24"/>
          <w:lang w:val="es-ES"/>
        </w:rPr>
        <w:t>2026</w:t>
      </w:r>
      <w:r w:rsidR="00655246">
        <w:rPr>
          <w:b/>
          <w:bCs/>
          <w:sz w:val="24"/>
          <w:szCs w:val="24"/>
          <w:lang w:val="es-ES"/>
        </w:rPr>
        <w:t xml:space="preserve"> </w:t>
      </w:r>
      <w:r w:rsidRPr="00655246">
        <w:rPr>
          <w:b/>
          <w:sz w:val="24"/>
          <w:szCs w:val="24"/>
          <w:lang w:val="es-ES"/>
        </w:rPr>
        <w:t xml:space="preserve">Ano </w:t>
      </w:r>
      <w:r w:rsidR="009E34E5" w:rsidRPr="00655246">
        <w:rPr>
          <w:b/>
          <w:sz w:val="24"/>
          <w:szCs w:val="24"/>
          <w:lang w:val="es-ES"/>
        </w:rPr>
        <w:t>Ju</w:t>
      </w:r>
      <w:r w:rsidRPr="00655246">
        <w:rPr>
          <w:b/>
          <w:sz w:val="24"/>
          <w:szCs w:val="24"/>
          <w:lang w:val="es-ES"/>
        </w:rPr>
        <w:t>lio</w:t>
      </w:r>
      <w:r w:rsidR="009E34E5" w:rsidRPr="00655246">
        <w:rPr>
          <w:b/>
          <w:sz w:val="24"/>
          <w:szCs w:val="24"/>
          <w:lang w:val="es-ES"/>
        </w:rPr>
        <w:t xml:space="preserve"> 1, 202</w:t>
      </w:r>
      <w:r w:rsidR="004A0C38" w:rsidRPr="00655246">
        <w:rPr>
          <w:b/>
          <w:sz w:val="24"/>
          <w:szCs w:val="24"/>
          <w:lang w:val="es-ES"/>
        </w:rPr>
        <w:t>5</w:t>
      </w:r>
      <w:r w:rsidR="009E34E5" w:rsidRPr="00655246">
        <w:rPr>
          <w:b/>
          <w:sz w:val="24"/>
          <w:szCs w:val="24"/>
          <w:lang w:val="es-ES"/>
        </w:rPr>
        <w:t xml:space="preserve"> </w:t>
      </w:r>
      <w:proofErr w:type="spellStart"/>
      <w:r w:rsidR="009E34E5" w:rsidRPr="00655246">
        <w:rPr>
          <w:b/>
          <w:sz w:val="24"/>
          <w:szCs w:val="24"/>
          <w:lang w:val="es-ES"/>
        </w:rPr>
        <w:t>to</w:t>
      </w:r>
      <w:proofErr w:type="spellEnd"/>
      <w:r w:rsidR="009E34E5" w:rsidRPr="00655246">
        <w:rPr>
          <w:b/>
          <w:sz w:val="24"/>
          <w:szCs w:val="24"/>
          <w:lang w:val="es-ES"/>
        </w:rPr>
        <w:t xml:space="preserve"> </w:t>
      </w:r>
      <w:proofErr w:type="gramStart"/>
      <w:r w:rsidR="009E34E5" w:rsidRPr="00655246">
        <w:rPr>
          <w:b/>
          <w:sz w:val="24"/>
          <w:szCs w:val="24"/>
          <w:lang w:val="es-ES"/>
        </w:rPr>
        <w:t>Jun</w:t>
      </w:r>
      <w:r w:rsidRPr="00655246">
        <w:rPr>
          <w:b/>
          <w:sz w:val="24"/>
          <w:szCs w:val="24"/>
          <w:lang w:val="es-ES"/>
        </w:rPr>
        <w:t>io</w:t>
      </w:r>
      <w:proofErr w:type="gramEnd"/>
      <w:r w:rsidR="009E34E5" w:rsidRPr="00655246">
        <w:rPr>
          <w:b/>
          <w:sz w:val="24"/>
          <w:szCs w:val="24"/>
          <w:lang w:val="es-ES"/>
        </w:rPr>
        <w:t xml:space="preserve"> 30, 202</w:t>
      </w:r>
      <w:r w:rsidR="004A0C38" w:rsidRPr="00655246">
        <w:rPr>
          <w:b/>
          <w:sz w:val="24"/>
          <w:szCs w:val="24"/>
          <w:lang w:val="es-ES"/>
        </w:rPr>
        <w:t>6</w:t>
      </w:r>
    </w:p>
    <w:p w14:paraId="58AF661C" w14:textId="46516914" w:rsidR="009F6189" w:rsidRDefault="00050365">
      <w:pPr>
        <w:spacing w:line="367" w:lineRule="exact"/>
        <w:ind w:left="520" w:right="461"/>
        <w:jc w:val="center"/>
        <w:rPr>
          <w:b/>
          <w:sz w:val="24"/>
          <w:szCs w:val="24"/>
          <w:lang w:val="es-ES"/>
        </w:rPr>
      </w:pPr>
      <w:r w:rsidRPr="00DA5CE4">
        <w:rPr>
          <w:b/>
          <w:sz w:val="24"/>
          <w:szCs w:val="24"/>
          <w:lang w:val="es-ES"/>
        </w:rPr>
        <w:t>Condado de Marin</w:t>
      </w:r>
    </w:p>
    <w:p w14:paraId="1C475659" w14:textId="77777777" w:rsidR="00DA5CE4" w:rsidRPr="00DA5CE4" w:rsidRDefault="00DA5CE4">
      <w:pPr>
        <w:spacing w:line="367" w:lineRule="exact"/>
        <w:ind w:left="520" w:right="461"/>
        <w:jc w:val="center"/>
        <w:rPr>
          <w:b/>
          <w:sz w:val="24"/>
          <w:szCs w:val="24"/>
          <w:lang w:val="es-ES"/>
        </w:rPr>
      </w:pPr>
    </w:p>
    <w:p w14:paraId="363270A2" w14:textId="77777777" w:rsidR="00050365" w:rsidRPr="00655246" w:rsidRDefault="00050365" w:rsidP="00050365">
      <w:pPr>
        <w:rPr>
          <w:rFonts w:asciiTheme="minorHAnsi" w:eastAsiaTheme="minorEastAsia" w:hAnsiTheme="minorHAnsi" w:cstheme="minorBidi"/>
          <w:sz w:val="20"/>
          <w:szCs w:val="20"/>
          <w:lang w:val="en-US" w:eastAsia="en-US" w:bidi="ar-SA"/>
        </w:rPr>
      </w:pPr>
      <w:r w:rsidRPr="00655246">
        <w:rPr>
          <w:sz w:val="20"/>
          <w:szCs w:val="20"/>
        </w:rPr>
        <w:t xml:space="preserve">Gracias por su interés en convertirse en voluntario/a adulto/a de 4-H. Como voluntario/a, desempeñará un papel importante en el desarrollo de los jóvenes, ayudándoles a identificar su chispa e impulsar las habilidades y resultados positivos que los llevarán a prosperar. Esperamos trabajar con usted como un recurso valioso para el Programa de Desarrollo Juvenil de 4-H. Los voluntarios deben tener al menos 18 </w:t>
      </w:r>
      <w:proofErr w:type="gramStart"/>
      <w:r w:rsidRPr="00655246">
        <w:rPr>
          <w:sz w:val="20"/>
          <w:szCs w:val="20"/>
        </w:rPr>
        <w:t>años de edad</w:t>
      </w:r>
      <w:proofErr w:type="gramEnd"/>
      <w:r w:rsidRPr="00655246">
        <w:rPr>
          <w:sz w:val="20"/>
          <w:szCs w:val="20"/>
        </w:rPr>
        <w:t>.</w:t>
      </w:r>
    </w:p>
    <w:p w14:paraId="7CF40582" w14:textId="77777777" w:rsidR="009F6189" w:rsidRPr="00655246" w:rsidRDefault="009F6189">
      <w:pPr>
        <w:pStyle w:val="BodyText"/>
        <w:spacing w:before="11"/>
      </w:pPr>
    </w:p>
    <w:p w14:paraId="4646EBC7" w14:textId="6C9981D9" w:rsidR="009F6189" w:rsidRPr="00655246" w:rsidRDefault="00050365" w:rsidP="00EE5176">
      <w:pPr>
        <w:pStyle w:val="Heading2"/>
        <w:numPr>
          <w:ilvl w:val="0"/>
          <w:numId w:val="1"/>
        </w:numPr>
        <w:tabs>
          <w:tab w:val="left" w:pos="821"/>
        </w:tabs>
        <w:ind w:hanging="361"/>
        <w:rPr>
          <w:lang w:val="en-US"/>
        </w:rPr>
      </w:pPr>
      <w:r w:rsidRPr="00655246">
        <w:t xml:space="preserve">Contacte a la Coordinadora del Programa </w:t>
      </w:r>
      <w:r w:rsidR="009E34E5" w:rsidRPr="00655246">
        <w:rPr>
          <w:lang w:val="es-ES"/>
        </w:rPr>
        <w:t xml:space="preserve">4-H Program </w:t>
      </w:r>
      <w:r w:rsidRPr="00655246">
        <w:t>del Condado de Marin para hablar sobre su rol.</w:t>
      </w:r>
      <w:r w:rsidRPr="00655246">
        <w:t xml:space="preserve"> </w:t>
      </w:r>
      <w:r w:rsidR="00A379F1" w:rsidRPr="00655246">
        <w:rPr>
          <w:lang w:val="en-US"/>
        </w:rPr>
        <w:t>Kayla Gulick</w:t>
      </w:r>
      <w:r w:rsidRPr="00655246">
        <w:rPr>
          <w:lang w:val="en-US"/>
        </w:rPr>
        <w:t>:</w:t>
      </w:r>
      <w:r w:rsidR="009E34E5" w:rsidRPr="00655246">
        <w:rPr>
          <w:lang w:val="en-US"/>
        </w:rPr>
        <w:t xml:space="preserve"> </w:t>
      </w:r>
      <w:hyperlink r:id="rId6" w:history="1">
        <w:r w:rsidR="00A379F1" w:rsidRPr="00655246">
          <w:rPr>
            <w:rStyle w:val="Hyperlink"/>
            <w:lang w:val="en-US"/>
          </w:rPr>
          <w:t xml:space="preserve">kgulick@ucanr.edu </w:t>
        </w:r>
      </w:hyperlink>
      <w:proofErr w:type="spellStart"/>
      <w:r w:rsidR="009E34E5" w:rsidRPr="00655246">
        <w:rPr>
          <w:lang w:val="en-US"/>
        </w:rPr>
        <w:t>o</w:t>
      </w:r>
      <w:proofErr w:type="spellEnd"/>
      <w:r w:rsidR="009E34E5" w:rsidRPr="00655246">
        <w:rPr>
          <w:lang w:val="en-US"/>
        </w:rPr>
        <w:t xml:space="preserve"> (415) 473-2641.</w:t>
      </w:r>
    </w:p>
    <w:p w14:paraId="29D006DD" w14:textId="46A94598" w:rsidR="009F6189" w:rsidRPr="00655246" w:rsidRDefault="009E34E5">
      <w:pPr>
        <w:pStyle w:val="BodyText"/>
        <w:spacing w:before="1"/>
        <w:ind w:left="820"/>
        <w:rPr>
          <w:lang w:val="es-ES"/>
        </w:rPr>
      </w:pPr>
      <w:r w:rsidRPr="00655246">
        <w:rPr>
          <w:lang w:val="es-ES"/>
        </w:rPr>
        <w:t>(</w:t>
      </w:r>
      <w:r w:rsidR="00050365" w:rsidRPr="00655246">
        <w:t>Para preguntas sobre el proceso de inscripción, contacte a</w:t>
      </w:r>
      <w:r w:rsidR="00050365" w:rsidRPr="00655246">
        <w:t xml:space="preserve"> Martha Martinez</w:t>
      </w:r>
      <w:r w:rsidR="00050365" w:rsidRPr="00655246">
        <w:t xml:space="preserve"> </w:t>
      </w:r>
      <w:hyperlink r:id="rId7">
        <w:r w:rsidRPr="00655246">
          <w:rPr>
            <w:color w:val="0000FF"/>
            <w:u w:val="single" w:color="0000FF"/>
            <w:lang w:val="es-ES"/>
          </w:rPr>
          <w:t>mrtmartinez@ucanr.edu</w:t>
        </w:r>
        <w:r w:rsidRPr="00655246">
          <w:rPr>
            <w:color w:val="0000FF"/>
            <w:lang w:val="es-ES"/>
          </w:rPr>
          <w:t xml:space="preserve"> </w:t>
        </w:r>
      </w:hyperlink>
    </w:p>
    <w:p w14:paraId="2CA41065" w14:textId="77777777" w:rsidR="009F6189" w:rsidRPr="00655246" w:rsidRDefault="009F6189">
      <w:pPr>
        <w:pStyle w:val="BodyText"/>
        <w:rPr>
          <w:lang w:val="es-ES"/>
        </w:rPr>
      </w:pPr>
    </w:p>
    <w:p w14:paraId="433AF5C3" w14:textId="732B8FC3" w:rsidR="009F6189" w:rsidRPr="00655246" w:rsidRDefault="00050365" w:rsidP="00715FF6">
      <w:pPr>
        <w:pStyle w:val="ListParagraph"/>
        <w:numPr>
          <w:ilvl w:val="0"/>
          <w:numId w:val="1"/>
        </w:numPr>
        <w:tabs>
          <w:tab w:val="left" w:pos="821"/>
        </w:tabs>
        <w:spacing w:before="93"/>
        <w:ind w:hanging="361"/>
        <w:rPr>
          <w:b/>
          <w:sz w:val="20"/>
          <w:szCs w:val="20"/>
          <w:lang w:val="es-ES"/>
        </w:rPr>
      </w:pPr>
      <w:r w:rsidRPr="00655246">
        <w:rPr>
          <w:sz w:val="20"/>
          <w:szCs w:val="20"/>
        </w:rPr>
        <w:t>Complete la encuesta de interés en</w:t>
      </w:r>
      <w:r w:rsidRPr="00655246">
        <w:rPr>
          <w:sz w:val="20"/>
          <w:szCs w:val="20"/>
        </w:rPr>
        <w:t xml:space="preserve"> </w:t>
      </w:r>
      <w:hyperlink r:id="rId8">
        <w:r w:rsidR="009E34E5" w:rsidRPr="00655246">
          <w:rPr>
            <w:b/>
            <w:color w:val="0000FF"/>
            <w:sz w:val="20"/>
            <w:szCs w:val="20"/>
            <w:u w:val="thick" w:color="0000FF"/>
            <w:lang w:val="es-ES"/>
          </w:rPr>
          <w:t>http://ucanr.edu/marinvolu</w:t>
        </w:r>
        <w:r w:rsidR="009E34E5" w:rsidRPr="00655246">
          <w:rPr>
            <w:b/>
            <w:color w:val="0000FF"/>
            <w:sz w:val="20"/>
            <w:szCs w:val="20"/>
            <w:u w:val="thick" w:color="0000FF"/>
            <w:lang w:val="es-ES"/>
          </w:rPr>
          <w:t>nteer</w:t>
        </w:r>
        <w:r w:rsidR="009E34E5" w:rsidRPr="00655246">
          <w:rPr>
            <w:b/>
            <w:sz w:val="20"/>
            <w:szCs w:val="20"/>
            <w:lang w:val="es-ES"/>
          </w:rPr>
          <w:t>.</w:t>
        </w:r>
      </w:hyperlink>
    </w:p>
    <w:p w14:paraId="701B12F2" w14:textId="77777777" w:rsidR="00715FF6" w:rsidRPr="00655246" w:rsidRDefault="00715FF6" w:rsidP="00715FF6">
      <w:pPr>
        <w:pStyle w:val="ListParagraph"/>
        <w:tabs>
          <w:tab w:val="left" w:pos="821"/>
        </w:tabs>
        <w:spacing w:before="93"/>
        <w:ind w:firstLine="0"/>
        <w:rPr>
          <w:b/>
          <w:sz w:val="20"/>
          <w:szCs w:val="20"/>
          <w:lang w:val="es-ES"/>
        </w:rPr>
      </w:pPr>
    </w:p>
    <w:p w14:paraId="6D111610" w14:textId="76AEAB77" w:rsidR="00050365" w:rsidRPr="00655246" w:rsidRDefault="00050365" w:rsidP="00655246">
      <w:pPr>
        <w:pStyle w:val="ListNumber"/>
        <w:numPr>
          <w:ilvl w:val="0"/>
          <w:numId w:val="1"/>
        </w:numPr>
        <w:rPr>
          <w:rStyle w:val="eop"/>
          <w:sz w:val="20"/>
          <w:szCs w:val="20"/>
          <w:lang w:val="es-ES"/>
        </w:rPr>
      </w:pPr>
      <w:r w:rsidRPr="00655246">
        <w:rPr>
          <w:sz w:val="20"/>
          <w:szCs w:val="20"/>
          <w:lang w:val="es-ES"/>
        </w:rPr>
        <w:t xml:space="preserve">. Envíe la solicitud en línea de voluntario adulto de 4-H en </w:t>
      </w:r>
      <w:proofErr w:type="spellStart"/>
      <w:r w:rsidRPr="00655246">
        <w:rPr>
          <w:sz w:val="20"/>
          <w:szCs w:val="20"/>
          <w:lang w:val="es-ES"/>
        </w:rPr>
        <w:t>ZSuite</w:t>
      </w:r>
      <w:proofErr w:type="spellEnd"/>
      <w:r w:rsidRPr="00655246">
        <w:rPr>
          <w:sz w:val="20"/>
          <w:szCs w:val="20"/>
          <w:lang w:val="es-ES"/>
        </w:rPr>
        <w:t xml:space="preserve"> </w:t>
      </w:r>
      <w:r w:rsidRPr="00655246">
        <w:rPr>
          <w:sz w:val="20"/>
          <w:szCs w:val="20"/>
          <w:lang w:val="es-ES"/>
        </w:rPr>
        <w:t>Si aún no tiene un perfil principal, haga clic en "</w:t>
      </w:r>
      <w:proofErr w:type="spellStart"/>
      <w:r w:rsidRPr="00655246">
        <w:rPr>
          <w:sz w:val="20"/>
          <w:szCs w:val="20"/>
          <w:lang w:val="es-ES"/>
        </w:rPr>
        <w:t>Sign</w:t>
      </w:r>
      <w:proofErr w:type="spellEnd"/>
      <w:r w:rsidRPr="00655246">
        <w:rPr>
          <w:sz w:val="20"/>
          <w:szCs w:val="20"/>
          <w:lang w:val="es-ES"/>
        </w:rPr>
        <w:t xml:space="preserve"> Up" y cree un hogar. Haga clic en "+ </w:t>
      </w:r>
      <w:proofErr w:type="spellStart"/>
      <w:r w:rsidRPr="00655246">
        <w:rPr>
          <w:sz w:val="20"/>
          <w:szCs w:val="20"/>
          <w:lang w:val="es-ES"/>
        </w:rPr>
        <w:t>Household</w:t>
      </w:r>
      <w:proofErr w:type="spellEnd"/>
      <w:r w:rsidRPr="00655246">
        <w:rPr>
          <w:sz w:val="20"/>
          <w:szCs w:val="20"/>
          <w:lang w:val="es-ES"/>
        </w:rPr>
        <w:t xml:space="preserve"> </w:t>
      </w:r>
      <w:proofErr w:type="spellStart"/>
      <w:r w:rsidRPr="00655246">
        <w:rPr>
          <w:sz w:val="20"/>
          <w:szCs w:val="20"/>
          <w:lang w:val="es-ES"/>
        </w:rPr>
        <w:t>member</w:t>
      </w:r>
      <w:proofErr w:type="spellEnd"/>
      <w:r w:rsidRPr="00655246">
        <w:rPr>
          <w:sz w:val="20"/>
          <w:szCs w:val="20"/>
          <w:lang w:val="es-ES"/>
        </w:rPr>
        <w:t xml:space="preserve">" para agregar personas al hogar. Ingrese toda la información requerida y envíe. El estado de inscripción como voluntario aparecerá </w:t>
      </w:r>
      <w:proofErr w:type="gramStart"/>
      <w:r w:rsidRPr="00655246">
        <w:rPr>
          <w:sz w:val="20"/>
          <w:szCs w:val="20"/>
          <w:lang w:val="es-ES"/>
        </w:rPr>
        <w:t>como  (</w:t>
      </w:r>
      <w:proofErr w:type="gramEnd"/>
      <w:r w:rsidRPr="00655246">
        <w:rPr>
          <w:sz w:val="20"/>
          <w:szCs w:val="20"/>
          <w:lang w:val="es-ES"/>
        </w:rPr>
        <w:t>pendiente de aprobación).</w:t>
      </w:r>
      <w:r w:rsidR="00715FF6" w:rsidRPr="00655246">
        <w:rPr>
          <w:rStyle w:val="eop"/>
          <w:rFonts w:ascii="Arial" w:hAnsi="Arial" w:cs="Arial"/>
          <w:sz w:val="20"/>
          <w:szCs w:val="20"/>
          <w:lang w:val="es-ES"/>
        </w:rPr>
        <w:t> </w:t>
      </w:r>
    </w:p>
    <w:p w14:paraId="4E217B68" w14:textId="4495268F" w:rsidR="00D966C9" w:rsidRPr="00655246" w:rsidRDefault="00050365" w:rsidP="00655246">
      <w:pPr>
        <w:pStyle w:val="ListNumber"/>
        <w:numPr>
          <w:ilvl w:val="0"/>
          <w:numId w:val="1"/>
        </w:numPr>
        <w:rPr>
          <w:sz w:val="20"/>
          <w:szCs w:val="20"/>
          <w:lang w:val="es-ES"/>
        </w:rPr>
      </w:pPr>
      <w:r w:rsidRPr="00655246">
        <w:rPr>
          <w:b/>
          <w:bCs/>
          <w:sz w:val="20"/>
          <w:szCs w:val="20"/>
        </w:rPr>
        <w:t xml:space="preserve"> </w:t>
      </w:r>
      <w:r w:rsidRPr="00655246">
        <w:rPr>
          <w:b/>
          <w:bCs/>
          <w:sz w:val="20"/>
          <w:szCs w:val="20"/>
          <w:lang w:val="es-ES"/>
        </w:rPr>
        <w:t xml:space="preserve">Complete el curso obligatorio “Curso para Nuevos Voluntarios en California 2025-2026” en </w:t>
      </w:r>
      <w:proofErr w:type="spellStart"/>
      <w:r w:rsidRPr="00655246">
        <w:rPr>
          <w:b/>
          <w:bCs/>
          <w:sz w:val="20"/>
          <w:szCs w:val="20"/>
          <w:lang w:val="es-ES"/>
        </w:rPr>
        <w:t>eXtension</w:t>
      </w:r>
      <w:proofErr w:type="spellEnd"/>
      <w:r w:rsidRPr="00655246">
        <w:rPr>
          <w:b/>
          <w:bCs/>
          <w:sz w:val="20"/>
          <w:szCs w:val="20"/>
          <w:lang w:val="es-ES"/>
        </w:rPr>
        <w:t xml:space="preserve"> v</w:t>
      </w:r>
      <w:r w:rsidRPr="00655246">
        <w:rPr>
          <w:b/>
          <w:bCs/>
          <w:sz w:val="20"/>
          <w:szCs w:val="20"/>
          <w:lang w:val="es-ES"/>
        </w:rPr>
        <w:t xml:space="preserve">aya a: </w:t>
      </w:r>
      <w:r w:rsidR="009E34E5" w:rsidRPr="00655246">
        <w:rPr>
          <w:sz w:val="20"/>
          <w:szCs w:val="20"/>
          <w:lang w:val="es-ES"/>
        </w:rPr>
        <w:t xml:space="preserve"> </w:t>
      </w:r>
      <w:hyperlink r:id="rId9" w:history="1">
        <w:r w:rsidR="00E66C1D" w:rsidRPr="00655246">
          <w:rPr>
            <w:rStyle w:val="Hyperlink"/>
            <w:sz w:val="20"/>
            <w:szCs w:val="20"/>
            <w:lang w:val="es-ES"/>
          </w:rPr>
          <w:t>https://campus.extension.org/course/view.php?id=2718</w:t>
        </w:r>
      </w:hyperlink>
      <w:r w:rsidR="00A379F1" w:rsidRPr="00655246">
        <w:rPr>
          <w:sz w:val="20"/>
          <w:szCs w:val="20"/>
          <w:lang w:val="es-ES"/>
        </w:rPr>
        <w:t>.</w:t>
      </w:r>
      <w:r w:rsidRPr="00655246">
        <w:rPr>
          <w:sz w:val="20"/>
          <w:szCs w:val="20"/>
          <w:lang w:val="es-ES"/>
        </w:rPr>
        <w:t xml:space="preserve"> </w:t>
      </w:r>
      <w:r w:rsidRPr="00655246">
        <w:rPr>
          <w:sz w:val="20"/>
          <w:szCs w:val="20"/>
          <w:lang w:val="es-ES"/>
        </w:rPr>
        <w:t xml:space="preserve">Cree una cuenta nueva, revise su correo electrónico y haga clic en el enlace de confirmación. Inicie sesión en </w:t>
      </w:r>
      <w:proofErr w:type="spellStart"/>
      <w:r w:rsidRPr="00655246">
        <w:rPr>
          <w:sz w:val="20"/>
          <w:szCs w:val="20"/>
          <w:lang w:val="es-ES"/>
        </w:rPr>
        <w:t>eXtension</w:t>
      </w:r>
      <w:proofErr w:type="spellEnd"/>
      <w:r w:rsidRPr="00655246">
        <w:rPr>
          <w:sz w:val="20"/>
          <w:szCs w:val="20"/>
          <w:lang w:val="es-ES"/>
        </w:rPr>
        <w:t>, haga clic en el curso y use el código “Marin”.</w:t>
      </w:r>
      <w:r w:rsidR="009E34E5" w:rsidRPr="00655246">
        <w:rPr>
          <w:sz w:val="20"/>
          <w:szCs w:val="20"/>
          <w:lang w:val="es-ES"/>
        </w:rPr>
        <w:t xml:space="preserve"> </w:t>
      </w:r>
      <w:r w:rsidRPr="00655246">
        <w:rPr>
          <w:sz w:val="20"/>
          <w:szCs w:val="20"/>
          <w:lang w:val="es-ES"/>
        </w:rPr>
        <w:t>Los módulos incluyen</w:t>
      </w:r>
      <w:r w:rsidR="009E34E5" w:rsidRPr="00655246">
        <w:rPr>
          <w:sz w:val="20"/>
          <w:szCs w:val="20"/>
          <w:lang w:val="es-ES"/>
        </w:rPr>
        <w:t>: (</w:t>
      </w:r>
      <w:r w:rsidR="00E66C1D" w:rsidRPr="00655246">
        <w:rPr>
          <w:sz w:val="20"/>
          <w:szCs w:val="20"/>
          <w:lang w:val="es-ES"/>
        </w:rPr>
        <w:t>1</w:t>
      </w:r>
      <w:r w:rsidR="00487EC6" w:rsidRPr="00655246">
        <w:rPr>
          <w:sz w:val="20"/>
          <w:szCs w:val="20"/>
          <w:lang w:val="es-ES"/>
        </w:rPr>
        <w:t>)</w:t>
      </w:r>
      <w:r w:rsidRPr="00655246">
        <w:rPr>
          <w:sz w:val="20"/>
          <w:szCs w:val="20"/>
          <w:lang w:val="es-ES"/>
        </w:rPr>
        <w:t xml:space="preserve"> </w:t>
      </w:r>
      <w:proofErr w:type="gramStart"/>
      <w:r w:rsidRPr="00655246">
        <w:rPr>
          <w:sz w:val="20"/>
          <w:szCs w:val="20"/>
          <w:lang w:val="es-ES"/>
        </w:rPr>
        <w:t xml:space="preserve">Orientación </w:t>
      </w:r>
      <w:r w:rsidR="005802FB" w:rsidRPr="00655246">
        <w:rPr>
          <w:sz w:val="20"/>
          <w:szCs w:val="20"/>
          <w:lang w:val="es-ES"/>
        </w:rPr>
        <w:t xml:space="preserve"> (</w:t>
      </w:r>
      <w:proofErr w:type="gramEnd"/>
      <w:r w:rsidR="005802FB" w:rsidRPr="00655246">
        <w:rPr>
          <w:sz w:val="20"/>
          <w:szCs w:val="20"/>
          <w:lang w:val="es-ES"/>
        </w:rPr>
        <w:t xml:space="preserve">40minutes), (2) 2 </w:t>
      </w:r>
      <w:proofErr w:type="spellStart"/>
      <w:r w:rsidRPr="00655246">
        <w:rPr>
          <w:sz w:val="20"/>
          <w:szCs w:val="20"/>
          <w:lang w:val="es-ES"/>
        </w:rPr>
        <w:t>Polica</w:t>
      </w:r>
      <w:proofErr w:type="spellEnd"/>
      <w:r w:rsidRPr="00655246">
        <w:rPr>
          <w:sz w:val="20"/>
          <w:szCs w:val="20"/>
          <w:lang w:val="es-ES"/>
        </w:rPr>
        <w:t xml:space="preserve"> de Supervisión </w:t>
      </w:r>
      <w:r w:rsidR="005802FB" w:rsidRPr="00655246">
        <w:rPr>
          <w:sz w:val="20"/>
          <w:szCs w:val="20"/>
          <w:lang w:val="es-ES"/>
        </w:rPr>
        <w:t>(5minutes), (3)</w:t>
      </w:r>
      <w:r w:rsidR="00487EC6" w:rsidRPr="00655246">
        <w:rPr>
          <w:sz w:val="20"/>
          <w:szCs w:val="20"/>
          <w:lang w:val="es-ES"/>
        </w:rPr>
        <w:t xml:space="preserve"> CANRA</w:t>
      </w:r>
      <w:r w:rsidR="009E34E5" w:rsidRPr="00655246">
        <w:rPr>
          <w:sz w:val="20"/>
          <w:szCs w:val="20"/>
          <w:lang w:val="es-ES"/>
        </w:rPr>
        <w:t xml:space="preserve"> </w:t>
      </w:r>
      <w:r w:rsidRPr="00655246">
        <w:rPr>
          <w:sz w:val="20"/>
          <w:szCs w:val="20"/>
          <w:lang w:val="es-ES"/>
        </w:rPr>
        <w:t xml:space="preserve">para Voluntarios </w:t>
      </w:r>
      <w:r w:rsidR="00667DE5" w:rsidRPr="00655246">
        <w:rPr>
          <w:sz w:val="20"/>
          <w:szCs w:val="20"/>
          <w:lang w:val="es-ES"/>
        </w:rPr>
        <w:t>(</w:t>
      </w:r>
      <w:r w:rsidR="00487EC6" w:rsidRPr="00655246">
        <w:rPr>
          <w:sz w:val="20"/>
          <w:szCs w:val="20"/>
          <w:lang w:val="es-ES"/>
        </w:rPr>
        <w:t>3</w:t>
      </w:r>
      <w:r w:rsidR="009E34E5" w:rsidRPr="00655246">
        <w:rPr>
          <w:sz w:val="20"/>
          <w:szCs w:val="20"/>
          <w:lang w:val="es-ES"/>
        </w:rPr>
        <w:t xml:space="preserve">0 minutes), </w:t>
      </w:r>
      <w:r w:rsidR="005802FB" w:rsidRPr="00655246">
        <w:rPr>
          <w:sz w:val="20"/>
          <w:szCs w:val="20"/>
          <w:lang w:val="es-ES"/>
        </w:rPr>
        <w:t xml:space="preserve">(4) </w:t>
      </w:r>
      <w:r w:rsidRPr="00655246">
        <w:rPr>
          <w:sz w:val="20"/>
          <w:szCs w:val="20"/>
          <w:lang w:val="es-ES"/>
        </w:rPr>
        <w:t xml:space="preserve">Modelo de Desarrollo Positivo Juvenil </w:t>
      </w:r>
      <w:r w:rsidR="00487EC6" w:rsidRPr="00655246">
        <w:rPr>
          <w:sz w:val="20"/>
          <w:szCs w:val="20"/>
          <w:lang w:val="es-ES"/>
        </w:rPr>
        <w:t xml:space="preserve">4-H </w:t>
      </w:r>
      <w:proofErr w:type="spellStart"/>
      <w:r w:rsidR="00487EC6" w:rsidRPr="00655246">
        <w:rPr>
          <w:sz w:val="20"/>
          <w:szCs w:val="20"/>
          <w:lang w:val="es-ES"/>
        </w:rPr>
        <w:t>Thriving</w:t>
      </w:r>
      <w:proofErr w:type="spellEnd"/>
      <w:r w:rsidR="00487EC6" w:rsidRPr="00655246">
        <w:rPr>
          <w:sz w:val="20"/>
          <w:szCs w:val="20"/>
          <w:lang w:val="es-ES"/>
        </w:rPr>
        <w:t xml:space="preserve"> </w:t>
      </w:r>
      <w:proofErr w:type="spellStart"/>
      <w:r w:rsidR="00487EC6" w:rsidRPr="00655246">
        <w:rPr>
          <w:sz w:val="20"/>
          <w:szCs w:val="20"/>
          <w:lang w:val="es-ES"/>
        </w:rPr>
        <w:t>Model</w:t>
      </w:r>
      <w:proofErr w:type="spellEnd"/>
      <w:r w:rsidR="00487EC6" w:rsidRPr="00655246">
        <w:rPr>
          <w:sz w:val="20"/>
          <w:szCs w:val="20"/>
          <w:lang w:val="es-ES"/>
        </w:rPr>
        <w:t xml:space="preserve"> </w:t>
      </w:r>
      <w:proofErr w:type="spellStart"/>
      <w:r w:rsidR="00487EC6" w:rsidRPr="00655246">
        <w:rPr>
          <w:sz w:val="20"/>
          <w:szCs w:val="20"/>
          <w:lang w:val="es-ES"/>
        </w:rPr>
        <w:t>of</w:t>
      </w:r>
      <w:proofErr w:type="spellEnd"/>
      <w:r w:rsidR="00487EC6" w:rsidRPr="00655246">
        <w:rPr>
          <w:sz w:val="20"/>
          <w:szCs w:val="20"/>
          <w:lang w:val="es-ES"/>
        </w:rPr>
        <w:t xml:space="preserve"> PYD</w:t>
      </w:r>
      <w:r w:rsidR="009E34E5" w:rsidRPr="00655246">
        <w:rPr>
          <w:sz w:val="20"/>
          <w:szCs w:val="20"/>
          <w:lang w:val="es-ES"/>
        </w:rPr>
        <w:t xml:space="preserve"> (15 minutes)</w:t>
      </w:r>
      <w:r w:rsidR="00D966C9" w:rsidRPr="00655246">
        <w:rPr>
          <w:sz w:val="20"/>
          <w:szCs w:val="20"/>
          <w:lang w:val="es-ES"/>
        </w:rPr>
        <w:t>, (</w:t>
      </w:r>
      <w:r w:rsidR="005802FB" w:rsidRPr="00655246">
        <w:rPr>
          <w:sz w:val="20"/>
          <w:szCs w:val="20"/>
          <w:lang w:val="es-ES"/>
        </w:rPr>
        <w:t>5</w:t>
      </w:r>
      <w:r w:rsidR="00A379F1" w:rsidRPr="00655246">
        <w:rPr>
          <w:sz w:val="20"/>
          <w:szCs w:val="20"/>
          <w:lang w:val="es-ES"/>
        </w:rPr>
        <w:t xml:space="preserve">) </w:t>
      </w:r>
      <w:r w:rsidRPr="00655246">
        <w:rPr>
          <w:sz w:val="20"/>
          <w:szCs w:val="20"/>
          <w:lang w:val="es-ES"/>
        </w:rPr>
        <w:t xml:space="preserve">Visión e Impacto de 4-H </w:t>
      </w:r>
      <w:r w:rsidR="00D966C9" w:rsidRPr="00655246">
        <w:rPr>
          <w:sz w:val="20"/>
          <w:szCs w:val="20"/>
          <w:lang w:val="es-ES"/>
        </w:rPr>
        <w:t xml:space="preserve">(5 </w:t>
      </w:r>
      <w:proofErr w:type="gramStart"/>
      <w:r w:rsidR="00D966C9" w:rsidRPr="00655246">
        <w:rPr>
          <w:sz w:val="20"/>
          <w:szCs w:val="20"/>
          <w:lang w:val="es-ES"/>
        </w:rPr>
        <w:t>minutes</w:t>
      </w:r>
      <w:r w:rsidRPr="00655246">
        <w:rPr>
          <w:sz w:val="20"/>
          <w:szCs w:val="20"/>
          <w:lang w:val="es-ES"/>
        </w:rPr>
        <w:t>(</w:t>
      </w:r>
      <w:proofErr w:type="gramEnd"/>
      <w:r w:rsidRPr="00655246">
        <w:rPr>
          <w:sz w:val="20"/>
          <w:szCs w:val="20"/>
          <w:lang w:val="es-ES"/>
        </w:rPr>
        <w:t>*Nota: cada persona debe usar su propio correo electrónico. Para soporte técnico</w:t>
      </w:r>
      <w:r w:rsidRPr="00655246">
        <w:rPr>
          <w:sz w:val="20"/>
          <w:szCs w:val="20"/>
          <w:lang w:val="es-ES"/>
        </w:rPr>
        <w:t xml:space="preserve"> </w:t>
      </w:r>
      <w:r w:rsidR="009E34E5" w:rsidRPr="00655246">
        <w:rPr>
          <w:sz w:val="20"/>
          <w:szCs w:val="20"/>
          <w:lang w:val="es-ES"/>
        </w:rPr>
        <w:t>contact</w:t>
      </w:r>
      <w:r w:rsidR="00655246" w:rsidRPr="00655246">
        <w:rPr>
          <w:sz w:val="20"/>
          <w:szCs w:val="20"/>
          <w:lang w:val="es-ES"/>
        </w:rPr>
        <w:t>e a</w:t>
      </w:r>
      <w:r w:rsidR="009E34E5" w:rsidRPr="00655246">
        <w:rPr>
          <w:sz w:val="20"/>
          <w:szCs w:val="20"/>
          <w:lang w:val="es-ES"/>
        </w:rPr>
        <w:t xml:space="preserve"> </w:t>
      </w:r>
      <w:hyperlink r:id="rId10">
        <w:r w:rsidR="00D966C9" w:rsidRPr="00655246">
          <w:rPr>
            <w:color w:val="0000FF"/>
            <w:sz w:val="20"/>
            <w:szCs w:val="20"/>
            <w:u w:val="single" w:color="0000FF"/>
            <w:lang w:val="es-ES"/>
          </w:rPr>
          <w:t>idevelopsupport@ucanr.edu</w:t>
        </w:r>
      </w:hyperlink>
      <w:r w:rsidR="00D966C9" w:rsidRPr="00655246">
        <w:rPr>
          <w:sz w:val="20"/>
          <w:szCs w:val="20"/>
          <w:lang w:val="es-ES"/>
        </w:rPr>
        <w:t>.</w:t>
      </w:r>
      <w:r w:rsidR="00655246" w:rsidRPr="00655246">
        <w:rPr>
          <w:sz w:val="20"/>
          <w:szCs w:val="20"/>
          <w:lang w:val="es-ES"/>
        </w:rPr>
        <w:t xml:space="preserve"> </w:t>
      </w:r>
      <w:r w:rsidR="00655246" w:rsidRPr="00655246">
        <w:rPr>
          <w:sz w:val="20"/>
          <w:szCs w:val="20"/>
          <w:lang w:val="es-ES"/>
        </w:rPr>
        <w:t>Para el curso en español, visite</w:t>
      </w:r>
      <w:r w:rsidR="00655246" w:rsidRPr="00655246">
        <w:rPr>
          <w:sz w:val="20"/>
          <w:szCs w:val="20"/>
          <w:lang w:val="es-ES"/>
        </w:rPr>
        <w:t xml:space="preserve"> </w:t>
      </w:r>
      <w:hyperlink r:id="rId11" w:history="1">
        <w:r w:rsidR="005802FB" w:rsidRPr="00655246">
          <w:rPr>
            <w:rStyle w:val="Hyperlink"/>
            <w:sz w:val="20"/>
            <w:szCs w:val="20"/>
            <w:lang w:val="es-ES"/>
          </w:rPr>
          <w:t>https://campus.extension.org/course/view.php?id=2382</w:t>
        </w:r>
      </w:hyperlink>
    </w:p>
    <w:p w14:paraId="09556D2F" w14:textId="53298CAA" w:rsidR="009F6189" w:rsidRPr="00655246" w:rsidRDefault="009F6189">
      <w:pPr>
        <w:pStyle w:val="BodyText"/>
        <w:spacing w:before="1"/>
        <w:rPr>
          <w:lang w:val="es-ES"/>
        </w:rPr>
      </w:pPr>
    </w:p>
    <w:p w14:paraId="5E1A7F2A" w14:textId="326D00E6" w:rsidR="00A64D3F" w:rsidRPr="00655246" w:rsidRDefault="00655246" w:rsidP="00066B70">
      <w:pPr>
        <w:pStyle w:val="ListParagraph"/>
        <w:numPr>
          <w:ilvl w:val="0"/>
          <w:numId w:val="1"/>
        </w:numPr>
        <w:tabs>
          <w:tab w:val="left" w:pos="1673"/>
        </w:tabs>
        <w:contextualSpacing/>
        <w:rPr>
          <w:b/>
          <w:sz w:val="20"/>
          <w:szCs w:val="20"/>
          <w:lang w:val="es-ES"/>
        </w:rPr>
      </w:pPr>
      <w:r w:rsidRPr="00655246">
        <w:rPr>
          <w:sz w:val="20"/>
          <w:szCs w:val="20"/>
        </w:rPr>
        <w:t>Complete la encuesta de pago en</w:t>
      </w:r>
      <w:r w:rsidRPr="00655246">
        <w:rPr>
          <w:sz w:val="20"/>
          <w:szCs w:val="20"/>
        </w:rPr>
        <w:t xml:space="preserve"> </w:t>
      </w:r>
      <w:hyperlink r:id="rId12" w:history="1">
        <w:r w:rsidR="005802FB" w:rsidRPr="00655246">
          <w:rPr>
            <w:rStyle w:val="Hyperlink"/>
            <w:sz w:val="20"/>
            <w:szCs w:val="20"/>
            <w:lang w:val="es-ES"/>
          </w:rPr>
          <w:t>https://surveys.ucanr.edu/survey.cfm?surveynumber=46627</w:t>
        </w:r>
      </w:hyperlink>
    </w:p>
    <w:p w14:paraId="27497136" w14:textId="77777777" w:rsidR="00066B70" w:rsidRPr="00655246" w:rsidRDefault="00066B70" w:rsidP="00066B70">
      <w:pPr>
        <w:pStyle w:val="ListParagraph"/>
        <w:tabs>
          <w:tab w:val="left" w:pos="1673"/>
        </w:tabs>
        <w:ind w:firstLine="0"/>
        <w:contextualSpacing/>
        <w:rPr>
          <w:b/>
          <w:sz w:val="20"/>
          <w:szCs w:val="20"/>
          <w:lang w:val="es-ES"/>
        </w:rPr>
      </w:pPr>
    </w:p>
    <w:p w14:paraId="54609A4C" w14:textId="39D5267F" w:rsidR="009F6189" w:rsidRPr="00655246" w:rsidRDefault="00655246">
      <w:pPr>
        <w:pStyle w:val="BodyText"/>
        <w:ind w:left="820" w:right="1632"/>
        <w:rPr>
          <w:lang w:val="es-ES"/>
        </w:rPr>
      </w:pPr>
      <w:r w:rsidRPr="00655246">
        <w:t xml:space="preserve">Complete el proceso de verificación de antecedentes (Live </w:t>
      </w:r>
      <w:proofErr w:type="spellStart"/>
      <w:r w:rsidRPr="00655246">
        <w:t>Scan</w:t>
      </w:r>
      <w:proofErr w:type="spellEnd"/>
      <w:r w:rsidRPr="00655246">
        <w:t xml:space="preserve">) con el Departamento de Justicia de </w:t>
      </w:r>
      <w:proofErr w:type="spellStart"/>
      <w:proofErr w:type="gramStart"/>
      <w:r w:rsidRPr="00655246">
        <w:t>California:Puede</w:t>
      </w:r>
      <w:proofErr w:type="spellEnd"/>
      <w:proofErr w:type="gramEnd"/>
      <w:r w:rsidRPr="00655246">
        <w:t xml:space="preserve"> hacerlo en cualquier ubicación que ofrezca Live </w:t>
      </w:r>
      <w:proofErr w:type="spellStart"/>
      <w:r w:rsidRPr="00655246">
        <w:t>Scan</w:t>
      </w:r>
      <w:proofErr w:type="spellEnd"/>
      <w:r w:rsidRPr="00655246">
        <w:t xml:space="preserve">. Las tarifas varían entre $20 y $60.Ubicaciones en el Condado de Marin: </w:t>
      </w:r>
      <w:hyperlink r:id="rId13">
        <w:r w:rsidR="009E34E5" w:rsidRPr="00655246">
          <w:rPr>
            <w:color w:val="0000FF"/>
            <w:u w:val="single" w:color="0000FF"/>
            <w:lang w:val="es-ES"/>
          </w:rPr>
          <w:t>https://oag.ca.gov/fingerprints/locations?county=Marin</w:t>
        </w:r>
      </w:hyperlink>
      <w:r w:rsidR="009E34E5" w:rsidRPr="00655246">
        <w:rPr>
          <w:color w:val="0000FF"/>
          <w:lang w:val="es-ES"/>
        </w:rPr>
        <w:t xml:space="preserve"> </w:t>
      </w:r>
      <w:r w:rsidRPr="00655246">
        <w:t xml:space="preserve">Lleve este formulario completado: </w:t>
      </w:r>
      <w:hyperlink r:id="rId14" w:history="1">
        <w:r w:rsidR="009E34E5" w:rsidRPr="00655246">
          <w:rPr>
            <w:color w:val="800000"/>
            <w:u w:val="single"/>
            <w:lang w:val="es-ES"/>
          </w:rPr>
          <w:t>//ucanr.edu/sites/</w:t>
        </w:r>
        <w:proofErr w:type="spellStart"/>
        <w:r w:rsidR="009E34E5" w:rsidRPr="00655246">
          <w:rPr>
            <w:color w:val="800000"/>
            <w:u w:val="single"/>
            <w:lang w:val="es-ES"/>
          </w:rPr>
          <w:t>uccemarin</w:t>
        </w:r>
        <w:proofErr w:type="spellEnd"/>
        <w:r w:rsidR="009E34E5" w:rsidRPr="00655246">
          <w:rPr>
            <w:color w:val="800000"/>
            <w:u w:val="single"/>
            <w:lang w:val="es-ES"/>
          </w:rPr>
          <w:t>/files/386362.pdf</w:t>
        </w:r>
      </w:hyperlink>
    </w:p>
    <w:p w14:paraId="190C403C" w14:textId="77777777" w:rsidR="009F6189" w:rsidRPr="00655246" w:rsidRDefault="009F6189">
      <w:pPr>
        <w:pStyle w:val="BodyText"/>
        <w:spacing w:before="10"/>
        <w:rPr>
          <w:lang w:val="es-ES"/>
        </w:rPr>
      </w:pPr>
    </w:p>
    <w:p w14:paraId="0108D0A3" w14:textId="21695B05" w:rsidR="00655246" w:rsidRPr="00655246" w:rsidRDefault="00655246" w:rsidP="00655246">
      <w:pPr>
        <w:pStyle w:val="ListNumber"/>
        <w:numPr>
          <w:ilvl w:val="0"/>
          <w:numId w:val="1"/>
        </w:numPr>
        <w:rPr>
          <w:sz w:val="20"/>
          <w:szCs w:val="20"/>
          <w:lang w:val="es-ES"/>
        </w:rPr>
      </w:pPr>
      <w:r w:rsidRPr="00655246">
        <w:rPr>
          <w:sz w:val="20"/>
          <w:szCs w:val="20"/>
          <w:lang w:val="es-ES"/>
        </w:rPr>
        <w:t>Revisión de solicitud por parte del Supervisor Regional de 4-H:</w:t>
      </w:r>
      <w:r w:rsidRPr="00655246">
        <w:rPr>
          <w:sz w:val="20"/>
          <w:szCs w:val="20"/>
          <w:lang w:val="es-ES"/>
        </w:rPr>
        <w:br/>
        <w:t xml:space="preserve">Si se aprueba, recibirá una notificación de </w:t>
      </w:r>
      <w:proofErr w:type="spellStart"/>
      <w:r w:rsidRPr="00655246">
        <w:rPr>
          <w:sz w:val="20"/>
          <w:szCs w:val="20"/>
          <w:lang w:val="es-ES"/>
        </w:rPr>
        <w:t>ZSuite</w:t>
      </w:r>
      <w:proofErr w:type="spellEnd"/>
      <w:r w:rsidRPr="00655246">
        <w:rPr>
          <w:sz w:val="20"/>
          <w:szCs w:val="20"/>
          <w:lang w:val="es-ES"/>
        </w:rPr>
        <w:t>. Si hay restricciones en el nombramiento, se enviará una carta posterior. Si no es aprobado, recibirá una carta explicativa del supervisor regional de 4-H.</w:t>
      </w:r>
    </w:p>
    <w:p w14:paraId="22D75CAD" w14:textId="77777777" w:rsidR="009F6189" w:rsidRPr="00655246" w:rsidRDefault="006F6FF2">
      <w:pPr>
        <w:pStyle w:val="BodyText"/>
        <w:spacing w:before="5"/>
        <w:rPr>
          <w:sz w:val="19"/>
          <w:szCs w:val="19"/>
          <w:lang w:val="es-ES"/>
        </w:rPr>
      </w:pPr>
      <w:r w:rsidRPr="00655246">
        <w:rPr>
          <w:sz w:val="19"/>
          <w:szCs w:val="19"/>
        </w:rPr>
        <w:pict w14:anchorId="63A0575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4.75pt;margin-top:12.25pt;width:476.85pt;height:29.85pt;z-index:-251658752;mso-wrap-distance-left:0;mso-wrap-distance-right:0;mso-position-horizontal-relative:page" fillcolor="#e16767" strokeweight=".48pt">
            <v:textbox inset="0,0,0,0">
              <w:txbxContent>
                <w:p w14:paraId="13272B41" w14:textId="77777777" w:rsidR="00655246" w:rsidRPr="00655246" w:rsidRDefault="00655246" w:rsidP="00655246">
                  <w:pPr>
                    <w:rPr>
                      <w:rFonts w:asciiTheme="minorHAnsi" w:eastAsiaTheme="minorEastAsia" w:hAnsiTheme="minorHAnsi" w:cstheme="minorBidi"/>
                      <w:lang w:val="es-ES" w:eastAsia="en-US" w:bidi="ar-SA"/>
                    </w:rPr>
                  </w:pPr>
                  <w:r>
                    <w:t xml:space="preserve">Hasta que su inscripción sea aprobada, no está autorizado/a </w:t>
                  </w:r>
                  <w:proofErr w:type="spellStart"/>
                  <w:r>
                    <w:t>a</w:t>
                  </w:r>
                  <w:proofErr w:type="spellEnd"/>
                  <w:r>
                    <w:t xml:space="preserve"> realizar reuniones o actividades de 4-H, transportar miembros de 4-H o desempeñar otras funciones como voluntario adulto.</w:t>
                  </w:r>
                </w:p>
                <w:p w14:paraId="19434C18" w14:textId="50EF9B57" w:rsidR="009F6189" w:rsidRPr="00655246" w:rsidRDefault="009F6189">
                  <w:pPr>
                    <w:spacing w:before="3"/>
                    <w:ind w:left="983" w:right="423" w:hanging="545"/>
                    <w:rPr>
                      <w:lang w:val="es-ES"/>
                    </w:rPr>
                  </w:pPr>
                </w:p>
              </w:txbxContent>
            </v:textbox>
            <w10:wrap type="topAndBottom" anchorx="page"/>
          </v:shape>
        </w:pict>
      </w:r>
    </w:p>
    <w:p w14:paraId="3B0B2E44" w14:textId="77777777" w:rsidR="009F6189" w:rsidRPr="00655246" w:rsidRDefault="009E34E5">
      <w:pPr>
        <w:pStyle w:val="Heading1"/>
        <w:spacing w:line="238" w:lineRule="exact"/>
        <w:ind w:left="2186" w:firstLine="0"/>
        <w:rPr>
          <w:sz w:val="19"/>
          <w:szCs w:val="19"/>
          <w:lang w:val="en-US"/>
        </w:rPr>
      </w:pPr>
      <w:r w:rsidRPr="00655246">
        <w:rPr>
          <w:sz w:val="19"/>
          <w:szCs w:val="19"/>
          <w:lang w:val="en-US"/>
        </w:rPr>
        <w:t>University of California Cooperative Extension, Marin County</w:t>
      </w:r>
    </w:p>
    <w:p w14:paraId="215C8B29" w14:textId="1A4665EF" w:rsidR="00E66C1D" w:rsidRPr="00655246" w:rsidRDefault="009E34E5">
      <w:pPr>
        <w:ind w:left="3948" w:right="3151" w:hanging="718"/>
        <w:rPr>
          <w:color w:val="0000FF"/>
          <w:sz w:val="19"/>
          <w:szCs w:val="19"/>
          <w:u w:val="single" w:color="0000FF"/>
          <w:lang w:val="en-US"/>
        </w:rPr>
      </w:pPr>
      <w:r w:rsidRPr="00655246">
        <w:rPr>
          <w:sz w:val="19"/>
          <w:szCs w:val="19"/>
          <w:lang w:val="en-US"/>
        </w:rPr>
        <w:t>(415) 473-</w:t>
      </w:r>
      <w:r w:rsidR="00667DE5" w:rsidRPr="00655246">
        <w:rPr>
          <w:sz w:val="19"/>
          <w:szCs w:val="19"/>
          <w:lang w:val="en-US"/>
        </w:rPr>
        <w:t>2641</w:t>
      </w:r>
      <w:r w:rsidRPr="00655246">
        <w:rPr>
          <w:sz w:val="19"/>
          <w:szCs w:val="19"/>
          <w:lang w:val="en-US"/>
        </w:rPr>
        <w:t xml:space="preserve"> o</w:t>
      </w:r>
      <w:r w:rsidR="00667DE5" w:rsidRPr="00655246">
        <w:rPr>
          <w:sz w:val="19"/>
          <w:szCs w:val="19"/>
          <w:lang w:val="en-US"/>
        </w:rPr>
        <w:t xml:space="preserve">r </w:t>
      </w:r>
      <w:hyperlink r:id="rId15" w:history="1">
        <w:r w:rsidR="00E66C1D" w:rsidRPr="00655246">
          <w:rPr>
            <w:rStyle w:val="Hyperlink"/>
            <w:sz w:val="19"/>
            <w:szCs w:val="19"/>
            <w:lang w:val="en-US"/>
          </w:rPr>
          <w:t>kgulick@ucanr.edu</w:t>
        </w:r>
      </w:hyperlink>
    </w:p>
    <w:p w14:paraId="36FAC33E" w14:textId="13271F50" w:rsidR="009F6189" w:rsidRPr="00655246" w:rsidRDefault="00E66C1D" w:rsidP="00E66C1D">
      <w:pPr>
        <w:ind w:left="4668" w:right="3151"/>
        <w:rPr>
          <w:sz w:val="19"/>
          <w:szCs w:val="19"/>
          <w:lang w:val="en-US"/>
        </w:rPr>
      </w:pPr>
      <w:hyperlink r:id="rId16">
        <w:r w:rsidRPr="00655246">
          <w:rPr>
            <w:color w:val="0000FF"/>
            <w:sz w:val="19"/>
            <w:szCs w:val="19"/>
            <w:u w:val="single" w:color="0000FF"/>
            <w:lang w:val="en-US"/>
          </w:rPr>
          <w:t>Marin 4-H</w:t>
        </w:r>
      </w:hyperlink>
    </w:p>
    <w:p w14:paraId="4D20E183" w14:textId="77777777" w:rsidR="009F6189" w:rsidRPr="00655246" w:rsidRDefault="009F6189">
      <w:pPr>
        <w:pStyle w:val="BodyText"/>
        <w:spacing w:before="5"/>
        <w:rPr>
          <w:sz w:val="19"/>
          <w:szCs w:val="19"/>
          <w:lang w:val="en-US"/>
        </w:rPr>
      </w:pPr>
    </w:p>
    <w:p w14:paraId="01783D14" w14:textId="3830B639" w:rsidR="009F6189" w:rsidRPr="00655246" w:rsidRDefault="00655246" w:rsidP="00655246">
      <w:pPr>
        <w:jc w:val="center"/>
        <w:rPr>
          <w:rFonts w:asciiTheme="minorHAnsi" w:eastAsiaTheme="minorEastAsia" w:hAnsiTheme="minorHAnsi" w:cstheme="minorBidi"/>
          <w:sz w:val="19"/>
          <w:szCs w:val="19"/>
          <w:lang w:val="es-ES" w:eastAsia="en-US" w:bidi="ar-SA"/>
        </w:rPr>
      </w:pPr>
      <w:r w:rsidRPr="00655246">
        <w:rPr>
          <w:sz w:val="19"/>
          <w:szCs w:val="19"/>
        </w:rPr>
        <w:t>Declaración de igualdad de oportunidades:</w:t>
      </w:r>
      <w:r w:rsidRPr="00655246">
        <w:rPr>
          <w:sz w:val="19"/>
          <w:szCs w:val="19"/>
        </w:rPr>
        <w:br/>
        <w:t xml:space="preserve">La División de Agricultura y Recursos Naturales de la Universidad de California (UCANR) es un proveedor que ofrece igualdad de oportunidades. (Puede encontrar la declaración completa de no discriminación en: </w:t>
      </w:r>
      <w:hyperlink r:id="rId17">
        <w:r w:rsidR="00DE69C4" w:rsidRPr="00655246">
          <w:rPr>
            <w:color w:val="0000FF"/>
            <w:sz w:val="19"/>
            <w:szCs w:val="19"/>
            <w:u w:val="single" w:color="0000FF"/>
            <w:lang w:val="es-ES"/>
          </w:rPr>
          <w:t>https://ucanr.edu/sites/default/files/2025-06/2025_ANR_NonDiscriminationStatememt.pdf</w:t>
        </w:r>
      </w:hyperlink>
      <w:r w:rsidR="009E34E5" w:rsidRPr="00655246">
        <w:rPr>
          <w:sz w:val="19"/>
          <w:szCs w:val="19"/>
          <w:lang w:val="es-ES"/>
        </w:rPr>
        <w:t>).</w:t>
      </w:r>
      <w:r w:rsidR="009E34E5" w:rsidRPr="00655246">
        <w:rPr>
          <w:spacing w:val="-9"/>
          <w:sz w:val="19"/>
          <w:szCs w:val="19"/>
          <w:lang w:val="es-ES"/>
        </w:rPr>
        <w:t xml:space="preserve"> </w:t>
      </w:r>
      <w:r w:rsidRPr="00655246">
        <w:rPr>
          <w:sz w:val="19"/>
          <w:szCs w:val="19"/>
        </w:rPr>
        <w:t xml:space="preserve">Consultas sobre esta política pueden dirigirse al Oficial de Cumplimiento de Acción Afirmativa, UCANR, Universidad de California, Agricultura y Recursos Naturales, 2801 </w:t>
      </w:r>
      <w:proofErr w:type="spellStart"/>
      <w:r w:rsidRPr="00655246">
        <w:rPr>
          <w:sz w:val="19"/>
          <w:szCs w:val="19"/>
        </w:rPr>
        <w:t>Second</w:t>
      </w:r>
      <w:proofErr w:type="spellEnd"/>
      <w:r w:rsidRPr="00655246">
        <w:rPr>
          <w:sz w:val="19"/>
          <w:szCs w:val="19"/>
        </w:rPr>
        <w:t xml:space="preserve"> Street, Davis, CA 95618, (530) 750-1343.</w:t>
      </w:r>
    </w:p>
    <w:sectPr w:rsidR="009F6189" w:rsidRPr="00655246">
      <w:type w:val="continuous"/>
      <w:pgSz w:w="12240" w:h="15840"/>
      <w:pgMar w:top="720" w:right="104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00A49C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F690BAE"/>
    <w:multiLevelType w:val="hybridMultilevel"/>
    <w:tmpl w:val="BA1AF3A8"/>
    <w:lvl w:ilvl="0" w:tplc="1C203F1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3126E"/>
    <w:multiLevelType w:val="multilevel"/>
    <w:tmpl w:val="6C6C09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E33BC5"/>
    <w:multiLevelType w:val="hybridMultilevel"/>
    <w:tmpl w:val="828E1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847C2D"/>
    <w:multiLevelType w:val="hybridMultilevel"/>
    <w:tmpl w:val="63869C56"/>
    <w:lvl w:ilvl="0" w:tplc="0E14789E">
      <w:start w:val="1"/>
      <w:numFmt w:val="decimal"/>
      <w:lvlText w:val="%1."/>
      <w:lvlJc w:val="left"/>
      <w:pPr>
        <w:ind w:left="820" w:hanging="360"/>
        <w:jc w:val="left"/>
      </w:pPr>
      <w:rPr>
        <w:rFonts w:hint="default"/>
        <w:spacing w:val="-1"/>
        <w:w w:val="99"/>
        <w:sz w:val="20"/>
        <w:szCs w:val="20"/>
        <w:lang w:val="es-MX" w:eastAsia="es-MX" w:bidi="es-MX"/>
      </w:rPr>
    </w:lvl>
    <w:lvl w:ilvl="1" w:tplc="79D0BD48">
      <w:numFmt w:val="bullet"/>
      <w:lvlText w:val=""/>
      <w:lvlJc w:val="left"/>
      <w:pPr>
        <w:ind w:left="1540" w:hanging="360"/>
      </w:pPr>
      <w:rPr>
        <w:rFonts w:ascii="Wingdings" w:eastAsia="Wingdings" w:hAnsi="Wingdings" w:cs="Wingdings" w:hint="default"/>
        <w:w w:val="99"/>
        <w:sz w:val="20"/>
        <w:szCs w:val="20"/>
        <w:lang w:val="es-MX" w:eastAsia="es-MX" w:bidi="es-MX"/>
      </w:rPr>
    </w:lvl>
    <w:lvl w:ilvl="2" w:tplc="E8D48EA0">
      <w:numFmt w:val="bullet"/>
      <w:lvlText w:val="•"/>
      <w:lvlJc w:val="left"/>
      <w:pPr>
        <w:ind w:left="2504" w:hanging="360"/>
      </w:pPr>
      <w:rPr>
        <w:rFonts w:hint="default"/>
        <w:lang w:val="es-MX" w:eastAsia="es-MX" w:bidi="es-MX"/>
      </w:rPr>
    </w:lvl>
    <w:lvl w:ilvl="3" w:tplc="089CC1E6">
      <w:numFmt w:val="bullet"/>
      <w:lvlText w:val="•"/>
      <w:lvlJc w:val="left"/>
      <w:pPr>
        <w:ind w:left="3468" w:hanging="360"/>
      </w:pPr>
      <w:rPr>
        <w:rFonts w:hint="default"/>
        <w:lang w:val="es-MX" w:eastAsia="es-MX" w:bidi="es-MX"/>
      </w:rPr>
    </w:lvl>
    <w:lvl w:ilvl="4" w:tplc="2FF88312">
      <w:numFmt w:val="bullet"/>
      <w:lvlText w:val="•"/>
      <w:lvlJc w:val="left"/>
      <w:pPr>
        <w:ind w:left="4433" w:hanging="360"/>
      </w:pPr>
      <w:rPr>
        <w:rFonts w:hint="default"/>
        <w:lang w:val="es-MX" w:eastAsia="es-MX" w:bidi="es-MX"/>
      </w:rPr>
    </w:lvl>
    <w:lvl w:ilvl="5" w:tplc="E33E6C98">
      <w:numFmt w:val="bullet"/>
      <w:lvlText w:val="•"/>
      <w:lvlJc w:val="left"/>
      <w:pPr>
        <w:ind w:left="5397" w:hanging="360"/>
      </w:pPr>
      <w:rPr>
        <w:rFonts w:hint="default"/>
        <w:lang w:val="es-MX" w:eastAsia="es-MX" w:bidi="es-MX"/>
      </w:rPr>
    </w:lvl>
    <w:lvl w:ilvl="6" w:tplc="742E7D24">
      <w:numFmt w:val="bullet"/>
      <w:lvlText w:val="•"/>
      <w:lvlJc w:val="left"/>
      <w:pPr>
        <w:ind w:left="6362" w:hanging="360"/>
      </w:pPr>
      <w:rPr>
        <w:rFonts w:hint="default"/>
        <w:lang w:val="es-MX" w:eastAsia="es-MX" w:bidi="es-MX"/>
      </w:rPr>
    </w:lvl>
    <w:lvl w:ilvl="7" w:tplc="2F4CC1FA">
      <w:numFmt w:val="bullet"/>
      <w:lvlText w:val="•"/>
      <w:lvlJc w:val="left"/>
      <w:pPr>
        <w:ind w:left="7326" w:hanging="360"/>
      </w:pPr>
      <w:rPr>
        <w:rFonts w:hint="default"/>
        <w:lang w:val="es-MX" w:eastAsia="es-MX" w:bidi="es-MX"/>
      </w:rPr>
    </w:lvl>
    <w:lvl w:ilvl="8" w:tplc="1F8E05E6">
      <w:numFmt w:val="bullet"/>
      <w:lvlText w:val="•"/>
      <w:lvlJc w:val="left"/>
      <w:pPr>
        <w:ind w:left="8291" w:hanging="360"/>
      </w:pPr>
      <w:rPr>
        <w:rFonts w:hint="default"/>
        <w:lang w:val="es-MX" w:eastAsia="es-MX" w:bidi="es-MX"/>
      </w:rPr>
    </w:lvl>
  </w:abstractNum>
  <w:num w:numId="1" w16cid:durableId="1662003871">
    <w:abstractNumId w:val="4"/>
  </w:num>
  <w:num w:numId="2" w16cid:durableId="1404571447">
    <w:abstractNumId w:val="2"/>
  </w:num>
  <w:num w:numId="3" w16cid:durableId="194466842">
    <w:abstractNumId w:val="3"/>
  </w:num>
  <w:num w:numId="4" w16cid:durableId="1628391413">
    <w:abstractNumId w:val="0"/>
    <w:lvlOverride w:ilvl="0">
      <w:startOverride w:val="1"/>
    </w:lvlOverride>
  </w:num>
  <w:num w:numId="5" w16cid:durableId="540824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0MDI3MzEwN7AwsrRU0lEKTi0uzszPAykwrAUAzZ0wqSwAAAA="/>
  </w:docVars>
  <w:rsids>
    <w:rsidRoot w:val="009F6189"/>
    <w:rsid w:val="00050365"/>
    <w:rsid w:val="00066B70"/>
    <w:rsid w:val="000C1927"/>
    <w:rsid w:val="0035451A"/>
    <w:rsid w:val="00400AF8"/>
    <w:rsid w:val="00434564"/>
    <w:rsid w:val="00487EC6"/>
    <w:rsid w:val="004A0C38"/>
    <w:rsid w:val="005802FB"/>
    <w:rsid w:val="00655246"/>
    <w:rsid w:val="006571DE"/>
    <w:rsid w:val="00667DE5"/>
    <w:rsid w:val="00673C5A"/>
    <w:rsid w:val="006951B4"/>
    <w:rsid w:val="006F6FF2"/>
    <w:rsid w:val="00715FF6"/>
    <w:rsid w:val="00726BC0"/>
    <w:rsid w:val="009D4189"/>
    <w:rsid w:val="009E34E5"/>
    <w:rsid w:val="009F6189"/>
    <w:rsid w:val="00A325AB"/>
    <w:rsid w:val="00A379F1"/>
    <w:rsid w:val="00A64D3F"/>
    <w:rsid w:val="00B6202E"/>
    <w:rsid w:val="00C9281E"/>
    <w:rsid w:val="00C979DF"/>
    <w:rsid w:val="00CC3E77"/>
    <w:rsid w:val="00D966C9"/>
    <w:rsid w:val="00DA5CE4"/>
    <w:rsid w:val="00DE69C4"/>
    <w:rsid w:val="00E66C1D"/>
    <w:rsid w:val="00ED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39590FCE"/>
  <w15:docId w15:val="{A628558E-A016-4B5D-9F57-187CC01F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MX" w:eastAsia="es-MX" w:bidi="es-MX"/>
    </w:rPr>
  </w:style>
  <w:style w:type="paragraph" w:styleId="Heading1">
    <w:name w:val="heading 1"/>
    <w:basedOn w:val="Normal"/>
    <w:uiPriority w:val="9"/>
    <w:qFormat/>
    <w:pPr>
      <w:ind w:left="983" w:hanging="718"/>
      <w:outlineLvl w:val="0"/>
    </w:pPr>
  </w:style>
  <w:style w:type="paragraph" w:styleId="Heading2">
    <w:name w:val="heading 2"/>
    <w:basedOn w:val="Normal"/>
    <w:uiPriority w:val="9"/>
    <w:unhideWhenUsed/>
    <w:qFormat/>
    <w:pPr>
      <w:ind w:left="820" w:hanging="361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379F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79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66C9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715F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normaltextrun">
    <w:name w:val="normaltextrun"/>
    <w:basedOn w:val="DefaultParagraphFont"/>
    <w:rsid w:val="00715FF6"/>
  </w:style>
  <w:style w:type="character" w:customStyle="1" w:styleId="eop">
    <w:name w:val="eop"/>
    <w:basedOn w:val="DefaultParagraphFont"/>
    <w:rsid w:val="00715FF6"/>
  </w:style>
  <w:style w:type="paragraph" w:styleId="ListNumber">
    <w:name w:val="List Number"/>
    <w:basedOn w:val="Normal"/>
    <w:uiPriority w:val="99"/>
    <w:unhideWhenUsed/>
    <w:rsid w:val="00050365"/>
    <w:pPr>
      <w:widowControl/>
      <w:numPr>
        <w:numId w:val="4"/>
      </w:numPr>
      <w:tabs>
        <w:tab w:val="clear" w:pos="360"/>
      </w:tabs>
      <w:autoSpaceDE/>
      <w:autoSpaceDN/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rveys.ucanr.edu/survey.cfm?surveynumber=46628" TargetMode="External"/><Relationship Id="rId13" Type="http://schemas.openxmlformats.org/officeDocument/2006/relationships/hyperlink" Target="https://oag.ca.gov/fingerprints/locations?county=Mari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rtmartinez@ucanr.edu" TargetMode="External"/><Relationship Id="rId12" Type="http://schemas.openxmlformats.org/officeDocument/2006/relationships/hyperlink" Target="https://surveys.ucanr.edu/survey.cfm?surveynumber=46627" TargetMode="External"/><Relationship Id="rId17" Type="http://schemas.openxmlformats.org/officeDocument/2006/relationships/hyperlink" Target="https://ucanr.edu/sites/default/files/2025-06/2025_ANR_NonDiscriminationStatememt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ucanr.edu/county/marin-county/marin-county-4-h-progra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kgulick@ucanr.edu%20" TargetMode="External"/><Relationship Id="rId11" Type="http://schemas.openxmlformats.org/officeDocument/2006/relationships/hyperlink" Target="https://campus.extension.org/course/view.php?id=2382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kgulick@ucanr.edu" TargetMode="External"/><Relationship Id="rId10" Type="http://schemas.openxmlformats.org/officeDocument/2006/relationships/hyperlink" Target="mailto:idevelopsupport@ucanr.ed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campus.extension.org/course/view.php?id=2718" TargetMode="External"/><Relationship Id="rId14" Type="http://schemas.openxmlformats.org/officeDocument/2006/relationships/hyperlink" Target="https://ucanr.edu/sites/uccemarin/files/38636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578</Words>
  <Characters>3626</Characters>
  <Application>Microsoft Office Word</Application>
  <DocSecurity>0</DocSecurity>
  <Lines>63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Student2</dc:creator>
  <cp:lastModifiedBy>Martha Martinez</cp:lastModifiedBy>
  <cp:revision>12</cp:revision>
  <cp:lastPrinted>2025-07-21T21:40:00Z</cp:lastPrinted>
  <dcterms:created xsi:type="dcterms:W3CDTF">2024-07-31T21:21:00Z</dcterms:created>
  <dcterms:modified xsi:type="dcterms:W3CDTF">2025-07-30T22:07:00Z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2023-07-17T00:00:00Z</vt:filetime>
  </property>
  <property fmtid="{D5CDD505-2E9C-101B-9397-08002B2CF9AE}" pid="5" name="GrammarlyDocumentId">
    <vt:lpwstr>87225bf2-b42b-4957-ba2a-f7127ab2c23b</vt:lpwstr>
  </property>
</Properties>
</file>