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FD" w:rsidRPr="00A9446F" w:rsidRDefault="006A5B99" w:rsidP="00A9446F">
      <w:pPr>
        <w:jc w:val="center"/>
        <w:rPr>
          <w:b/>
          <w:sz w:val="24"/>
        </w:rPr>
      </w:pPr>
      <w:r w:rsidRPr="00A9446F">
        <w:rPr>
          <w:b/>
          <w:sz w:val="24"/>
        </w:rPr>
        <w:t>Butte County 4-H Youth Individual Activity Contract</w:t>
      </w:r>
    </w:p>
    <w:p w:rsidR="006A5B99" w:rsidRDefault="00A9446F">
      <w:r>
        <w:t>Current C</w:t>
      </w:r>
      <w:r w:rsidR="006A5B99">
        <w:t xml:space="preserve">ounty policy requires youth members to have participated in three approved </w:t>
      </w:r>
      <w:r w:rsidR="00245F06">
        <w:t>Fair</w:t>
      </w:r>
      <w:r w:rsidR="006A5B99">
        <w:t xml:space="preserve"> Events prior to entering exhibits in any fair.  </w:t>
      </w:r>
      <w:r w:rsidR="00245F06">
        <w:t>Using this contract, m</w:t>
      </w:r>
      <w:r w:rsidR="006A5B99">
        <w:t xml:space="preserve">embers may elect to count as </w:t>
      </w:r>
      <w:r w:rsidR="006A5B99" w:rsidRPr="00141323">
        <w:rPr>
          <w:b/>
        </w:rPr>
        <w:t>one</w:t>
      </w:r>
      <w:r w:rsidR="006A5B99">
        <w:t xml:space="preserve"> their </w:t>
      </w:r>
      <w:r w:rsidR="00245F06">
        <w:t>Fair</w:t>
      </w:r>
      <w:r w:rsidR="006A5B99">
        <w:t xml:space="preserve"> Events an event of their own choosing as long as it meets the following criteria and</w:t>
      </w:r>
      <w:r>
        <w:t xml:space="preserve"> receives preapproval from the </w:t>
      </w:r>
      <w:r w:rsidR="00245F06">
        <w:t>Project Leader</w:t>
      </w:r>
      <w:r w:rsidR="006A5B99">
        <w:t>.</w:t>
      </w:r>
    </w:p>
    <w:p w:rsidR="006A5B99" w:rsidRDefault="006A5B99" w:rsidP="006A5B99">
      <w:pPr>
        <w:pStyle w:val="ListParagraph"/>
        <w:numPr>
          <w:ilvl w:val="0"/>
          <w:numId w:val="1"/>
        </w:numPr>
      </w:pPr>
      <w:r>
        <w:t xml:space="preserve">The event must relate to a 4-H project in which the member is currently enrolled.  </w:t>
      </w:r>
      <w:r w:rsidRPr="00141323">
        <w:rPr>
          <w:b/>
        </w:rPr>
        <w:t>Examples</w:t>
      </w:r>
      <w:r>
        <w:t xml:space="preserve"> </w:t>
      </w:r>
      <w:r w:rsidRPr="00141323">
        <w:rPr>
          <w:b/>
        </w:rPr>
        <w:t>include</w:t>
      </w:r>
      <w:r w:rsidR="00AC7AF5">
        <w:rPr>
          <w:b/>
        </w:rPr>
        <w:t>,</w:t>
      </w:r>
      <w:r>
        <w:t xml:space="preserve"> but are not limited to</w:t>
      </w:r>
      <w:r w:rsidR="00AC7AF5">
        <w:t>,</w:t>
      </w:r>
      <w:bookmarkStart w:id="0" w:name="_GoBack"/>
      <w:bookmarkEnd w:id="0"/>
      <w:r>
        <w:t xml:space="preserve"> attending a regional archery shoot if enrolled in an archery project, attending a science and technology symposium day if enrolled in a tech/robotics group</w:t>
      </w:r>
      <w:r w:rsidR="00245F06">
        <w:t>, or</w:t>
      </w:r>
      <w:r>
        <w:t xml:space="preserve"> participating in a livestock workshop day in a neighboring county.</w:t>
      </w:r>
    </w:p>
    <w:p w:rsidR="006A5B99" w:rsidRDefault="006A5B99" w:rsidP="006A5B99">
      <w:pPr>
        <w:pStyle w:val="ListParagraph"/>
        <w:numPr>
          <w:ilvl w:val="0"/>
          <w:numId w:val="1"/>
        </w:numPr>
      </w:pPr>
      <w:r>
        <w:t xml:space="preserve">The event must be open to the public and mirror the already approved listing of approved </w:t>
      </w:r>
      <w:r w:rsidR="00245F06">
        <w:t>Fair E</w:t>
      </w:r>
      <w:r>
        <w:t xml:space="preserve">vents in size and scope with regard to participants, educational value, </w:t>
      </w:r>
      <w:r w:rsidR="00A9446F">
        <w:t xml:space="preserve">interactive component, experiential learning, </w:t>
      </w:r>
      <w:r>
        <w:t>etc.</w:t>
      </w:r>
      <w:r w:rsidR="00A9446F">
        <w:t xml:space="preserve"> </w:t>
      </w:r>
    </w:p>
    <w:p w:rsidR="006A5B99" w:rsidRDefault="006A5B99" w:rsidP="006A5B99">
      <w:pPr>
        <w:pStyle w:val="ListParagraph"/>
        <w:numPr>
          <w:ilvl w:val="0"/>
          <w:numId w:val="1"/>
        </w:numPr>
      </w:pPr>
      <w:r>
        <w:t xml:space="preserve">The Individual Activity Contract must be preapproved </w:t>
      </w:r>
      <w:r w:rsidR="00A9446F">
        <w:t xml:space="preserve">by the </w:t>
      </w:r>
      <w:r w:rsidR="00245F06">
        <w:t>Project Leader</w:t>
      </w:r>
      <w:r w:rsidR="00BE6C35">
        <w:t xml:space="preserve"> </w:t>
      </w:r>
      <w:r w:rsidR="00A9446F">
        <w:t>before attending the event.</w:t>
      </w:r>
      <w:r w:rsidR="00245F06">
        <w:t xml:space="preserve">  Project </w:t>
      </w:r>
      <w:r w:rsidR="007A2DB4">
        <w:t>L</w:t>
      </w:r>
      <w:r w:rsidR="00245F06">
        <w:t xml:space="preserve">eader </w:t>
      </w:r>
      <w:r w:rsidR="007A2DB4">
        <w:t>may require proof of attendance at the event.</w:t>
      </w:r>
    </w:p>
    <w:p w:rsidR="00A9446F" w:rsidRDefault="00A9446F" w:rsidP="006A5B99">
      <w:pPr>
        <w:pStyle w:val="ListParagraph"/>
        <w:numPr>
          <w:ilvl w:val="0"/>
          <w:numId w:val="1"/>
        </w:numPr>
      </w:pPr>
      <w:r>
        <w:t>Only one such Individual Activity Contract shall be substituted in lieu of attending events from the standing list of approved</w:t>
      </w:r>
      <w:r w:rsidR="00245F06">
        <w:t xml:space="preserve"> Fair</w:t>
      </w:r>
      <w:r>
        <w:t xml:space="preserve"> </w:t>
      </w:r>
      <w:r w:rsidR="00245F06">
        <w:t>E</w:t>
      </w:r>
      <w:r>
        <w:t>vents in a given</w:t>
      </w:r>
      <w:r w:rsidR="00FA4D7D">
        <w:t xml:space="preserve"> program</w:t>
      </w:r>
      <w:r>
        <w:t xml:space="preserve"> year.</w:t>
      </w:r>
    </w:p>
    <w:p w:rsidR="00245F06" w:rsidRDefault="00245F06" w:rsidP="006A5B99">
      <w:pPr>
        <w:pStyle w:val="ListParagraph"/>
        <w:numPr>
          <w:ilvl w:val="0"/>
          <w:numId w:val="1"/>
        </w:numPr>
      </w:pPr>
      <w:r>
        <w:t>This completed and signed contract shall accompany the member’s other supporting documentation as needed to provide evidence of completion of requirements</w:t>
      </w:r>
      <w:r w:rsidR="00405597">
        <w:t xml:space="preserve"> for fair</w:t>
      </w:r>
      <w:r>
        <w:t>.</w:t>
      </w:r>
    </w:p>
    <w:p w:rsidR="00A9446F" w:rsidRDefault="00A9446F" w:rsidP="00A9446F">
      <w:r>
        <w:t>County 4-H Member Name ____________________________</w:t>
      </w:r>
      <w:r>
        <w:tab/>
        <w:t>Community Club __________________</w:t>
      </w:r>
    </w:p>
    <w:p w:rsidR="00A9446F" w:rsidRDefault="00A9446F" w:rsidP="00A9446F">
      <w:r>
        <w:t xml:space="preserve">Event Name ________________________________________  </w:t>
      </w:r>
      <w:r>
        <w:tab/>
        <w:t>Date and Location__________________</w:t>
      </w:r>
    </w:p>
    <w:p w:rsidR="00245F06" w:rsidRDefault="007A2DB4" w:rsidP="00245F06">
      <w:r>
        <w:t>Preapproval</w:t>
      </w:r>
      <w:r w:rsidR="00245F06">
        <w:t xml:space="preserve"> </w:t>
      </w:r>
      <w:r>
        <w:t>Signature</w:t>
      </w:r>
      <w:r w:rsidR="00245F06">
        <w:t>_______________________</w:t>
      </w:r>
      <w:r>
        <w:t>____</w:t>
      </w:r>
      <w:r w:rsidR="00245F06">
        <w:t>_____</w:t>
      </w:r>
      <w:r w:rsidR="00245F06">
        <w:tab/>
        <w:t>Dat</w:t>
      </w:r>
      <w:r>
        <w:t>e of Preapproval ________________</w:t>
      </w:r>
    </w:p>
    <w:p w:rsidR="00A9446F" w:rsidRPr="00A9446F" w:rsidRDefault="00A9446F" w:rsidP="00A9446F">
      <w:pPr>
        <w:rPr>
          <w:i/>
        </w:rPr>
      </w:pPr>
      <w:r w:rsidRPr="00A9446F">
        <w:rPr>
          <w:i/>
        </w:rPr>
        <w:t>How does this event relate to your 4-H project and what do you hope to gain from participating in it?</w:t>
      </w:r>
    </w:p>
    <w:p w:rsidR="00A9446F" w:rsidRDefault="00A9446F" w:rsidP="00245F06">
      <w:pPr>
        <w:spacing w:after="240" w:line="4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4DA"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245F06" w:rsidRDefault="00245F06" w:rsidP="00245F06">
      <w:pPr>
        <w:spacing w:after="0"/>
      </w:pPr>
      <w:r>
        <w:t>Project Leader Completion Signature ______________________________________________________</w:t>
      </w:r>
    </w:p>
    <w:p w:rsidR="000830C9" w:rsidRDefault="000830C9" w:rsidP="00245F06">
      <w:pPr>
        <w:spacing w:after="0"/>
      </w:pPr>
    </w:p>
    <w:p w:rsidR="000830C9" w:rsidRDefault="000830C9" w:rsidP="00245F06">
      <w:pPr>
        <w:spacing w:after="0"/>
      </w:pPr>
    </w:p>
    <w:p w:rsidR="000830C9" w:rsidRDefault="000830C9" w:rsidP="00245F06">
      <w:pPr>
        <w:spacing w:after="0"/>
      </w:pPr>
    </w:p>
    <w:p w:rsidR="000830C9" w:rsidRDefault="000830C9" w:rsidP="00245F06">
      <w:pPr>
        <w:spacing w:after="0"/>
      </w:pPr>
    </w:p>
    <w:p w:rsidR="000830C9" w:rsidRDefault="000830C9" w:rsidP="00245F06">
      <w:pPr>
        <w:spacing w:after="0"/>
      </w:pPr>
      <w:r>
        <w:t>Approved 11/15/12</w:t>
      </w:r>
      <w:r w:rsidR="00937D4B">
        <w:t>, goes</w:t>
      </w:r>
      <w:r w:rsidR="0013327D">
        <w:t xml:space="preserve"> in effect</w:t>
      </w:r>
      <w:r w:rsidR="00025CE4">
        <w:t xml:space="preserve"> 9.1.</w:t>
      </w:r>
      <w:r w:rsidR="0013327D">
        <w:t>13</w:t>
      </w:r>
    </w:p>
    <w:sectPr w:rsidR="000830C9" w:rsidSect="00083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B6" w:rsidRDefault="00BE1DB6" w:rsidP="00CB782A">
      <w:pPr>
        <w:spacing w:after="0" w:line="240" w:lineRule="auto"/>
      </w:pPr>
      <w:r>
        <w:separator/>
      </w:r>
    </w:p>
  </w:endnote>
  <w:endnote w:type="continuationSeparator" w:id="0">
    <w:p w:rsidR="00BE1DB6" w:rsidRDefault="00BE1DB6" w:rsidP="00CB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B6" w:rsidRDefault="00BE1DB6" w:rsidP="00CB782A">
      <w:pPr>
        <w:spacing w:after="0" w:line="240" w:lineRule="auto"/>
      </w:pPr>
      <w:r>
        <w:separator/>
      </w:r>
    </w:p>
  </w:footnote>
  <w:footnote w:type="continuationSeparator" w:id="0">
    <w:p w:rsidR="00BE1DB6" w:rsidRDefault="00BE1DB6" w:rsidP="00CB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1579"/>
    <w:multiLevelType w:val="hybridMultilevel"/>
    <w:tmpl w:val="D546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99"/>
    <w:rsid w:val="00025CE4"/>
    <w:rsid w:val="000830C9"/>
    <w:rsid w:val="000A34DA"/>
    <w:rsid w:val="001331BF"/>
    <w:rsid w:val="0013327D"/>
    <w:rsid w:val="00141323"/>
    <w:rsid w:val="00245F06"/>
    <w:rsid w:val="003452D8"/>
    <w:rsid w:val="003C2414"/>
    <w:rsid w:val="003E13A3"/>
    <w:rsid w:val="00405597"/>
    <w:rsid w:val="00421555"/>
    <w:rsid w:val="006237E8"/>
    <w:rsid w:val="006A5B99"/>
    <w:rsid w:val="007A2DB4"/>
    <w:rsid w:val="007A4F9D"/>
    <w:rsid w:val="007B28C2"/>
    <w:rsid w:val="00937D4B"/>
    <w:rsid w:val="00A86E14"/>
    <w:rsid w:val="00A9446F"/>
    <w:rsid w:val="00AC7AF5"/>
    <w:rsid w:val="00BE1DB6"/>
    <w:rsid w:val="00BE6C35"/>
    <w:rsid w:val="00CB782A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82A"/>
  </w:style>
  <w:style w:type="paragraph" w:styleId="Footer">
    <w:name w:val="footer"/>
    <w:basedOn w:val="Normal"/>
    <w:link w:val="FooterChar"/>
    <w:uiPriority w:val="99"/>
    <w:semiHidden/>
    <w:unhideWhenUsed/>
    <w:rsid w:val="00CB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82A"/>
  </w:style>
  <w:style w:type="paragraph" w:styleId="Footer">
    <w:name w:val="footer"/>
    <w:basedOn w:val="Normal"/>
    <w:link w:val="FooterChar"/>
    <w:uiPriority w:val="99"/>
    <w:semiHidden/>
    <w:unhideWhenUsed/>
    <w:rsid w:val="00CB7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B6B7D-CD24-484F-8A3F-6EC1DDA9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Pilakowski</dc:creator>
  <cp:lastModifiedBy>Bertagna, Nick</cp:lastModifiedBy>
  <cp:revision>3</cp:revision>
  <cp:lastPrinted>2013-01-19T01:17:00Z</cp:lastPrinted>
  <dcterms:created xsi:type="dcterms:W3CDTF">2013-01-22T23:17:00Z</dcterms:created>
  <dcterms:modified xsi:type="dcterms:W3CDTF">2013-01-22T23:18:00Z</dcterms:modified>
</cp:coreProperties>
</file>