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9509" w14:textId="77777777" w:rsidR="00E31864" w:rsidRPr="000713FF" w:rsidRDefault="00E31864" w:rsidP="001B3B1E">
      <w:pPr>
        <w:shd w:val="clear" w:color="auto" w:fill="FFFFFF"/>
        <w:outlineLvl w:val="1"/>
        <w:rPr>
          <w:color w:val="333333"/>
          <w:sz w:val="28"/>
          <w:szCs w:val="45"/>
        </w:rPr>
      </w:pPr>
      <w:bookmarkStart w:id="0" w:name="_GoBack"/>
      <w:bookmarkEnd w:id="0"/>
    </w:p>
    <w:p w14:paraId="40D702CA" w14:textId="77777777" w:rsidR="00DE2EF5" w:rsidRDefault="00DE2EF5" w:rsidP="00DE2EF5">
      <w:pPr>
        <w:shd w:val="clear" w:color="auto" w:fill="FFFFFF" w:themeFill="background1"/>
        <w:jc w:val="center"/>
        <w:outlineLvl w:val="1"/>
        <w:rPr>
          <w:color w:val="333333"/>
          <w:sz w:val="28"/>
          <w:szCs w:val="28"/>
        </w:rPr>
      </w:pPr>
    </w:p>
    <w:p w14:paraId="25A1BEDA" w14:textId="2FA7119A" w:rsidR="000713FF" w:rsidRDefault="00BE354B" w:rsidP="00DE2EF5">
      <w:pPr>
        <w:shd w:val="clear" w:color="auto" w:fill="FFFFFF" w:themeFill="background1"/>
        <w:jc w:val="center"/>
        <w:outlineLvl w:val="1"/>
        <w:rPr>
          <w:color w:val="333333"/>
          <w:sz w:val="28"/>
          <w:szCs w:val="28"/>
        </w:rPr>
      </w:pPr>
      <w:r w:rsidRPr="000713FF">
        <w:rPr>
          <w:color w:val="333333"/>
          <w:sz w:val="28"/>
          <w:szCs w:val="28"/>
        </w:rPr>
        <w:t>Policy, System and Environmental (PSE) Changes</w:t>
      </w:r>
      <w:r w:rsidR="00723902">
        <w:rPr>
          <w:color w:val="333333"/>
          <w:sz w:val="28"/>
          <w:szCs w:val="28"/>
        </w:rPr>
        <w:t xml:space="preserve"> </w:t>
      </w:r>
      <w:r w:rsidR="00BA11CB">
        <w:rPr>
          <w:color w:val="333333"/>
          <w:sz w:val="28"/>
          <w:szCs w:val="28"/>
        </w:rPr>
        <w:t>Reporting Form</w:t>
      </w:r>
    </w:p>
    <w:p w14:paraId="627EA5AF" w14:textId="77777777" w:rsidR="00BA11CB" w:rsidRPr="000713FF" w:rsidRDefault="00BA11CB" w:rsidP="00BA11CB">
      <w:pPr>
        <w:shd w:val="clear" w:color="auto" w:fill="FFFFFF" w:themeFill="background1"/>
        <w:jc w:val="center"/>
        <w:outlineLvl w:val="1"/>
        <w:rPr>
          <w:color w:val="333333"/>
          <w:sz w:val="28"/>
          <w:szCs w:val="28"/>
        </w:rPr>
      </w:pPr>
    </w:p>
    <w:p w14:paraId="1392E1EB" w14:textId="4D1F2C09" w:rsidR="00DE2EF5" w:rsidRPr="00B80938" w:rsidRDefault="00DE2EF5" w:rsidP="0097555A">
      <w:pPr>
        <w:shd w:val="clear" w:color="auto" w:fill="FFFFFF" w:themeFill="background1"/>
        <w:outlineLvl w:val="1"/>
        <w:rPr>
          <w:color w:val="333333"/>
          <w:szCs w:val="28"/>
          <w:u w:val="single"/>
        </w:rPr>
      </w:pPr>
      <w:r w:rsidRPr="00B80938">
        <w:rPr>
          <w:color w:val="333333"/>
          <w:szCs w:val="28"/>
          <w:u w:val="single"/>
        </w:rPr>
        <w:t>Instructions</w:t>
      </w:r>
    </w:p>
    <w:p w14:paraId="04F1A262" w14:textId="77777777" w:rsidR="00DE2EF5" w:rsidRPr="00DE2EF5" w:rsidRDefault="00DE2EF5" w:rsidP="0097555A">
      <w:pPr>
        <w:shd w:val="clear" w:color="auto" w:fill="FFFFFF" w:themeFill="background1"/>
        <w:outlineLvl w:val="1"/>
        <w:rPr>
          <w:i/>
          <w:color w:val="333333"/>
          <w:sz w:val="28"/>
          <w:szCs w:val="28"/>
        </w:rPr>
      </w:pPr>
    </w:p>
    <w:p w14:paraId="7E33FC4C" w14:textId="6A294AD9" w:rsidR="0097555A" w:rsidRPr="00B80938" w:rsidRDefault="0097555A" w:rsidP="0097555A">
      <w:pPr>
        <w:shd w:val="clear" w:color="auto" w:fill="FFFFFF" w:themeFill="background1"/>
        <w:outlineLvl w:val="1"/>
        <w:rPr>
          <w:color w:val="333333"/>
        </w:rPr>
      </w:pPr>
      <w:r w:rsidRPr="00B80938">
        <w:rPr>
          <w:color w:val="333333"/>
        </w:rPr>
        <w:t xml:space="preserve">This Microsoft Word version of the on-line PEARS PSE reporting module may be useful for you to see all the reporting questions and dropdown lists in one place. You may also choose to give this to your subcontractors to fill out like a pen &amp; paper worksheet (and have LIA staff input the information online). </w:t>
      </w:r>
      <w:r w:rsidRPr="00B80938">
        <w:rPr>
          <w:b/>
          <w:color w:val="333333"/>
        </w:rPr>
        <w:t xml:space="preserve">This is for your convenience/internal use only-- please do not submit this Word document to the state. </w:t>
      </w:r>
      <w:r w:rsidR="00A81DCC">
        <w:rPr>
          <w:color w:val="333333"/>
        </w:rPr>
        <w:t>The PEARS system can be</w:t>
      </w:r>
      <w:r w:rsidR="00DE2EF5" w:rsidRPr="00B80938">
        <w:rPr>
          <w:color w:val="333333"/>
        </w:rPr>
        <w:t xml:space="preserve"> accessed through: </w:t>
      </w:r>
      <w:hyperlink r:id="rId10" w:history="1">
        <w:r w:rsidR="000A4FF4" w:rsidRPr="00B80938">
          <w:rPr>
            <w:rStyle w:val="Hyperlink"/>
          </w:rPr>
          <w:t>https://pears.oeie.org</w:t>
        </w:r>
      </w:hyperlink>
      <w:r w:rsidR="000A4FF4" w:rsidRPr="00B80938">
        <w:rPr>
          <w:color w:val="333333"/>
        </w:rPr>
        <w:t xml:space="preserve">. </w:t>
      </w:r>
    </w:p>
    <w:p w14:paraId="3FE93BEC" w14:textId="77777777" w:rsidR="00DE2EF5" w:rsidRPr="00B80938" w:rsidRDefault="00DE2EF5" w:rsidP="0097555A">
      <w:pPr>
        <w:shd w:val="clear" w:color="auto" w:fill="FFFFFF" w:themeFill="background1"/>
        <w:outlineLvl w:val="1"/>
        <w:rPr>
          <w:color w:val="333333"/>
        </w:rPr>
      </w:pPr>
    </w:p>
    <w:p w14:paraId="71ACA0BA" w14:textId="72F73559" w:rsidR="00DE2EF5" w:rsidRPr="00B80938" w:rsidRDefault="00A81DCC" w:rsidP="0097555A">
      <w:pPr>
        <w:shd w:val="clear" w:color="auto" w:fill="FFFFFF" w:themeFill="background1"/>
        <w:outlineLvl w:val="1"/>
        <w:rPr>
          <w:color w:val="333333"/>
        </w:rPr>
      </w:pPr>
      <w:r>
        <w:rPr>
          <w:color w:val="333333"/>
        </w:rPr>
        <w:t>A r</w:t>
      </w:r>
      <w:r w:rsidR="00DE2EF5" w:rsidRPr="00B80938">
        <w:rPr>
          <w:color w:val="333333"/>
        </w:rPr>
        <w:t>ecording of the PEARS PSE training webinar can be found here:</w:t>
      </w:r>
    </w:p>
    <w:p w14:paraId="296D032C" w14:textId="1AA92DCC" w:rsidR="00DD52CA" w:rsidRDefault="00D621DB" w:rsidP="000A4FF4">
      <w:pPr>
        <w:shd w:val="clear" w:color="auto" w:fill="FFFFFF" w:themeFill="background1"/>
        <w:outlineLvl w:val="1"/>
        <w:rPr>
          <w:rStyle w:val="Hyperlink"/>
        </w:rPr>
      </w:pPr>
      <w:hyperlink r:id="rId11" w:history="1">
        <w:r w:rsidR="00A81DCC" w:rsidRPr="00BE525E">
          <w:rPr>
            <w:rStyle w:val="Hyperlink"/>
          </w:rPr>
          <w:t>http://ucanr.edu/sites/CDPH_PEARS//files/294540.mp4</w:t>
        </w:r>
      </w:hyperlink>
    </w:p>
    <w:p w14:paraId="11856EC3" w14:textId="77777777" w:rsidR="00A81DCC" w:rsidRPr="00B80938" w:rsidRDefault="00A81DCC" w:rsidP="000A4FF4">
      <w:pPr>
        <w:shd w:val="clear" w:color="auto" w:fill="FFFFFF" w:themeFill="background1"/>
        <w:outlineLvl w:val="1"/>
        <w:rPr>
          <w:color w:val="333333"/>
        </w:rPr>
      </w:pPr>
    </w:p>
    <w:p w14:paraId="121D9E4A" w14:textId="0CD68E03" w:rsidR="00C14914" w:rsidRDefault="00C348C0" w:rsidP="0097555A">
      <w:pPr>
        <w:shd w:val="clear" w:color="auto" w:fill="FFFFFF" w:themeFill="background1"/>
        <w:outlineLvl w:val="1"/>
        <w:rPr>
          <w:color w:val="333333"/>
        </w:rPr>
      </w:pPr>
      <w:r w:rsidRPr="00C348C0">
        <w:rPr>
          <w:color w:val="333333"/>
        </w:rPr>
        <w:t xml:space="preserve">Please also see the separately attached </w:t>
      </w:r>
      <w:r w:rsidR="00845C6E">
        <w:rPr>
          <w:color w:val="333333"/>
        </w:rPr>
        <w:t>articles</w:t>
      </w:r>
      <w:r w:rsidRPr="00C348C0">
        <w:rPr>
          <w:color w:val="333333"/>
        </w:rPr>
        <w:t xml:space="preserve"> available on the PEARS site. These contain helpful reference and support information, which may aid you in completing th</w:t>
      </w:r>
      <w:r w:rsidR="00845C6E">
        <w:rPr>
          <w:color w:val="333333"/>
        </w:rPr>
        <w:t>e PSE</w:t>
      </w:r>
      <w:r w:rsidRPr="00C348C0">
        <w:rPr>
          <w:color w:val="333333"/>
        </w:rPr>
        <w:t xml:space="preserve"> </w:t>
      </w:r>
      <w:r w:rsidR="00845C6E">
        <w:rPr>
          <w:color w:val="333333"/>
        </w:rPr>
        <w:t>module</w:t>
      </w:r>
      <w:r w:rsidRPr="00C348C0">
        <w:rPr>
          <w:color w:val="333333"/>
        </w:rPr>
        <w:t xml:space="preserve">, as well as instructions on how to copy reports from the previous year or duplicate a report to use for multiple sites: </w:t>
      </w:r>
      <w:hyperlink r:id="rId12" w:history="1">
        <w:r w:rsidRPr="003D5E87">
          <w:rPr>
            <w:rStyle w:val="Hyperlink"/>
          </w:rPr>
          <w:t>https://support.pears.oeie.org/customer/en/portal/topics/988078-pse-site-activities/articles</w:t>
        </w:r>
      </w:hyperlink>
    </w:p>
    <w:p w14:paraId="2D499970" w14:textId="77777777" w:rsidR="00C348C0" w:rsidRDefault="00C348C0" w:rsidP="0097555A">
      <w:pPr>
        <w:shd w:val="clear" w:color="auto" w:fill="FFFFFF" w:themeFill="background1"/>
        <w:outlineLvl w:val="1"/>
        <w:rPr>
          <w:color w:val="333333"/>
        </w:rPr>
      </w:pPr>
    </w:p>
    <w:p w14:paraId="0A5C61D6" w14:textId="0E41D7FB" w:rsidR="00D264AC" w:rsidRDefault="00A81DCC" w:rsidP="0097555A">
      <w:pPr>
        <w:shd w:val="clear" w:color="auto" w:fill="FFFFFF" w:themeFill="background1"/>
        <w:outlineLvl w:val="1"/>
        <w:rPr>
          <w:color w:val="333333"/>
        </w:rPr>
      </w:pPr>
      <w:r>
        <w:rPr>
          <w:color w:val="333333"/>
        </w:rPr>
        <w:t xml:space="preserve">For any PEARS question you can email </w:t>
      </w:r>
      <w:hyperlink r:id="rId13" w:history="1">
        <w:r w:rsidRPr="00BE525E">
          <w:rPr>
            <w:rStyle w:val="Hyperlink"/>
          </w:rPr>
          <w:t>evaluateSNAPEd@ucanr.edu</w:t>
        </w:r>
      </w:hyperlink>
      <w:r>
        <w:rPr>
          <w:color w:val="333333"/>
        </w:rPr>
        <w:t xml:space="preserve">. </w:t>
      </w:r>
    </w:p>
    <w:p w14:paraId="3E1BE894" w14:textId="77777777" w:rsidR="00A81DCC" w:rsidRPr="00B80938" w:rsidRDefault="00A81DCC" w:rsidP="0097555A">
      <w:pPr>
        <w:shd w:val="clear" w:color="auto" w:fill="FFFFFF" w:themeFill="background1"/>
        <w:outlineLvl w:val="1"/>
        <w:rPr>
          <w:color w:val="333333"/>
        </w:rPr>
      </w:pPr>
    </w:p>
    <w:p w14:paraId="27931C33" w14:textId="51ADAAD1" w:rsidR="00D264AC" w:rsidRPr="00B80938" w:rsidRDefault="00D264AC" w:rsidP="0097555A">
      <w:pPr>
        <w:shd w:val="clear" w:color="auto" w:fill="FFFFFF" w:themeFill="background1"/>
        <w:outlineLvl w:val="1"/>
        <w:rPr>
          <w:color w:val="333333"/>
        </w:rPr>
      </w:pPr>
      <w:r w:rsidRPr="00B80938">
        <w:rPr>
          <w:color w:val="333333"/>
        </w:rPr>
        <w:t>Thank you!</w:t>
      </w:r>
    </w:p>
    <w:p w14:paraId="11C2EC9D" w14:textId="77777777" w:rsidR="00D501AF" w:rsidRPr="00B80938" w:rsidRDefault="00D501AF" w:rsidP="0097555A">
      <w:pPr>
        <w:shd w:val="clear" w:color="auto" w:fill="FFFFFF" w:themeFill="background1"/>
        <w:outlineLvl w:val="1"/>
        <w:rPr>
          <w:color w:val="333333"/>
        </w:rPr>
      </w:pPr>
    </w:p>
    <w:p w14:paraId="1E97E4A8" w14:textId="61F88AA4" w:rsidR="00DE2EF5" w:rsidRPr="00BA11CB" w:rsidRDefault="00DE2EF5" w:rsidP="3757B0A1">
      <w:pPr>
        <w:shd w:val="clear" w:color="auto" w:fill="FFFFFF" w:themeFill="background1"/>
        <w:outlineLvl w:val="1"/>
        <w:rPr>
          <w:color w:val="333333"/>
          <w:sz w:val="21"/>
          <w:szCs w:val="28"/>
        </w:rPr>
      </w:pPr>
    </w:p>
    <w:p w14:paraId="089DCE4D" w14:textId="77777777" w:rsidR="00DE2EF5" w:rsidRDefault="00DE2EF5" w:rsidP="3757B0A1">
      <w:pPr>
        <w:shd w:val="clear" w:color="auto" w:fill="FFFFFF" w:themeFill="background1"/>
        <w:outlineLvl w:val="1"/>
        <w:rPr>
          <w:color w:val="333333"/>
          <w:sz w:val="28"/>
          <w:szCs w:val="28"/>
        </w:rPr>
      </w:pPr>
      <w:r>
        <w:rPr>
          <w:color w:val="333333"/>
          <w:sz w:val="28"/>
          <w:szCs w:val="28"/>
        </w:rPr>
        <w:br w:type="column"/>
      </w:r>
    </w:p>
    <w:p w14:paraId="68A391E2" w14:textId="290019BE" w:rsidR="001B3B1E" w:rsidRPr="000713FF" w:rsidRDefault="3757B0A1" w:rsidP="3757B0A1">
      <w:pPr>
        <w:shd w:val="clear" w:color="auto" w:fill="FFFFFF" w:themeFill="background1"/>
        <w:outlineLvl w:val="1"/>
        <w:rPr>
          <w:color w:val="333333"/>
          <w:sz w:val="28"/>
          <w:szCs w:val="28"/>
        </w:rPr>
      </w:pPr>
      <w:r w:rsidRPr="000713FF">
        <w:rPr>
          <w:color w:val="333333"/>
          <w:sz w:val="28"/>
          <w:szCs w:val="28"/>
        </w:rPr>
        <w:t>General Information</w:t>
      </w:r>
    </w:p>
    <w:p w14:paraId="05A78DE3" w14:textId="39E085FB" w:rsidR="001B3B1E" w:rsidRPr="000713FF" w:rsidRDefault="3757B0A1" w:rsidP="00DE2EF5">
      <w:pPr>
        <w:shd w:val="clear" w:color="auto" w:fill="FFFFFF" w:themeFill="background1"/>
        <w:spacing w:after="150"/>
        <w:rPr>
          <w:rFonts w:cs="Arial"/>
          <w:sz w:val="16"/>
          <w:szCs w:val="16"/>
        </w:rPr>
      </w:pPr>
      <w:r w:rsidRPr="000713FF">
        <w:rPr>
          <w:color w:val="333333"/>
          <w:sz w:val="21"/>
          <w:szCs w:val="21"/>
        </w:rPr>
        <w:t xml:space="preserve">At the environmental level the focus of evaluation is not on measuring changes in individuals, but rather changes in settings or venues in low-income areas where nutrition education is provided. </w:t>
      </w:r>
      <w:r w:rsidR="00BE354B" w:rsidRPr="000713FF">
        <w:rPr>
          <w:color w:val="333333"/>
          <w:sz w:val="21"/>
          <w:szCs w:val="21"/>
        </w:rPr>
        <w:t xml:space="preserve">If your organization </w:t>
      </w:r>
      <w:r w:rsidR="000713FF" w:rsidRPr="000713FF">
        <w:rPr>
          <w:color w:val="333333"/>
          <w:sz w:val="21"/>
          <w:szCs w:val="21"/>
        </w:rPr>
        <w:t>has</w:t>
      </w:r>
      <w:r w:rsidR="00BE354B" w:rsidRPr="000713FF">
        <w:rPr>
          <w:color w:val="333333"/>
          <w:sz w:val="21"/>
          <w:szCs w:val="21"/>
        </w:rPr>
        <w:t xml:space="preserve"> </w:t>
      </w:r>
      <w:r w:rsidRPr="000713FF">
        <w:rPr>
          <w:color w:val="333333"/>
          <w:sz w:val="21"/>
          <w:szCs w:val="21"/>
        </w:rPr>
        <w:t>work</w:t>
      </w:r>
      <w:r w:rsidR="000713FF" w:rsidRPr="000713FF">
        <w:rPr>
          <w:color w:val="333333"/>
          <w:sz w:val="21"/>
          <w:szCs w:val="21"/>
        </w:rPr>
        <w:t>ed</w:t>
      </w:r>
      <w:r w:rsidRPr="000713FF">
        <w:rPr>
          <w:color w:val="333333"/>
          <w:sz w:val="21"/>
          <w:szCs w:val="21"/>
        </w:rPr>
        <w:t xml:space="preserve"> with a site to make policy, system, or environmental (PSE) changes </w:t>
      </w:r>
      <w:r w:rsidRPr="000713FF">
        <w:rPr>
          <w:b/>
          <w:bCs/>
          <w:color w:val="333333"/>
          <w:sz w:val="21"/>
          <w:szCs w:val="21"/>
        </w:rPr>
        <w:t xml:space="preserve">during </w:t>
      </w:r>
      <w:r w:rsidR="00B917FC" w:rsidRPr="000713FF">
        <w:rPr>
          <w:b/>
          <w:bCs/>
          <w:color w:val="333333"/>
          <w:sz w:val="21"/>
          <w:szCs w:val="21"/>
        </w:rPr>
        <w:t>Federal Fiscal Year 201</w:t>
      </w:r>
      <w:r w:rsidR="000713FF" w:rsidRPr="000713FF">
        <w:rPr>
          <w:b/>
          <w:bCs/>
          <w:color w:val="333333"/>
          <w:sz w:val="21"/>
          <w:szCs w:val="21"/>
        </w:rPr>
        <w:t>7</w:t>
      </w:r>
      <w:r w:rsidRPr="000713FF">
        <w:rPr>
          <w:b/>
          <w:bCs/>
          <w:color w:val="333333"/>
          <w:sz w:val="21"/>
          <w:szCs w:val="21"/>
        </w:rPr>
        <w:t xml:space="preserve"> </w:t>
      </w:r>
      <w:r w:rsidR="00B917FC" w:rsidRPr="000713FF">
        <w:rPr>
          <w:b/>
          <w:bCs/>
          <w:color w:val="333333"/>
          <w:sz w:val="21"/>
          <w:szCs w:val="21"/>
        </w:rPr>
        <w:t>(</w:t>
      </w:r>
      <w:r w:rsidRPr="000713FF">
        <w:rPr>
          <w:b/>
          <w:bCs/>
          <w:color w:val="333333"/>
          <w:sz w:val="21"/>
          <w:szCs w:val="21"/>
        </w:rPr>
        <w:t xml:space="preserve">October 1, </w:t>
      </w:r>
      <w:r w:rsidR="00B917FC" w:rsidRPr="000713FF">
        <w:rPr>
          <w:b/>
          <w:bCs/>
          <w:color w:val="333333"/>
          <w:sz w:val="21"/>
          <w:szCs w:val="21"/>
        </w:rPr>
        <w:t>201</w:t>
      </w:r>
      <w:r w:rsidR="000713FF" w:rsidRPr="000713FF">
        <w:rPr>
          <w:b/>
          <w:bCs/>
          <w:color w:val="333333"/>
          <w:sz w:val="21"/>
          <w:szCs w:val="21"/>
        </w:rPr>
        <w:t>6</w:t>
      </w:r>
      <w:r w:rsidR="00B917FC" w:rsidRPr="000713FF">
        <w:rPr>
          <w:b/>
          <w:bCs/>
          <w:color w:val="333333"/>
          <w:sz w:val="21"/>
          <w:szCs w:val="21"/>
        </w:rPr>
        <w:t xml:space="preserve"> </w:t>
      </w:r>
      <w:r w:rsidRPr="000713FF">
        <w:rPr>
          <w:b/>
          <w:bCs/>
          <w:color w:val="333333"/>
          <w:sz w:val="21"/>
          <w:szCs w:val="21"/>
        </w:rPr>
        <w:t xml:space="preserve">- September 30, </w:t>
      </w:r>
      <w:r w:rsidR="00B917FC" w:rsidRPr="000713FF">
        <w:rPr>
          <w:b/>
          <w:bCs/>
          <w:color w:val="333333"/>
          <w:sz w:val="21"/>
          <w:szCs w:val="21"/>
        </w:rPr>
        <w:t>201</w:t>
      </w:r>
      <w:r w:rsidR="000713FF" w:rsidRPr="000713FF">
        <w:rPr>
          <w:b/>
          <w:bCs/>
          <w:color w:val="333333"/>
          <w:sz w:val="21"/>
          <w:szCs w:val="21"/>
        </w:rPr>
        <w:t>7</w:t>
      </w:r>
      <w:r w:rsidR="00B917FC" w:rsidRPr="000713FF">
        <w:rPr>
          <w:b/>
          <w:bCs/>
          <w:color w:val="333333"/>
          <w:sz w:val="21"/>
          <w:szCs w:val="21"/>
        </w:rPr>
        <w:t>)</w:t>
      </w:r>
      <w:r w:rsidRPr="000713FF">
        <w:rPr>
          <w:color w:val="333333"/>
          <w:sz w:val="21"/>
          <w:szCs w:val="21"/>
        </w:rPr>
        <w:t xml:space="preserve">, please use the form below </w:t>
      </w:r>
      <w:r w:rsidR="000713FF" w:rsidRPr="000713FF">
        <w:rPr>
          <w:color w:val="333333"/>
          <w:sz w:val="21"/>
          <w:szCs w:val="21"/>
        </w:rPr>
        <w:t xml:space="preserve">to </w:t>
      </w:r>
      <w:r w:rsidRPr="000713FF">
        <w:rPr>
          <w:color w:val="333333"/>
          <w:sz w:val="21"/>
          <w:szCs w:val="21"/>
        </w:rPr>
        <w:t>report</w:t>
      </w:r>
      <w:r w:rsidR="000713FF" w:rsidRPr="000713FF">
        <w:rPr>
          <w:color w:val="333333"/>
          <w:sz w:val="21"/>
          <w:szCs w:val="21"/>
        </w:rPr>
        <w:t xml:space="preserve"> your PSE activities</w:t>
      </w:r>
      <w:r w:rsidRPr="000713FF">
        <w:rPr>
          <w:color w:val="333333"/>
          <w:sz w:val="21"/>
          <w:szCs w:val="21"/>
        </w:rPr>
        <w:t>.</w:t>
      </w:r>
      <w:r w:rsidR="001B3B1E" w:rsidRPr="000713FF">
        <w:rPr>
          <w:rFonts w:cs="Arial"/>
          <w:vanish/>
          <w:sz w:val="16"/>
          <w:szCs w:val="16"/>
        </w:rPr>
        <w:t>Top of Form</w:t>
      </w:r>
    </w:p>
    <w:p w14:paraId="07FAFB0F" w14:textId="7B1B2CBB" w:rsidR="001B3B1E" w:rsidRDefault="001B3B1E" w:rsidP="001B3B1E">
      <w:pPr>
        <w:shd w:val="clear" w:color="auto" w:fill="FFFFFF"/>
        <w:rPr>
          <w:color w:val="333333"/>
          <w:sz w:val="21"/>
          <w:szCs w:val="21"/>
        </w:rPr>
      </w:pPr>
    </w:p>
    <w:p w14:paraId="5C900B47" w14:textId="77777777" w:rsidR="006C7D37" w:rsidRPr="000713FF" w:rsidRDefault="006C7D37" w:rsidP="001B3B1E">
      <w:pPr>
        <w:shd w:val="clear" w:color="auto" w:fill="FFFFFF"/>
        <w:rPr>
          <w:color w:val="333333"/>
          <w:sz w:val="21"/>
          <w:szCs w:val="21"/>
        </w:rPr>
      </w:pPr>
    </w:p>
    <w:p w14:paraId="6D4BBD90" w14:textId="1F7F4749" w:rsidR="000676AF" w:rsidRPr="00DE2EF5" w:rsidRDefault="000713FF" w:rsidP="005C53EA">
      <w:pPr>
        <w:pStyle w:val="ListParagraph"/>
        <w:shd w:val="clear" w:color="auto" w:fill="FFFFFF" w:themeFill="background1"/>
        <w:rPr>
          <w:rFonts w:cs="Times New Roman"/>
          <w:b/>
          <w:color w:val="000000" w:themeColor="text1"/>
          <w:sz w:val="21"/>
          <w:szCs w:val="21"/>
        </w:rPr>
      </w:pPr>
      <w:bookmarkStart w:id="1" w:name="_Hlk23254968"/>
      <w:r w:rsidRPr="00DE2EF5">
        <w:rPr>
          <w:rFonts w:cs="Times New Roman"/>
          <w:b/>
          <w:color w:val="000000" w:themeColor="text1"/>
          <w:sz w:val="21"/>
          <w:szCs w:val="21"/>
        </w:rPr>
        <w:t>Site Name</w:t>
      </w:r>
    </w:p>
    <w:p w14:paraId="7DAE7E55" w14:textId="1EA63660" w:rsidR="0065105D" w:rsidRPr="00DE2EF5" w:rsidRDefault="00442CBD" w:rsidP="3757B0A1">
      <w:pPr>
        <w:shd w:val="clear" w:color="auto" w:fill="FFFFFF" w:themeFill="background1"/>
        <w:rPr>
          <w:iCs/>
          <w:sz w:val="21"/>
          <w:szCs w:val="21"/>
        </w:rPr>
      </w:pPr>
      <w:r w:rsidRPr="00DE2EF5">
        <w:rPr>
          <w:iCs/>
          <w:sz w:val="21"/>
          <w:szCs w:val="21"/>
        </w:rPr>
        <w:t xml:space="preserve">Enter </w:t>
      </w:r>
      <w:r w:rsidR="3757B0A1" w:rsidRPr="00DE2EF5">
        <w:rPr>
          <w:iCs/>
          <w:sz w:val="21"/>
          <w:szCs w:val="21"/>
        </w:rPr>
        <w:t xml:space="preserve">the site </w:t>
      </w:r>
      <w:r w:rsidRPr="00DE2EF5">
        <w:rPr>
          <w:iCs/>
          <w:sz w:val="21"/>
          <w:szCs w:val="21"/>
        </w:rPr>
        <w:t xml:space="preserve">name where </w:t>
      </w:r>
      <w:r w:rsidR="3757B0A1" w:rsidRPr="00DE2EF5">
        <w:rPr>
          <w:iCs/>
          <w:sz w:val="21"/>
          <w:szCs w:val="21"/>
        </w:rPr>
        <w:t xml:space="preserve">the PSE work </w:t>
      </w:r>
      <w:r w:rsidRPr="00DE2EF5">
        <w:rPr>
          <w:iCs/>
          <w:sz w:val="21"/>
          <w:szCs w:val="21"/>
        </w:rPr>
        <w:t>is conducted</w:t>
      </w:r>
      <w:r w:rsidR="3757B0A1" w:rsidRPr="00DE2EF5">
        <w:rPr>
          <w:iCs/>
          <w:sz w:val="21"/>
          <w:szCs w:val="21"/>
        </w:rPr>
        <w:t>. You may also select an organization that includes multiple sites (e.g. a school district or grocery chain). When choosing an "organization" please only report on PSEs implemented at the organization level; PSEs implemented at each of the sites governed by the organization should be reported on a site by site basis.</w:t>
      </w:r>
    </w:p>
    <w:bookmarkEnd w:id="1"/>
    <w:p w14:paraId="1EBE582B" w14:textId="77777777" w:rsidR="000713FF" w:rsidRDefault="000713FF" w:rsidP="3757B0A1">
      <w:pPr>
        <w:shd w:val="clear" w:color="auto" w:fill="FFFFFF" w:themeFill="background1"/>
        <w:spacing w:before="75"/>
        <w:rPr>
          <w:color w:val="333333"/>
          <w:sz w:val="21"/>
          <w:szCs w:val="21"/>
        </w:rPr>
      </w:pPr>
    </w:p>
    <w:p w14:paraId="6C05ED2B" w14:textId="45ABB5BF" w:rsidR="005A6976" w:rsidRPr="00DE2EF5" w:rsidRDefault="3757B0A1" w:rsidP="3757B0A1">
      <w:pPr>
        <w:shd w:val="clear" w:color="auto" w:fill="FFFFFF" w:themeFill="background1"/>
        <w:spacing w:before="75"/>
        <w:rPr>
          <w:sz w:val="21"/>
          <w:szCs w:val="21"/>
        </w:rPr>
      </w:pPr>
      <w:r w:rsidRPr="00DE2EF5">
        <w:rPr>
          <w:b/>
          <w:sz w:val="21"/>
          <w:szCs w:val="21"/>
        </w:rPr>
        <w:t>Site or organization</w:t>
      </w:r>
      <w:r w:rsidR="00442CBD" w:rsidRPr="00DE2EF5">
        <w:rPr>
          <w:b/>
          <w:sz w:val="21"/>
          <w:szCs w:val="21"/>
        </w:rPr>
        <w:t xml:space="preserve"> name</w:t>
      </w:r>
      <w:r w:rsidRPr="00DE2EF5">
        <w:rPr>
          <w:sz w:val="21"/>
          <w:szCs w:val="21"/>
        </w:rPr>
        <w:t>: ____________________________</w:t>
      </w:r>
    </w:p>
    <w:p w14:paraId="089C2B95" w14:textId="5FDF0C30" w:rsidR="00BF4796" w:rsidRDefault="00BF4796" w:rsidP="000713FF">
      <w:pPr>
        <w:rPr>
          <w:i/>
          <w:iCs/>
          <w:color w:val="737373"/>
          <w:sz w:val="21"/>
          <w:szCs w:val="21"/>
        </w:rPr>
      </w:pPr>
    </w:p>
    <w:p w14:paraId="6A40AA33" w14:textId="77777777" w:rsidR="00BF4796" w:rsidRPr="000713FF" w:rsidRDefault="00BF4796" w:rsidP="000713FF">
      <w:pPr>
        <w:rPr>
          <w:i/>
          <w:iCs/>
          <w:color w:val="333333"/>
          <w:sz w:val="21"/>
          <w:szCs w:val="21"/>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006"/>
        <w:gridCol w:w="4784"/>
      </w:tblGrid>
      <w:tr w:rsidR="00BF4796" w14:paraId="61169202" w14:textId="77777777" w:rsidTr="003974B5">
        <w:tc>
          <w:tcPr>
            <w:tcW w:w="11016" w:type="dxa"/>
            <w:gridSpan w:val="2"/>
            <w:shd w:val="clear" w:color="auto" w:fill="D9D9D9" w:themeFill="background1" w:themeFillShade="D9"/>
          </w:tcPr>
          <w:p w14:paraId="53F1DE74" w14:textId="78D79DBB" w:rsidR="00BF4796" w:rsidRPr="00BF4796" w:rsidRDefault="00BF4796" w:rsidP="00BF4796">
            <w:pPr>
              <w:rPr>
                <w:i/>
                <w:sz w:val="21"/>
              </w:rPr>
            </w:pPr>
            <w:r w:rsidRPr="00DE2EF5">
              <w:rPr>
                <w:sz w:val="21"/>
              </w:rPr>
              <w:t xml:space="preserve">When adding a </w:t>
            </w:r>
            <w:r w:rsidRPr="00DE2EF5">
              <w:rPr>
                <w:b/>
                <w:sz w:val="21"/>
              </w:rPr>
              <w:t>new</w:t>
            </w:r>
            <w:r w:rsidRPr="00DE2EF5">
              <w:rPr>
                <w:sz w:val="21"/>
              </w:rPr>
              <w:t xml:space="preserve"> site, please enter the following information</w:t>
            </w:r>
            <w:r w:rsidRPr="00BF4796">
              <w:rPr>
                <w:i/>
                <w:sz w:val="21"/>
              </w:rPr>
              <w:t>:</w:t>
            </w:r>
          </w:p>
          <w:p w14:paraId="44CB2F8C" w14:textId="77777777" w:rsidR="00BF4796" w:rsidRDefault="00BF4796" w:rsidP="00BF4796">
            <w:pPr>
              <w:rPr>
                <w:sz w:val="21"/>
              </w:rPr>
            </w:pPr>
          </w:p>
          <w:p w14:paraId="00EFD7DE" w14:textId="77777777" w:rsidR="00BF4796" w:rsidRPr="00BF4796" w:rsidRDefault="00BF4796" w:rsidP="00BF4796">
            <w:pPr>
              <w:rPr>
                <w:sz w:val="21"/>
              </w:rPr>
            </w:pPr>
            <w:r w:rsidRPr="00BF4796">
              <w:rPr>
                <w:sz w:val="21"/>
              </w:rPr>
              <w:t>Parent Organization, (if applicable): _________________</w:t>
            </w:r>
          </w:p>
          <w:p w14:paraId="0C391D51" w14:textId="77777777" w:rsidR="00BF4796" w:rsidRPr="00BF4796" w:rsidRDefault="00BF4796" w:rsidP="00BF4796">
            <w:pPr>
              <w:rPr>
                <w:sz w:val="21"/>
              </w:rPr>
            </w:pPr>
            <w:r w:rsidRPr="00BF4796">
              <w:rPr>
                <w:sz w:val="21"/>
              </w:rPr>
              <w:t>Site Name: _______________________ Address: ________________________ City/Zip: __________________________</w:t>
            </w:r>
          </w:p>
          <w:p w14:paraId="492D11F4" w14:textId="67588D6E" w:rsidR="00BF4796" w:rsidRPr="00BF4796" w:rsidRDefault="00BF4796" w:rsidP="00BF4796">
            <w:pPr>
              <w:rPr>
                <w:i/>
                <w:color w:val="333333"/>
                <w:sz w:val="18"/>
                <w:szCs w:val="18"/>
                <w:u w:val="single"/>
              </w:rPr>
            </w:pPr>
            <w:r w:rsidRPr="00BF4796">
              <w:rPr>
                <w:sz w:val="21"/>
              </w:rPr>
              <w:t>Setting</w:t>
            </w:r>
            <w:r w:rsidR="00723902">
              <w:rPr>
                <w:sz w:val="21"/>
              </w:rPr>
              <w:t>:</w:t>
            </w:r>
            <w:r w:rsidRPr="00BF4796">
              <w:rPr>
                <w:sz w:val="21"/>
              </w:rPr>
              <w:t xml:space="preserve"> </w:t>
            </w:r>
            <w:r w:rsidR="00723902">
              <w:rPr>
                <w:i/>
                <w:sz w:val="21"/>
              </w:rPr>
              <w:t>(</w:t>
            </w:r>
            <w:r w:rsidRPr="00BF4796">
              <w:rPr>
                <w:i/>
                <w:sz w:val="21"/>
              </w:rPr>
              <w:t>Specify the type(s) of settings that best describes this site or organization</w:t>
            </w:r>
            <w:r w:rsidR="00723902">
              <w:rPr>
                <w:i/>
                <w:sz w:val="21"/>
              </w:rPr>
              <w:t>).</w:t>
            </w:r>
          </w:p>
        </w:tc>
      </w:tr>
      <w:tr w:rsidR="00BF4796" w14:paraId="2ABEBC35" w14:textId="77777777" w:rsidTr="00BF4796">
        <w:tc>
          <w:tcPr>
            <w:tcW w:w="6138" w:type="dxa"/>
            <w:shd w:val="clear" w:color="auto" w:fill="D9D9D9" w:themeFill="background1" w:themeFillShade="D9"/>
          </w:tcPr>
          <w:p w14:paraId="32D29F09" w14:textId="77777777" w:rsidR="000713FF" w:rsidRPr="000713FF" w:rsidRDefault="000713FF" w:rsidP="000713FF">
            <w:pPr>
              <w:rPr>
                <w:color w:val="333333"/>
                <w:sz w:val="18"/>
                <w:szCs w:val="18"/>
                <w:u w:val="single"/>
              </w:rPr>
            </w:pPr>
            <w:r w:rsidRPr="000713FF">
              <w:rPr>
                <w:color w:val="333333"/>
                <w:sz w:val="18"/>
                <w:szCs w:val="18"/>
                <w:u w:val="single"/>
              </w:rPr>
              <w:t>Eat:</w:t>
            </w:r>
          </w:p>
          <w:p w14:paraId="552BF356"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Cafeterias (not school, childcare, congregate meal site, worksite or restaurant) </w:t>
            </w:r>
          </w:p>
          <w:p w14:paraId="122306A2"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Congregate meal sites &amp; other senior nutrition centers </w:t>
            </w:r>
          </w:p>
          <w:p w14:paraId="64C226E7"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Fast food chains </w:t>
            </w:r>
          </w:p>
          <w:p w14:paraId="075B52A6"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Mobile vending / food trucks </w:t>
            </w:r>
          </w:p>
          <w:p w14:paraId="557E5EE7"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Restaurants   </w:t>
            </w:r>
          </w:p>
          <w:p w14:paraId="6C0BB163" w14:textId="1D893024"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places people primarily go to "eat" outside the home</w:t>
            </w:r>
          </w:p>
          <w:p w14:paraId="17A10B45" w14:textId="77777777" w:rsidR="000713FF" w:rsidRPr="000713FF" w:rsidRDefault="000713FF" w:rsidP="000713FF">
            <w:pPr>
              <w:rPr>
                <w:color w:val="333333"/>
                <w:sz w:val="18"/>
                <w:szCs w:val="18"/>
                <w:u w:val="single"/>
              </w:rPr>
            </w:pPr>
            <w:r w:rsidRPr="000713FF">
              <w:rPr>
                <w:color w:val="333333"/>
                <w:sz w:val="18"/>
                <w:szCs w:val="18"/>
                <w:u w:val="single"/>
              </w:rPr>
              <w:t>Learn:</w:t>
            </w:r>
          </w:p>
          <w:p w14:paraId="183A038D"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Afterschool programs (includes before school programs) </w:t>
            </w:r>
          </w:p>
          <w:p w14:paraId="04A6F585"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Cooperative extension sites </w:t>
            </w:r>
          </w:p>
          <w:p w14:paraId="142592C3"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Early care and education </w:t>
            </w:r>
          </w:p>
          <w:p w14:paraId="007BF319"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Libraries </w:t>
            </w:r>
          </w:p>
          <w:p w14:paraId="2E29B8A9"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Mobile education sites </w:t>
            </w:r>
          </w:p>
          <w:p w14:paraId="119DF62D"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Schools (K-12, elementary, middle, and high) </w:t>
            </w:r>
          </w:p>
          <w:p w14:paraId="73F9E5F6"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WIC clinics   </w:t>
            </w:r>
          </w:p>
          <w:p w14:paraId="54F80D1C" w14:textId="6226A176"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places people go to "learn" Schools (colleges and universities)</w:t>
            </w:r>
          </w:p>
          <w:p w14:paraId="4B1BBB45" w14:textId="77777777" w:rsidR="000713FF" w:rsidRPr="000713FF" w:rsidRDefault="000713FF" w:rsidP="000713FF">
            <w:pPr>
              <w:rPr>
                <w:color w:val="333333"/>
                <w:sz w:val="18"/>
                <w:szCs w:val="18"/>
                <w:u w:val="single"/>
              </w:rPr>
            </w:pPr>
            <w:r w:rsidRPr="000713FF">
              <w:rPr>
                <w:color w:val="333333"/>
                <w:sz w:val="18"/>
                <w:szCs w:val="18"/>
                <w:u w:val="single"/>
              </w:rPr>
              <w:t>Live:</w:t>
            </w:r>
          </w:p>
          <w:p w14:paraId="01EC2694"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Community organizations </w:t>
            </w:r>
          </w:p>
          <w:p w14:paraId="5B90AD71"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Faith / places of worship </w:t>
            </w:r>
          </w:p>
          <w:p w14:paraId="585AB24D"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Family resource centers </w:t>
            </w:r>
          </w:p>
          <w:p w14:paraId="2A77142F"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Group living arrangements </w:t>
            </w:r>
          </w:p>
          <w:p w14:paraId="354E0B3E"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Low-income health clinics </w:t>
            </w:r>
          </w:p>
          <w:p w14:paraId="0E121DE5"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Public housing </w:t>
            </w:r>
          </w:p>
          <w:p w14:paraId="6811A1E5"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Residential treatment centers </w:t>
            </w:r>
          </w:p>
          <w:p w14:paraId="077CC7E1"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Shelters   </w:t>
            </w:r>
          </w:p>
          <w:p w14:paraId="5777E70A" w14:textId="7F0D1E34"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neighborhood settings where people "live" or live nearby</w:t>
            </w:r>
          </w:p>
        </w:tc>
        <w:tc>
          <w:tcPr>
            <w:tcW w:w="4878" w:type="dxa"/>
            <w:shd w:val="clear" w:color="auto" w:fill="D9D9D9" w:themeFill="background1" w:themeFillShade="D9"/>
          </w:tcPr>
          <w:p w14:paraId="6B1EC2A5" w14:textId="77777777" w:rsidR="000713FF" w:rsidRPr="000713FF" w:rsidRDefault="000713FF" w:rsidP="000713FF">
            <w:pPr>
              <w:rPr>
                <w:color w:val="333333"/>
                <w:sz w:val="18"/>
                <w:szCs w:val="18"/>
                <w:u w:val="single"/>
              </w:rPr>
            </w:pPr>
            <w:r w:rsidRPr="000713FF">
              <w:rPr>
                <w:color w:val="333333"/>
                <w:sz w:val="18"/>
                <w:szCs w:val="18"/>
                <w:u w:val="single"/>
              </w:rPr>
              <w:t>Play:</w:t>
            </w:r>
          </w:p>
          <w:p w14:paraId="161E2157"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Bicycle and walking paths </w:t>
            </w:r>
          </w:p>
          <w:p w14:paraId="1CF1C194"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Community centers </w:t>
            </w:r>
          </w:p>
          <w:p w14:paraId="019BFC5F"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Fairgrounds </w:t>
            </w:r>
          </w:p>
          <w:p w14:paraId="582D856D"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Gardens </w:t>
            </w:r>
          </w:p>
          <w:p w14:paraId="65649A49"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Parks and open spaces </w:t>
            </w:r>
          </w:p>
          <w:p w14:paraId="5F7FD934"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Youth Organizations (e.g. Boys or Girls Clubs, YMCA)   </w:t>
            </w:r>
          </w:p>
          <w:p w14:paraId="46BC954E" w14:textId="354CB823"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places people go to "play"</w:t>
            </w:r>
          </w:p>
          <w:p w14:paraId="4BB89D03" w14:textId="77777777" w:rsidR="000713FF" w:rsidRPr="000713FF" w:rsidRDefault="000713FF" w:rsidP="000713FF">
            <w:pPr>
              <w:rPr>
                <w:color w:val="333333"/>
                <w:sz w:val="18"/>
                <w:szCs w:val="18"/>
                <w:u w:val="single"/>
              </w:rPr>
            </w:pPr>
            <w:r w:rsidRPr="000713FF">
              <w:rPr>
                <w:color w:val="333333"/>
                <w:sz w:val="18"/>
                <w:szCs w:val="18"/>
                <w:u w:val="single"/>
              </w:rPr>
              <w:t>Shop:</w:t>
            </w:r>
          </w:p>
          <w:p w14:paraId="046C6777"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Farmers markets </w:t>
            </w:r>
          </w:p>
          <w:p w14:paraId="4DC9FEDF"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Food banks and pantries </w:t>
            </w:r>
          </w:p>
          <w:p w14:paraId="59438528"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Food distribution program on Indian reservations (FDPIR) distribution sites </w:t>
            </w:r>
          </w:p>
          <w:p w14:paraId="0E5828B3"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Large food stores (4+ registers) </w:t>
            </w:r>
          </w:p>
          <w:p w14:paraId="671E1458"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Small food stores (&lt;= 3 registers)   </w:t>
            </w:r>
          </w:p>
          <w:p w14:paraId="07FF7274" w14:textId="5B40EB4F"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places people go to "shop" for or otherwise access food to prepare and eat at home</w:t>
            </w:r>
          </w:p>
          <w:p w14:paraId="6DD670A1" w14:textId="77777777" w:rsidR="000713FF" w:rsidRPr="000713FF" w:rsidRDefault="000713FF" w:rsidP="000713FF">
            <w:pPr>
              <w:rPr>
                <w:color w:val="333333"/>
                <w:sz w:val="18"/>
                <w:szCs w:val="18"/>
                <w:u w:val="single"/>
              </w:rPr>
            </w:pPr>
            <w:r w:rsidRPr="000713FF">
              <w:rPr>
                <w:color w:val="333333"/>
                <w:sz w:val="18"/>
                <w:szCs w:val="18"/>
                <w:u w:val="single"/>
              </w:rPr>
              <w:t>Work:</w:t>
            </w:r>
          </w:p>
          <w:p w14:paraId="56ABBBEF"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Job training programs / temporary assistance for needy families (TANF) worksites </w:t>
            </w:r>
          </w:p>
          <w:p w14:paraId="1555ABF3" w14:textId="77777777" w:rsidR="000713FF" w:rsidRPr="000713FF" w:rsidRDefault="000713FF"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SNAP offices </w:t>
            </w:r>
          </w:p>
          <w:p w14:paraId="6B224F88" w14:textId="77777777" w:rsidR="00BF4796" w:rsidRPr="00BF4796" w:rsidRDefault="000713FF" w:rsidP="008B64E0">
            <w:pPr>
              <w:pStyle w:val="ListParagraph"/>
              <w:numPr>
                <w:ilvl w:val="0"/>
                <w:numId w:val="3"/>
              </w:numPr>
              <w:rPr>
                <w:rFonts w:cs="Times New Roman"/>
                <w:i/>
                <w:color w:val="737373"/>
                <w:sz w:val="21"/>
                <w:szCs w:val="21"/>
              </w:rPr>
            </w:pPr>
            <w:r w:rsidRPr="000713FF">
              <w:rPr>
                <w:rFonts w:eastAsia="Times New Roman" w:cs="Times New Roman"/>
                <w:color w:val="333333"/>
                <w:sz w:val="18"/>
                <w:szCs w:val="18"/>
              </w:rPr>
              <w:t>Worksites with low-wage workers</w:t>
            </w:r>
          </w:p>
          <w:p w14:paraId="4249F813" w14:textId="6490124F" w:rsidR="000713FF" w:rsidRDefault="000713FF" w:rsidP="008B64E0">
            <w:pPr>
              <w:pStyle w:val="ListParagraph"/>
              <w:numPr>
                <w:ilvl w:val="0"/>
                <w:numId w:val="3"/>
              </w:numPr>
              <w:rPr>
                <w:rFonts w:cs="Times New Roman"/>
                <w:i/>
                <w:color w:val="737373"/>
                <w:sz w:val="21"/>
                <w:szCs w:val="21"/>
              </w:rPr>
            </w:pPr>
            <w:r w:rsidRPr="000713FF">
              <w:rPr>
                <w:rFonts w:eastAsia="Times New Roman" w:cs="Times New Roman"/>
                <w:color w:val="333333"/>
                <w:sz w:val="18"/>
                <w:szCs w:val="18"/>
              </w:rPr>
              <w:t>Other places people go to "work"</w:t>
            </w:r>
          </w:p>
        </w:tc>
      </w:tr>
    </w:tbl>
    <w:p w14:paraId="0FFF9F68" w14:textId="77777777" w:rsidR="00BF4796" w:rsidRDefault="00BF4796" w:rsidP="3757B0A1">
      <w:pPr>
        <w:shd w:val="clear" w:color="auto" w:fill="FFFFFF" w:themeFill="background1"/>
        <w:rPr>
          <w:color w:val="333333"/>
          <w:sz w:val="21"/>
          <w:szCs w:val="21"/>
        </w:rPr>
      </w:pPr>
    </w:p>
    <w:p w14:paraId="4CB8418E" w14:textId="397E70FB" w:rsidR="00DE2EF5" w:rsidRPr="00DE2EF5" w:rsidRDefault="00DE2EF5" w:rsidP="00DE2EF5">
      <w:pPr>
        <w:pStyle w:val="ListParagraph"/>
        <w:shd w:val="clear" w:color="auto" w:fill="FFFFFF" w:themeFill="background1"/>
        <w:rPr>
          <w:rFonts w:eastAsia="Times New Roman" w:cs="Times New Roman"/>
          <w:color w:val="333333"/>
          <w:sz w:val="21"/>
          <w:szCs w:val="21"/>
        </w:rPr>
      </w:pPr>
      <w:r>
        <w:rPr>
          <w:rFonts w:eastAsia="Times New Roman" w:cs="Times New Roman"/>
          <w:b/>
          <w:color w:val="333333"/>
          <w:sz w:val="21"/>
          <w:szCs w:val="21"/>
        </w:rPr>
        <w:br w:type="column"/>
      </w:r>
    </w:p>
    <w:p w14:paraId="02A331AB" w14:textId="53B7CB16" w:rsidR="001B3B1E" w:rsidRPr="005C53EA" w:rsidRDefault="3757B0A1" w:rsidP="00E9570D">
      <w:pPr>
        <w:shd w:val="clear" w:color="auto" w:fill="FFFFFF" w:themeFill="background1"/>
        <w:rPr>
          <w:color w:val="333333"/>
          <w:sz w:val="21"/>
          <w:szCs w:val="21"/>
        </w:rPr>
      </w:pPr>
      <w:r w:rsidRPr="005C53EA">
        <w:rPr>
          <w:b/>
          <w:color w:val="333333"/>
          <w:sz w:val="21"/>
          <w:szCs w:val="21"/>
        </w:rPr>
        <w:t>Intervention name</w:t>
      </w:r>
      <w:r w:rsidRPr="005C53EA">
        <w:rPr>
          <w:color w:val="333333"/>
          <w:sz w:val="21"/>
          <w:szCs w:val="21"/>
        </w:rPr>
        <w:t>:</w:t>
      </w:r>
    </w:p>
    <w:p w14:paraId="19241570" w14:textId="2E40D440" w:rsidR="00E31864" w:rsidRPr="000713FF" w:rsidRDefault="3757B0A1" w:rsidP="3757B0A1">
      <w:pPr>
        <w:shd w:val="clear" w:color="auto" w:fill="FFFFFF" w:themeFill="background1"/>
        <w:rPr>
          <w:i/>
          <w:iCs/>
          <w:color w:val="737373"/>
          <w:sz w:val="21"/>
          <w:szCs w:val="21"/>
        </w:rPr>
      </w:pPr>
      <w:r w:rsidRPr="00DE2EF5">
        <w:rPr>
          <w:iCs/>
          <w:sz w:val="21"/>
          <w:szCs w:val="21"/>
        </w:rPr>
        <w:t xml:space="preserve">Choose the statewide intervention or initiative most related to this activity. Please contact your organization's administrator if your intervention </w:t>
      </w:r>
      <w:r w:rsidR="00674BF4" w:rsidRPr="00DE2EF5">
        <w:rPr>
          <w:iCs/>
          <w:sz w:val="21"/>
          <w:szCs w:val="21"/>
        </w:rPr>
        <w:t>is not listed</w:t>
      </w:r>
      <w:r w:rsidR="00674BF4" w:rsidRPr="000713FF">
        <w:rPr>
          <w:i/>
          <w:iCs/>
          <w:color w:val="737373"/>
          <w:sz w:val="21"/>
          <w:szCs w:val="21"/>
        </w:rPr>
        <w:t xml:space="preserve">. </w:t>
      </w:r>
    </w:p>
    <w:p w14:paraId="2C15840E" w14:textId="77777777" w:rsidR="00720A7F" w:rsidRPr="000713FF" w:rsidRDefault="00720A7F" w:rsidP="00720A7F">
      <w:pPr>
        <w:shd w:val="clear" w:color="auto" w:fill="FFFFFF"/>
        <w:rPr>
          <w:color w:val="333333"/>
          <w:sz w:val="21"/>
          <w:szCs w:val="21"/>
        </w:rPr>
      </w:pPr>
    </w:p>
    <w:p w14:paraId="11066F97" w14:textId="77777777" w:rsidR="00720A7F" w:rsidRPr="000713FF" w:rsidRDefault="00720A7F" w:rsidP="00720A7F">
      <w:pPr>
        <w:shd w:val="clear" w:color="auto" w:fill="FFFFFF"/>
        <w:rPr>
          <w:color w:val="333333"/>
          <w:sz w:val="21"/>
          <w:szCs w:val="21"/>
        </w:rPr>
        <w:sectPr w:rsidR="00720A7F" w:rsidRPr="000713FF" w:rsidSect="00E31864">
          <w:headerReference w:type="default" r:id="rId14"/>
          <w:footerReference w:type="even" r:id="rId15"/>
          <w:footerReference w:type="default" r:id="rId16"/>
          <w:type w:val="continuous"/>
          <w:pgSz w:w="12240" w:h="15840"/>
          <w:pgMar w:top="720" w:right="720" w:bottom="720" w:left="720" w:header="720" w:footer="720" w:gutter="0"/>
          <w:cols w:space="720"/>
          <w:docGrid w:linePitch="360"/>
        </w:sectPr>
      </w:pPr>
    </w:p>
    <w:p w14:paraId="4DBF5D89" w14:textId="45DC3622"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After/Before School Programs </w:t>
      </w:r>
    </w:p>
    <w:p w14:paraId="21EC64D4"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Early Care &amp; Education </w:t>
      </w:r>
    </w:p>
    <w:p w14:paraId="591588FA"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Faith/Places of Worship </w:t>
      </w:r>
    </w:p>
    <w:p w14:paraId="47295433"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Farmers Markets </w:t>
      </w:r>
    </w:p>
    <w:p w14:paraId="0AF6DEFB"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Food Distribution </w:t>
      </w:r>
    </w:p>
    <w:p w14:paraId="71DF9BE5"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Health Care Services </w:t>
      </w:r>
    </w:p>
    <w:p w14:paraId="2218EE0C"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Mass-media </w:t>
      </w:r>
    </w:p>
    <w:p w14:paraId="581AA751"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Other Learning Sites </w:t>
      </w:r>
    </w:p>
    <w:p w14:paraId="1AE5B668"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Places People Play </w:t>
      </w:r>
    </w:p>
    <w:p w14:paraId="26CD8213"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Places to Eat </w:t>
      </w:r>
    </w:p>
    <w:p w14:paraId="6DDB3D87"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Residential Sites </w:t>
      </w:r>
    </w:p>
    <w:p w14:paraId="026A756B"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Schools </w:t>
      </w:r>
    </w:p>
    <w:p w14:paraId="7FE54276"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Senior Services </w:t>
      </w:r>
    </w:p>
    <w:p w14:paraId="6E6E2356"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Stores </w:t>
      </w:r>
    </w:p>
    <w:p w14:paraId="68186C2B" w14:textId="77777777" w:rsidR="00720A7F"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Worksites &amp; Related </w:t>
      </w:r>
    </w:p>
    <w:p w14:paraId="49B51C2D" w14:textId="7F32405D" w:rsidR="001B3B1E" w:rsidRPr="000713FF" w:rsidRDefault="3757B0A1" w:rsidP="008B64E0">
      <w:pPr>
        <w:pStyle w:val="ListParagraph"/>
        <w:numPr>
          <w:ilvl w:val="0"/>
          <w:numId w:val="4"/>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Other, please specify: _______________</w:t>
      </w:r>
    </w:p>
    <w:p w14:paraId="1F36EE10" w14:textId="77777777" w:rsidR="00720A7F" w:rsidRPr="000713FF" w:rsidRDefault="00720A7F" w:rsidP="001B3B1E">
      <w:pPr>
        <w:shd w:val="clear" w:color="auto" w:fill="FFFFFF"/>
        <w:spacing w:before="75"/>
        <w:rPr>
          <w:color w:val="737373"/>
          <w:sz w:val="21"/>
          <w:szCs w:val="21"/>
        </w:rPr>
        <w:sectPr w:rsidR="00720A7F" w:rsidRPr="000713FF" w:rsidSect="00720A7F">
          <w:type w:val="continuous"/>
          <w:pgSz w:w="12240" w:h="15840"/>
          <w:pgMar w:top="720" w:right="720" w:bottom="720" w:left="720" w:header="720" w:footer="720" w:gutter="0"/>
          <w:cols w:num="2" w:space="720"/>
          <w:docGrid w:linePitch="360"/>
        </w:sectPr>
      </w:pPr>
    </w:p>
    <w:p w14:paraId="4406C6E3" w14:textId="5077CE6C" w:rsidR="001B3B1E" w:rsidRPr="000713FF" w:rsidRDefault="001B3B1E" w:rsidP="001B3B1E">
      <w:pPr>
        <w:shd w:val="clear" w:color="auto" w:fill="FFFFFF"/>
        <w:spacing w:before="75"/>
        <w:rPr>
          <w:color w:val="737373"/>
          <w:sz w:val="21"/>
          <w:szCs w:val="21"/>
        </w:rPr>
      </w:pPr>
    </w:p>
    <w:p w14:paraId="3454E4C4" w14:textId="5D90E6FA" w:rsidR="00720A7F" w:rsidRPr="00E9570D" w:rsidRDefault="3757B0A1" w:rsidP="00E9570D">
      <w:pPr>
        <w:rPr>
          <w:iCs/>
          <w:color w:val="737373"/>
        </w:rPr>
      </w:pPr>
      <w:r w:rsidRPr="00E9570D">
        <w:rPr>
          <w:b/>
          <w:color w:val="333333"/>
          <w:sz w:val="21"/>
          <w:szCs w:val="21"/>
        </w:rPr>
        <w:t>Unit:</w:t>
      </w:r>
      <w:r w:rsidR="00770953" w:rsidRPr="00E9570D">
        <w:rPr>
          <w:b/>
          <w:color w:val="333333"/>
          <w:sz w:val="21"/>
          <w:szCs w:val="21"/>
        </w:rPr>
        <w:t xml:space="preserve"> </w:t>
      </w:r>
      <w:r w:rsidR="00674BF4" w:rsidRPr="00E9570D">
        <w:rPr>
          <w:iCs/>
        </w:rPr>
        <w:t xml:space="preserve">Select the </w:t>
      </w:r>
      <w:r w:rsidRPr="00E9570D">
        <w:rPr>
          <w:iCs/>
        </w:rPr>
        <w:t xml:space="preserve">primary unit where </w:t>
      </w:r>
      <w:r w:rsidR="00674BF4" w:rsidRPr="00E9570D">
        <w:rPr>
          <w:iCs/>
        </w:rPr>
        <w:t xml:space="preserve">the </w:t>
      </w:r>
      <w:r w:rsidRPr="00E9570D">
        <w:rPr>
          <w:iCs/>
        </w:rPr>
        <w:t>PSE activity work is taking place.</w:t>
      </w:r>
      <w:r w:rsidR="00266C94" w:rsidRPr="00E9570D">
        <w:rPr>
          <w:iCs/>
        </w:rPr>
        <w:t xml:space="preserve"> Choose a county or city</w:t>
      </w:r>
      <w:r w:rsidR="006A0EAD" w:rsidRPr="00E9570D">
        <w:rPr>
          <w:iCs/>
        </w:rPr>
        <w:t xml:space="preserve"> that is your jurisdiction. Do not choose any option with “(Area)” in the name. </w:t>
      </w:r>
    </w:p>
    <w:p w14:paraId="3EF39EF1" w14:textId="77777777" w:rsidR="00720A7F" w:rsidRPr="000713FF" w:rsidRDefault="00720A7F" w:rsidP="001B3B1E">
      <w:pPr>
        <w:shd w:val="clear" w:color="auto" w:fill="FFFFFF"/>
        <w:rPr>
          <w:color w:val="333333"/>
          <w:sz w:val="21"/>
          <w:szCs w:val="21"/>
        </w:rPr>
      </w:pPr>
    </w:p>
    <w:p w14:paraId="1F5D1492" w14:textId="77777777" w:rsidR="00B811D8" w:rsidRPr="000713FF" w:rsidRDefault="00B811D8" w:rsidP="000676AF">
      <w:pPr>
        <w:shd w:val="clear" w:color="auto" w:fill="FFFFFF"/>
        <w:rPr>
          <w:color w:val="333333"/>
          <w:sz w:val="18"/>
          <w:szCs w:val="21"/>
          <w:u w:val="single"/>
        </w:rPr>
        <w:sectPr w:rsidR="00B811D8" w:rsidRPr="000713FF" w:rsidSect="00E31864">
          <w:type w:val="continuous"/>
          <w:pgSz w:w="12240" w:h="15840"/>
          <w:pgMar w:top="720" w:right="720" w:bottom="720" w:left="720" w:header="720" w:footer="720" w:gutter="0"/>
          <w:cols w:space="720"/>
          <w:docGrid w:linePitch="360"/>
        </w:sectPr>
      </w:pPr>
    </w:p>
    <w:p w14:paraId="106EF325" w14:textId="21D9108F" w:rsidR="000676AF" w:rsidRPr="000713FF" w:rsidRDefault="3757B0A1" w:rsidP="3757B0A1">
      <w:pPr>
        <w:shd w:val="clear" w:color="auto" w:fill="FFFFFF" w:themeFill="background1"/>
        <w:rPr>
          <w:color w:val="333333"/>
          <w:sz w:val="18"/>
          <w:szCs w:val="18"/>
          <w:u w:val="single"/>
        </w:rPr>
      </w:pPr>
      <w:r w:rsidRPr="000713FF">
        <w:rPr>
          <w:color w:val="333333"/>
          <w:sz w:val="18"/>
          <w:szCs w:val="18"/>
          <w:u w:val="single"/>
        </w:rPr>
        <w:t>Central Coast (Area):</w:t>
      </w:r>
    </w:p>
    <w:p w14:paraId="1C25E04A" w14:textId="77777777" w:rsidR="000676AF" w:rsidRPr="000713FF" w:rsidRDefault="3757B0A1" w:rsidP="008B64E0">
      <w:pPr>
        <w:pStyle w:val="ListParagraph"/>
        <w:numPr>
          <w:ilvl w:val="0"/>
          <w:numId w:val="5"/>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Monterey (County)      </w:t>
      </w:r>
    </w:p>
    <w:p w14:paraId="2CFFC444" w14:textId="77777777" w:rsidR="000676AF" w:rsidRPr="000713FF" w:rsidRDefault="3757B0A1" w:rsidP="008B64E0">
      <w:pPr>
        <w:pStyle w:val="ListParagraph"/>
        <w:numPr>
          <w:ilvl w:val="0"/>
          <w:numId w:val="5"/>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 Benito (County)      </w:t>
      </w:r>
    </w:p>
    <w:p w14:paraId="3EDDD612" w14:textId="77777777" w:rsidR="000676AF" w:rsidRPr="000713FF" w:rsidRDefault="3757B0A1" w:rsidP="008B64E0">
      <w:pPr>
        <w:pStyle w:val="ListParagraph"/>
        <w:numPr>
          <w:ilvl w:val="0"/>
          <w:numId w:val="5"/>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 Luis Obispo (County)      </w:t>
      </w:r>
    </w:p>
    <w:p w14:paraId="0A894A5D" w14:textId="77777777" w:rsidR="000676AF" w:rsidRPr="000713FF" w:rsidRDefault="3757B0A1" w:rsidP="008B64E0">
      <w:pPr>
        <w:pStyle w:val="ListParagraph"/>
        <w:numPr>
          <w:ilvl w:val="0"/>
          <w:numId w:val="5"/>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Santa Barbara (County)      </w:t>
      </w:r>
    </w:p>
    <w:p w14:paraId="404EE268" w14:textId="77777777" w:rsidR="000676AF" w:rsidRPr="000713FF" w:rsidRDefault="3757B0A1" w:rsidP="008B64E0">
      <w:pPr>
        <w:pStyle w:val="ListParagraph"/>
        <w:numPr>
          <w:ilvl w:val="0"/>
          <w:numId w:val="5"/>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Santa Cruz (County) </w:t>
      </w:r>
    </w:p>
    <w:p w14:paraId="7791B6FB" w14:textId="15F589DE" w:rsidR="000676AF" w:rsidRPr="000713FF" w:rsidRDefault="3757B0A1" w:rsidP="3757B0A1">
      <w:pPr>
        <w:shd w:val="clear" w:color="auto" w:fill="FFFFFF" w:themeFill="background1"/>
        <w:rPr>
          <w:color w:val="333333"/>
          <w:sz w:val="18"/>
          <w:szCs w:val="18"/>
          <w:u w:val="single"/>
        </w:rPr>
      </w:pPr>
      <w:r w:rsidRPr="000713FF">
        <w:rPr>
          <w:color w:val="333333"/>
          <w:sz w:val="18"/>
          <w:szCs w:val="18"/>
          <w:u w:val="single"/>
        </w:rPr>
        <w:t>Central Valley (Area):</w:t>
      </w:r>
    </w:p>
    <w:p w14:paraId="1C888530" w14:textId="77777777" w:rsidR="000676AF" w:rsidRPr="000713FF" w:rsidRDefault="3757B0A1" w:rsidP="008B64E0">
      <w:pPr>
        <w:pStyle w:val="ListParagraph"/>
        <w:numPr>
          <w:ilvl w:val="0"/>
          <w:numId w:val="6"/>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Fresno (County)      </w:t>
      </w:r>
    </w:p>
    <w:p w14:paraId="527AB9FB" w14:textId="77777777" w:rsidR="000676AF" w:rsidRPr="000713FF" w:rsidRDefault="3757B0A1" w:rsidP="008B64E0">
      <w:pPr>
        <w:pStyle w:val="ListParagraph"/>
        <w:numPr>
          <w:ilvl w:val="0"/>
          <w:numId w:val="6"/>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Kern (County)      </w:t>
      </w:r>
    </w:p>
    <w:p w14:paraId="5D989860" w14:textId="77777777" w:rsidR="000676AF" w:rsidRPr="000713FF" w:rsidRDefault="3757B0A1" w:rsidP="008B64E0">
      <w:pPr>
        <w:pStyle w:val="ListParagraph"/>
        <w:numPr>
          <w:ilvl w:val="0"/>
          <w:numId w:val="6"/>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Kings (County)     </w:t>
      </w:r>
    </w:p>
    <w:p w14:paraId="67A6B7AE" w14:textId="77777777" w:rsidR="000676AF" w:rsidRPr="000713FF" w:rsidRDefault="3757B0A1" w:rsidP="008B64E0">
      <w:pPr>
        <w:pStyle w:val="ListParagraph"/>
        <w:numPr>
          <w:ilvl w:val="0"/>
          <w:numId w:val="6"/>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Madera (County)      </w:t>
      </w:r>
    </w:p>
    <w:p w14:paraId="41E56F6D" w14:textId="77777777" w:rsidR="000676AF" w:rsidRPr="000713FF" w:rsidRDefault="3757B0A1" w:rsidP="008B64E0">
      <w:pPr>
        <w:pStyle w:val="ListParagraph"/>
        <w:numPr>
          <w:ilvl w:val="0"/>
          <w:numId w:val="6"/>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Merced (County)      </w:t>
      </w:r>
    </w:p>
    <w:p w14:paraId="3A5BB047" w14:textId="77777777" w:rsidR="000676AF" w:rsidRPr="000713FF" w:rsidRDefault="3757B0A1" w:rsidP="008B64E0">
      <w:pPr>
        <w:pStyle w:val="ListParagraph"/>
        <w:numPr>
          <w:ilvl w:val="0"/>
          <w:numId w:val="6"/>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Tulare (County) </w:t>
      </w:r>
    </w:p>
    <w:p w14:paraId="7B4D8FEF" w14:textId="0C7338E8" w:rsidR="000676AF" w:rsidRPr="000713FF" w:rsidRDefault="3757B0A1" w:rsidP="3757B0A1">
      <w:pPr>
        <w:shd w:val="clear" w:color="auto" w:fill="FFFFFF" w:themeFill="background1"/>
        <w:rPr>
          <w:color w:val="333333"/>
          <w:sz w:val="18"/>
          <w:szCs w:val="18"/>
          <w:u w:val="single"/>
        </w:rPr>
      </w:pPr>
      <w:r w:rsidRPr="000713FF">
        <w:rPr>
          <w:color w:val="333333"/>
          <w:sz w:val="18"/>
          <w:szCs w:val="18"/>
          <w:u w:val="single"/>
        </w:rPr>
        <w:t>Delta and Gold Country (Area): </w:t>
      </w:r>
    </w:p>
    <w:p w14:paraId="24AF99D2"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Alpine (County)      </w:t>
      </w:r>
    </w:p>
    <w:p w14:paraId="23D60C13"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Amador (County)      </w:t>
      </w:r>
    </w:p>
    <w:p w14:paraId="603A7774"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Calaveras (County)      </w:t>
      </w:r>
    </w:p>
    <w:p w14:paraId="77D6D19F"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El Dorado (County)      </w:t>
      </w:r>
    </w:p>
    <w:p w14:paraId="0CA52373"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Mariposa (County)      </w:t>
      </w:r>
    </w:p>
    <w:p w14:paraId="7BC64285"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Mono (County)      </w:t>
      </w:r>
    </w:p>
    <w:p w14:paraId="224B2509"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Nevada (County)      </w:t>
      </w:r>
    </w:p>
    <w:p w14:paraId="08B5CA8B"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Placer (County)      </w:t>
      </w:r>
    </w:p>
    <w:p w14:paraId="33D780AA"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Sacramento (County)      </w:t>
      </w:r>
    </w:p>
    <w:p w14:paraId="73E1FF99"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 Joaquin (County)      </w:t>
      </w:r>
    </w:p>
    <w:p w14:paraId="635F3DA9"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Stanislaus (County)      </w:t>
      </w:r>
    </w:p>
    <w:p w14:paraId="7ED90648"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Sutter (County)      </w:t>
      </w:r>
    </w:p>
    <w:p w14:paraId="4355B836"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Tuolumne (County)      </w:t>
      </w:r>
    </w:p>
    <w:p w14:paraId="7B9A0B33"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Yolo (County)      </w:t>
      </w:r>
    </w:p>
    <w:p w14:paraId="7CF27006"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Yuba (County) </w:t>
      </w:r>
    </w:p>
    <w:p w14:paraId="2750142C" w14:textId="7F09C895" w:rsidR="000676AF" w:rsidRPr="000713FF" w:rsidRDefault="3757B0A1" w:rsidP="3757B0A1">
      <w:pPr>
        <w:shd w:val="clear" w:color="auto" w:fill="FFFFFF" w:themeFill="background1"/>
        <w:rPr>
          <w:color w:val="333333"/>
          <w:sz w:val="18"/>
          <w:szCs w:val="18"/>
          <w:u w:val="single"/>
        </w:rPr>
      </w:pPr>
      <w:r w:rsidRPr="000713FF">
        <w:rPr>
          <w:color w:val="333333"/>
          <w:sz w:val="18"/>
          <w:szCs w:val="18"/>
          <w:u w:val="single"/>
        </w:rPr>
        <w:t>Greater Los Angeles (Area):</w:t>
      </w:r>
    </w:p>
    <w:p w14:paraId="3CB1B0CF" w14:textId="79FE71F2"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Long Beach </w:t>
      </w:r>
    </w:p>
    <w:p w14:paraId="2101E189"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Los Angeles (County)      </w:t>
      </w:r>
    </w:p>
    <w:p w14:paraId="130848F9" w14:textId="77777777" w:rsidR="000676AF"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Orange (County)      </w:t>
      </w:r>
    </w:p>
    <w:p w14:paraId="4A05EB79"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 xml:space="preserve">Pasadena </w:t>
      </w:r>
    </w:p>
    <w:p w14:paraId="620F478E"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Ventura (County) </w:t>
      </w:r>
    </w:p>
    <w:p w14:paraId="46CFD7E4" w14:textId="5C3C7667" w:rsidR="00B811D8" w:rsidRPr="000713FF" w:rsidRDefault="3757B0A1" w:rsidP="3757B0A1">
      <w:pPr>
        <w:shd w:val="clear" w:color="auto" w:fill="FFFFFF" w:themeFill="background1"/>
        <w:rPr>
          <w:color w:val="333333"/>
          <w:sz w:val="18"/>
          <w:szCs w:val="18"/>
          <w:u w:val="single"/>
        </w:rPr>
      </w:pPr>
      <w:r w:rsidRPr="000713FF">
        <w:rPr>
          <w:color w:val="333333"/>
          <w:sz w:val="18"/>
          <w:szCs w:val="18"/>
          <w:u w:val="single"/>
        </w:rPr>
        <w:t>Inland Desert (Area):</w:t>
      </w:r>
    </w:p>
    <w:p w14:paraId="67175350"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Imperial (County)      </w:t>
      </w:r>
    </w:p>
    <w:p w14:paraId="3B848216"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Inyo (County)      </w:t>
      </w:r>
    </w:p>
    <w:p w14:paraId="64412C64"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Riverside (County)      </w:t>
      </w:r>
    </w:p>
    <w:p w14:paraId="42672195"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 Bernardino (County)      </w:t>
      </w:r>
    </w:p>
    <w:p w14:paraId="1325D2FA"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 Diego (County) </w:t>
      </w:r>
    </w:p>
    <w:p w14:paraId="14C47131" w14:textId="341671BE" w:rsidR="00B811D8" w:rsidRPr="000713FF" w:rsidRDefault="3757B0A1" w:rsidP="3757B0A1">
      <w:pPr>
        <w:shd w:val="clear" w:color="auto" w:fill="FFFFFF" w:themeFill="background1"/>
        <w:rPr>
          <w:color w:val="333333"/>
          <w:sz w:val="18"/>
          <w:szCs w:val="18"/>
          <w:u w:val="single"/>
        </w:rPr>
      </w:pPr>
      <w:r w:rsidRPr="000713FF">
        <w:rPr>
          <w:color w:val="333333"/>
          <w:sz w:val="18"/>
          <w:szCs w:val="18"/>
          <w:u w:val="single"/>
        </w:rPr>
        <w:t>North Coast and Cascades (Area):</w:t>
      </w:r>
    </w:p>
    <w:p w14:paraId="139EFFF2"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Butte (County)      </w:t>
      </w:r>
    </w:p>
    <w:p w14:paraId="4CAB745C"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Colusa (County)      </w:t>
      </w:r>
    </w:p>
    <w:p w14:paraId="3D0F91CE"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Del Norte (County)      </w:t>
      </w:r>
    </w:p>
    <w:p w14:paraId="1200D92A"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Glenn (County)      </w:t>
      </w:r>
    </w:p>
    <w:p w14:paraId="6FF57EB0"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Humboldt (County)      </w:t>
      </w:r>
    </w:p>
    <w:p w14:paraId="73BFFA5D"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Lake (County)      </w:t>
      </w:r>
    </w:p>
    <w:p w14:paraId="14B4D040"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Lassen (County)     </w:t>
      </w:r>
    </w:p>
    <w:p w14:paraId="347C5870" w14:textId="5C1666E8"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Mendocino (County)      </w:t>
      </w:r>
    </w:p>
    <w:p w14:paraId="02486439"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Modoc (County)      </w:t>
      </w:r>
    </w:p>
    <w:p w14:paraId="7278DD6F"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Plumas (County)      </w:t>
      </w:r>
    </w:p>
    <w:p w14:paraId="5927D56A"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Shasta (County)      </w:t>
      </w:r>
    </w:p>
    <w:p w14:paraId="0C3BCE08"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Sierra (County)      </w:t>
      </w:r>
    </w:p>
    <w:p w14:paraId="76508B00"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Siskiyou (County)      </w:t>
      </w:r>
    </w:p>
    <w:p w14:paraId="6AEC5F31"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Tehama (County)      </w:t>
      </w:r>
    </w:p>
    <w:p w14:paraId="49AB502E"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Trinity (County) </w:t>
      </w:r>
    </w:p>
    <w:p w14:paraId="31664654" w14:textId="39355CB6" w:rsidR="00B811D8" w:rsidRPr="000713FF" w:rsidRDefault="3757B0A1" w:rsidP="3757B0A1">
      <w:pPr>
        <w:shd w:val="clear" w:color="auto" w:fill="FFFFFF" w:themeFill="background1"/>
        <w:rPr>
          <w:color w:val="333333"/>
          <w:sz w:val="18"/>
          <w:szCs w:val="18"/>
          <w:u w:val="single"/>
        </w:rPr>
      </w:pPr>
      <w:r w:rsidRPr="000713FF">
        <w:rPr>
          <w:color w:val="333333"/>
          <w:sz w:val="18"/>
          <w:szCs w:val="18"/>
          <w:u w:val="single"/>
        </w:rPr>
        <w:t>San Francisco Bay Area (Area):</w:t>
      </w:r>
    </w:p>
    <w:p w14:paraId="3CD6B30B"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Alameda (County)      </w:t>
      </w:r>
    </w:p>
    <w:p w14:paraId="3290EFF5"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Berkeley       </w:t>
      </w:r>
    </w:p>
    <w:p w14:paraId="5C34CDFE"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Contra Costa (County)      </w:t>
      </w:r>
    </w:p>
    <w:p w14:paraId="630833F1"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Marin (County)      </w:t>
      </w:r>
    </w:p>
    <w:p w14:paraId="1EE57A23"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Napa (County)      </w:t>
      </w:r>
    </w:p>
    <w:p w14:paraId="50A97C1B"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 Francisco (County)      </w:t>
      </w:r>
    </w:p>
    <w:p w14:paraId="6D77ACDE"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 Mateo (County)      </w:t>
      </w:r>
    </w:p>
    <w:p w14:paraId="79BB804D"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Santa Clara (County)      </w:t>
      </w:r>
    </w:p>
    <w:p w14:paraId="18FA947B" w14:textId="77777777"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pPr>
      <w:r w:rsidRPr="000713FF">
        <w:rPr>
          <w:rFonts w:eastAsia="Times New Roman" w:cs="Times New Roman"/>
          <w:color w:val="333333"/>
          <w:sz w:val="18"/>
          <w:szCs w:val="18"/>
        </w:rPr>
        <w:t>Solano (County)      </w:t>
      </w:r>
    </w:p>
    <w:p w14:paraId="62B6F616" w14:textId="54E552BD" w:rsidR="00B811D8" w:rsidRPr="000713FF" w:rsidRDefault="3757B0A1" w:rsidP="008B64E0">
      <w:pPr>
        <w:pStyle w:val="ListParagraph"/>
        <w:numPr>
          <w:ilvl w:val="0"/>
          <w:numId w:val="7"/>
        </w:numPr>
        <w:shd w:val="clear" w:color="auto" w:fill="FFFFFF" w:themeFill="background1"/>
        <w:rPr>
          <w:rFonts w:eastAsia="Times New Roman" w:cs="Times New Roman"/>
          <w:color w:val="333333"/>
          <w:sz w:val="18"/>
          <w:szCs w:val="18"/>
        </w:rPr>
        <w:sectPr w:rsidR="00B811D8" w:rsidRPr="000713FF" w:rsidSect="00B811D8">
          <w:type w:val="continuous"/>
          <w:pgSz w:w="12240" w:h="15840"/>
          <w:pgMar w:top="720" w:right="720" w:bottom="720" w:left="720" w:header="720" w:footer="720" w:gutter="0"/>
          <w:cols w:num="3" w:space="720"/>
          <w:docGrid w:linePitch="360"/>
        </w:sectPr>
      </w:pPr>
      <w:r w:rsidRPr="000713FF">
        <w:rPr>
          <w:rFonts w:eastAsia="Times New Roman" w:cs="Times New Roman"/>
          <w:color w:val="333333"/>
          <w:sz w:val="18"/>
          <w:szCs w:val="18"/>
        </w:rPr>
        <w:t>Sonoma (County</w:t>
      </w:r>
    </w:p>
    <w:p w14:paraId="5C5E932D" w14:textId="77777777" w:rsidR="00B811D8" w:rsidRPr="000713FF" w:rsidRDefault="00B811D8" w:rsidP="00B811D8">
      <w:pPr>
        <w:shd w:val="clear" w:color="auto" w:fill="FFFFFF"/>
        <w:rPr>
          <w:color w:val="333333"/>
          <w:sz w:val="18"/>
          <w:szCs w:val="21"/>
        </w:rPr>
        <w:sectPr w:rsidR="00B811D8" w:rsidRPr="000713FF" w:rsidSect="00B811D8">
          <w:type w:val="continuous"/>
          <w:pgSz w:w="12240" w:h="15840"/>
          <w:pgMar w:top="720" w:right="720" w:bottom="720" w:left="720" w:header="720" w:footer="720" w:gutter="0"/>
          <w:cols w:num="2" w:space="720"/>
          <w:docGrid w:linePitch="360"/>
        </w:sectPr>
      </w:pPr>
    </w:p>
    <w:p w14:paraId="7CA3F419" w14:textId="77777777" w:rsidR="00B811D8" w:rsidRPr="000713FF" w:rsidRDefault="00B811D8" w:rsidP="001B3B1E">
      <w:pPr>
        <w:shd w:val="clear" w:color="auto" w:fill="FFFFFF"/>
        <w:rPr>
          <w:color w:val="333333"/>
          <w:sz w:val="21"/>
          <w:szCs w:val="21"/>
        </w:rPr>
      </w:pPr>
    </w:p>
    <w:p w14:paraId="1F8701AF" w14:textId="6C581AF0" w:rsidR="00B811D8" w:rsidRPr="00E9570D" w:rsidRDefault="3757B0A1" w:rsidP="00E9570D">
      <w:pPr>
        <w:rPr>
          <w:i/>
          <w:iCs/>
          <w:color w:val="737373"/>
        </w:rPr>
      </w:pPr>
      <w:r w:rsidRPr="00E9570D">
        <w:rPr>
          <w:color w:val="333333"/>
          <w:sz w:val="21"/>
          <w:szCs w:val="21"/>
        </w:rPr>
        <w:t>Please indicate if this site or organization is a USDA summer meal site, Indian reservation, or military base.</w:t>
      </w:r>
      <w:r w:rsidR="00391EBC" w:rsidRPr="00E9570D">
        <w:rPr>
          <w:color w:val="333333"/>
          <w:sz w:val="21"/>
          <w:szCs w:val="21"/>
        </w:rPr>
        <w:t xml:space="preserve"> </w:t>
      </w:r>
      <w:r w:rsidR="00D66DA4" w:rsidRPr="00E9570D">
        <w:rPr>
          <w:i/>
          <w:iCs/>
          <w:color w:val="737373"/>
        </w:rPr>
        <w:t>(</w:t>
      </w:r>
      <w:r w:rsidRPr="00E9570D">
        <w:rPr>
          <w:iCs/>
          <w:color w:val="737373"/>
        </w:rPr>
        <w:t>Select any or all that apply</w:t>
      </w:r>
      <w:r w:rsidR="00D66DA4" w:rsidRPr="00E9570D">
        <w:rPr>
          <w:i/>
          <w:iCs/>
          <w:color w:val="737373"/>
        </w:rPr>
        <w:t>)</w:t>
      </w:r>
      <w:r w:rsidRPr="00E9570D">
        <w:rPr>
          <w:i/>
          <w:iCs/>
          <w:color w:val="737373"/>
        </w:rPr>
        <w:t>.</w:t>
      </w:r>
    </w:p>
    <w:p w14:paraId="6E3D105D" w14:textId="77777777" w:rsidR="00B811D8" w:rsidRPr="000713FF" w:rsidRDefault="00B811D8" w:rsidP="00B811D8">
      <w:pPr>
        <w:shd w:val="clear" w:color="auto" w:fill="FFFFFF"/>
        <w:spacing w:before="75"/>
        <w:rPr>
          <w:i/>
          <w:color w:val="737373"/>
          <w:sz w:val="21"/>
          <w:szCs w:val="21"/>
        </w:rPr>
      </w:pPr>
    </w:p>
    <w:p w14:paraId="7996845A" w14:textId="72CFF52B" w:rsidR="001B3B1E" w:rsidRPr="000713FF" w:rsidRDefault="3757B0A1" w:rsidP="008B64E0">
      <w:pPr>
        <w:pStyle w:val="ListParagraph"/>
        <w:numPr>
          <w:ilvl w:val="0"/>
          <w:numId w:val="8"/>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USDA Summer Meal Site</w:t>
      </w:r>
    </w:p>
    <w:p w14:paraId="1E6072C6" w14:textId="4E24224D" w:rsidR="001B3B1E" w:rsidRPr="000713FF" w:rsidRDefault="3757B0A1" w:rsidP="008B64E0">
      <w:pPr>
        <w:numPr>
          <w:ilvl w:val="0"/>
          <w:numId w:val="8"/>
        </w:numPr>
        <w:shd w:val="clear" w:color="auto" w:fill="FFFFFF" w:themeFill="background1"/>
        <w:spacing w:before="100" w:beforeAutospacing="1" w:after="100" w:afterAutospacing="1"/>
        <w:rPr>
          <w:color w:val="333333"/>
          <w:sz w:val="21"/>
          <w:szCs w:val="21"/>
        </w:rPr>
      </w:pPr>
      <w:r w:rsidRPr="000713FF">
        <w:rPr>
          <w:color w:val="333333"/>
          <w:sz w:val="21"/>
          <w:szCs w:val="21"/>
        </w:rPr>
        <w:t>Indian Reservation</w:t>
      </w:r>
    </w:p>
    <w:p w14:paraId="751FD5FE" w14:textId="5B44BF9C" w:rsidR="001B3B1E" w:rsidRPr="000713FF" w:rsidRDefault="3757B0A1" w:rsidP="008B64E0">
      <w:pPr>
        <w:numPr>
          <w:ilvl w:val="0"/>
          <w:numId w:val="8"/>
        </w:numPr>
        <w:shd w:val="clear" w:color="auto" w:fill="FFFFFF" w:themeFill="background1"/>
        <w:spacing w:before="100" w:beforeAutospacing="1" w:after="100" w:afterAutospacing="1"/>
        <w:rPr>
          <w:color w:val="333333"/>
          <w:sz w:val="21"/>
          <w:szCs w:val="21"/>
        </w:rPr>
      </w:pPr>
      <w:r w:rsidRPr="000713FF">
        <w:rPr>
          <w:color w:val="333333"/>
          <w:sz w:val="21"/>
          <w:szCs w:val="21"/>
        </w:rPr>
        <w:t>Military Base</w:t>
      </w:r>
    </w:p>
    <w:p w14:paraId="0514CBCC" w14:textId="77777777" w:rsidR="00B811D8" w:rsidRPr="000713FF" w:rsidRDefault="00B811D8" w:rsidP="001B3B1E">
      <w:pPr>
        <w:shd w:val="clear" w:color="auto" w:fill="FFFFFF"/>
        <w:rPr>
          <w:color w:val="333333"/>
          <w:sz w:val="21"/>
          <w:szCs w:val="21"/>
        </w:rPr>
      </w:pPr>
      <w:r w:rsidRPr="000713FF">
        <w:rPr>
          <w:color w:val="333333"/>
          <w:sz w:val="21"/>
          <w:szCs w:val="21"/>
        </w:rPr>
        <w:br w:type="column"/>
      </w:r>
    </w:p>
    <w:p w14:paraId="6E48F54F" w14:textId="69B08ED0" w:rsidR="001B3B1E" w:rsidRPr="00E9570D" w:rsidRDefault="3757B0A1" w:rsidP="00E9570D">
      <w:pPr>
        <w:shd w:val="clear" w:color="auto" w:fill="FFFFFF" w:themeFill="background1"/>
        <w:rPr>
          <w:b/>
          <w:color w:val="333333"/>
          <w:sz w:val="21"/>
          <w:szCs w:val="21"/>
        </w:rPr>
      </w:pPr>
      <w:r w:rsidRPr="00E9570D">
        <w:rPr>
          <w:b/>
          <w:color w:val="333333"/>
          <w:sz w:val="21"/>
          <w:szCs w:val="21"/>
        </w:rPr>
        <w:t>PSE setting:</w:t>
      </w:r>
    </w:p>
    <w:p w14:paraId="606ABE86" w14:textId="7FF10E6F" w:rsidR="001B3B1E" w:rsidRPr="00DE2EF5" w:rsidRDefault="3757B0A1" w:rsidP="3757B0A1">
      <w:pPr>
        <w:shd w:val="clear" w:color="auto" w:fill="FFFFFF" w:themeFill="background1"/>
        <w:spacing w:before="75"/>
        <w:rPr>
          <w:iCs/>
          <w:sz w:val="21"/>
          <w:szCs w:val="21"/>
        </w:rPr>
      </w:pPr>
      <w:r w:rsidRPr="00DE2EF5">
        <w:rPr>
          <w:iCs/>
          <w:sz w:val="21"/>
          <w:szCs w:val="21"/>
        </w:rPr>
        <w:t xml:space="preserve">Select the setting of </w:t>
      </w:r>
      <w:r w:rsidR="00674BF4" w:rsidRPr="00DE2EF5">
        <w:rPr>
          <w:iCs/>
          <w:sz w:val="21"/>
          <w:szCs w:val="21"/>
        </w:rPr>
        <w:t xml:space="preserve">the </w:t>
      </w:r>
      <w:r w:rsidRPr="00DE2EF5">
        <w:rPr>
          <w:iCs/>
          <w:sz w:val="21"/>
          <w:szCs w:val="21"/>
        </w:rPr>
        <w:t>PSE work at this site. If your PSE work at this site involves more than one setting, report as separate sites. See the </w:t>
      </w:r>
      <w:hyperlink r:id="rId17">
        <w:r w:rsidRPr="00DE2EF5">
          <w:rPr>
            <w:iCs/>
            <w:sz w:val="21"/>
            <w:szCs w:val="21"/>
            <w:u w:val="single"/>
          </w:rPr>
          <w:t>documentation for settings</w:t>
        </w:r>
      </w:hyperlink>
      <w:r w:rsidRPr="00DE2EF5">
        <w:rPr>
          <w:iCs/>
          <w:sz w:val="21"/>
          <w:szCs w:val="21"/>
        </w:rPr>
        <w:t> for help selecting the appropriate option.</w:t>
      </w:r>
    </w:p>
    <w:p w14:paraId="1E11A8E1" w14:textId="77777777" w:rsidR="00B811D8" w:rsidRPr="00DE2EF5" w:rsidRDefault="00B811D8" w:rsidP="00B811D8">
      <w:pPr>
        <w:rPr>
          <w:sz w:val="21"/>
          <w:szCs w:val="21"/>
          <w:u w:val="single"/>
        </w:rPr>
      </w:pPr>
    </w:p>
    <w:p w14:paraId="26887311" w14:textId="77777777" w:rsidR="00B811D8" w:rsidRPr="000713FF" w:rsidRDefault="00B811D8" w:rsidP="00B811D8">
      <w:pPr>
        <w:rPr>
          <w:color w:val="333333"/>
          <w:sz w:val="21"/>
          <w:szCs w:val="21"/>
          <w:u w:val="single"/>
        </w:rPr>
        <w:sectPr w:rsidR="00B811D8" w:rsidRPr="000713FF" w:rsidSect="00B811D8">
          <w:headerReference w:type="default" r:id="rId18"/>
          <w:footerReference w:type="even" r:id="rId19"/>
          <w:footerReference w:type="default" r:id="rId20"/>
          <w:type w:val="continuous"/>
          <w:pgSz w:w="12240" w:h="15840"/>
          <w:pgMar w:top="720" w:right="720" w:bottom="720" w:left="720" w:header="720" w:footer="720" w:gutter="0"/>
          <w:cols w:space="720"/>
          <w:docGrid w:linePitch="360"/>
        </w:sectPr>
      </w:pPr>
    </w:p>
    <w:p w14:paraId="5BB316E9" w14:textId="77777777" w:rsidR="00B811D8" w:rsidRPr="000713FF" w:rsidRDefault="3757B0A1" w:rsidP="3757B0A1">
      <w:pPr>
        <w:rPr>
          <w:color w:val="333333"/>
          <w:sz w:val="18"/>
          <w:szCs w:val="18"/>
          <w:u w:val="single"/>
        </w:rPr>
      </w:pPr>
      <w:r w:rsidRPr="000713FF">
        <w:rPr>
          <w:color w:val="333333"/>
          <w:sz w:val="18"/>
          <w:szCs w:val="18"/>
          <w:u w:val="single"/>
        </w:rPr>
        <w:t>Eat:</w:t>
      </w:r>
    </w:p>
    <w:p w14:paraId="0082CA48"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Cafeterias (not school, childcare, congregate meal site, worksite or restaurant) </w:t>
      </w:r>
    </w:p>
    <w:p w14:paraId="3496D345"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Congregate meal sites &amp; other senior nutrition centers </w:t>
      </w:r>
    </w:p>
    <w:p w14:paraId="1933D0DE"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Fast food chains </w:t>
      </w:r>
    </w:p>
    <w:p w14:paraId="73E0889C"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Mobile vending / food trucks </w:t>
      </w:r>
    </w:p>
    <w:p w14:paraId="07E5B476" w14:textId="3D195532" w:rsidR="00B811D8"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Restaurants   </w:t>
      </w:r>
    </w:p>
    <w:p w14:paraId="0FE626B9" w14:textId="33391771" w:rsidR="001E76F7" w:rsidRPr="000713FF" w:rsidRDefault="001E76F7" w:rsidP="008B64E0">
      <w:pPr>
        <w:pStyle w:val="ListParagraph"/>
        <w:numPr>
          <w:ilvl w:val="0"/>
          <w:numId w:val="3"/>
        </w:numPr>
        <w:rPr>
          <w:rFonts w:eastAsia="Times New Roman" w:cs="Times New Roman"/>
          <w:color w:val="333333"/>
          <w:sz w:val="18"/>
          <w:szCs w:val="18"/>
        </w:rPr>
      </w:pPr>
      <w:r>
        <w:rPr>
          <w:rFonts w:eastAsia="Times New Roman" w:cs="Times New Roman"/>
          <w:color w:val="333333"/>
          <w:sz w:val="18"/>
          <w:szCs w:val="18"/>
        </w:rPr>
        <w:t>Soup kitchens</w:t>
      </w:r>
    </w:p>
    <w:p w14:paraId="1248BE67"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places people primarily go to "eat" outside the home, specify: _______________ </w:t>
      </w:r>
    </w:p>
    <w:p w14:paraId="0BBD3D5A" w14:textId="77777777" w:rsidR="00B811D8" w:rsidRPr="000713FF" w:rsidRDefault="3757B0A1" w:rsidP="3757B0A1">
      <w:pPr>
        <w:rPr>
          <w:color w:val="333333"/>
          <w:sz w:val="18"/>
          <w:szCs w:val="18"/>
          <w:u w:val="single"/>
        </w:rPr>
      </w:pPr>
      <w:r w:rsidRPr="000713FF">
        <w:rPr>
          <w:color w:val="333333"/>
          <w:sz w:val="18"/>
          <w:szCs w:val="18"/>
          <w:u w:val="single"/>
        </w:rPr>
        <w:t>Learn:</w:t>
      </w:r>
    </w:p>
    <w:p w14:paraId="75E7678E" w14:textId="0D33D80D" w:rsidR="00B811D8" w:rsidRDefault="00B65965"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Before and after-school programs</w:t>
      </w:r>
    </w:p>
    <w:p w14:paraId="096600FD" w14:textId="77777777" w:rsidR="00BD2F71" w:rsidRDefault="00BD2F71"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Early care and education facilities (includes child care centers and day care homes as well as Head Start, preschool, and pre-kindergarten programs)    </w:t>
      </w:r>
    </w:p>
    <w:p w14:paraId="313895BD" w14:textId="77777777" w:rsidR="00BD2F71" w:rsidRDefault="00BD2F71"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Extension offices    </w:t>
      </w:r>
    </w:p>
    <w:p w14:paraId="29FFD0B6" w14:textId="77777777" w:rsidR="00BD2F71" w:rsidRDefault="00BD2F71"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Family resource centers    </w:t>
      </w:r>
    </w:p>
    <w:p w14:paraId="69E24021"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Libraries </w:t>
      </w:r>
    </w:p>
    <w:p w14:paraId="27C32A40"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Mobile education sites </w:t>
      </w:r>
    </w:p>
    <w:p w14:paraId="79EB2366" w14:textId="77777777" w:rsidR="0010256C" w:rsidRDefault="0010256C" w:rsidP="0010256C">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Schools (colleges and universities)    </w:t>
      </w:r>
    </w:p>
    <w:p w14:paraId="0538A12F" w14:textId="0B7C5408"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Schools (K-12, elementary, middle, and high) </w:t>
      </w:r>
    </w:p>
    <w:p w14:paraId="688C49EF"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WIC clinics   </w:t>
      </w:r>
    </w:p>
    <w:p w14:paraId="68FD4910" w14:textId="53AB6980"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places people go to "learn", specify: ___________ </w:t>
      </w:r>
    </w:p>
    <w:p w14:paraId="57E8D296" w14:textId="77777777" w:rsidR="00B811D8" w:rsidRPr="000713FF" w:rsidRDefault="3757B0A1" w:rsidP="3757B0A1">
      <w:pPr>
        <w:rPr>
          <w:color w:val="333333"/>
          <w:sz w:val="18"/>
          <w:szCs w:val="18"/>
          <w:u w:val="single"/>
        </w:rPr>
      </w:pPr>
      <w:r w:rsidRPr="000713FF">
        <w:rPr>
          <w:color w:val="333333"/>
          <w:sz w:val="18"/>
          <w:szCs w:val="18"/>
          <w:u w:val="single"/>
        </w:rPr>
        <w:t>Live:</w:t>
      </w:r>
    </w:p>
    <w:p w14:paraId="19E3B44A"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Community organizations </w:t>
      </w:r>
    </w:p>
    <w:p w14:paraId="742A7A43" w14:textId="77777777" w:rsidR="00736022" w:rsidRDefault="00736022"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 xml:space="preserve">Emergency shelters and temporary housing sites   </w:t>
      </w:r>
    </w:p>
    <w:p w14:paraId="405C45D2" w14:textId="1CA14850" w:rsidR="00736022" w:rsidRDefault="00736022"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Faith-based centers/places of worship</w:t>
      </w:r>
    </w:p>
    <w:p w14:paraId="6DB886AB"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Group living arrangements </w:t>
      </w:r>
    </w:p>
    <w:p w14:paraId="5DCBCE11" w14:textId="77777777" w:rsidR="00A846F2" w:rsidRDefault="00A846F2"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Health care clinics and hospitals    </w:t>
      </w:r>
    </w:p>
    <w:p w14:paraId="58205033" w14:textId="33CD15D8" w:rsidR="00A846F2" w:rsidRDefault="00A846F2"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Individual homes or public housing sites</w:t>
      </w:r>
    </w:p>
    <w:p w14:paraId="009B7BCE"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Residential treatment centers </w:t>
      </w:r>
    </w:p>
    <w:p w14:paraId="7CA912A5" w14:textId="77777777" w:rsidR="00B811D8" w:rsidRPr="00242575" w:rsidRDefault="3757B0A1" w:rsidP="008A6D06">
      <w:pPr>
        <w:pStyle w:val="ListParagraph"/>
        <w:numPr>
          <w:ilvl w:val="0"/>
          <w:numId w:val="3"/>
        </w:numPr>
        <w:rPr>
          <w:rFonts w:eastAsia="Times New Roman" w:cs="Times New Roman"/>
          <w:color w:val="333333"/>
          <w:sz w:val="18"/>
          <w:szCs w:val="18"/>
        </w:rPr>
      </w:pPr>
      <w:r w:rsidRPr="008A6D06">
        <w:rPr>
          <w:rFonts w:eastAsia="Times New Roman" w:cs="Times New Roman"/>
          <w:color w:val="333333"/>
          <w:sz w:val="18"/>
          <w:szCs w:val="18"/>
        </w:rPr>
        <w:t>Other neighborhood settings where people "live" or live nearby, specify: _________________ </w:t>
      </w:r>
    </w:p>
    <w:p w14:paraId="7D3D2EF0" w14:textId="77777777" w:rsidR="00B811D8" w:rsidRPr="000713FF" w:rsidRDefault="3757B0A1" w:rsidP="3757B0A1">
      <w:pPr>
        <w:rPr>
          <w:color w:val="333333"/>
          <w:sz w:val="18"/>
          <w:szCs w:val="18"/>
          <w:u w:val="single"/>
        </w:rPr>
      </w:pPr>
      <w:r w:rsidRPr="000713FF">
        <w:rPr>
          <w:color w:val="333333"/>
          <w:sz w:val="18"/>
          <w:szCs w:val="18"/>
          <w:u w:val="single"/>
        </w:rPr>
        <w:t>Play:</w:t>
      </w:r>
    </w:p>
    <w:p w14:paraId="2F3E95B7"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Bicycle and walking paths </w:t>
      </w:r>
    </w:p>
    <w:p w14:paraId="0F024FF2" w14:textId="6D31B8C2" w:rsidR="00B811D8" w:rsidRPr="000713FF" w:rsidRDefault="00411222"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Community and recreation centers</w:t>
      </w:r>
      <w:r w:rsidR="3757B0A1" w:rsidRPr="000713FF">
        <w:rPr>
          <w:rFonts w:eastAsia="Times New Roman" w:cs="Times New Roman"/>
          <w:color w:val="333333"/>
          <w:sz w:val="18"/>
          <w:szCs w:val="18"/>
        </w:rPr>
        <w:t> </w:t>
      </w:r>
    </w:p>
    <w:p w14:paraId="2F5C285F"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Gardens </w:t>
      </w:r>
    </w:p>
    <w:p w14:paraId="7D8590EF"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Parks and open spaces </w:t>
      </w:r>
    </w:p>
    <w:p w14:paraId="472E0DF8" w14:textId="63F98B49" w:rsidR="002C6203" w:rsidRDefault="002C6203"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State / county fairgrounds</w:t>
      </w:r>
    </w:p>
    <w:p w14:paraId="08162B85" w14:textId="70A6B9AD"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Youth Organizations (e.g. Boys or Girls Clubs, YMCA)   </w:t>
      </w:r>
    </w:p>
    <w:p w14:paraId="5590492F"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Other places people go to "play", specify: _________________________________ </w:t>
      </w:r>
    </w:p>
    <w:p w14:paraId="1B546EF0" w14:textId="77777777" w:rsidR="00B811D8" w:rsidRPr="000713FF" w:rsidRDefault="3757B0A1" w:rsidP="3757B0A1">
      <w:pPr>
        <w:rPr>
          <w:color w:val="333333"/>
          <w:sz w:val="18"/>
          <w:szCs w:val="18"/>
          <w:u w:val="single"/>
        </w:rPr>
      </w:pPr>
      <w:r w:rsidRPr="000713FF">
        <w:rPr>
          <w:color w:val="333333"/>
          <w:sz w:val="18"/>
          <w:szCs w:val="18"/>
          <w:u w:val="single"/>
        </w:rPr>
        <w:t>Shop:</w:t>
      </w:r>
    </w:p>
    <w:p w14:paraId="11309F05"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Farmers markets </w:t>
      </w:r>
    </w:p>
    <w:p w14:paraId="11512E47" w14:textId="6D887F0C" w:rsidR="00B811D8" w:rsidRPr="000713FF" w:rsidRDefault="00C11FCA"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Food assistance sites, food banks, and food pantries</w:t>
      </w:r>
      <w:r w:rsidR="3757B0A1" w:rsidRPr="000713FF">
        <w:rPr>
          <w:rFonts w:eastAsia="Times New Roman" w:cs="Times New Roman"/>
          <w:color w:val="333333"/>
          <w:sz w:val="18"/>
          <w:szCs w:val="18"/>
        </w:rPr>
        <w:t> </w:t>
      </w:r>
    </w:p>
    <w:p w14:paraId="72691AC1"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926B49">
        <w:rPr>
          <w:rFonts w:eastAsia="Times New Roman" w:cs="Times New Roman"/>
          <w:color w:val="333333"/>
          <w:sz w:val="18"/>
          <w:szCs w:val="18"/>
        </w:rPr>
        <w:t>Food distribution program on Indian reservations (FDPIR) distribution sites</w:t>
      </w:r>
      <w:r w:rsidRPr="000713FF">
        <w:rPr>
          <w:rFonts w:eastAsia="Times New Roman" w:cs="Times New Roman"/>
          <w:color w:val="333333"/>
          <w:sz w:val="18"/>
          <w:szCs w:val="18"/>
        </w:rPr>
        <w:t> </w:t>
      </w:r>
    </w:p>
    <w:p w14:paraId="45344A76"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Large food stores (4+ registers) </w:t>
      </w:r>
    </w:p>
    <w:p w14:paraId="02195D86"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Small food stores (&lt;= 3 registers)   </w:t>
      </w:r>
    </w:p>
    <w:p w14:paraId="22258A30" w14:textId="77777777" w:rsidR="00B811D8" w:rsidRPr="000713FF" w:rsidRDefault="6A77B20D"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 xml:space="preserve">Other places people go to "shop" for or otherwise access food to prepare and eat at home, </w:t>
      </w:r>
      <w:proofErr w:type="gramStart"/>
      <w:r w:rsidRPr="000713FF">
        <w:rPr>
          <w:rFonts w:eastAsia="Times New Roman" w:cs="Times New Roman"/>
          <w:color w:val="333333"/>
          <w:sz w:val="18"/>
          <w:szCs w:val="18"/>
        </w:rPr>
        <w:t>specify:_</w:t>
      </w:r>
      <w:proofErr w:type="gramEnd"/>
      <w:r w:rsidRPr="000713FF">
        <w:rPr>
          <w:rFonts w:eastAsia="Times New Roman" w:cs="Times New Roman"/>
          <w:color w:val="333333"/>
          <w:sz w:val="18"/>
          <w:szCs w:val="18"/>
        </w:rPr>
        <w:t>________________ </w:t>
      </w:r>
    </w:p>
    <w:p w14:paraId="1533293C" w14:textId="77777777" w:rsidR="00B811D8" w:rsidRPr="000713FF" w:rsidRDefault="3757B0A1" w:rsidP="3757B0A1">
      <w:pPr>
        <w:rPr>
          <w:color w:val="333333"/>
          <w:sz w:val="18"/>
          <w:szCs w:val="18"/>
          <w:u w:val="single"/>
        </w:rPr>
      </w:pPr>
      <w:r w:rsidRPr="000713FF">
        <w:rPr>
          <w:color w:val="333333"/>
          <w:sz w:val="18"/>
          <w:szCs w:val="18"/>
          <w:u w:val="single"/>
        </w:rPr>
        <w:t>Work:</w:t>
      </w:r>
    </w:p>
    <w:p w14:paraId="66C1AC73" w14:textId="287EE333" w:rsidR="00B811D8" w:rsidRPr="000713FF" w:rsidRDefault="00364095" w:rsidP="008B64E0">
      <w:pPr>
        <w:pStyle w:val="ListParagraph"/>
        <w:numPr>
          <w:ilvl w:val="0"/>
          <w:numId w:val="3"/>
        </w:numPr>
        <w:rPr>
          <w:rFonts w:eastAsia="Times New Roman" w:cs="Times New Roman"/>
          <w:color w:val="333333"/>
          <w:sz w:val="18"/>
          <w:szCs w:val="18"/>
        </w:rPr>
      </w:pPr>
      <w:r w:rsidRPr="005214A2">
        <w:rPr>
          <w:rFonts w:eastAsia="Times New Roman" w:cs="Times New Roman"/>
          <w:color w:val="333333"/>
          <w:sz w:val="18"/>
          <w:szCs w:val="18"/>
        </w:rPr>
        <w:t>Adult education, job training, temporary assistance for needy families (TANF), and veteran services sites</w:t>
      </w:r>
      <w:r w:rsidR="3757B0A1" w:rsidRPr="000713FF">
        <w:rPr>
          <w:rFonts w:eastAsia="Times New Roman" w:cs="Times New Roman"/>
          <w:color w:val="333333"/>
          <w:sz w:val="18"/>
          <w:szCs w:val="18"/>
        </w:rPr>
        <w:t> </w:t>
      </w:r>
    </w:p>
    <w:p w14:paraId="2F01A6D3" w14:textId="77777777" w:rsidR="00B811D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SNAP offices </w:t>
      </w:r>
    </w:p>
    <w:p w14:paraId="36CD2BF5" w14:textId="77777777" w:rsidR="00B27338" w:rsidRPr="000713FF" w:rsidRDefault="3757B0A1" w:rsidP="008B64E0">
      <w:pPr>
        <w:pStyle w:val="ListParagraph"/>
        <w:numPr>
          <w:ilvl w:val="0"/>
          <w:numId w:val="3"/>
        </w:numPr>
        <w:rPr>
          <w:rFonts w:eastAsia="Times New Roman" w:cs="Times New Roman"/>
          <w:color w:val="333333"/>
          <w:sz w:val="18"/>
          <w:szCs w:val="18"/>
        </w:rPr>
      </w:pPr>
      <w:r w:rsidRPr="000713FF">
        <w:rPr>
          <w:rFonts w:eastAsia="Times New Roman" w:cs="Times New Roman"/>
          <w:color w:val="333333"/>
          <w:sz w:val="18"/>
          <w:szCs w:val="18"/>
        </w:rPr>
        <w:t>Worksites with low-wage workers</w:t>
      </w:r>
    </w:p>
    <w:p w14:paraId="5E2AF78F" w14:textId="781C1BB0" w:rsidR="001820CB" w:rsidRPr="000713FF" w:rsidRDefault="6A77B20D" w:rsidP="008B64E0">
      <w:pPr>
        <w:pStyle w:val="ListParagraph"/>
        <w:numPr>
          <w:ilvl w:val="0"/>
          <w:numId w:val="3"/>
        </w:numPr>
        <w:rPr>
          <w:rFonts w:eastAsia="Times New Roman" w:cs="Times New Roman"/>
          <w:color w:val="333333"/>
          <w:sz w:val="18"/>
          <w:szCs w:val="18"/>
        </w:rPr>
        <w:sectPr w:rsidR="001820CB" w:rsidRPr="000713FF" w:rsidSect="001820CB">
          <w:type w:val="continuous"/>
          <w:pgSz w:w="12240" w:h="15840"/>
          <w:pgMar w:top="720" w:right="720" w:bottom="720" w:left="720" w:header="720" w:footer="720" w:gutter="0"/>
          <w:cols w:num="2" w:space="720"/>
          <w:docGrid w:linePitch="360"/>
        </w:sectPr>
      </w:pPr>
      <w:r w:rsidRPr="000713FF">
        <w:rPr>
          <w:rFonts w:eastAsia="Times New Roman" w:cs="Times New Roman"/>
          <w:color w:val="333333"/>
          <w:sz w:val="18"/>
          <w:szCs w:val="18"/>
        </w:rPr>
        <w:t xml:space="preserve">Other places people go to "work", </w:t>
      </w:r>
      <w:proofErr w:type="gramStart"/>
      <w:r w:rsidRPr="000713FF">
        <w:rPr>
          <w:rFonts w:eastAsia="Times New Roman" w:cs="Times New Roman"/>
          <w:color w:val="333333"/>
          <w:sz w:val="18"/>
          <w:szCs w:val="18"/>
        </w:rPr>
        <w:t>specify:_</w:t>
      </w:r>
      <w:proofErr w:type="gramEnd"/>
      <w:r w:rsidRPr="000713FF">
        <w:rPr>
          <w:rFonts w:eastAsia="Times New Roman" w:cs="Times New Roman"/>
          <w:color w:val="333333"/>
          <w:sz w:val="18"/>
          <w:szCs w:val="18"/>
        </w:rPr>
        <w:t>__________________ </w:t>
      </w:r>
    </w:p>
    <w:p w14:paraId="1EC59C80" w14:textId="565A3834" w:rsidR="00B811D8" w:rsidRPr="000713FF" w:rsidRDefault="00B811D8" w:rsidP="00B811D8">
      <w:pPr>
        <w:shd w:val="clear" w:color="auto" w:fill="FFFFFF"/>
        <w:spacing w:before="75"/>
        <w:rPr>
          <w:color w:val="737373"/>
          <w:sz w:val="21"/>
          <w:szCs w:val="21"/>
        </w:rPr>
      </w:pPr>
    </w:p>
    <w:p w14:paraId="7ED4E3EC" w14:textId="6CF20DDF" w:rsidR="00B27338" w:rsidRPr="00E9570D" w:rsidRDefault="3757B0A1" w:rsidP="00E9570D">
      <w:pPr>
        <w:rPr>
          <w:i/>
          <w:iCs/>
        </w:rPr>
      </w:pPr>
      <w:r w:rsidRPr="00E9570D">
        <w:rPr>
          <w:b/>
          <w:color w:val="333333"/>
          <w:sz w:val="21"/>
          <w:szCs w:val="21"/>
        </w:rPr>
        <w:t xml:space="preserve">Intervention </w:t>
      </w:r>
      <w:r w:rsidR="00391EBC" w:rsidRPr="00E9570D">
        <w:rPr>
          <w:b/>
          <w:color w:val="333333"/>
          <w:sz w:val="21"/>
          <w:szCs w:val="21"/>
        </w:rPr>
        <w:t xml:space="preserve">Topics: </w:t>
      </w:r>
      <w:r w:rsidR="00391EBC" w:rsidRPr="00E9570D">
        <w:rPr>
          <w:iCs/>
        </w:rPr>
        <w:t>(Select</w:t>
      </w:r>
      <w:r w:rsidRPr="00E9570D">
        <w:rPr>
          <w:iCs/>
        </w:rPr>
        <w:t xml:space="preserve"> any intervention topics you are targeting in PSE work at this site or organization</w:t>
      </w:r>
      <w:r w:rsidR="00D66DA4" w:rsidRPr="00E9570D">
        <w:rPr>
          <w:i/>
          <w:iCs/>
          <w:color w:val="737373"/>
        </w:rPr>
        <w:t>)</w:t>
      </w:r>
      <w:r w:rsidRPr="00E9570D">
        <w:rPr>
          <w:i/>
          <w:iCs/>
          <w:color w:val="737373"/>
        </w:rPr>
        <w:t>.</w:t>
      </w:r>
    </w:p>
    <w:p w14:paraId="7C790036" w14:textId="77777777" w:rsidR="00B27338"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Active commuting (e.g., walking and bicycling) </w:t>
      </w:r>
    </w:p>
    <w:p w14:paraId="253A8E47" w14:textId="77777777" w:rsidR="00B27338"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Dairy (including low-fat / fat-free milk and/or fortified soy beverages) </w:t>
      </w:r>
    </w:p>
    <w:p w14:paraId="56E71690"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Fiber-rich foods Food preparation / cooking and food safety </w:t>
      </w:r>
    </w:p>
    <w:p w14:paraId="57797918"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Food shopping and resource management </w:t>
      </w:r>
    </w:p>
    <w:p w14:paraId="03B43686"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Fruits and vegetables </w:t>
      </w:r>
    </w:p>
    <w:p w14:paraId="114A26BE"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Healthy fats and oils </w:t>
      </w:r>
    </w:p>
    <w:p w14:paraId="4155CD00"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Limiting added sugars </w:t>
      </w:r>
    </w:p>
    <w:p w14:paraId="6CFEA835"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Limiting saturated fats </w:t>
      </w:r>
    </w:p>
    <w:p w14:paraId="7B4051D5"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Limiting sodium </w:t>
      </w:r>
    </w:p>
    <w:p w14:paraId="5777B442"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MyPlate food groups and portions for a healthy eating pattern </w:t>
      </w:r>
    </w:p>
    <w:p w14:paraId="2DF80298"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Other, please specify </w:t>
      </w:r>
    </w:p>
    <w:p w14:paraId="707BDBB9"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Participation in sports and recreational activities (e.g., tennis and swimming) </w:t>
      </w:r>
    </w:p>
    <w:p w14:paraId="277A61DD"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Prevention of obesity, diabetes, and other chronic diseases </w:t>
      </w:r>
    </w:p>
    <w:p w14:paraId="0384929B"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Promoting and maintaining a healthy weight </w:t>
      </w:r>
    </w:p>
    <w:p w14:paraId="5C6F1564"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Protein foods (including seafood; lean meats and poultry; eggs; nuts; seeds; and soy products) </w:t>
      </w:r>
    </w:p>
    <w:p w14:paraId="56EE9B51"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Reducing sedentary activities and screen time (e.g., decreasing the playing of computer games and TV viewing) </w:t>
      </w:r>
    </w:p>
    <w:p w14:paraId="3A795C1B" w14:textId="77777777" w:rsidR="0064076B"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Water </w:t>
      </w:r>
    </w:p>
    <w:p w14:paraId="2209AFBE" w14:textId="5CCF3F4A" w:rsidR="001B3B1E" w:rsidRPr="000713FF" w:rsidRDefault="3757B0A1" w:rsidP="008B64E0">
      <w:pPr>
        <w:pStyle w:val="ListParagraph"/>
        <w:numPr>
          <w:ilvl w:val="0"/>
          <w:numId w:val="9"/>
        </w:numPr>
        <w:shd w:val="clear" w:color="auto" w:fill="FFFFFF" w:themeFill="background1"/>
        <w:rPr>
          <w:rFonts w:cs="Times New Roman"/>
          <w:color w:val="555555"/>
        </w:rPr>
      </w:pPr>
      <w:r w:rsidRPr="000713FF">
        <w:rPr>
          <w:rFonts w:eastAsia="Times New Roman" w:cs="Times New Roman"/>
          <w:color w:val="333333"/>
          <w:sz w:val="21"/>
          <w:szCs w:val="21"/>
        </w:rPr>
        <w:t>Whole grains </w:t>
      </w:r>
    </w:p>
    <w:p w14:paraId="09D43BDC" w14:textId="0A63A0B6" w:rsidR="001B3B1E" w:rsidRPr="000713FF" w:rsidRDefault="001B3B1E" w:rsidP="001B3B1E">
      <w:pPr>
        <w:shd w:val="clear" w:color="auto" w:fill="FFFFFF"/>
        <w:spacing w:before="75"/>
        <w:rPr>
          <w:color w:val="737373"/>
          <w:sz w:val="21"/>
          <w:szCs w:val="21"/>
        </w:rPr>
      </w:pPr>
    </w:p>
    <w:p w14:paraId="2984F20D" w14:textId="77777777" w:rsidR="00D61ADE" w:rsidRDefault="00D61ADE" w:rsidP="3757B0A1">
      <w:pPr>
        <w:shd w:val="clear" w:color="auto" w:fill="FFFFFF" w:themeFill="background1"/>
        <w:rPr>
          <w:color w:val="333333"/>
          <w:sz w:val="21"/>
          <w:szCs w:val="21"/>
        </w:rPr>
      </w:pPr>
    </w:p>
    <w:p w14:paraId="302F36BE" w14:textId="281C7B98" w:rsidR="001B3B1E" w:rsidRPr="00E35E57" w:rsidRDefault="3757B0A1" w:rsidP="00E9570D">
      <w:pPr>
        <w:pStyle w:val="ListParagraph"/>
        <w:shd w:val="clear" w:color="auto" w:fill="FFFFFF" w:themeFill="background1"/>
        <w:spacing w:before="75"/>
        <w:rPr>
          <w:rFonts w:cs="Times New Roman"/>
          <w:iCs/>
          <w:sz w:val="21"/>
          <w:szCs w:val="21"/>
        </w:rPr>
      </w:pPr>
      <w:r w:rsidRPr="00E35E57">
        <w:rPr>
          <w:rFonts w:eastAsia="Times New Roman" w:cs="Times New Roman"/>
          <w:color w:val="333333"/>
          <w:sz w:val="21"/>
          <w:szCs w:val="21"/>
        </w:rPr>
        <w:t xml:space="preserve">In </w:t>
      </w:r>
      <w:r w:rsidR="00127546" w:rsidRPr="00E35E57">
        <w:rPr>
          <w:rFonts w:eastAsia="Times New Roman" w:cs="Times New Roman"/>
          <w:color w:val="333333"/>
          <w:sz w:val="21"/>
          <w:szCs w:val="21"/>
        </w:rPr>
        <w:t xml:space="preserve">which </w:t>
      </w:r>
      <w:r w:rsidRPr="00E35E57">
        <w:rPr>
          <w:rFonts w:eastAsia="Times New Roman" w:cs="Times New Roman"/>
          <w:color w:val="333333"/>
          <w:sz w:val="21"/>
          <w:szCs w:val="21"/>
        </w:rPr>
        <w:t>Federal Fiscal Year did you first contact this site to participate in SNAP-Ed funded PSE work?</w:t>
      </w:r>
      <w:r w:rsidR="00E35E57" w:rsidRPr="00E35E57">
        <w:rPr>
          <w:rFonts w:eastAsia="Times New Roman" w:cs="Times New Roman"/>
          <w:color w:val="333333"/>
          <w:sz w:val="21"/>
          <w:szCs w:val="21"/>
        </w:rPr>
        <w:t xml:space="preserve"> </w:t>
      </w:r>
      <w:r w:rsidRPr="00E35E57">
        <w:rPr>
          <w:rFonts w:cs="Times New Roman"/>
          <w:iCs/>
          <w:sz w:val="21"/>
          <w:szCs w:val="21"/>
        </w:rPr>
        <w:t>Enter the</w:t>
      </w:r>
      <w:r w:rsidR="00E963D1">
        <w:rPr>
          <w:rFonts w:cs="Times New Roman"/>
          <w:iCs/>
          <w:sz w:val="21"/>
          <w:szCs w:val="21"/>
        </w:rPr>
        <w:t xml:space="preserve"> federal fiscal</w:t>
      </w:r>
      <w:r w:rsidRPr="00E35E57">
        <w:rPr>
          <w:rFonts w:cs="Times New Roman"/>
          <w:iCs/>
          <w:sz w:val="21"/>
          <w:szCs w:val="21"/>
        </w:rPr>
        <w:t xml:space="preserve"> year only. For example, for October 1, 201</w:t>
      </w:r>
      <w:r w:rsidR="00E963D1">
        <w:rPr>
          <w:rFonts w:cs="Times New Roman"/>
          <w:iCs/>
          <w:sz w:val="21"/>
          <w:szCs w:val="21"/>
        </w:rPr>
        <w:t>9</w:t>
      </w:r>
      <w:r w:rsidRPr="00E35E57">
        <w:rPr>
          <w:rFonts w:cs="Times New Roman"/>
          <w:iCs/>
          <w:sz w:val="21"/>
          <w:szCs w:val="21"/>
        </w:rPr>
        <w:t xml:space="preserve"> – September 30, 20</w:t>
      </w:r>
      <w:r w:rsidR="00E963D1">
        <w:rPr>
          <w:rFonts w:cs="Times New Roman"/>
          <w:iCs/>
          <w:sz w:val="21"/>
          <w:szCs w:val="21"/>
        </w:rPr>
        <w:t>20</w:t>
      </w:r>
      <w:r w:rsidRPr="00E35E57">
        <w:rPr>
          <w:rFonts w:cs="Times New Roman"/>
          <w:iCs/>
          <w:sz w:val="21"/>
          <w:szCs w:val="21"/>
        </w:rPr>
        <w:t xml:space="preserve"> </w:t>
      </w:r>
      <w:r w:rsidR="00127546" w:rsidRPr="00E35E57">
        <w:rPr>
          <w:rFonts w:cs="Times New Roman"/>
          <w:iCs/>
          <w:sz w:val="21"/>
          <w:szCs w:val="21"/>
        </w:rPr>
        <w:t>(which is FFY 20</w:t>
      </w:r>
      <w:r w:rsidR="00E963D1">
        <w:rPr>
          <w:rFonts w:cs="Times New Roman"/>
          <w:iCs/>
          <w:sz w:val="21"/>
          <w:szCs w:val="21"/>
        </w:rPr>
        <w:t>20</w:t>
      </w:r>
      <w:r w:rsidR="00127546" w:rsidRPr="00E35E57">
        <w:rPr>
          <w:rFonts w:cs="Times New Roman"/>
          <w:iCs/>
          <w:sz w:val="21"/>
          <w:szCs w:val="21"/>
        </w:rPr>
        <w:t xml:space="preserve">), </w:t>
      </w:r>
      <w:r w:rsidRPr="00E35E57">
        <w:rPr>
          <w:rFonts w:cs="Times New Roman"/>
          <w:iCs/>
          <w:sz w:val="21"/>
          <w:szCs w:val="21"/>
        </w:rPr>
        <w:t>enter 20</w:t>
      </w:r>
      <w:r w:rsidR="00E963D1">
        <w:rPr>
          <w:rFonts w:cs="Times New Roman"/>
          <w:iCs/>
          <w:sz w:val="21"/>
          <w:szCs w:val="21"/>
        </w:rPr>
        <w:t>20</w:t>
      </w:r>
      <w:r w:rsidRPr="00E35E57">
        <w:rPr>
          <w:rFonts w:cs="Times New Roman"/>
          <w:iCs/>
          <w:sz w:val="21"/>
          <w:szCs w:val="21"/>
        </w:rPr>
        <w:t>.</w:t>
      </w:r>
    </w:p>
    <w:p w14:paraId="30E8611E" w14:textId="5DE28EB1" w:rsidR="000C68BC" w:rsidRPr="00DE2EF5" w:rsidRDefault="3757B0A1" w:rsidP="00102C28">
      <w:pPr>
        <w:shd w:val="clear" w:color="auto" w:fill="FFFFFF" w:themeFill="background1"/>
        <w:spacing w:before="75"/>
        <w:ind w:firstLine="720"/>
        <w:rPr>
          <w:sz w:val="21"/>
          <w:szCs w:val="21"/>
        </w:rPr>
      </w:pPr>
      <w:r w:rsidRPr="00DE2EF5">
        <w:rPr>
          <w:sz w:val="21"/>
          <w:szCs w:val="21"/>
        </w:rPr>
        <w:t>FFY: ______</w:t>
      </w:r>
    </w:p>
    <w:p w14:paraId="5789117D" w14:textId="77777777" w:rsidR="000C68BC" w:rsidRPr="000713FF" w:rsidRDefault="000C68BC" w:rsidP="001B3B1E">
      <w:pPr>
        <w:shd w:val="clear" w:color="auto" w:fill="FFFFFF"/>
        <w:spacing w:after="150"/>
        <w:outlineLvl w:val="3"/>
        <w:rPr>
          <w:color w:val="333333"/>
          <w:sz w:val="27"/>
          <w:szCs w:val="27"/>
        </w:rPr>
      </w:pPr>
    </w:p>
    <w:p w14:paraId="1E53E660" w14:textId="1FB03F8B" w:rsidR="001B3B1E" w:rsidRPr="00E9570D" w:rsidRDefault="3757B0A1" w:rsidP="00E9570D">
      <w:pPr>
        <w:shd w:val="clear" w:color="auto" w:fill="FFFFFF" w:themeFill="background1"/>
        <w:spacing w:after="150"/>
        <w:outlineLvl w:val="3"/>
        <w:rPr>
          <w:b/>
          <w:color w:val="333333"/>
          <w:sz w:val="27"/>
          <w:szCs w:val="27"/>
        </w:rPr>
      </w:pPr>
      <w:r w:rsidRPr="00E9570D">
        <w:rPr>
          <w:b/>
          <w:color w:val="333333"/>
        </w:rPr>
        <w:t>Stages of Implementation</w:t>
      </w:r>
    </w:p>
    <w:p w14:paraId="13B9B211" w14:textId="3B4F9CB6" w:rsidR="001B3B1E" w:rsidRPr="00DE2EF5" w:rsidRDefault="3757B0A1" w:rsidP="3757B0A1">
      <w:pPr>
        <w:shd w:val="clear" w:color="auto" w:fill="FFFFFF" w:themeFill="background1"/>
        <w:rPr>
          <w:iCs/>
          <w:color w:val="333333"/>
          <w:sz w:val="21"/>
          <w:szCs w:val="21"/>
        </w:rPr>
      </w:pPr>
      <w:r w:rsidRPr="00DE2EF5">
        <w:rPr>
          <w:iCs/>
          <w:color w:val="333333"/>
          <w:sz w:val="21"/>
          <w:szCs w:val="21"/>
        </w:rPr>
        <w:t>Indicate each of the planning and implementation stages of any SNAP-Ed funded PSE work conducted at this site or organization. Only add stages that apply to the </w:t>
      </w:r>
      <w:r w:rsidRPr="00DE2EF5">
        <w:rPr>
          <w:b/>
          <w:bCs/>
          <w:iCs/>
          <w:color w:val="333333"/>
          <w:sz w:val="21"/>
          <w:szCs w:val="21"/>
        </w:rPr>
        <w:t xml:space="preserve">current </w:t>
      </w:r>
      <w:r w:rsidR="00127546" w:rsidRPr="00DE2EF5">
        <w:rPr>
          <w:b/>
          <w:bCs/>
          <w:iCs/>
          <w:color w:val="333333"/>
          <w:sz w:val="21"/>
          <w:szCs w:val="21"/>
        </w:rPr>
        <w:t>Federal Fiscal Year</w:t>
      </w:r>
      <w:r w:rsidRPr="00DE2EF5">
        <w:rPr>
          <w:b/>
          <w:bCs/>
          <w:iCs/>
          <w:color w:val="333333"/>
          <w:sz w:val="21"/>
          <w:szCs w:val="21"/>
        </w:rPr>
        <w:t>.</w:t>
      </w:r>
    </w:p>
    <w:p w14:paraId="42983BAE" w14:textId="77777777" w:rsidR="00E73C34" w:rsidRPr="00D66DA4" w:rsidRDefault="00E73C34" w:rsidP="001B3B1E">
      <w:pPr>
        <w:shd w:val="clear" w:color="auto" w:fill="FFFFFF"/>
        <w:rPr>
          <w:color w:val="333333"/>
          <w:sz w:val="21"/>
          <w:szCs w:val="21"/>
        </w:rPr>
      </w:pPr>
    </w:p>
    <w:p w14:paraId="55F0EAB3" w14:textId="399A07FB" w:rsidR="001B3B1E" w:rsidRPr="00DE2EF5" w:rsidRDefault="3757B0A1" w:rsidP="00DE2EF5">
      <w:pPr>
        <w:shd w:val="clear" w:color="auto" w:fill="FFFFFF" w:themeFill="background1"/>
        <w:rPr>
          <w:color w:val="333333"/>
          <w:sz w:val="21"/>
          <w:szCs w:val="21"/>
        </w:rPr>
      </w:pPr>
      <w:r w:rsidRPr="00DE2EF5">
        <w:rPr>
          <w:color w:val="333333"/>
          <w:sz w:val="21"/>
          <w:szCs w:val="21"/>
        </w:rPr>
        <w:t>Stage</w:t>
      </w:r>
    </w:p>
    <w:p w14:paraId="6F5E7ECE" w14:textId="77777777" w:rsidR="00E73C34" w:rsidRPr="000713FF" w:rsidRDefault="3757B0A1" w:rsidP="008B64E0">
      <w:pPr>
        <w:pStyle w:val="ListParagraph"/>
        <w:numPr>
          <w:ilvl w:val="0"/>
          <w:numId w:val="10"/>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Site(s) contacted and agreed to participate </w:t>
      </w:r>
    </w:p>
    <w:p w14:paraId="31DC7324" w14:textId="77777777" w:rsidR="00E73C34" w:rsidRPr="000713FF" w:rsidRDefault="3757B0A1" w:rsidP="008B64E0">
      <w:pPr>
        <w:pStyle w:val="ListParagraph"/>
        <w:numPr>
          <w:ilvl w:val="0"/>
          <w:numId w:val="10"/>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Planning and preparation for implementation (i.e. assessment, training, etc.) </w:t>
      </w:r>
    </w:p>
    <w:p w14:paraId="620451F7" w14:textId="7EC185E0" w:rsidR="00FE3F58" w:rsidRDefault="3757B0A1" w:rsidP="008B64E0">
      <w:pPr>
        <w:pStyle w:val="ListParagraph"/>
        <w:numPr>
          <w:ilvl w:val="0"/>
          <w:numId w:val="10"/>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Started implementation of changes </w:t>
      </w:r>
    </w:p>
    <w:p w14:paraId="6139DBFB" w14:textId="62B4CD6D" w:rsidR="00EF7353" w:rsidRPr="000713FF" w:rsidRDefault="00EF7353" w:rsidP="00EF7353">
      <w:pPr>
        <w:pStyle w:val="ListParagraph"/>
        <w:numPr>
          <w:ilvl w:val="1"/>
          <w:numId w:val="10"/>
        </w:numPr>
        <w:shd w:val="clear" w:color="auto" w:fill="FFFFFF" w:themeFill="background1"/>
        <w:rPr>
          <w:rFonts w:eastAsia="Times New Roman" w:cs="Times New Roman"/>
          <w:color w:val="333333"/>
          <w:sz w:val="21"/>
          <w:szCs w:val="21"/>
        </w:rPr>
      </w:pPr>
      <w:r w:rsidRPr="00EF7353">
        <w:rPr>
          <w:rFonts w:eastAsia="Times New Roman" w:cs="Times New Roman"/>
          <w:color w:val="333333"/>
          <w:sz w:val="21"/>
          <w:szCs w:val="21"/>
        </w:rPr>
        <w:t>Approximate date you began implementing changes at this site</w:t>
      </w:r>
      <w:r>
        <w:rPr>
          <w:rFonts w:eastAsia="Times New Roman" w:cs="Times New Roman"/>
          <w:color w:val="333333"/>
          <w:sz w:val="21"/>
          <w:szCs w:val="21"/>
        </w:rPr>
        <w:t xml:space="preserve"> ______________</w:t>
      </w:r>
    </w:p>
    <w:p w14:paraId="7AB3ECE0" w14:textId="77777777" w:rsidR="00FE3F58" w:rsidRPr="000713FF" w:rsidRDefault="3757B0A1" w:rsidP="008B64E0">
      <w:pPr>
        <w:pStyle w:val="ListParagraph"/>
        <w:numPr>
          <w:ilvl w:val="0"/>
          <w:numId w:val="10"/>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Continued to implement changes </w:t>
      </w:r>
    </w:p>
    <w:p w14:paraId="24843EFB" w14:textId="77777777" w:rsidR="00FE3F58" w:rsidRPr="000713FF" w:rsidRDefault="3757B0A1" w:rsidP="008B64E0">
      <w:pPr>
        <w:pStyle w:val="ListParagraph"/>
        <w:numPr>
          <w:ilvl w:val="0"/>
          <w:numId w:val="10"/>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Worked to maintain changes </w:t>
      </w:r>
    </w:p>
    <w:p w14:paraId="1668BB88" w14:textId="6AF34891" w:rsidR="001B3B1E" w:rsidRPr="000713FF" w:rsidRDefault="3757B0A1" w:rsidP="008B64E0">
      <w:pPr>
        <w:pStyle w:val="ListParagraph"/>
        <w:numPr>
          <w:ilvl w:val="0"/>
          <w:numId w:val="10"/>
        </w:numPr>
        <w:shd w:val="clear" w:color="auto" w:fill="FFFFFF" w:themeFill="background1"/>
        <w:rPr>
          <w:rFonts w:eastAsia="Times New Roman" w:cs="Times New Roman"/>
          <w:color w:val="333333"/>
          <w:sz w:val="21"/>
          <w:szCs w:val="21"/>
        </w:rPr>
      </w:pPr>
      <w:r w:rsidRPr="000713FF">
        <w:rPr>
          <w:rFonts w:eastAsia="Times New Roman" w:cs="Times New Roman"/>
          <w:color w:val="333333"/>
          <w:sz w:val="21"/>
          <w:szCs w:val="21"/>
        </w:rPr>
        <w:t>Conducted follow-up assessments, evaluation, and/or monitoring</w:t>
      </w:r>
    </w:p>
    <w:p w14:paraId="1233D312" w14:textId="77777777" w:rsidR="00FE3F58" w:rsidRPr="000713FF" w:rsidRDefault="00FE3F58" w:rsidP="001B3B1E">
      <w:pPr>
        <w:shd w:val="clear" w:color="auto" w:fill="FFFFFF"/>
        <w:spacing w:after="150"/>
        <w:outlineLvl w:val="3"/>
        <w:rPr>
          <w:color w:val="333333"/>
          <w:sz w:val="27"/>
          <w:szCs w:val="27"/>
        </w:rPr>
      </w:pPr>
    </w:p>
    <w:p w14:paraId="4AEF1677" w14:textId="43ECD096" w:rsidR="001B3B1E" w:rsidRPr="00E9570D" w:rsidRDefault="3757B0A1" w:rsidP="00E9570D">
      <w:pPr>
        <w:shd w:val="clear" w:color="auto" w:fill="FFFFFF" w:themeFill="background1"/>
        <w:spacing w:after="150"/>
        <w:outlineLvl w:val="3"/>
        <w:rPr>
          <w:color w:val="333333"/>
          <w:sz w:val="27"/>
          <w:szCs w:val="27"/>
        </w:rPr>
      </w:pPr>
      <w:r w:rsidRPr="00E9570D">
        <w:rPr>
          <w:color w:val="333333"/>
          <w:sz w:val="21"/>
          <w:szCs w:val="27"/>
        </w:rPr>
        <w:t>Comments</w:t>
      </w:r>
      <w:r w:rsidR="00127546" w:rsidRPr="00E9570D">
        <w:rPr>
          <w:color w:val="333333"/>
          <w:sz w:val="21"/>
          <w:szCs w:val="27"/>
        </w:rPr>
        <w:t xml:space="preserve"> (</w:t>
      </w:r>
      <w:r w:rsidR="00127546" w:rsidRPr="00E9570D">
        <w:rPr>
          <w:i/>
          <w:color w:val="333333"/>
          <w:sz w:val="21"/>
          <w:szCs w:val="27"/>
        </w:rPr>
        <w:t>Optional</w:t>
      </w:r>
      <w:r w:rsidR="002015B8" w:rsidRPr="00E9570D">
        <w:rPr>
          <w:i/>
          <w:color w:val="333333"/>
          <w:sz w:val="21"/>
          <w:szCs w:val="27"/>
        </w:rPr>
        <w:t xml:space="preserve"> but highly recommended</w:t>
      </w:r>
      <w:r w:rsidR="00127546" w:rsidRPr="00E9570D">
        <w:rPr>
          <w:color w:val="333333"/>
          <w:sz w:val="21"/>
          <w:szCs w:val="27"/>
        </w:rPr>
        <w:t>)</w:t>
      </w:r>
    </w:p>
    <w:p w14:paraId="513DA6B3" w14:textId="136AAF3B" w:rsidR="001B3B1E" w:rsidRPr="00DE2EF5" w:rsidRDefault="3757B0A1" w:rsidP="3757B0A1">
      <w:pPr>
        <w:shd w:val="clear" w:color="auto" w:fill="FFFFFF" w:themeFill="background1"/>
        <w:spacing w:after="150"/>
        <w:rPr>
          <w:iCs/>
          <w:color w:val="333333"/>
          <w:sz w:val="21"/>
          <w:szCs w:val="21"/>
        </w:rPr>
      </w:pPr>
      <w:r w:rsidRPr="00DE2EF5">
        <w:rPr>
          <w:iCs/>
          <w:color w:val="333333"/>
          <w:sz w:val="21"/>
          <w:szCs w:val="21"/>
        </w:rPr>
        <w:t xml:space="preserve">Add any additional comments about </w:t>
      </w:r>
      <w:r w:rsidR="00127546" w:rsidRPr="00DE2EF5">
        <w:rPr>
          <w:iCs/>
          <w:color w:val="333333"/>
          <w:sz w:val="21"/>
          <w:szCs w:val="21"/>
        </w:rPr>
        <w:t xml:space="preserve">the </w:t>
      </w:r>
      <w:r w:rsidRPr="00DE2EF5">
        <w:rPr>
          <w:iCs/>
          <w:color w:val="333333"/>
          <w:sz w:val="21"/>
          <w:szCs w:val="21"/>
        </w:rPr>
        <w:t>PSE work at this site or organization, including any clarification about the stages of implementation.</w:t>
      </w:r>
      <w:r w:rsidR="002015B8">
        <w:rPr>
          <w:iCs/>
          <w:color w:val="333333"/>
          <w:sz w:val="21"/>
          <w:szCs w:val="21"/>
        </w:rPr>
        <w:t xml:space="preserve"> </w:t>
      </w:r>
    </w:p>
    <w:p w14:paraId="0DFD5737" w14:textId="77777777" w:rsidR="00FE3F58" w:rsidRPr="000713FF" w:rsidRDefault="00FE3F58" w:rsidP="001B3B1E">
      <w:pPr>
        <w:shd w:val="clear" w:color="auto" w:fill="FFFFFF"/>
        <w:spacing w:after="150"/>
        <w:rPr>
          <w:color w:val="333333"/>
          <w:sz w:val="21"/>
          <w:szCs w:val="21"/>
        </w:rPr>
      </w:pPr>
    </w:p>
    <w:p w14:paraId="4B078C88" w14:textId="77777777" w:rsidR="00FE3F58" w:rsidRPr="000713FF" w:rsidRDefault="00FE3F58" w:rsidP="001B3B1E">
      <w:pPr>
        <w:shd w:val="clear" w:color="auto" w:fill="FFFFFF"/>
        <w:spacing w:after="150"/>
        <w:rPr>
          <w:color w:val="333333"/>
          <w:sz w:val="21"/>
          <w:szCs w:val="21"/>
        </w:rPr>
      </w:pPr>
    </w:p>
    <w:p w14:paraId="7BA7160B" w14:textId="77777777" w:rsidR="00FE3F58" w:rsidRPr="000713FF" w:rsidRDefault="00FE3F58" w:rsidP="001B3B1E">
      <w:pPr>
        <w:shd w:val="clear" w:color="auto" w:fill="FFFFFF"/>
        <w:spacing w:after="150"/>
        <w:rPr>
          <w:color w:val="333333"/>
          <w:sz w:val="21"/>
          <w:szCs w:val="21"/>
        </w:rPr>
      </w:pPr>
    </w:p>
    <w:p w14:paraId="54059FA0" w14:textId="77777777" w:rsidR="00FE3F58" w:rsidRPr="000713FF" w:rsidRDefault="00FE3F58" w:rsidP="001B3B1E">
      <w:pPr>
        <w:shd w:val="clear" w:color="auto" w:fill="FFFFFF"/>
        <w:spacing w:after="150"/>
        <w:rPr>
          <w:color w:val="333333"/>
          <w:sz w:val="21"/>
          <w:szCs w:val="21"/>
        </w:rPr>
      </w:pPr>
    </w:p>
    <w:p w14:paraId="45310834" w14:textId="5334A948" w:rsidR="001B3B1E" w:rsidRPr="00E9570D" w:rsidRDefault="00246D1D" w:rsidP="00E9570D">
      <w:pPr>
        <w:shd w:val="clear" w:color="auto" w:fill="FFFFFF" w:themeFill="background1"/>
        <w:ind w:firstLine="720"/>
        <w:outlineLvl w:val="3"/>
        <w:rPr>
          <w:color w:val="333333"/>
          <w:sz w:val="21"/>
          <w:szCs w:val="21"/>
        </w:rPr>
      </w:pPr>
      <w:r w:rsidRPr="00E9570D">
        <w:rPr>
          <w:color w:val="333333"/>
          <w:sz w:val="27"/>
          <w:szCs w:val="27"/>
        </w:rPr>
        <w:t xml:space="preserve"> </w:t>
      </w:r>
      <w:r w:rsidR="3757B0A1" w:rsidRPr="00E9570D">
        <w:rPr>
          <w:color w:val="333333"/>
          <w:sz w:val="21"/>
          <w:szCs w:val="21"/>
        </w:rPr>
        <w:t>Attachments</w:t>
      </w:r>
    </w:p>
    <w:p w14:paraId="01B4921C" w14:textId="77777777" w:rsidR="004D14D2" w:rsidRPr="004D14D2" w:rsidRDefault="3757B0A1" w:rsidP="00D61ADE">
      <w:pPr>
        <w:shd w:val="clear" w:color="auto" w:fill="FFFFFF" w:themeFill="background1"/>
        <w:spacing w:after="150"/>
        <w:rPr>
          <w:sz w:val="12"/>
          <w:szCs w:val="12"/>
        </w:rPr>
      </w:pPr>
      <w:r w:rsidRPr="000713FF">
        <w:rPr>
          <w:color w:val="333333"/>
          <w:sz w:val="21"/>
          <w:szCs w:val="21"/>
        </w:rPr>
        <w:t>You may want to upload files related to PSE work during the current reporting year such as reports, survey data, and pictures.</w:t>
      </w:r>
      <w:r w:rsidR="001274AA" w:rsidRPr="000713FF">
        <w:br w:type="column"/>
      </w:r>
    </w:p>
    <w:p w14:paraId="24DAB271" w14:textId="0755DC18" w:rsidR="006D0258" w:rsidRPr="004D14D2" w:rsidRDefault="3757B0A1" w:rsidP="00D61ADE">
      <w:pPr>
        <w:shd w:val="clear" w:color="auto" w:fill="FFFFFF" w:themeFill="background1"/>
        <w:spacing w:after="150"/>
        <w:rPr>
          <w:b/>
          <w:bCs/>
          <w:color w:val="333333"/>
          <w:sz w:val="28"/>
          <w:szCs w:val="28"/>
        </w:rPr>
      </w:pPr>
      <w:r w:rsidRPr="004D14D2">
        <w:rPr>
          <w:b/>
          <w:bCs/>
          <w:color w:val="333333"/>
          <w:sz w:val="28"/>
          <w:szCs w:val="28"/>
        </w:rPr>
        <w:t>Needs, Readiness &amp; Effectiveness</w:t>
      </w:r>
    </w:p>
    <w:p w14:paraId="0190FC71" w14:textId="77777777" w:rsidR="002015B8" w:rsidRDefault="3757B0A1" w:rsidP="002E05E7">
      <w:pPr>
        <w:pStyle w:val="NormalWeb"/>
        <w:shd w:val="clear" w:color="auto" w:fill="FFFFFF" w:themeFill="background1"/>
        <w:spacing w:before="0" w:beforeAutospacing="0" w:after="0" w:afterAutospacing="0"/>
        <w:rPr>
          <w:rFonts w:asciiTheme="minorHAnsi" w:hAnsiTheme="minorHAnsi"/>
          <w:color w:val="333333"/>
          <w:sz w:val="21"/>
          <w:szCs w:val="21"/>
        </w:rPr>
      </w:pPr>
      <w:r w:rsidRPr="000713FF">
        <w:rPr>
          <w:rFonts w:asciiTheme="minorHAnsi" w:hAnsiTheme="minorHAnsi"/>
          <w:color w:val="333333"/>
          <w:sz w:val="21"/>
          <w:szCs w:val="21"/>
        </w:rPr>
        <w:t xml:space="preserve">Assessing a site's readiness for change is an appropriate place to start for SNAP-Ed implementers working on PSE changes. An </w:t>
      </w:r>
    </w:p>
    <w:p w14:paraId="74FC6627" w14:textId="3766E5F7" w:rsidR="006D0258" w:rsidRPr="000713FF" w:rsidRDefault="3757B0A1" w:rsidP="002E05E7">
      <w:pPr>
        <w:pStyle w:val="NormalWeb"/>
        <w:shd w:val="clear" w:color="auto" w:fill="FFFFFF" w:themeFill="background1"/>
        <w:spacing w:before="0" w:beforeAutospacing="0" w:after="0" w:afterAutospacing="0"/>
        <w:rPr>
          <w:rFonts w:asciiTheme="minorHAnsi" w:hAnsiTheme="minorHAnsi"/>
          <w:color w:val="333333"/>
          <w:sz w:val="21"/>
          <w:szCs w:val="21"/>
        </w:rPr>
      </w:pPr>
      <w:r w:rsidRPr="000713FF">
        <w:rPr>
          <w:rFonts w:asciiTheme="minorHAnsi" w:hAnsiTheme="minorHAnsi"/>
          <w:color w:val="333333"/>
          <w:sz w:val="21"/>
          <w:szCs w:val="21"/>
        </w:rPr>
        <w:t>key program output for SNAP-Ed. While conducting a formal assessment is optional, environmental assessments offer an excellent opportunity to help understand the effectiveness of your work, when you pair baseline and post-intervention assessments. Increased environmental assessment scores provide objective, systematic evidence of documented environment-level improvements.</w:t>
      </w:r>
    </w:p>
    <w:p w14:paraId="3ABED2BF" w14:textId="77777777" w:rsidR="00E9570D" w:rsidRDefault="00E9570D" w:rsidP="00E9570D">
      <w:pPr>
        <w:shd w:val="clear" w:color="auto" w:fill="FFFFFF" w:themeFill="background1"/>
        <w:rPr>
          <w:b/>
          <w:color w:val="333333"/>
          <w:sz w:val="21"/>
          <w:szCs w:val="21"/>
        </w:rPr>
      </w:pPr>
    </w:p>
    <w:p w14:paraId="4087F173" w14:textId="7DB242EF" w:rsidR="00D675BE" w:rsidRPr="00DE2EF5" w:rsidRDefault="00E963D1" w:rsidP="00E9570D">
      <w:pPr>
        <w:shd w:val="clear" w:color="auto" w:fill="FFFFFF" w:themeFill="background1"/>
        <w:rPr>
          <w:b/>
          <w:color w:val="333333"/>
          <w:sz w:val="21"/>
          <w:szCs w:val="21"/>
        </w:rPr>
      </w:pPr>
      <w:r w:rsidRPr="00E963D1">
        <w:rPr>
          <w:b/>
          <w:color w:val="333333"/>
          <w:sz w:val="21"/>
          <w:szCs w:val="21"/>
        </w:rPr>
        <w:t>Did you conduct any needs or readiness assessments at this site or organization during the current reporting year of October 1, 2019 - September 30, 2020 (SNAP-Ed)?</w:t>
      </w:r>
      <w:r w:rsidR="3757B0A1" w:rsidRPr="00DE2EF5">
        <w:rPr>
          <w:b/>
          <w:color w:val="333333"/>
          <w:sz w:val="21"/>
          <w:szCs w:val="21"/>
        </w:rPr>
        <w:t>?</w:t>
      </w:r>
    </w:p>
    <w:p w14:paraId="40B171E7" w14:textId="77777777" w:rsidR="00D675BE" w:rsidRPr="00D61ADE" w:rsidRDefault="006D0258" w:rsidP="008B64E0">
      <w:pPr>
        <w:pStyle w:val="ListParagraph"/>
        <w:numPr>
          <w:ilvl w:val="0"/>
          <w:numId w:val="14"/>
        </w:numPr>
        <w:shd w:val="clear" w:color="auto" w:fill="FFFFFF" w:themeFill="background1"/>
        <w:rPr>
          <w:rFonts w:eastAsia="Times New Roman"/>
          <w:color w:val="333333"/>
          <w:sz w:val="21"/>
          <w:szCs w:val="21"/>
        </w:rPr>
      </w:pPr>
      <w:r w:rsidRPr="00D61ADE">
        <w:rPr>
          <w:rFonts w:eastAsia="Times New Roman"/>
          <w:color w:val="333333"/>
          <w:sz w:val="21"/>
          <w:szCs w:val="21"/>
        </w:rPr>
        <w:t>Yes </w:t>
      </w:r>
    </w:p>
    <w:p w14:paraId="489033E3" w14:textId="12009756" w:rsidR="006D0258" w:rsidRDefault="006D0258" w:rsidP="008B64E0">
      <w:pPr>
        <w:pStyle w:val="ListParagraph"/>
        <w:numPr>
          <w:ilvl w:val="0"/>
          <w:numId w:val="14"/>
        </w:numPr>
        <w:shd w:val="clear" w:color="auto" w:fill="FFFFFF" w:themeFill="background1"/>
        <w:rPr>
          <w:rFonts w:eastAsia="Times New Roman"/>
          <w:color w:val="333333"/>
          <w:sz w:val="21"/>
          <w:szCs w:val="21"/>
        </w:rPr>
      </w:pPr>
      <w:r w:rsidRPr="00D61ADE">
        <w:rPr>
          <w:rFonts w:eastAsia="Times New Roman"/>
          <w:color w:val="333333"/>
          <w:sz w:val="21"/>
          <w:szCs w:val="21"/>
        </w:rPr>
        <w:t>No </w:t>
      </w:r>
    </w:p>
    <w:p w14:paraId="1AC9D973" w14:textId="77777777" w:rsidR="00D61ADE" w:rsidRPr="004D14D2" w:rsidRDefault="00D61ADE" w:rsidP="3757B0A1">
      <w:pPr>
        <w:pStyle w:val="NormalWeb"/>
        <w:shd w:val="clear" w:color="auto" w:fill="FFFFFF" w:themeFill="background1"/>
        <w:spacing w:before="0" w:beforeAutospacing="0" w:after="150" w:afterAutospacing="0"/>
        <w:rPr>
          <w:rFonts w:asciiTheme="minorHAnsi" w:hAnsiTheme="minorHAnsi"/>
          <w:color w:val="333333"/>
          <w:sz w:val="12"/>
          <w:szCs w:val="12"/>
        </w:rPr>
      </w:pPr>
    </w:p>
    <w:p w14:paraId="3B44AB50" w14:textId="77777777" w:rsidR="00532082" w:rsidRDefault="3757B0A1" w:rsidP="3757B0A1">
      <w:pPr>
        <w:pStyle w:val="NormalWeb"/>
        <w:shd w:val="clear" w:color="auto" w:fill="FFFFFF" w:themeFill="background1"/>
        <w:spacing w:before="0" w:beforeAutospacing="0" w:after="150" w:afterAutospacing="0"/>
        <w:rPr>
          <w:rFonts w:asciiTheme="minorHAnsi" w:hAnsiTheme="minorHAnsi"/>
          <w:color w:val="333333"/>
          <w:sz w:val="21"/>
          <w:szCs w:val="21"/>
        </w:rPr>
      </w:pPr>
      <w:r w:rsidRPr="000713FF">
        <w:rPr>
          <w:rFonts w:asciiTheme="minorHAnsi" w:hAnsiTheme="minorHAnsi"/>
          <w:color w:val="333333"/>
          <w:sz w:val="21"/>
          <w:szCs w:val="21"/>
        </w:rPr>
        <w:t xml:space="preserve">The SNAP-Ed Framework interpretive guide </w:t>
      </w:r>
      <w:r w:rsidRPr="00532082">
        <w:rPr>
          <w:rFonts w:asciiTheme="minorHAnsi" w:hAnsiTheme="minorHAnsi"/>
          <w:color w:val="333333"/>
          <w:sz w:val="21"/>
          <w:szCs w:val="21"/>
        </w:rPr>
        <w:t>suggests several survey instruments to be used when assessing organizational readiness for PSE changes. Additionally, see the environmental settings flowchart to determine</w:t>
      </w:r>
      <w:r w:rsidRPr="000713FF">
        <w:rPr>
          <w:rFonts w:asciiTheme="minorHAnsi" w:hAnsiTheme="minorHAnsi"/>
          <w:color w:val="333333"/>
          <w:sz w:val="21"/>
          <w:szCs w:val="21"/>
        </w:rPr>
        <w:t xml:space="preserve"> which assessments are recommended.</w:t>
      </w:r>
      <w:r w:rsidR="00532082">
        <w:rPr>
          <w:rFonts w:asciiTheme="minorHAnsi" w:hAnsiTheme="minorHAnsi"/>
          <w:color w:val="333333"/>
          <w:sz w:val="21"/>
          <w:szCs w:val="21"/>
        </w:rPr>
        <w:t xml:space="preserve"> </w:t>
      </w:r>
    </w:p>
    <w:p w14:paraId="5F236A3F" w14:textId="546CFB4C" w:rsidR="006D0258" w:rsidRPr="000713FF" w:rsidRDefault="00532082" w:rsidP="3757B0A1">
      <w:pPr>
        <w:pStyle w:val="NormalWeb"/>
        <w:shd w:val="clear" w:color="auto" w:fill="FFFFFF" w:themeFill="background1"/>
        <w:spacing w:before="0" w:beforeAutospacing="0" w:after="150" w:afterAutospacing="0"/>
        <w:rPr>
          <w:rFonts w:asciiTheme="minorHAnsi" w:hAnsiTheme="minorHAnsi"/>
          <w:color w:val="333333"/>
          <w:sz w:val="21"/>
          <w:szCs w:val="21"/>
        </w:rPr>
      </w:pPr>
      <w:r>
        <w:rPr>
          <w:rFonts w:asciiTheme="minorHAnsi" w:hAnsiTheme="minorHAnsi"/>
          <w:color w:val="333333"/>
          <w:sz w:val="21"/>
          <w:szCs w:val="21"/>
        </w:rPr>
        <w:t>(Suggested Survey Instrument links can be found in Appendix A at the end of the document. Environment Settings Flowchart can be found in Appendix B.)</w:t>
      </w:r>
    </w:p>
    <w:p w14:paraId="135FDE37" w14:textId="090E8824" w:rsidR="003D4400" w:rsidRPr="003D4400" w:rsidRDefault="3757B0A1" w:rsidP="003D4400">
      <w:pPr>
        <w:shd w:val="clear" w:color="auto" w:fill="FFFFFF" w:themeFill="background1"/>
        <w:rPr>
          <w:b/>
          <w:color w:val="333333"/>
          <w:sz w:val="21"/>
          <w:szCs w:val="21"/>
        </w:rPr>
      </w:pPr>
      <w:r w:rsidRPr="00DE2EF5">
        <w:rPr>
          <w:b/>
          <w:color w:val="333333"/>
          <w:sz w:val="21"/>
          <w:szCs w:val="21"/>
        </w:rPr>
        <w:t>Please select the assessments you conducted for this site or organization during the current reporting year:</w:t>
      </w:r>
    </w:p>
    <w:p w14:paraId="01DFC830" w14:textId="6DB00068" w:rsidR="003D4400" w:rsidRPr="00E9570D" w:rsidRDefault="003D4400" w:rsidP="00E9570D">
      <w:pPr>
        <w:shd w:val="clear" w:color="auto" w:fill="FFFFFF" w:themeFill="background1"/>
        <w:ind w:firstLine="720"/>
        <w:rPr>
          <w:color w:val="333333"/>
          <w:sz w:val="21"/>
          <w:szCs w:val="21"/>
        </w:rPr>
      </w:pPr>
      <w:r w:rsidRPr="00E9570D">
        <w:rPr>
          <w:color w:val="333333"/>
          <w:sz w:val="21"/>
          <w:szCs w:val="21"/>
        </w:rPr>
        <w:t>Needs assessment/environmental scan:</w:t>
      </w:r>
    </w:p>
    <w:p w14:paraId="6E953C7A" w14:textId="77777777" w:rsidR="007007FB" w:rsidRDefault="007007FB" w:rsidP="007007FB">
      <w:pPr>
        <w:shd w:val="clear" w:color="auto" w:fill="FFFFFF" w:themeFill="background1"/>
        <w:rPr>
          <w:color w:val="333333"/>
          <w:sz w:val="21"/>
          <w:szCs w:val="21"/>
        </w:rPr>
        <w:sectPr w:rsidR="007007FB" w:rsidSect="00E31864">
          <w:type w:val="continuous"/>
          <w:pgSz w:w="12240" w:h="15840"/>
          <w:pgMar w:top="720" w:right="720" w:bottom="720" w:left="720" w:header="720" w:footer="720" w:gutter="0"/>
          <w:cols w:space="720"/>
          <w:docGrid w:linePitch="360"/>
        </w:sectPr>
      </w:pPr>
    </w:p>
    <w:p w14:paraId="1A30D200" w14:textId="700E78CC" w:rsidR="007007FB" w:rsidRDefault="007007FB" w:rsidP="007007FB">
      <w:pPr>
        <w:pStyle w:val="ListParagraph"/>
        <w:numPr>
          <w:ilvl w:val="0"/>
          <w:numId w:val="41"/>
        </w:numPr>
        <w:shd w:val="clear" w:color="auto" w:fill="FFFFFF" w:themeFill="background1"/>
        <w:ind w:firstLine="1080"/>
        <w:rPr>
          <w:rFonts w:eastAsia="Times New Roman"/>
          <w:color w:val="333333"/>
          <w:sz w:val="21"/>
          <w:szCs w:val="21"/>
        </w:rPr>
      </w:pPr>
      <w:r>
        <w:rPr>
          <w:rFonts w:eastAsia="Times New Roman"/>
          <w:color w:val="333333"/>
          <w:sz w:val="21"/>
          <w:szCs w:val="21"/>
        </w:rPr>
        <w:t>Yes</w:t>
      </w:r>
    </w:p>
    <w:p w14:paraId="1D5D6354" w14:textId="5B3A5543" w:rsidR="007007FB" w:rsidRDefault="007007FB" w:rsidP="007007FB">
      <w:pPr>
        <w:pStyle w:val="ListParagraph"/>
        <w:numPr>
          <w:ilvl w:val="0"/>
          <w:numId w:val="41"/>
        </w:numPr>
        <w:shd w:val="clear" w:color="auto" w:fill="FFFFFF" w:themeFill="background1"/>
        <w:ind w:firstLine="1080"/>
        <w:rPr>
          <w:rFonts w:eastAsia="Times New Roman"/>
          <w:color w:val="333333"/>
          <w:sz w:val="21"/>
          <w:szCs w:val="21"/>
        </w:rPr>
      </w:pPr>
      <w:r w:rsidRPr="007007FB">
        <w:rPr>
          <w:rFonts w:eastAsia="Times New Roman"/>
          <w:color w:val="333333"/>
          <w:sz w:val="21"/>
          <w:szCs w:val="21"/>
        </w:rPr>
        <w:t>No</w:t>
      </w:r>
    </w:p>
    <w:p w14:paraId="67E5C5B4" w14:textId="77777777" w:rsidR="00532082" w:rsidRPr="007007FB" w:rsidRDefault="00532082" w:rsidP="00532082">
      <w:pPr>
        <w:pStyle w:val="ListParagraph"/>
        <w:shd w:val="clear" w:color="auto" w:fill="FFFFFF" w:themeFill="background1"/>
        <w:ind w:left="1800"/>
        <w:rPr>
          <w:rFonts w:eastAsia="Times New Roman"/>
          <w:color w:val="333333"/>
          <w:sz w:val="21"/>
          <w:szCs w:val="21"/>
        </w:rPr>
      </w:pPr>
    </w:p>
    <w:p w14:paraId="22B84CC2" w14:textId="77777777" w:rsidR="007007FB" w:rsidRPr="007007FB" w:rsidRDefault="007007FB" w:rsidP="007007FB">
      <w:pPr>
        <w:shd w:val="clear" w:color="auto" w:fill="FFFFFF" w:themeFill="background1"/>
        <w:ind w:firstLine="1080"/>
        <w:rPr>
          <w:color w:val="333333"/>
          <w:sz w:val="21"/>
          <w:szCs w:val="21"/>
        </w:rPr>
        <w:sectPr w:rsidR="007007FB" w:rsidRPr="007007FB" w:rsidSect="007007FB">
          <w:type w:val="continuous"/>
          <w:pgSz w:w="12240" w:h="15840"/>
          <w:pgMar w:top="720" w:right="720" w:bottom="720" w:left="720" w:header="720" w:footer="720" w:gutter="0"/>
          <w:cols w:space="720"/>
          <w:docGrid w:linePitch="360"/>
        </w:sectPr>
      </w:pPr>
    </w:p>
    <w:p w14:paraId="10912E4F" w14:textId="1A977CB3" w:rsidR="00532082" w:rsidRPr="00532082" w:rsidRDefault="00102C28" w:rsidP="003D4400">
      <w:pPr>
        <w:shd w:val="clear" w:color="auto" w:fill="FFFFFF" w:themeFill="background1"/>
        <w:ind w:firstLine="720"/>
        <w:rPr>
          <w:color w:val="333333"/>
          <w:sz w:val="21"/>
          <w:szCs w:val="21"/>
          <w:u w:val="single"/>
        </w:rPr>
      </w:pPr>
      <w:r w:rsidRPr="00532082">
        <w:rPr>
          <w:color w:val="333333"/>
          <w:sz w:val="21"/>
          <w:szCs w:val="21"/>
        </w:rPr>
        <w:t>If yes</w:t>
      </w:r>
      <w:r w:rsidR="00532082" w:rsidRPr="00532082">
        <w:rPr>
          <w:color w:val="333333"/>
          <w:sz w:val="21"/>
          <w:szCs w:val="21"/>
        </w:rPr>
        <w:t xml:space="preserve">, you can add assessment data. </w:t>
      </w:r>
      <w:r w:rsidR="00532082">
        <w:rPr>
          <w:color w:val="333333"/>
          <w:sz w:val="21"/>
          <w:szCs w:val="21"/>
        </w:rPr>
        <w:t xml:space="preserve">A </w:t>
      </w:r>
      <w:proofErr w:type="gramStart"/>
      <w:r w:rsidR="00532082">
        <w:rPr>
          <w:color w:val="333333"/>
          <w:sz w:val="21"/>
          <w:szCs w:val="21"/>
        </w:rPr>
        <w:t>pop up</w:t>
      </w:r>
      <w:proofErr w:type="gramEnd"/>
      <w:r w:rsidR="00532082">
        <w:rPr>
          <w:color w:val="333333"/>
          <w:sz w:val="21"/>
          <w:szCs w:val="21"/>
        </w:rPr>
        <w:t xml:space="preserve"> window will appear:</w:t>
      </w:r>
    </w:p>
    <w:p w14:paraId="7012B6F3" w14:textId="3A209F6F" w:rsidR="00532082" w:rsidRDefault="00532082" w:rsidP="003D4400">
      <w:pPr>
        <w:shd w:val="clear" w:color="auto" w:fill="FFFFFF" w:themeFill="background1"/>
        <w:ind w:firstLine="720"/>
        <w:rPr>
          <w:b/>
          <w:color w:val="333333"/>
          <w:sz w:val="21"/>
          <w:szCs w:val="21"/>
        </w:rPr>
      </w:pPr>
      <w:r>
        <w:rPr>
          <w:b/>
          <w:color w:val="333333"/>
          <w:sz w:val="21"/>
          <w:szCs w:val="21"/>
        </w:rPr>
        <w:tab/>
      </w:r>
    </w:p>
    <w:p w14:paraId="5FDF2F86" w14:textId="69B8C2B6" w:rsidR="00532082" w:rsidRDefault="00532082" w:rsidP="00E9570D">
      <w:pPr>
        <w:shd w:val="clear" w:color="auto" w:fill="FFFFFF" w:themeFill="background1"/>
        <w:ind w:firstLine="720"/>
        <w:rPr>
          <w:b/>
          <w:color w:val="333333"/>
          <w:sz w:val="21"/>
          <w:szCs w:val="21"/>
        </w:rPr>
      </w:pPr>
      <w:r>
        <w:rPr>
          <w:b/>
          <w:color w:val="333333"/>
          <w:sz w:val="21"/>
          <w:szCs w:val="21"/>
        </w:rPr>
        <w:t>Assessment Type:</w:t>
      </w:r>
    </w:p>
    <w:p w14:paraId="5E54E698" w14:textId="5D192824" w:rsidR="00532082" w:rsidRPr="00532082" w:rsidRDefault="00532082" w:rsidP="00532082">
      <w:pPr>
        <w:pStyle w:val="ListParagraph"/>
        <w:numPr>
          <w:ilvl w:val="0"/>
          <w:numId w:val="47"/>
        </w:numPr>
        <w:shd w:val="clear" w:color="auto" w:fill="FFFFFF" w:themeFill="background1"/>
        <w:rPr>
          <w:rFonts w:eastAsia="Times New Roman"/>
          <w:color w:val="333333"/>
          <w:sz w:val="21"/>
          <w:szCs w:val="21"/>
        </w:rPr>
      </w:pPr>
      <w:r w:rsidRPr="00532082">
        <w:rPr>
          <w:rFonts w:eastAsia="Times New Roman"/>
          <w:color w:val="333333"/>
          <w:sz w:val="21"/>
          <w:szCs w:val="21"/>
        </w:rPr>
        <w:t>Needs assessment/environmental scan</w:t>
      </w:r>
    </w:p>
    <w:p w14:paraId="2925E291" w14:textId="5BBFCF0E" w:rsidR="00532082" w:rsidRPr="00532082" w:rsidRDefault="00532082" w:rsidP="00532082">
      <w:pPr>
        <w:pStyle w:val="ListParagraph"/>
        <w:numPr>
          <w:ilvl w:val="0"/>
          <w:numId w:val="47"/>
        </w:numPr>
        <w:shd w:val="clear" w:color="auto" w:fill="FFFFFF" w:themeFill="background1"/>
        <w:rPr>
          <w:rFonts w:eastAsia="Times New Roman"/>
          <w:color w:val="333333"/>
          <w:sz w:val="21"/>
          <w:szCs w:val="21"/>
        </w:rPr>
      </w:pPr>
      <w:r w:rsidRPr="00532082">
        <w:rPr>
          <w:rFonts w:eastAsia="Times New Roman"/>
          <w:color w:val="333333"/>
          <w:sz w:val="21"/>
          <w:szCs w:val="21"/>
        </w:rPr>
        <w:t>Staff readiness</w:t>
      </w:r>
    </w:p>
    <w:p w14:paraId="687720AE" w14:textId="19018BA1" w:rsidR="00532082" w:rsidRDefault="00532082" w:rsidP="00532082">
      <w:pPr>
        <w:pStyle w:val="ListParagraph"/>
        <w:numPr>
          <w:ilvl w:val="0"/>
          <w:numId w:val="47"/>
        </w:numPr>
        <w:shd w:val="clear" w:color="auto" w:fill="FFFFFF" w:themeFill="background1"/>
        <w:rPr>
          <w:rFonts w:eastAsia="Times New Roman"/>
          <w:color w:val="333333"/>
          <w:sz w:val="21"/>
          <w:szCs w:val="21"/>
        </w:rPr>
      </w:pPr>
      <w:r w:rsidRPr="00532082">
        <w:rPr>
          <w:rFonts w:eastAsia="Times New Roman"/>
          <w:color w:val="333333"/>
          <w:sz w:val="21"/>
          <w:szCs w:val="21"/>
        </w:rPr>
        <w:t>Organizational Readiness</w:t>
      </w:r>
    </w:p>
    <w:p w14:paraId="6B5662FF" w14:textId="1FA1C3A0" w:rsidR="00532082" w:rsidRDefault="00532082" w:rsidP="00532082">
      <w:pPr>
        <w:shd w:val="clear" w:color="auto" w:fill="FFFFFF" w:themeFill="background1"/>
        <w:rPr>
          <w:color w:val="333333"/>
          <w:sz w:val="21"/>
          <w:szCs w:val="21"/>
        </w:rPr>
      </w:pPr>
    </w:p>
    <w:p w14:paraId="1BDA9995" w14:textId="6DD3A7BD" w:rsidR="00532082" w:rsidRDefault="00532082" w:rsidP="00E9570D">
      <w:pPr>
        <w:shd w:val="clear" w:color="auto" w:fill="FFFFFF" w:themeFill="background1"/>
        <w:rPr>
          <w:color w:val="333333"/>
          <w:sz w:val="21"/>
          <w:szCs w:val="21"/>
        </w:rPr>
      </w:pPr>
      <w:r w:rsidRPr="00532082">
        <w:rPr>
          <w:b/>
          <w:color w:val="333333"/>
          <w:sz w:val="21"/>
          <w:szCs w:val="21"/>
        </w:rPr>
        <w:t>Survey Instrument:</w:t>
      </w:r>
      <w:r>
        <w:rPr>
          <w:color w:val="333333"/>
          <w:sz w:val="21"/>
          <w:szCs w:val="21"/>
        </w:rPr>
        <w:t xml:space="preserve"> Choices are filtered by the assessment type you select</w:t>
      </w:r>
    </w:p>
    <w:p w14:paraId="6BD6FE9C" w14:textId="77777777" w:rsidR="00E9570D" w:rsidRDefault="00E9570D" w:rsidP="00E9570D">
      <w:pPr>
        <w:shd w:val="clear" w:color="auto" w:fill="FFFFFF" w:themeFill="background1"/>
        <w:rPr>
          <w:color w:val="333333"/>
          <w:sz w:val="21"/>
          <w:szCs w:val="21"/>
        </w:rPr>
      </w:pPr>
    </w:p>
    <w:p w14:paraId="16E39F12" w14:textId="0D89782A" w:rsidR="00532082" w:rsidRDefault="00532082" w:rsidP="00E9570D">
      <w:pPr>
        <w:shd w:val="clear" w:color="auto" w:fill="FFFFFF" w:themeFill="background1"/>
        <w:rPr>
          <w:color w:val="333333"/>
          <w:sz w:val="21"/>
          <w:szCs w:val="21"/>
        </w:rPr>
      </w:pPr>
      <w:r>
        <w:rPr>
          <w:color w:val="333333"/>
          <w:sz w:val="21"/>
          <w:szCs w:val="21"/>
        </w:rPr>
        <w:t>Needs assessment/environmental scan</w:t>
      </w:r>
    </w:p>
    <w:p w14:paraId="0A905F79" w14:textId="77777777" w:rsidR="00E327FB" w:rsidRDefault="00E327FB" w:rsidP="007964C9">
      <w:pPr>
        <w:pStyle w:val="ListParagraph"/>
        <w:numPr>
          <w:ilvl w:val="0"/>
          <w:numId w:val="49"/>
        </w:numPr>
        <w:shd w:val="clear" w:color="auto" w:fill="FFFFFF" w:themeFill="background1"/>
        <w:rPr>
          <w:rFonts w:eastAsia="Times New Roman"/>
          <w:color w:val="333333"/>
          <w:sz w:val="21"/>
          <w:szCs w:val="21"/>
        </w:rPr>
        <w:sectPr w:rsidR="00E327FB" w:rsidSect="00E31864">
          <w:type w:val="continuous"/>
          <w:pgSz w:w="12240" w:h="15840"/>
          <w:pgMar w:top="720" w:right="720" w:bottom="720" w:left="720" w:header="720" w:footer="720" w:gutter="0"/>
          <w:cols w:space="720"/>
          <w:docGrid w:linePitch="360"/>
        </w:sectPr>
      </w:pPr>
    </w:p>
    <w:p w14:paraId="43692C13" w14:textId="1AFD82D2"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Active Schools Assessment</w:t>
      </w:r>
    </w:p>
    <w:p w14:paraId="34CCA9F2"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California Fit Business Kit / Check for Health</w:t>
      </w:r>
    </w:p>
    <w:p w14:paraId="2AA088F9"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California Youth Participatory Action Research</w:t>
      </w:r>
    </w:p>
    <w:p w14:paraId="6BB38D0C"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Communities of Excellence in Nutrition, Physical Activity, and Obesity Prevention (CX3)</w:t>
      </w:r>
    </w:p>
    <w:p w14:paraId="62370855"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Contra Costa County's C.H.O.I.C.E. Toolkit and Self-Assessment Questionnaire</w:t>
      </w:r>
    </w:p>
    <w:p w14:paraId="74479232"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FM Tracks, Prevention Research Center at Case Western Reserve University</w:t>
      </w:r>
    </w:p>
    <w:p w14:paraId="78C088E3"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Healthy Eating Active Living: Mapping Attributes Using Participatory Photographic Surveys HEAL MAPPS</w:t>
      </w:r>
    </w:p>
    <w:p w14:paraId="0D506F11"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Healthy Food Pantry Assessment Toolkit</w:t>
      </w:r>
    </w:p>
    <w:p w14:paraId="61C1A9BA"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North Carolina Faith-Based Facility Assessment Tool</w:t>
      </w:r>
    </w:p>
    <w:p w14:paraId="5D993A82"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Nutrition and Physical Activity Assessment for Child Care (GO NAP SACC)</w:t>
      </w:r>
    </w:p>
    <w:p w14:paraId="5A666351"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Nutrition Environment Food Pantry Assessment Tool (NEFPAT)</w:t>
      </w:r>
    </w:p>
    <w:p w14:paraId="24FD0F51"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Nutrition Environment Measures Survey - Corner Store (NEMS-CS)</w:t>
      </w:r>
    </w:p>
    <w:p w14:paraId="1B4157B1"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Nutrition Environment Measures Survey - Restaurant (NEMS-R)</w:t>
      </w:r>
    </w:p>
    <w:p w14:paraId="34CDDCCB"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Nutrition Environment Measures Survey - Store (NEMS-S)</w:t>
      </w:r>
    </w:p>
    <w:p w14:paraId="589C3A20"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Oregon Food Bank's Healthy Pantry Initiative / Healthy Pantry Snapshot Assessment Tool</w:t>
      </w:r>
    </w:p>
    <w:p w14:paraId="7C6ECA6B"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Oregon State University Rapid Farmers Markets Assessments</w:t>
      </w:r>
    </w:p>
    <w:p w14:paraId="3BDD8BBD" w14:textId="77777777" w:rsidR="00926B49"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 xml:space="preserve">PILOT - Early Childcare and Education Site-level Assessment Questionnaire (SLAQ) </w:t>
      </w:r>
    </w:p>
    <w:p w14:paraId="4158612F" w14:textId="59391EB8" w:rsidR="007964C9" w:rsidRPr="00E327FB" w:rsidRDefault="00E0517E" w:rsidP="007964C9">
      <w:pPr>
        <w:pStyle w:val="ListParagraph"/>
        <w:numPr>
          <w:ilvl w:val="0"/>
          <w:numId w:val="49"/>
        </w:numPr>
        <w:shd w:val="clear" w:color="auto" w:fill="FFFFFF" w:themeFill="background1"/>
        <w:rPr>
          <w:rFonts w:eastAsia="Times New Roman"/>
          <w:color w:val="333333"/>
          <w:sz w:val="20"/>
          <w:szCs w:val="20"/>
        </w:rPr>
      </w:pPr>
      <w:r>
        <w:rPr>
          <w:rFonts w:eastAsia="Times New Roman"/>
          <w:color w:val="333333"/>
          <w:sz w:val="20"/>
          <w:szCs w:val="20"/>
        </w:rPr>
        <w:t xml:space="preserve">PILOT - </w:t>
      </w:r>
      <w:r w:rsidR="007964C9" w:rsidRPr="00E327FB">
        <w:rPr>
          <w:rFonts w:eastAsia="Times New Roman"/>
          <w:color w:val="333333"/>
          <w:sz w:val="20"/>
          <w:szCs w:val="20"/>
        </w:rPr>
        <w:t>Out-of-School Time Site-level Assessment Questionnaire (SLAQ)</w:t>
      </w:r>
    </w:p>
    <w:p w14:paraId="76951AB8"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PILOT - Elementary School Site-level Assessment Questionnaire (SLAQ)</w:t>
      </w:r>
    </w:p>
    <w:p w14:paraId="512EEC18"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PILOT - Secondary School Site-level Assessment Questionnaire (SLAQ)</w:t>
      </w:r>
    </w:p>
    <w:p w14:paraId="10243A40"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PILOT - Small Food Store – Retail Site-level Assessment Questionnaire (SLAQ)</w:t>
      </w:r>
    </w:p>
    <w:p w14:paraId="58DB6172"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Playground Stencil Assessment</w:t>
      </w:r>
    </w:p>
    <w:p w14:paraId="73363518"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San Francisco Healthy Apple Awards</w:t>
      </w:r>
    </w:p>
    <w:p w14:paraId="019FBC07"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lastRenderedPageBreak/>
        <w:t>School Health Index - Centers for Disease Control and Prevention / Alliance for a Healthier Generation</w:t>
      </w:r>
    </w:p>
    <w:p w14:paraId="67FD1801"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School Physical Activity and Nutrition Environment Tool (SPAN-ET)</w:t>
      </w:r>
    </w:p>
    <w:p w14:paraId="738ED8CB"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Shaping Healthy Choices School Health Check (SHC2)</w:t>
      </w:r>
    </w:p>
    <w:p w14:paraId="4A1FE7C5"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Smarter Lunchrooms Self-Assessment Scorecard</w:t>
      </w:r>
    </w:p>
    <w:p w14:paraId="450B4C81"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The Green Tool School Garden Integration</w:t>
      </w:r>
    </w:p>
    <w:p w14:paraId="5D82C5D5"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Walkability Checklist - Safe Routes to School</w:t>
      </w:r>
    </w:p>
    <w:p w14:paraId="7CEC5577" w14:textId="77777777" w:rsidR="007964C9"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Wellness School Assessment Tool (</w:t>
      </w:r>
      <w:proofErr w:type="spellStart"/>
      <w:r w:rsidRPr="00E327FB">
        <w:rPr>
          <w:rFonts w:eastAsia="Times New Roman"/>
          <w:color w:val="333333"/>
          <w:sz w:val="20"/>
          <w:szCs w:val="20"/>
        </w:rPr>
        <w:t>WellSAT</w:t>
      </w:r>
      <w:proofErr w:type="spellEnd"/>
      <w:r w:rsidRPr="00E327FB">
        <w:rPr>
          <w:rFonts w:eastAsia="Times New Roman"/>
          <w:color w:val="333333"/>
          <w:sz w:val="20"/>
          <w:szCs w:val="20"/>
        </w:rPr>
        <w:t xml:space="preserve"> 2.0)</w:t>
      </w:r>
    </w:p>
    <w:p w14:paraId="49E8E3B2" w14:textId="7B65B2AB" w:rsidR="00532082" w:rsidRPr="00E327FB" w:rsidRDefault="007964C9" w:rsidP="007964C9">
      <w:pPr>
        <w:pStyle w:val="ListParagraph"/>
        <w:numPr>
          <w:ilvl w:val="0"/>
          <w:numId w:val="49"/>
        </w:numPr>
        <w:shd w:val="clear" w:color="auto" w:fill="FFFFFF" w:themeFill="background1"/>
        <w:rPr>
          <w:rFonts w:eastAsia="Times New Roman"/>
          <w:color w:val="333333"/>
          <w:sz w:val="20"/>
          <w:szCs w:val="20"/>
        </w:rPr>
      </w:pPr>
      <w:r w:rsidRPr="00E327FB">
        <w:rPr>
          <w:rFonts w:eastAsia="Times New Roman"/>
          <w:color w:val="333333"/>
          <w:sz w:val="20"/>
          <w:szCs w:val="20"/>
        </w:rPr>
        <w:t>Wellness School Assessment Tool (</w:t>
      </w:r>
      <w:proofErr w:type="spellStart"/>
      <w:r w:rsidRPr="00E327FB">
        <w:rPr>
          <w:rFonts w:eastAsia="Times New Roman"/>
          <w:color w:val="333333"/>
          <w:sz w:val="20"/>
          <w:szCs w:val="20"/>
        </w:rPr>
        <w:t>WellSAT</w:t>
      </w:r>
      <w:proofErr w:type="spellEnd"/>
      <w:r w:rsidRPr="00E327FB">
        <w:rPr>
          <w:rFonts w:eastAsia="Times New Roman"/>
          <w:color w:val="333333"/>
          <w:sz w:val="20"/>
          <w:szCs w:val="20"/>
        </w:rPr>
        <w:t xml:space="preserve"> 3.0)</w:t>
      </w:r>
    </w:p>
    <w:p w14:paraId="4E7768F3" w14:textId="77777777" w:rsidR="00E327FB" w:rsidRDefault="00E327FB" w:rsidP="00E9570D">
      <w:pPr>
        <w:shd w:val="clear" w:color="auto" w:fill="FFFFFF" w:themeFill="background1"/>
        <w:rPr>
          <w:color w:val="333333"/>
          <w:sz w:val="21"/>
          <w:szCs w:val="21"/>
        </w:rPr>
        <w:sectPr w:rsidR="00E327FB" w:rsidSect="00E327FB">
          <w:type w:val="continuous"/>
          <w:pgSz w:w="12240" w:h="15840"/>
          <w:pgMar w:top="720" w:right="720" w:bottom="720" w:left="720" w:header="720" w:footer="720" w:gutter="0"/>
          <w:cols w:num="2" w:space="720"/>
          <w:docGrid w:linePitch="360"/>
        </w:sectPr>
      </w:pPr>
    </w:p>
    <w:p w14:paraId="40F89EE8" w14:textId="77777777" w:rsidR="00E9570D" w:rsidRDefault="00E9570D" w:rsidP="00E327FB">
      <w:pPr>
        <w:shd w:val="clear" w:color="auto" w:fill="FFFFFF" w:themeFill="background1"/>
        <w:ind w:left="720" w:firstLine="720"/>
        <w:rPr>
          <w:color w:val="333333"/>
          <w:sz w:val="21"/>
          <w:szCs w:val="21"/>
        </w:rPr>
      </w:pPr>
    </w:p>
    <w:p w14:paraId="1FA52392" w14:textId="102044B5" w:rsidR="00E327FB" w:rsidRDefault="00E327FB" w:rsidP="00E9570D">
      <w:pPr>
        <w:shd w:val="clear" w:color="auto" w:fill="FFFFFF" w:themeFill="background1"/>
        <w:rPr>
          <w:color w:val="333333"/>
          <w:sz w:val="21"/>
          <w:szCs w:val="21"/>
        </w:rPr>
      </w:pPr>
      <w:r>
        <w:rPr>
          <w:color w:val="333333"/>
          <w:sz w:val="21"/>
          <w:szCs w:val="21"/>
        </w:rPr>
        <w:t>Staff readiness</w:t>
      </w:r>
    </w:p>
    <w:p w14:paraId="181B35CF" w14:textId="6905A71F" w:rsidR="00E327FB" w:rsidRPr="00E327FB" w:rsidRDefault="00E327FB" w:rsidP="00E327FB">
      <w:pPr>
        <w:pStyle w:val="ListParagraph"/>
        <w:numPr>
          <w:ilvl w:val="0"/>
          <w:numId w:val="50"/>
        </w:numPr>
        <w:shd w:val="clear" w:color="auto" w:fill="FFFFFF" w:themeFill="background1"/>
        <w:rPr>
          <w:rFonts w:eastAsia="Times New Roman"/>
          <w:color w:val="333333"/>
          <w:sz w:val="20"/>
          <w:szCs w:val="20"/>
        </w:rPr>
      </w:pPr>
      <w:r w:rsidRPr="00E327FB">
        <w:rPr>
          <w:rFonts w:eastAsia="Times New Roman"/>
          <w:color w:val="333333"/>
          <w:sz w:val="20"/>
          <w:szCs w:val="20"/>
        </w:rPr>
        <w:t>North Carolina Institute for Public Health: Introduction to Program Evaluation</w:t>
      </w:r>
    </w:p>
    <w:p w14:paraId="18E95231" w14:textId="5CACD76B" w:rsidR="00E327FB" w:rsidRPr="00E327FB" w:rsidRDefault="00E327FB" w:rsidP="00E327FB">
      <w:pPr>
        <w:shd w:val="clear" w:color="auto" w:fill="FFFFFF" w:themeFill="background1"/>
        <w:rPr>
          <w:color w:val="333333"/>
          <w:sz w:val="20"/>
          <w:szCs w:val="20"/>
        </w:rPr>
      </w:pPr>
    </w:p>
    <w:p w14:paraId="6DD10965" w14:textId="721BBA4D" w:rsidR="00E327FB" w:rsidRPr="00E327FB" w:rsidRDefault="00E327FB" w:rsidP="00E9570D">
      <w:pPr>
        <w:shd w:val="clear" w:color="auto" w:fill="FFFFFF" w:themeFill="background1"/>
        <w:rPr>
          <w:color w:val="333333"/>
          <w:sz w:val="21"/>
          <w:szCs w:val="21"/>
        </w:rPr>
      </w:pPr>
      <w:r w:rsidRPr="00E327FB">
        <w:rPr>
          <w:color w:val="333333"/>
          <w:sz w:val="21"/>
          <w:szCs w:val="21"/>
        </w:rPr>
        <w:t>Organizational readiness</w:t>
      </w:r>
    </w:p>
    <w:p w14:paraId="4E868BB7" w14:textId="77777777" w:rsidR="00E327FB" w:rsidRPr="00E327FB" w:rsidRDefault="00E327FB" w:rsidP="00E327FB">
      <w:pPr>
        <w:pStyle w:val="ListParagraph"/>
        <w:numPr>
          <w:ilvl w:val="0"/>
          <w:numId w:val="50"/>
        </w:numPr>
        <w:shd w:val="clear" w:color="auto" w:fill="FFFFFF" w:themeFill="background1"/>
        <w:rPr>
          <w:rFonts w:eastAsia="Times New Roman"/>
          <w:color w:val="333333"/>
          <w:sz w:val="20"/>
          <w:szCs w:val="20"/>
        </w:rPr>
      </w:pPr>
      <w:r w:rsidRPr="00E327FB">
        <w:rPr>
          <w:rFonts w:eastAsia="Times New Roman"/>
          <w:color w:val="333333"/>
          <w:sz w:val="20"/>
          <w:szCs w:val="20"/>
        </w:rPr>
        <w:t>Collaboration Readiness Survey</w:t>
      </w:r>
    </w:p>
    <w:p w14:paraId="2CC7021A" w14:textId="1AAAB955" w:rsidR="00E327FB" w:rsidRPr="00E327FB" w:rsidRDefault="00E327FB" w:rsidP="00E327FB">
      <w:pPr>
        <w:pStyle w:val="ListParagraph"/>
        <w:numPr>
          <w:ilvl w:val="0"/>
          <w:numId w:val="50"/>
        </w:numPr>
        <w:shd w:val="clear" w:color="auto" w:fill="FFFFFF" w:themeFill="background1"/>
        <w:rPr>
          <w:rFonts w:eastAsia="Times New Roman"/>
          <w:color w:val="333333"/>
          <w:sz w:val="20"/>
          <w:szCs w:val="20"/>
        </w:rPr>
      </w:pPr>
      <w:r w:rsidRPr="00E327FB">
        <w:rPr>
          <w:rFonts w:eastAsia="Times New Roman"/>
          <w:color w:val="333333"/>
          <w:sz w:val="20"/>
          <w:szCs w:val="20"/>
        </w:rPr>
        <w:t>Organizational Readiness for Implementing Change (ORIC)</w:t>
      </w:r>
    </w:p>
    <w:p w14:paraId="601DA207" w14:textId="32EC9F6C" w:rsidR="00532082" w:rsidRDefault="00532082" w:rsidP="00532082">
      <w:pPr>
        <w:shd w:val="clear" w:color="auto" w:fill="FFFFFF" w:themeFill="background1"/>
        <w:ind w:left="1440"/>
        <w:rPr>
          <w:color w:val="333333"/>
          <w:sz w:val="21"/>
          <w:szCs w:val="21"/>
        </w:rPr>
      </w:pPr>
      <w:r>
        <w:rPr>
          <w:color w:val="333333"/>
          <w:sz w:val="21"/>
          <w:szCs w:val="21"/>
        </w:rPr>
        <w:tab/>
      </w:r>
    </w:p>
    <w:p w14:paraId="1D6966D1" w14:textId="0D935B18" w:rsidR="00532082" w:rsidRDefault="00532082" w:rsidP="00532082">
      <w:pPr>
        <w:shd w:val="clear" w:color="auto" w:fill="FFFFFF" w:themeFill="background1"/>
        <w:ind w:left="1440"/>
        <w:rPr>
          <w:color w:val="333333"/>
          <w:sz w:val="21"/>
          <w:szCs w:val="21"/>
        </w:rPr>
      </w:pPr>
      <w:r>
        <w:rPr>
          <w:color w:val="333333"/>
          <w:sz w:val="21"/>
          <w:szCs w:val="21"/>
        </w:rPr>
        <w:tab/>
      </w:r>
      <w:r>
        <w:rPr>
          <w:color w:val="333333"/>
          <w:sz w:val="21"/>
          <w:szCs w:val="21"/>
        </w:rPr>
        <w:tab/>
      </w:r>
    </w:p>
    <w:p w14:paraId="691A7019" w14:textId="2DDEA36F" w:rsidR="00532082" w:rsidRDefault="00532082" w:rsidP="00E9570D">
      <w:pPr>
        <w:shd w:val="clear" w:color="auto" w:fill="FFFFFF" w:themeFill="background1"/>
        <w:rPr>
          <w:b/>
          <w:color w:val="333333"/>
          <w:sz w:val="21"/>
          <w:szCs w:val="21"/>
        </w:rPr>
      </w:pPr>
      <w:r w:rsidRPr="00532082">
        <w:rPr>
          <w:b/>
          <w:color w:val="333333"/>
          <w:sz w:val="21"/>
          <w:szCs w:val="21"/>
        </w:rPr>
        <w:t>Approximate date baseline assessment administered</w:t>
      </w:r>
      <w:r>
        <w:rPr>
          <w:b/>
          <w:color w:val="333333"/>
          <w:sz w:val="21"/>
          <w:szCs w:val="21"/>
        </w:rPr>
        <w:t>: _________________</w:t>
      </w:r>
    </w:p>
    <w:p w14:paraId="5AE3ED5E" w14:textId="75161593" w:rsidR="00532082" w:rsidRDefault="00532082" w:rsidP="00532082">
      <w:pPr>
        <w:shd w:val="clear" w:color="auto" w:fill="FFFFFF" w:themeFill="background1"/>
        <w:ind w:left="1440"/>
        <w:rPr>
          <w:b/>
          <w:color w:val="333333"/>
          <w:sz w:val="21"/>
          <w:szCs w:val="21"/>
        </w:rPr>
      </w:pPr>
    </w:p>
    <w:p w14:paraId="6B468DDA" w14:textId="07A707B0" w:rsidR="00532082" w:rsidRPr="00532082" w:rsidRDefault="00532082" w:rsidP="00E9570D">
      <w:pPr>
        <w:shd w:val="clear" w:color="auto" w:fill="FFFFFF" w:themeFill="background1"/>
        <w:rPr>
          <w:b/>
          <w:color w:val="333333"/>
          <w:sz w:val="21"/>
          <w:szCs w:val="21"/>
        </w:rPr>
      </w:pPr>
      <w:r w:rsidRPr="00532082">
        <w:rPr>
          <w:b/>
          <w:color w:val="333333"/>
          <w:sz w:val="21"/>
          <w:szCs w:val="21"/>
        </w:rPr>
        <w:t>Brief description of baseline assessment results</w:t>
      </w:r>
      <w:r>
        <w:rPr>
          <w:b/>
          <w:color w:val="333333"/>
          <w:sz w:val="21"/>
          <w:szCs w:val="21"/>
        </w:rPr>
        <w:t>:</w:t>
      </w:r>
    </w:p>
    <w:p w14:paraId="600B3703" w14:textId="294A6A06" w:rsidR="00532082" w:rsidRDefault="00532082" w:rsidP="00532082">
      <w:pPr>
        <w:shd w:val="clear" w:color="auto" w:fill="FFFFFF" w:themeFill="background1"/>
        <w:ind w:left="1440"/>
        <w:rPr>
          <w:b/>
          <w:color w:val="333333"/>
          <w:sz w:val="21"/>
          <w:szCs w:val="21"/>
        </w:rPr>
      </w:pPr>
    </w:p>
    <w:p w14:paraId="26D22C4B" w14:textId="77777777" w:rsidR="00532082" w:rsidRPr="00532082" w:rsidRDefault="00532082" w:rsidP="00532082">
      <w:pPr>
        <w:shd w:val="clear" w:color="auto" w:fill="FFFFFF" w:themeFill="background1"/>
        <w:ind w:left="1440"/>
        <w:rPr>
          <w:b/>
          <w:color w:val="333333"/>
          <w:sz w:val="21"/>
          <w:szCs w:val="21"/>
        </w:rPr>
      </w:pPr>
    </w:p>
    <w:p w14:paraId="02C6EAF3" w14:textId="011BE939" w:rsidR="00532082" w:rsidRDefault="00532082" w:rsidP="00532082">
      <w:pPr>
        <w:shd w:val="clear" w:color="auto" w:fill="FFFFFF" w:themeFill="background1"/>
        <w:ind w:firstLine="720"/>
        <w:rPr>
          <w:b/>
          <w:color w:val="333333"/>
          <w:sz w:val="21"/>
          <w:szCs w:val="21"/>
        </w:rPr>
      </w:pPr>
      <w:r>
        <w:rPr>
          <w:b/>
          <w:color w:val="333333"/>
          <w:sz w:val="21"/>
          <w:szCs w:val="21"/>
        </w:rPr>
        <w:tab/>
      </w:r>
    </w:p>
    <w:p w14:paraId="26CEF05F" w14:textId="6BE83CFC" w:rsidR="00E327FB" w:rsidRDefault="00E327FB" w:rsidP="00532082">
      <w:pPr>
        <w:shd w:val="clear" w:color="auto" w:fill="FFFFFF" w:themeFill="background1"/>
        <w:ind w:firstLine="720"/>
        <w:rPr>
          <w:b/>
          <w:color w:val="333333"/>
          <w:sz w:val="21"/>
          <w:szCs w:val="21"/>
        </w:rPr>
      </w:pPr>
    </w:p>
    <w:p w14:paraId="47787809" w14:textId="77777777" w:rsidR="00E327FB" w:rsidRDefault="00E327FB" w:rsidP="00532082">
      <w:pPr>
        <w:shd w:val="clear" w:color="auto" w:fill="FFFFFF" w:themeFill="background1"/>
        <w:ind w:firstLine="720"/>
        <w:rPr>
          <w:b/>
          <w:color w:val="333333"/>
          <w:sz w:val="21"/>
          <w:szCs w:val="21"/>
        </w:rPr>
      </w:pPr>
    </w:p>
    <w:p w14:paraId="65DFF98B" w14:textId="1CF50B3E" w:rsidR="00532082" w:rsidRDefault="00532082" w:rsidP="00E9570D">
      <w:pPr>
        <w:shd w:val="clear" w:color="auto" w:fill="FFFFFF" w:themeFill="background1"/>
        <w:rPr>
          <w:b/>
          <w:color w:val="333333"/>
          <w:sz w:val="21"/>
          <w:szCs w:val="21"/>
        </w:rPr>
      </w:pPr>
      <w:r>
        <w:rPr>
          <w:b/>
          <w:color w:val="333333"/>
          <w:sz w:val="21"/>
          <w:szCs w:val="21"/>
        </w:rPr>
        <w:t>Assessment Score: ________</w:t>
      </w:r>
    </w:p>
    <w:p w14:paraId="1F2DA34E" w14:textId="34DEBB42" w:rsidR="00532082" w:rsidRDefault="00532082" w:rsidP="003D4400">
      <w:pPr>
        <w:shd w:val="clear" w:color="auto" w:fill="FFFFFF" w:themeFill="background1"/>
        <w:ind w:firstLine="720"/>
        <w:rPr>
          <w:b/>
          <w:color w:val="333333"/>
          <w:sz w:val="21"/>
          <w:szCs w:val="21"/>
        </w:rPr>
      </w:pPr>
    </w:p>
    <w:p w14:paraId="5FC2973C" w14:textId="7FBCFEA5" w:rsidR="00532082" w:rsidRDefault="00532082" w:rsidP="00E9570D">
      <w:pPr>
        <w:shd w:val="clear" w:color="auto" w:fill="FFFFFF" w:themeFill="background1"/>
        <w:rPr>
          <w:b/>
          <w:color w:val="333333"/>
          <w:sz w:val="21"/>
          <w:szCs w:val="21"/>
        </w:rPr>
      </w:pPr>
      <w:r w:rsidRPr="00532082">
        <w:rPr>
          <w:b/>
          <w:color w:val="333333"/>
          <w:sz w:val="21"/>
          <w:szCs w:val="21"/>
        </w:rPr>
        <w:t>Approximate date follow-up assessment administered</w:t>
      </w:r>
      <w:r>
        <w:rPr>
          <w:b/>
          <w:color w:val="333333"/>
          <w:sz w:val="21"/>
          <w:szCs w:val="21"/>
        </w:rPr>
        <w:t>: _______</w:t>
      </w:r>
    </w:p>
    <w:p w14:paraId="71FE275F" w14:textId="3E396012" w:rsidR="00532082" w:rsidRDefault="00532082" w:rsidP="003D4400">
      <w:pPr>
        <w:shd w:val="clear" w:color="auto" w:fill="FFFFFF" w:themeFill="background1"/>
        <w:ind w:firstLine="720"/>
        <w:rPr>
          <w:b/>
          <w:color w:val="333333"/>
          <w:sz w:val="21"/>
          <w:szCs w:val="21"/>
        </w:rPr>
      </w:pPr>
    </w:p>
    <w:p w14:paraId="3A27766B" w14:textId="1081F7D4" w:rsidR="00532082" w:rsidRDefault="00532082" w:rsidP="00E9570D">
      <w:pPr>
        <w:shd w:val="clear" w:color="auto" w:fill="FFFFFF" w:themeFill="background1"/>
        <w:rPr>
          <w:b/>
          <w:color w:val="333333"/>
          <w:sz w:val="21"/>
          <w:szCs w:val="21"/>
        </w:rPr>
      </w:pPr>
      <w:r w:rsidRPr="00532082">
        <w:rPr>
          <w:b/>
          <w:color w:val="333333"/>
          <w:sz w:val="21"/>
          <w:szCs w:val="21"/>
        </w:rPr>
        <w:t>Brief description of follow-up assessment results</w:t>
      </w:r>
      <w:r>
        <w:rPr>
          <w:b/>
          <w:color w:val="333333"/>
          <w:sz w:val="21"/>
          <w:szCs w:val="21"/>
        </w:rPr>
        <w:t>:</w:t>
      </w:r>
    </w:p>
    <w:p w14:paraId="39A8FE78" w14:textId="2337173D" w:rsidR="00532082" w:rsidRDefault="00532082" w:rsidP="003D4400">
      <w:pPr>
        <w:shd w:val="clear" w:color="auto" w:fill="FFFFFF" w:themeFill="background1"/>
        <w:ind w:firstLine="720"/>
        <w:rPr>
          <w:b/>
          <w:color w:val="333333"/>
          <w:sz w:val="21"/>
          <w:szCs w:val="21"/>
        </w:rPr>
      </w:pPr>
    </w:p>
    <w:p w14:paraId="13834A3E" w14:textId="73A1C377" w:rsidR="00532082" w:rsidRDefault="00532082" w:rsidP="003D4400">
      <w:pPr>
        <w:shd w:val="clear" w:color="auto" w:fill="FFFFFF" w:themeFill="background1"/>
        <w:ind w:firstLine="720"/>
        <w:rPr>
          <w:b/>
          <w:color w:val="333333"/>
          <w:sz w:val="21"/>
          <w:szCs w:val="21"/>
        </w:rPr>
      </w:pPr>
    </w:p>
    <w:p w14:paraId="1FD4900A" w14:textId="38A68103" w:rsidR="00E327FB" w:rsidRDefault="00E327FB" w:rsidP="003D4400">
      <w:pPr>
        <w:shd w:val="clear" w:color="auto" w:fill="FFFFFF" w:themeFill="background1"/>
        <w:ind w:firstLine="720"/>
        <w:rPr>
          <w:b/>
          <w:color w:val="333333"/>
          <w:sz w:val="21"/>
          <w:szCs w:val="21"/>
        </w:rPr>
      </w:pPr>
    </w:p>
    <w:p w14:paraId="66B01E76" w14:textId="77777777" w:rsidR="00E327FB" w:rsidRDefault="00E327FB" w:rsidP="003D4400">
      <w:pPr>
        <w:shd w:val="clear" w:color="auto" w:fill="FFFFFF" w:themeFill="background1"/>
        <w:ind w:firstLine="720"/>
        <w:rPr>
          <w:b/>
          <w:color w:val="333333"/>
          <w:sz w:val="21"/>
          <w:szCs w:val="21"/>
        </w:rPr>
      </w:pPr>
    </w:p>
    <w:p w14:paraId="2B7AF16A" w14:textId="268C40A8" w:rsidR="00532082" w:rsidRDefault="00532082" w:rsidP="003D4400">
      <w:pPr>
        <w:shd w:val="clear" w:color="auto" w:fill="FFFFFF" w:themeFill="background1"/>
        <w:ind w:firstLine="720"/>
        <w:rPr>
          <w:b/>
          <w:color w:val="333333"/>
          <w:sz w:val="21"/>
          <w:szCs w:val="21"/>
        </w:rPr>
      </w:pPr>
    </w:p>
    <w:p w14:paraId="6D993C01" w14:textId="650D4B77" w:rsidR="00532082" w:rsidRDefault="00532082" w:rsidP="00E9570D">
      <w:pPr>
        <w:shd w:val="clear" w:color="auto" w:fill="FFFFFF" w:themeFill="background1"/>
        <w:rPr>
          <w:b/>
          <w:color w:val="333333"/>
          <w:sz w:val="21"/>
          <w:szCs w:val="21"/>
        </w:rPr>
      </w:pPr>
      <w:r>
        <w:rPr>
          <w:b/>
          <w:color w:val="333333"/>
          <w:sz w:val="21"/>
          <w:szCs w:val="21"/>
        </w:rPr>
        <w:t>Follow Up Assessment Score: _______</w:t>
      </w:r>
    </w:p>
    <w:p w14:paraId="5416E6C6" w14:textId="0DA02142" w:rsidR="00532082" w:rsidRDefault="00532082" w:rsidP="003D4400">
      <w:pPr>
        <w:shd w:val="clear" w:color="auto" w:fill="FFFFFF" w:themeFill="background1"/>
        <w:ind w:firstLine="720"/>
        <w:rPr>
          <w:b/>
          <w:color w:val="333333"/>
          <w:sz w:val="21"/>
          <w:szCs w:val="21"/>
        </w:rPr>
      </w:pPr>
      <w:r>
        <w:rPr>
          <w:b/>
          <w:color w:val="333333"/>
          <w:sz w:val="21"/>
          <w:szCs w:val="21"/>
        </w:rPr>
        <w:tab/>
      </w:r>
    </w:p>
    <w:p w14:paraId="0E005323" w14:textId="77777777" w:rsidR="00532082" w:rsidRDefault="00532082" w:rsidP="003D4400">
      <w:pPr>
        <w:shd w:val="clear" w:color="auto" w:fill="FFFFFF" w:themeFill="background1"/>
        <w:ind w:firstLine="720"/>
        <w:rPr>
          <w:b/>
          <w:color w:val="333333"/>
          <w:sz w:val="21"/>
          <w:szCs w:val="21"/>
        </w:rPr>
      </w:pPr>
    </w:p>
    <w:p w14:paraId="0D790B62" w14:textId="77777777" w:rsidR="00833B10" w:rsidRPr="000713FF" w:rsidRDefault="00833B10" w:rsidP="003D4400">
      <w:pPr>
        <w:shd w:val="clear" w:color="auto" w:fill="FFFFFF" w:themeFill="background1"/>
        <w:rPr>
          <w:color w:val="000000" w:themeColor="text1"/>
          <w:sz w:val="36"/>
          <w:szCs w:val="36"/>
        </w:rPr>
      </w:pPr>
    </w:p>
    <w:p w14:paraId="2E5DCF80" w14:textId="77777777" w:rsidR="00833B10" w:rsidRPr="000713FF" w:rsidRDefault="00833B10" w:rsidP="00D61ADE">
      <w:pPr>
        <w:shd w:val="clear" w:color="auto" w:fill="FFFFFF" w:themeFill="background1"/>
        <w:spacing w:beforeAutospacing="1" w:afterAutospacing="1"/>
        <w:rPr>
          <w:color w:val="000000" w:themeColor="text1"/>
          <w:sz w:val="36"/>
          <w:szCs w:val="36"/>
        </w:rPr>
      </w:pPr>
    </w:p>
    <w:p w14:paraId="6EE5DC2D" w14:textId="4A151110" w:rsidR="001274AA" w:rsidRPr="004D14D2" w:rsidRDefault="001B0399" w:rsidP="00E9570D">
      <w:pPr>
        <w:pStyle w:val="Heading2"/>
        <w:shd w:val="clear" w:color="auto" w:fill="FFFFFF" w:themeFill="background1"/>
        <w:spacing w:before="0" w:beforeAutospacing="0" w:after="0" w:afterAutospacing="0"/>
        <w:rPr>
          <w:rFonts w:asciiTheme="minorHAnsi" w:eastAsia="Times New Roman" w:hAnsiTheme="minorHAnsi"/>
          <w:bCs w:val="0"/>
          <w:color w:val="333333"/>
          <w:sz w:val="28"/>
          <w:szCs w:val="28"/>
        </w:rPr>
      </w:pPr>
      <w:r>
        <w:rPr>
          <w:rFonts w:asciiTheme="minorHAnsi" w:eastAsia="Times New Roman" w:hAnsiTheme="minorHAnsi"/>
          <w:b w:val="0"/>
          <w:bCs w:val="0"/>
          <w:color w:val="333333"/>
          <w:sz w:val="45"/>
          <w:szCs w:val="45"/>
        </w:rPr>
        <w:br w:type="column"/>
      </w:r>
      <w:r w:rsidR="3757B0A1" w:rsidRPr="004D14D2">
        <w:rPr>
          <w:rFonts w:asciiTheme="minorHAnsi" w:eastAsia="Times New Roman" w:hAnsiTheme="minorHAnsi"/>
          <w:bCs w:val="0"/>
          <w:color w:val="333333"/>
          <w:sz w:val="28"/>
          <w:szCs w:val="28"/>
        </w:rPr>
        <w:lastRenderedPageBreak/>
        <w:t>Strategy</w:t>
      </w:r>
    </w:p>
    <w:p w14:paraId="033C9CD8" w14:textId="0E922BD3" w:rsidR="001274AA" w:rsidRDefault="3757B0A1" w:rsidP="007E200B">
      <w:pPr>
        <w:pStyle w:val="NormalWeb"/>
        <w:shd w:val="clear" w:color="auto" w:fill="FFFFFF" w:themeFill="background1"/>
        <w:spacing w:before="0" w:beforeAutospacing="0" w:after="0" w:afterAutospacing="0"/>
        <w:rPr>
          <w:rFonts w:asciiTheme="minorHAnsi" w:hAnsiTheme="minorHAnsi"/>
          <w:color w:val="333333"/>
          <w:sz w:val="21"/>
          <w:szCs w:val="21"/>
        </w:rPr>
      </w:pPr>
      <w:r w:rsidRPr="000713FF">
        <w:rPr>
          <w:rFonts w:asciiTheme="minorHAnsi" w:hAnsiTheme="minorHAnsi"/>
          <w:color w:val="333333"/>
          <w:sz w:val="21"/>
          <w:szCs w:val="21"/>
        </w:rPr>
        <w:t>Organizational changes are not intended to replace direct nutrition education or social marketing initiatives. In order to maximize the overall reach and effectiveness of your PSE work, it is suggested organizational policy changes and environmental supports be made as part of multi-component and multi-level interventions to sustain the new changes or standards over time.</w:t>
      </w:r>
    </w:p>
    <w:p w14:paraId="18A7F34E" w14:textId="77777777" w:rsidR="007E200B" w:rsidRPr="000713FF" w:rsidRDefault="007E200B" w:rsidP="007E200B">
      <w:pPr>
        <w:pStyle w:val="NormalWeb"/>
        <w:shd w:val="clear" w:color="auto" w:fill="FFFFFF" w:themeFill="background1"/>
        <w:spacing w:before="0" w:beforeAutospacing="0" w:after="0" w:afterAutospacing="0"/>
        <w:rPr>
          <w:rFonts w:asciiTheme="minorHAnsi" w:hAnsiTheme="minorHAnsi"/>
          <w:color w:val="333333"/>
          <w:sz w:val="21"/>
          <w:szCs w:val="21"/>
        </w:rPr>
      </w:pPr>
    </w:p>
    <w:p w14:paraId="6A3DB383" w14:textId="19DCCAB7" w:rsidR="007E200B" w:rsidRDefault="00ED65A3" w:rsidP="007E200B">
      <w:pPr>
        <w:pStyle w:val="z-TopofForm"/>
        <w:pBdr>
          <w:bottom w:val="none" w:sz="0" w:space="0" w:color="auto"/>
        </w:pBdr>
        <w:jc w:val="left"/>
        <w:rPr>
          <w:rFonts w:asciiTheme="minorHAnsi" w:hAnsiTheme="minorHAnsi"/>
          <w:b/>
          <w:vanish w:val="0"/>
          <w:sz w:val="21"/>
          <w:szCs w:val="21"/>
        </w:rPr>
      </w:pPr>
      <w:r w:rsidRPr="00ED65A3">
        <w:rPr>
          <w:rFonts w:asciiTheme="minorHAnsi" w:hAnsiTheme="minorHAnsi"/>
          <w:b/>
          <w:vanish w:val="0"/>
          <w:sz w:val="21"/>
          <w:szCs w:val="21"/>
        </w:rPr>
        <w:t>Which of the following complementary activities were implemented at this site or organization during the current reporting year of October 1, 2019 - September 30, 2020 (SNAP-Ed)?</w:t>
      </w:r>
      <w:r w:rsidR="3757B0A1" w:rsidRPr="000713FF">
        <w:rPr>
          <w:rFonts w:eastAsia="Times New Roman"/>
          <w:color w:val="333333"/>
          <w:sz w:val="21"/>
          <w:szCs w:val="21"/>
        </w:rPr>
        <w:t> </w:t>
      </w:r>
    </w:p>
    <w:p w14:paraId="2F572A89" w14:textId="0577EE04" w:rsidR="007E200B" w:rsidRDefault="007E200B" w:rsidP="007E200B">
      <w:pPr>
        <w:shd w:val="clear" w:color="auto" w:fill="FFFFFF" w:themeFill="background1"/>
        <w:spacing w:before="100" w:beforeAutospacing="1"/>
        <w:rPr>
          <w:color w:val="333333"/>
          <w:sz w:val="21"/>
          <w:szCs w:val="21"/>
        </w:rPr>
      </w:pPr>
      <w:r>
        <w:rPr>
          <w:color w:val="333333"/>
          <w:sz w:val="21"/>
          <w:szCs w:val="21"/>
        </w:rPr>
        <w:tab/>
        <w:t>Select all that apply:</w:t>
      </w:r>
    </w:p>
    <w:p w14:paraId="1E447A41" w14:textId="64F2AFE5" w:rsidR="001274AA" w:rsidRPr="000713FF" w:rsidRDefault="007E200B" w:rsidP="00F07BAD">
      <w:pPr>
        <w:numPr>
          <w:ilvl w:val="0"/>
          <w:numId w:val="30"/>
        </w:numPr>
        <w:shd w:val="clear" w:color="auto" w:fill="FFFFFF" w:themeFill="background1"/>
        <w:rPr>
          <w:color w:val="333333"/>
          <w:sz w:val="21"/>
          <w:szCs w:val="21"/>
        </w:rPr>
      </w:pPr>
      <w:r>
        <w:rPr>
          <w:color w:val="333333"/>
          <w:sz w:val="21"/>
          <w:szCs w:val="21"/>
        </w:rPr>
        <w:t xml:space="preserve"> </w:t>
      </w:r>
      <w:r w:rsidR="3757B0A1" w:rsidRPr="000713FF">
        <w:rPr>
          <w:color w:val="333333"/>
          <w:sz w:val="21"/>
          <w:szCs w:val="21"/>
        </w:rPr>
        <w:t>Evidence-based education</w:t>
      </w:r>
    </w:p>
    <w:p w14:paraId="4412CA95" w14:textId="77777777" w:rsidR="001274AA" w:rsidRPr="000713FF" w:rsidRDefault="3757B0A1" w:rsidP="00F07BAD">
      <w:pPr>
        <w:numPr>
          <w:ilvl w:val="0"/>
          <w:numId w:val="30"/>
        </w:numPr>
        <w:shd w:val="clear" w:color="auto" w:fill="FFFFFF" w:themeFill="background1"/>
        <w:rPr>
          <w:color w:val="333333"/>
          <w:sz w:val="21"/>
          <w:szCs w:val="21"/>
        </w:rPr>
      </w:pPr>
      <w:r w:rsidRPr="000713FF">
        <w:rPr>
          <w:color w:val="333333"/>
          <w:sz w:val="21"/>
          <w:szCs w:val="21"/>
        </w:rPr>
        <w:t> Marketing (Advertising, Promotion, etc.)</w:t>
      </w:r>
    </w:p>
    <w:p w14:paraId="1FF28E19" w14:textId="77777777" w:rsidR="001274AA" w:rsidRPr="000713FF" w:rsidRDefault="3757B0A1" w:rsidP="00F07BAD">
      <w:pPr>
        <w:numPr>
          <w:ilvl w:val="0"/>
          <w:numId w:val="30"/>
        </w:numPr>
        <w:shd w:val="clear" w:color="auto" w:fill="FFFFFF" w:themeFill="background1"/>
        <w:rPr>
          <w:color w:val="333333"/>
          <w:sz w:val="21"/>
          <w:szCs w:val="21"/>
        </w:rPr>
      </w:pPr>
      <w:r w:rsidRPr="000713FF">
        <w:rPr>
          <w:color w:val="333333"/>
          <w:sz w:val="21"/>
          <w:szCs w:val="21"/>
        </w:rPr>
        <w:t> Parent / community involvement</w:t>
      </w:r>
    </w:p>
    <w:p w14:paraId="2FAECF47" w14:textId="1595E6FF" w:rsidR="007E200B" w:rsidRDefault="3757B0A1" w:rsidP="00F07BAD">
      <w:pPr>
        <w:numPr>
          <w:ilvl w:val="0"/>
          <w:numId w:val="30"/>
        </w:numPr>
        <w:shd w:val="clear" w:color="auto" w:fill="FFFFFF" w:themeFill="background1"/>
        <w:rPr>
          <w:color w:val="333333"/>
          <w:sz w:val="21"/>
          <w:szCs w:val="21"/>
        </w:rPr>
      </w:pPr>
      <w:r w:rsidRPr="000713FF">
        <w:rPr>
          <w:color w:val="333333"/>
          <w:sz w:val="21"/>
          <w:szCs w:val="21"/>
        </w:rPr>
        <w:t> Staff training on continuous program and policy implementation</w:t>
      </w:r>
    </w:p>
    <w:p w14:paraId="32CB7FD5" w14:textId="77777777" w:rsidR="00F07BAD" w:rsidRPr="00F07BAD" w:rsidRDefault="00F07BAD" w:rsidP="00F07BAD">
      <w:pPr>
        <w:shd w:val="clear" w:color="auto" w:fill="FFFFFF" w:themeFill="background1"/>
        <w:rPr>
          <w:color w:val="333333"/>
          <w:sz w:val="21"/>
          <w:szCs w:val="21"/>
        </w:rPr>
      </w:pPr>
    </w:p>
    <w:p w14:paraId="36403458" w14:textId="7E38D398" w:rsidR="00833B10" w:rsidRDefault="00E9570D" w:rsidP="3757B0A1">
      <w:pPr>
        <w:shd w:val="clear" w:color="auto" w:fill="FFFFFF" w:themeFill="background1"/>
        <w:rPr>
          <w:b/>
          <w:color w:val="333333"/>
          <w:sz w:val="21"/>
          <w:szCs w:val="21"/>
        </w:rPr>
      </w:pPr>
      <w:r w:rsidRPr="00E9570D">
        <w:rPr>
          <w:b/>
          <w:color w:val="333333"/>
          <w:sz w:val="21"/>
          <w:szCs w:val="21"/>
        </w:rPr>
        <w:t>Which of the following programs, packages or initiatives were used as part of the PSE efforts at this site during the current reporting year of October 1, 2019 - September 30, 2020 (SNAP-Ed)?</w:t>
      </w:r>
    </w:p>
    <w:p w14:paraId="651A6368" w14:textId="77777777" w:rsidR="00E9570D" w:rsidRPr="000713FF" w:rsidRDefault="00E9570D" w:rsidP="3757B0A1">
      <w:pPr>
        <w:shd w:val="clear" w:color="auto" w:fill="FFFFFF" w:themeFill="background1"/>
        <w:rPr>
          <w:color w:val="333333"/>
          <w:sz w:val="21"/>
          <w:szCs w:val="21"/>
        </w:rPr>
      </w:pPr>
    </w:p>
    <w:p w14:paraId="3CCB6114" w14:textId="77777777" w:rsidR="007007FB" w:rsidRDefault="007007FB" w:rsidP="6A77B20D">
      <w:pPr>
        <w:shd w:val="clear" w:color="auto" w:fill="FFFFFF" w:themeFill="background1"/>
        <w:rPr>
          <w:color w:val="333333"/>
          <w:sz w:val="21"/>
          <w:szCs w:val="21"/>
        </w:rPr>
        <w:sectPr w:rsidR="007007FB" w:rsidSect="00E31864">
          <w:type w:val="continuous"/>
          <w:pgSz w:w="12240" w:h="15840"/>
          <w:pgMar w:top="720" w:right="720" w:bottom="720" w:left="720" w:header="720" w:footer="720" w:gutter="0"/>
          <w:cols w:space="720"/>
          <w:docGrid w:linePitch="360"/>
        </w:sectPr>
      </w:pPr>
    </w:p>
    <w:p w14:paraId="746004F9" w14:textId="3CDE7215" w:rsidR="0046504A" w:rsidRPr="007007FB" w:rsidRDefault="002055E8" w:rsidP="6A77B20D">
      <w:pPr>
        <w:shd w:val="clear" w:color="auto" w:fill="FFFFFF" w:themeFill="background1"/>
        <w:rPr>
          <w:color w:val="333333"/>
          <w:sz w:val="18"/>
          <w:szCs w:val="18"/>
          <w:u w:val="single"/>
        </w:rPr>
      </w:pPr>
      <w:r w:rsidRPr="007007FB">
        <w:rPr>
          <w:color w:val="333333"/>
          <w:sz w:val="18"/>
          <w:szCs w:val="18"/>
          <w:u w:val="single"/>
        </w:rPr>
        <w:t xml:space="preserve">Early Childhood Care &amp; Education </w:t>
      </w:r>
    </w:p>
    <w:p w14:paraId="33EEEA58" w14:textId="6FDAF337" w:rsidR="0046504A" w:rsidRPr="007007FB" w:rsidRDefault="6A77B20D" w:rsidP="008B64E0">
      <w:pPr>
        <w:pStyle w:val="ListParagraph"/>
        <w:numPr>
          <w:ilvl w:val="0"/>
          <w:numId w:val="18"/>
        </w:numPr>
        <w:shd w:val="clear" w:color="auto" w:fill="FFFFFF" w:themeFill="background1"/>
        <w:rPr>
          <w:rFonts w:eastAsia="Times New Roman"/>
          <w:color w:val="333333"/>
          <w:sz w:val="18"/>
          <w:szCs w:val="18"/>
        </w:rPr>
      </w:pPr>
      <w:r w:rsidRPr="007007FB">
        <w:rPr>
          <w:rFonts w:eastAsia="Times New Roman"/>
          <w:color w:val="333333"/>
          <w:sz w:val="18"/>
          <w:szCs w:val="18"/>
        </w:rPr>
        <w:t>CHOICES, Contra Costa Child Care Council’s Best Practices </w:t>
      </w:r>
    </w:p>
    <w:p w14:paraId="5BEEE1E2"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 xml:space="preserve">Coordinated Approach to Child Health (CATCH) </w:t>
      </w:r>
    </w:p>
    <w:p w14:paraId="564698F8"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Early Childhood Early Childhood Education Wellness Policy – updating and/or implementing </w:t>
      </w:r>
    </w:p>
    <w:p w14:paraId="2D814557"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Eat Well Play Hard in Child Care Settings </w:t>
      </w:r>
    </w:p>
    <w:p w14:paraId="70069253"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Empower Program</w:t>
      </w:r>
    </w:p>
    <w:p w14:paraId="046680FB" w14:textId="3DB18316"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Farm to Preschool</w:t>
      </w:r>
    </w:p>
    <w:p w14:paraId="53F76C95" w14:textId="5DFEB171"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First Years in the First State=Improving Nutrition and Physical Activity Quality in Delaware Child Care </w:t>
      </w:r>
    </w:p>
    <w:p w14:paraId="5C4539A7"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Harvest of the Month </w:t>
      </w:r>
    </w:p>
    <w:p w14:paraId="2C074899"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Healthy Apple Awards </w:t>
      </w:r>
    </w:p>
    <w:p w14:paraId="6E218F73"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I Am Moving, I Am Learning </w:t>
      </w:r>
    </w:p>
    <w:p w14:paraId="611B8D85"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Learning about Nutrition through Activities, LANA </w:t>
      </w:r>
    </w:p>
    <w:p w14:paraId="1D7740EB"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National Early Care and Education Learning Collaborative Project </w:t>
      </w:r>
    </w:p>
    <w:p w14:paraId="09B62485"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Nutrition and Physical Activity Self-Assessment for Child Care, NAP SACC </w:t>
      </w:r>
    </w:p>
    <w:p w14:paraId="4162A258"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Playground Stencils </w:t>
      </w:r>
    </w:p>
    <w:p w14:paraId="57909781"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Policy Regulations for Day Care in New York City </w:t>
      </w:r>
    </w:p>
    <w:p w14:paraId="6A14DD5D"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Preschools Shaping Healthy Impressions through Nutrition &amp; Exercise, SHINE </w:t>
      </w:r>
    </w:p>
    <w:p w14:paraId="074DDB9B"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Ready, Set, Go! </w:t>
      </w:r>
    </w:p>
    <w:p w14:paraId="663093F8"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Rethink Your Drink </w:t>
      </w:r>
    </w:p>
    <w:p w14:paraId="743BD94A" w14:textId="70A9775E"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Smarter Lunchrooms Movement (SLM) </w:t>
      </w:r>
    </w:p>
    <w:p w14:paraId="30554F07" w14:textId="77777777" w:rsidR="0046504A" w:rsidRPr="007007FB" w:rsidRDefault="6A77B20D" w:rsidP="008B64E0">
      <w:pPr>
        <w:pStyle w:val="ListParagraph"/>
        <w:numPr>
          <w:ilvl w:val="0"/>
          <w:numId w:val="18"/>
        </w:numPr>
        <w:shd w:val="clear" w:color="auto" w:fill="FFFFFF" w:themeFill="background1"/>
        <w:rPr>
          <w:color w:val="555555"/>
          <w:sz w:val="18"/>
          <w:szCs w:val="18"/>
        </w:rPr>
      </w:pPr>
      <w:r w:rsidRPr="007007FB">
        <w:rPr>
          <w:rFonts w:eastAsia="Times New Roman"/>
          <w:color w:val="333333"/>
          <w:sz w:val="18"/>
          <w:szCs w:val="18"/>
        </w:rPr>
        <w:t>Sugar Bites    </w:t>
      </w:r>
    </w:p>
    <w:p w14:paraId="37856A8F" w14:textId="77777777" w:rsidR="0046504A" w:rsidRPr="007007FB" w:rsidRDefault="0046504A" w:rsidP="007F59E0">
      <w:pPr>
        <w:shd w:val="clear" w:color="auto" w:fill="FFFFFF" w:themeFill="background1"/>
        <w:rPr>
          <w:color w:val="333333"/>
          <w:sz w:val="18"/>
          <w:szCs w:val="18"/>
          <w:u w:val="single"/>
        </w:rPr>
      </w:pPr>
      <w:r w:rsidRPr="007007FB">
        <w:rPr>
          <w:color w:val="333333"/>
          <w:sz w:val="18"/>
          <w:szCs w:val="18"/>
          <w:u w:val="single"/>
        </w:rPr>
        <w:t xml:space="preserve">Food Banks &amp; Pantries </w:t>
      </w:r>
    </w:p>
    <w:p w14:paraId="2587EF30" w14:textId="77777777" w:rsidR="0046504A" w:rsidRPr="007007FB" w:rsidRDefault="6A77B20D" w:rsidP="008B64E0">
      <w:pPr>
        <w:pStyle w:val="ListParagraph"/>
        <w:numPr>
          <w:ilvl w:val="0"/>
          <w:numId w:val="19"/>
        </w:numPr>
        <w:shd w:val="clear" w:color="auto" w:fill="FFFFFF" w:themeFill="background1"/>
        <w:rPr>
          <w:color w:val="555555"/>
          <w:sz w:val="18"/>
          <w:szCs w:val="18"/>
        </w:rPr>
      </w:pPr>
      <w:r w:rsidRPr="007007FB">
        <w:rPr>
          <w:rFonts w:eastAsia="Times New Roman"/>
          <w:color w:val="333333"/>
          <w:sz w:val="18"/>
          <w:szCs w:val="18"/>
        </w:rPr>
        <w:t>California Food Banks Farm to Family </w:t>
      </w:r>
    </w:p>
    <w:p w14:paraId="0A3E545F" w14:textId="77777777" w:rsidR="0046504A" w:rsidRPr="007007FB" w:rsidRDefault="6A77B20D" w:rsidP="008B64E0">
      <w:pPr>
        <w:pStyle w:val="ListParagraph"/>
        <w:numPr>
          <w:ilvl w:val="0"/>
          <w:numId w:val="19"/>
        </w:numPr>
        <w:shd w:val="clear" w:color="auto" w:fill="FFFFFF" w:themeFill="background1"/>
        <w:rPr>
          <w:color w:val="555555"/>
          <w:sz w:val="18"/>
          <w:szCs w:val="18"/>
        </w:rPr>
      </w:pPr>
      <w:r w:rsidRPr="007007FB">
        <w:rPr>
          <w:rFonts w:eastAsia="Times New Roman"/>
          <w:color w:val="333333"/>
          <w:sz w:val="18"/>
          <w:szCs w:val="18"/>
        </w:rPr>
        <w:t>Cooking Matters </w:t>
      </w:r>
    </w:p>
    <w:p w14:paraId="2FE4F183" w14:textId="77777777" w:rsidR="0046504A" w:rsidRPr="007007FB" w:rsidRDefault="6A77B20D" w:rsidP="008B64E0">
      <w:pPr>
        <w:pStyle w:val="ListParagraph"/>
        <w:numPr>
          <w:ilvl w:val="0"/>
          <w:numId w:val="19"/>
        </w:numPr>
        <w:shd w:val="clear" w:color="auto" w:fill="FFFFFF" w:themeFill="background1"/>
        <w:rPr>
          <w:color w:val="555555"/>
          <w:sz w:val="18"/>
          <w:szCs w:val="18"/>
        </w:rPr>
      </w:pPr>
      <w:r w:rsidRPr="007007FB">
        <w:rPr>
          <w:rFonts w:eastAsia="Times New Roman"/>
          <w:color w:val="333333"/>
          <w:sz w:val="18"/>
          <w:szCs w:val="18"/>
        </w:rPr>
        <w:t>Cooking Matters at the Store </w:t>
      </w:r>
    </w:p>
    <w:p w14:paraId="36C0824F" w14:textId="77777777" w:rsidR="0046504A" w:rsidRPr="007007FB" w:rsidRDefault="6A77B20D" w:rsidP="008B64E0">
      <w:pPr>
        <w:pStyle w:val="ListParagraph"/>
        <w:numPr>
          <w:ilvl w:val="0"/>
          <w:numId w:val="19"/>
        </w:numPr>
        <w:shd w:val="clear" w:color="auto" w:fill="FFFFFF" w:themeFill="background1"/>
        <w:rPr>
          <w:color w:val="555555"/>
          <w:sz w:val="18"/>
          <w:szCs w:val="18"/>
        </w:rPr>
      </w:pPr>
      <w:r w:rsidRPr="007007FB">
        <w:rPr>
          <w:rFonts w:eastAsia="Times New Roman"/>
          <w:color w:val="333333"/>
          <w:sz w:val="18"/>
          <w:szCs w:val="18"/>
        </w:rPr>
        <w:t>Harvest of the Month </w:t>
      </w:r>
    </w:p>
    <w:p w14:paraId="3590A1E1" w14:textId="77777777" w:rsidR="0046504A" w:rsidRPr="007007FB" w:rsidRDefault="6A77B20D" w:rsidP="008B64E0">
      <w:pPr>
        <w:pStyle w:val="ListParagraph"/>
        <w:numPr>
          <w:ilvl w:val="0"/>
          <w:numId w:val="19"/>
        </w:numPr>
        <w:shd w:val="clear" w:color="auto" w:fill="FFFFFF" w:themeFill="background1"/>
        <w:rPr>
          <w:color w:val="555555"/>
          <w:sz w:val="18"/>
          <w:szCs w:val="18"/>
        </w:rPr>
      </w:pPr>
      <w:r w:rsidRPr="007007FB">
        <w:rPr>
          <w:rFonts w:eastAsia="Times New Roman"/>
          <w:color w:val="333333"/>
          <w:sz w:val="18"/>
          <w:szCs w:val="18"/>
        </w:rPr>
        <w:t>Healthy Behaviors Initiative, HBI </w:t>
      </w:r>
    </w:p>
    <w:p w14:paraId="56DCEE02" w14:textId="77777777" w:rsidR="0046504A" w:rsidRPr="007007FB" w:rsidRDefault="6A77B20D" w:rsidP="008B64E0">
      <w:pPr>
        <w:pStyle w:val="ListParagraph"/>
        <w:numPr>
          <w:ilvl w:val="0"/>
          <w:numId w:val="19"/>
        </w:numPr>
        <w:shd w:val="clear" w:color="auto" w:fill="FFFFFF" w:themeFill="background1"/>
        <w:rPr>
          <w:color w:val="555555"/>
          <w:sz w:val="18"/>
          <w:szCs w:val="18"/>
        </w:rPr>
      </w:pPr>
      <w:r w:rsidRPr="007007FB">
        <w:rPr>
          <w:rFonts w:eastAsia="Times New Roman"/>
          <w:color w:val="333333"/>
          <w:sz w:val="18"/>
          <w:szCs w:val="18"/>
        </w:rPr>
        <w:t>Mind, Exercise, Nutrition</w:t>
      </w:r>
      <w:proofErr w:type="gramStart"/>
      <w:r w:rsidRPr="007007FB">
        <w:rPr>
          <w:rFonts w:eastAsia="Times New Roman"/>
          <w:color w:val="333333"/>
          <w:sz w:val="18"/>
          <w:szCs w:val="18"/>
        </w:rPr>
        <w:t>….Do</w:t>
      </w:r>
      <w:proofErr w:type="gramEnd"/>
      <w:r w:rsidRPr="007007FB">
        <w:rPr>
          <w:rFonts w:eastAsia="Times New Roman"/>
          <w:color w:val="333333"/>
          <w:sz w:val="18"/>
          <w:szCs w:val="18"/>
        </w:rPr>
        <w:t xml:space="preserve"> It!, MEND </w:t>
      </w:r>
    </w:p>
    <w:p w14:paraId="46049DF7" w14:textId="77777777" w:rsidR="0046504A" w:rsidRPr="007007FB" w:rsidRDefault="6A77B20D" w:rsidP="008B64E0">
      <w:pPr>
        <w:pStyle w:val="ListParagraph"/>
        <w:numPr>
          <w:ilvl w:val="0"/>
          <w:numId w:val="19"/>
        </w:numPr>
        <w:shd w:val="clear" w:color="auto" w:fill="FFFFFF" w:themeFill="background1"/>
        <w:rPr>
          <w:color w:val="555555"/>
          <w:sz w:val="18"/>
          <w:szCs w:val="18"/>
        </w:rPr>
      </w:pPr>
      <w:r w:rsidRPr="007007FB">
        <w:rPr>
          <w:rFonts w:eastAsia="Times New Roman"/>
          <w:color w:val="333333"/>
          <w:sz w:val="18"/>
          <w:szCs w:val="18"/>
        </w:rPr>
        <w:t>Rethink Your Drink   </w:t>
      </w:r>
    </w:p>
    <w:p w14:paraId="56D2FD4A" w14:textId="77777777" w:rsidR="0046504A" w:rsidRPr="007007FB" w:rsidRDefault="0046504A" w:rsidP="007F59E0">
      <w:pPr>
        <w:shd w:val="clear" w:color="auto" w:fill="FFFFFF" w:themeFill="background1"/>
        <w:rPr>
          <w:color w:val="333333"/>
          <w:sz w:val="18"/>
          <w:szCs w:val="18"/>
          <w:u w:val="single"/>
        </w:rPr>
      </w:pPr>
      <w:r w:rsidRPr="007007FB">
        <w:rPr>
          <w:color w:val="333333"/>
          <w:sz w:val="18"/>
          <w:szCs w:val="18"/>
          <w:u w:val="single"/>
        </w:rPr>
        <w:t>Retail (Stores)</w:t>
      </w:r>
    </w:p>
    <w:p w14:paraId="69E9E1D6" w14:textId="77777777" w:rsidR="0046504A" w:rsidRPr="007007FB" w:rsidRDefault="6A77B20D" w:rsidP="008B64E0">
      <w:pPr>
        <w:pStyle w:val="ListParagraph"/>
        <w:numPr>
          <w:ilvl w:val="0"/>
          <w:numId w:val="20"/>
        </w:numPr>
        <w:shd w:val="clear" w:color="auto" w:fill="FFFFFF" w:themeFill="background1"/>
        <w:rPr>
          <w:color w:val="555555"/>
          <w:sz w:val="18"/>
          <w:szCs w:val="18"/>
        </w:rPr>
      </w:pPr>
      <w:r w:rsidRPr="007007FB">
        <w:rPr>
          <w:rFonts w:eastAsia="Times New Roman"/>
          <w:color w:val="333333"/>
          <w:sz w:val="18"/>
          <w:szCs w:val="18"/>
        </w:rPr>
        <w:t>Communities of Excellence in Nutrition, Physical Activity, &amp; Obesity Prevention, CX3 </w:t>
      </w:r>
    </w:p>
    <w:p w14:paraId="5BBB63C5" w14:textId="77777777" w:rsidR="0046504A" w:rsidRPr="007007FB" w:rsidRDefault="6A77B20D" w:rsidP="008B64E0">
      <w:pPr>
        <w:pStyle w:val="ListParagraph"/>
        <w:numPr>
          <w:ilvl w:val="0"/>
          <w:numId w:val="20"/>
        </w:numPr>
        <w:shd w:val="clear" w:color="auto" w:fill="FFFFFF" w:themeFill="background1"/>
        <w:rPr>
          <w:color w:val="555555"/>
          <w:sz w:val="18"/>
          <w:szCs w:val="18"/>
        </w:rPr>
      </w:pPr>
      <w:r w:rsidRPr="007007FB">
        <w:rPr>
          <w:rFonts w:eastAsia="Times New Roman"/>
          <w:color w:val="333333"/>
          <w:sz w:val="18"/>
          <w:szCs w:val="18"/>
        </w:rPr>
        <w:t>Cooking Matters </w:t>
      </w:r>
    </w:p>
    <w:p w14:paraId="7F42C068" w14:textId="77777777" w:rsidR="0046504A" w:rsidRPr="007007FB" w:rsidRDefault="6A77B20D" w:rsidP="008B64E0">
      <w:pPr>
        <w:pStyle w:val="ListParagraph"/>
        <w:numPr>
          <w:ilvl w:val="0"/>
          <w:numId w:val="20"/>
        </w:numPr>
        <w:shd w:val="clear" w:color="auto" w:fill="FFFFFF" w:themeFill="background1"/>
        <w:rPr>
          <w:color w:val="555555"/>
          <w:sz w:val="18"/>
          <w:szCs w:val="18"/>
        </w:rPr>
      </w:pPr>
      <w:r w:rsidRPr="007007FB">
        <w:rPr>
          <w:rFonts w:eastAsia="Times New Roman"/>
          <w:color w:val="333333"/>
          <w:sz w:val="18"/>
          <w:szCs w:val="18"/>
        </w:rPr>
        <w:t>Farm to Fork </w:t>
      </w:r>
    </w:p>
    <w:p w14:paraId="24B3638B" w14:textId="77777777" w:rsidR="0046504A" w:rsidRPr="007007FB" w:rsidRDefault="6A77B20D" w:rsidP="008B64E0">
      <w:pPr>
        <w:pStyle w:val="ListParagraph"/>
        <w:numPr>
          <w:ilvl w:val="0"/>
          <w:numId w:val="20"/>
        </w:numPr>
        <w:shd w:val="clear" w:color="auto" w:fill="FFFFFF" w:themeFill="background1"/>
        <w:rPr>
          <w:color w:val="555555"/>
          <w:sz w:val="18"/>
          <w:szCs w:val="18"/>
        </w:rPr>
      </w:pPr>
      <w:r w:rsidRPr="007007FB">
        <w:rPr>
          <w:rFonts w:eastAsia="Times New Roman"/>
          <w:color w:val="333333"/>
          <w:sz w:val="18"/>
          <w:szCs w:val="18"/>
        </w:rPr>
        <w:t>Harvest of the Month </w:t>
      </w:r>
    </w:p>
    <w:p w14:paraId="746EC0F1" w14:textId="77777777" w:rsidR="00C53416" w:rsidRPr="007007FB" w:rsidRDefault="6A77B20D" w:rsidP="008B64E0">
      <w:pPr>
        <w:pStyle w:val="ListParagraph"/>
        <w:numPr>
          <w:ilvl w:val="0"/>
          <w:numId w:val="20"/>
        </w:numPr>
        <w:shd w:val="clear" w:color="auto" w:fill="FFFFFF" w:themeFill="background1"/>
        <w:rPr>
          <w:color w:val="555555"/>
          <w:sz w:val="18"/>
          <w:szCs w:val="18"/>
        </w:rPr>
      </w:pPr>
      <w:r w:rsidRPr="007007FB">
        <w:rPr>
          <w:rFonts w:eastAsia="Times New Roman"/>
          <w:color w:val="333333"/>
          <w:sz w:val="18"/>
          <w:szCs w:val="18"/>
        </w:rPr>
        <w:t>Retail Program </w:t>
      </w:r>
    </w:p>
    <w:p w14:paraId="3132B2D5" w14:textId="77777777" w:rsidR="00C53416" w:rsidRPr="007007FB" w:rsidRDefault="6A77B20D" w:rsidP="008B64E0">
      <w:pPr>
        <w:pStyle w:val="ListParagraph"/>
        <w:numPr>
          <w:ilvl w:val="0"/>
          <w:numId w:val="20"/>
        </w:numPr>
        <w:shd w:val="clear" w:color="auto" w:fill="FFFFFF" w:themeFill="background1"/>
        <w:rPr>
          <w:color w:val="555555"/>
          <w:sz w:val="18"/>
          <w:szCs w:val="18"/>
        </w:rPr>
      </w:pPr>
      <w:r w:rsidRPr="007007FB">
        <w:rPr>
          <w:rFonts w:eastAsia="Times New Roman"/>
          <w:color w:val="333333"/>
          <w:sz w:val="18"/>
          <w:szCs w:val="18"/>
        </w:rPr>
        <w:t>Rethink Your Drink   </w:t>
      </w:r>
    </w:p>
    <w:p w14:paraId="048E9A2E" w14:textId="77777777" w:rsidR="00C53416" w:rsidRPr="0024563C" w:rsidRDefault="00C53416" w:rsidP="007F59E0">
      <w:pPr>
        <w:shd w:val="clear" w:color="auto" w:fill="FFFFFF" w:themeFill="background1"/>
        <w:rPr>
          <w:color w:val="333333"/>
          <w:sz w:val="18"/>
          <w:szCs w:val="18"/>
          <w:u w:val="single"/>
        </w:rPr>
      </w:pPr>
      <w:r w:rsidRPr="0024563C">
        <w:rPr>
          <w:color w:val="333333"/>
          <w:sz w:val="18"/>
          <w:szCs w:val="18"/>
          <w:u w:val="single"/>
        </w:rPr>
        <w:t xml:space="preserve">Schools </w:t>
      </w:r>
    </w:p>
    <w:p w14:paraId="5A26F7E0"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California Thursdays </w:t>
      </w:r>
    </w:p>
    <w:p w14:paraId="37170303"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Children’s Power Play Campaign </w:t>
      </w:r>
    </w:p>
    <w:p w14:paraId="62C67C71"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Cooking Matters </w:t>
      </w:r>
    </w:p>
    <w:p w14:paraId="003B90A7"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Cooking with Kids, Inc. </w:t>
      </w:r>
    </w:p>
    <w:p w14:paraId="2ADB6F14" w14:textId="77777777" w:rsidR="00C53416" w:rsidRPr="007007FB" w:rsidRDefault="6A77B20D" w:rsidP="008B64E0">
      <w:pPr>
        <w:pStyle w:val="ListParagraph"/>
        <w:numPr>
          <w:ilvl w:val="0"/>
          <w:numId w:val="21"/>
        </w:numPr>
        <w:shd w:val="clear" w:color="auto" w:fill="FFFFFF" w:themeFill="background1"/>
        <w:rPr>
          <w:color w:val="555555"/>
          <w:sz w:val="18"/>
          <w:szCs w:val="18"/>
        </w:rPr>
      </w:pPr>
      <w:proofErr w:type="spellStart"/>
      <w:r w:rsidRPr="007007FB">
        <w:rPr>
          <w:rFonts w:eastAsia="Times New Roman"/>
          <w:color w:val="333333"/>
          <w:sz w:val="18"/>
          <w:szCs w:val="18"/>
        </w:rPr>
        <w:t>CookShop</w:t>
      </w:r>
      <w:proofErr w:type="spellEnd"/>
      <w:r w:rsidRPr="007007FB">
        <w:rPr>
          <w:rFonts w:eastAsia="Times New Roman"/>
          <w:color w:val="333333"/>
          <w:sz w:val="18"/>
          <w:szCs w:val="18"/>
        </w:rPr>
        <w:t> </w:t>
      </w:r>
    </w:p>
    <w:p w14:paraId="4284BAA9"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Coordinated Approach to Child Health (CATCH) </w:t>
      </w:r>
    </w:p>
    <w:p w14:paraId="2118C7BD"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EatFresh.org </w:t>
      </w:r>
    </w:p>
    <w:p w14:paraId="50A9B879"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Farm to School </w:t>
      </w:r>
    </w:p>
    <w:p w14:paraId="783E10FC"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Harvest of the Month </w:t>
      </w:r>
    </w:p>
    <w:p w14:paraId="30EBB4EE"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Healthy Behaviors Initiative, HBI </w:t>
      </w:r>
    </w:p>
    <w:p w14:paraId="63C9C5A1"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 xml:space="preserve">Healthy </w:t>
      </w:r>
      <w:proofErr w:type="spellStart"/>
      <w:r w:rsidRPr="007007FB">
        <w:rPr>
          <w:rFonts w:eastAsia="Times New Roman"/>
          <w:color w:val="333333"/>
          <w:sz w:val="18"/>
          <w:szCs w:val="18"/>
        </w:rPr>
        <w:t>EmPowers</w:t>
      </w:r>
      <w:proofErr w:type="spellEnd"/>
      <w:r w:rsidRPr="007007FB">
        <w:rPr>
          <w:rFonts w:eastAsia="Times New Roman"/>
          <w:color w:val="333333"/>
          <w:sz w:val="18"/>
          <w:szCs w:val="18"/>
        </w:rPr>
        <w:t xml:space="preserve"> You! </w:t>
      </w:r>
    </w:p>
    <w:p w14:paraId="43AB5735"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Let’s Move! Active Schools </w:t>
      </w:r>
    </w:p>
    <w:p w14:paraId="1248CF78"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Let’s Move! Salad Bars in Schools </w:t>
      </w:r>
    </w:p>
    <w:p w14:paraId="137C9810"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Lifestyle Education for Activity Program, LEAP </w:t>
      </w:r>
    </w:p>
    <w:p w14:paraId="600D21C4"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Out of School Nutrition and Physical Activity Initiative, OSNAP </w:t>
      </w:r>
    </w:p>
    <w:p w14:paraId="7BB49111"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PE-Nut </w:t>
      </w:r>
    </w:p>
    <w:p w14:paraId="5B006B24"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Playground Stencils </w:t>
      </w:r>
    </w:p>
    <w:p w14:paraId="4187C1CE"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Rethink Your Drink </w:t>
      </w:r>
    </w:p>
    <w:p w14:paraId="22F644D3"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Riverside Unified School District Farmers Market Salad Bar Program </w:t>
      </w:r>
    </w:p>
    <w:p w14:paraId="72BC1AFF"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Safe Routes to School </w:t>
      </w:r>
    </w:p>
    <w:p w14:paraId="6BDD5AB8" w14:textId="0EEA1CB6"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School</w:t>
      </w:r>
      <w:r w:rsidR="00C53416" w:rsidRPr="007007FB">
        <w:rPr>
          <w:rFonts w:eastAsia="Times New Roman"/>
          <w:color w:val="333333"/>
          <w:sz w:val="18"/>
          <w:szCs w:val="18"/>
        </w:rPr>
        <w:t xml:space="preserve"> </w:t>
      </w:r>
      <w:r w:rsidRPr="007007FB">
        <w:rPr>
          <w:rFonts w:eastAsia="Times New Roman"/>
          <w:color w:val="333333"/>
          <w:sz w:val="18"/>
          <w:szCs w:val="18"/>
        </w:rPr>
        <w:t>Nutrition Policy Initiative </w:t>
      </w:r>
    </w:p>
    <w:p w14:paraId="3BF387B2"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School Physical Activity and Nutrition-Environment Tool, SPAN-ET </w:t>
      </w:r>
    </w:p>
    <w:p w14:paraId="6DF1E001"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School Wellness Policy – updating and/or implementing </w:t>
      </w:r>
    </w:p>
    <w:p w14:paraId="668029BC"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Shaping Healthy Choices Program </w:t>
      </w:r>
    </w:p>
    <w:p w14:paraId="4434BC2C"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Smarter Lunchrooms Movement (SLM) </w:t>
      </w:r>
    </w:p>
    <w:p w14:paraId="16CB3B95"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Sports Play Active Recreation for Kids, SPARK </w:t>
      </w:r>
    </w:p>
    <w:p w14:paraId="20A5D75C"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Text2BHealthy </w:t>
      </w:r>
    </w:p>
    <w:p w14:paraId="1BEED6F7" w14:textId="77777777" w:rsidR="00C53416" w:rsidRPr="007007FB" w:rsidRDefault="6A77B20D" w:rsidP="008B64E0">
      <w:pPr>
        <w:pStyle w:val="ListParagraph"/>
        <w:numPr>
          <w:ilvl w:val="0"/>
          <w:numId w:val="21"/>
        </w:numPr>
        <w:shd w:val="clear" w:color="auto" w:fill="FFFFFF" w:themeFill="background1"/>
        <w:rPr>
          <w:color w:val="555555"/>
          <w:sz w:val="18"/>
          <w:szCs w:val="18"/>
        </w:rPr>
      </w:pPr>
      <w:r w:rsidRPr="007007FB">
        <w:rPr>
          <w:rFonts w:eastAsia="Times New Roman"/>
          <w:color w:val="333333"/>
          <w:sz w:val="18"/>
          <w:szCs w:val="18"/>
        </w:rPr>
        <w:t>Youth Participatory Action Research Projects, YPAR   </w:t>
      </w:r>
    </w:p>
    <w:p w14:paraId="1498B430" w14:textId="77777777" w:rsidR="00C53416" w:rsidRPr="0024563C" w:rsidRDefault="00C53416" w:rsidP="007F59E0">
      <w:pPr>
        <w:shd w:val="clear" w:color="auto" w:fill="FFFFFF" w:themeFill="background1"/>
        <w:rPr>
          <w:color w:val="333333"/>
          <w:sz w:val="18"/>
          <w:szCs w:val="18"/>
          <w:u w:val="single"/>
        </w:rPr>
      </w:pPr>
      <w:r w:rsidRPr="0024563C">
        <w:rPr>
          <w:color w:val="333333"/>
          <w:sz w:val="18"/>
          <w:szCs w:val="18"/>
          <w:u w:val="single"/>
        </w:rPr>
        <w:t>All Settings</w:t>
      </w:r>
    </w:p>
    <w:p w14:paraId="7E36E2FA" w14:textId="77777777" w:rsidR="00C53416" w:rsidRPr="007007FB" w:rsidRDefault="6A77B20D" w:rsidP="008B64E0">
      <w:pPr>
        <w:pStyle w:val="ListParagraph"/>
        <w:numPr>
          <w:ilvl w:val="0"/>
          <w:numId w:val="22"/>
        </w:numPr>
        <w:shd w:val="clear" w:color="auto" w:fill="FFFFFF" w:themeFill="background1"/>
        <w:rPr>
          <w:color w:val="555555"/>
          <w:sz w:val="18"/>
          <w:szCs w:val="18"/>
        </w:rPr>
      </w:pPr>
      <w:r w:rsidRPr="007007FB">
        <w:rPr>
          <w:rFonts w:eastAsia="Times New Roman"/>
          <w:color w:val="333333"/>
          <w:sz w:val="18"/>
          <w:szCs w:val="18"/>
        </w:rPr>
        <w:t>Champion Provider Fellowship </w:t>
      </w:r>
    </w:p>
    <w:p w14:paraId="5192BE76" w14:textId="5DF0F8C5" w:rsidR="00C53416" w:rsidRPr="007007FB" w:rsidRDefault="6A77B20D" w:rsidP="008B64E0">
      <w:pPr>
        <w:pStyle w:val="ListParagraph"/>
        <w:numPr>
          <w:ilvl w:val="0"/>
          <w:numId w:val="22"/>
        </w:numPr>
        <w:shd w:val="clear" w:color="auto" w:fill="FFFFFF" w:themeFill="background1"/>
        <w:rPr>
          <w:color w:val="555555"/>
          <w:sz w:val="18"/>
          <w:szCs w:val="18"/>
        </w:rPr>
      </w:pPr>
      <w:r w:rsidRPr="007007FB">
        <w:rPr>
          <w:rFonts w:eastAsia="Times New Roman"/>
          <w:color w:val="333333"/>
          <w:sz w:val="18"/>
          <w:szCs w:val="18"/>
        </w:rPr>
        <w:t>Other, please specify</w:t>
      </w:r>
      <w:r w:rsidR="00C53416" w:rsidRPr="007007FB">
        <w:rPr>
          <w:rFonts w:eastAsia="Times New Roman"/>
          <w:color w:val="333333"/>
          <w:sz w:val="18"/>
          <w:szCs w:val="18"/>
        </w:rPr>
        <w:t>: _________________________</w:t>
      </w:r>
    </w:p>
    <w:p w14:paraId="0821A058" w14:textId="77777777" w:rsidR="007007FB" w:rsidRDefault="007007FB" w:rsidP="00A319B2">
      <w:pPr>
        <w:shd w:val="clear" w:color="auto" w:fill="FFFFFF" w:themeFill="background1"/>
        <w:ind w:left="720"/>
        <w:rPr>
          <w:color w:val="333333"/>
          <w:sz w:val="21"/>
          <w:szCs w:val="21"/>
        </w:rPr>
        <w:sectPr w:rsidR="007007FB" w:rsidSect="007007FB">
          <w:type w:val="continuous"/>
          <w:pgSz w:w="12240" w:h="15840"/>
          <w:pgMar w:top="720" w:right="720" w:bottom="720" w:left="720" w:header="720" w:footer="720" w:gutter="0"/>
          <w:cols w:num="2" w:space="144"/>
          <w:docGrid w:linePitch="360"/>
        </w:sectPr>
      </w:pPr>
    </w:p>
    <w:p w14:paraId="533BB4E2" w14:textId="6E1B966D" w:rsidR="001274AA" w:rsidRPr="004D14D2" w:rsidRDefault="3757B0A1" w:rsidP="3757B0A1">
      <w:pPr>
        <w:pStyle w:val="Heading3"/>
        <w:shd w:val="clear" w:color="auto" w:fill="FFFFFF" w:themeFill="background1"/>
        <w:spacing w:before="300" w:after="150"/>
        <w:rPr>
          <w:rFonts w:asciiTheme="minorHAnsi" w:eastAsia="Times New Roman" w:hAnsiTheme="minorHAnsi"/>
          <w:b/>
          <w:bCs/>
          <w:color w:val="333333"/>
          <w:sz w:val="28"/>
          <w:szCs w:val="36"/>
        </w:rPr>
      </w:pPr>
      <w:r w:rsidRPr="004D14D2">
        <w:rPr>
          <w:rFonts w:asciiTheme="minorHAnsi" w:eastAsia="Times New Roman" w:hAnsiTheme="minorHAnsi"/>
          <w:b/>
          <w:bCs/>
          <w:color w:val="333333"/>
          <w:sz w:val="28"/>
          <w:szCs w:val="36"/>
        </w:rPr>
        <w:lastRenderedPageBreak/>
        <w:t>SNAP-Ed Funding</w:t>
      </w:r>
    </w:p>
    <w:p w14:paraId="34971D5E" w14:textId="227A3DA1" w:rsidR="001274AA" w:rsidRPr="000713FF" w:rsidRDefault="3757B0A1" w:rsidP="3757B0A1">
      <w:pPr>
        <w:pStyle w:val="control-label"/>
        <w:shd w:val="clear" w:color="auto" w:fill="FFFFFF" w:themeFill="background1"/>
        <w:spacing w:before="0" w:beforeAutospacing="0" w:after="150" w:afterAutospacing="0"/>
        <w:textAlignment w:val="top"/>
        <w:rPr>
          <w:rFonts w:asciiTheme="minorHAnsi" w:hAnsiTheme="minorHAnsi"/>
          <w:b/>
          <w:bCs/>
          <w:color w:val="333333"/>
          <w:sz w:val="21"/>
          <w:szCs w:val="21"/>
        </w:rPr>
      </w:pPr>
      <w:r w:rsidRPr="000713FF">
        <w:rPr>
          <w:rStyle w:val="Strong"/>
          <w:rFonts w:asciiTheme="minorHAnsi" w:hAnsiTheme="minorHAnsi"/>
          <w:color w:val="333333"/>
          <w:sz w:val="21"/>
          <w:szCs w:val="21"/>
        </w:rPr>
        <w:t xml:space="preserve">In which ways are SNAP-Ed funds or people contributing to </w:t>
      </w:r>
      <w:r w:rsidR="0024705F" w:rsidRPr="000713FF">
        <w:rPr>
          <w:rStyle w:val="Strong"/>
          <w:rFonts w:asciiTheme="minorHAnsi" w:hAnsiTheme="minorHAnsi"/>
          <w:color w:val="333333"/>
          <w:sz w:val="21"/>
          <w:szCs w:val="21"/>
        </w:rPr>
        <w:t xml:space="preserve">the </w:t>
      </w:r>
      <w:r w:rsidRPr="000713FF">
        <w:rPr>
          <w:rStyle w:val="Strong"/>
          <w:rFonts w:asciiTheme="minorHAnsi" w:hAnsiTheme="minorHAnsi"/>
          <w:color w:val="333333"/>
          <w:sz w:val="21"/>
          <w:szCs w:val="21"/>
        </w:rPr>
        <w:t>PSE efforts at this site or organization?</w:t>
      </w:r>
      <w:r w:rsidR="0024705F" w:rsidRPr="000713FF">
        <w:rPr>
          <w:rStyle w:val="Strong"/>
          <w:rFonts w:asciiTheme="minorHAnsi" w:hAnsiTheme="minorHAnsi"/>
          <w:color w:val="333333"/>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17"/>
        <w:gridCol w:w="1191"/>
        <w:gridCol w:w="1192"/>
        <w:gridCol w:w="1191"/>
        <w:gridCol w:w="1192"/>
      </w:tblGrid>
      <w:tr w:rsidR="001274AA" w:rsidRPr="00D56E2F" w14:paraId="36511F7A" w14:textId="77777777" w:rsidTr="004834A2">
        <w:trPr>
          <w:trHeight w:val="38"/>
          <w:tblHeader/>
        </w:trPr>
        <w:tc>
          <w:tcPr>
            <w:tcW w:w="0" w:type="auto"/>
            <w:shd w:val="clear" w:color="auto" w:fill="auto"/>
            <w:tcMar>
              <w:top w:w="120" w:type="dxa"/>
              <w:left w:w="120" w:type="dxa"/>
              <w:bottom w:w="120" w:type="dxa"/>
              <w:right w:w="120" w:type="dxa"/>
            </w:tcMar>
            <w:hideMark/>
          </w:tcPr>
          <w:p w14:paraId="76A33B1C" w14:textId="77777777" w:rsidR="00972175" w:rsidRDefault="00972175" w:rsidP="00972175">
            <w:pPr>
              <w:rPr>
                <w:rStyle w:val="Strong"/>
                <w:b w:val="0"/>
                <w:i/>
                <w:color w:val="333333"/>
                <w:sz w:val="21"/>
                <w:szCs w:val="21"/>
              </w:rPr>
            </w:pPr>
          </w:p>
          <w:p w14:paraId="244E5BC4" w14:textId="65FB5971" w:rsidR="001274AA" w:rsidRPr="00972175" w:rsidRDefault="00972175" w:rsidP="00972175">
            <w:pPr>
              <w:rPr>
                <w:b/>
                <w:bCs/>
                <w:i/>
                <w:sz w:val="20"/>
                <w:szCs w:val="20"/>
              </w:rPr>
            </w:pPr>
            <w:r w:rsidRPr="00972175">
              <w:rPr>
                <w:rStyle w:val="Strong"/>
                <w:b w:val="0"/>
                <w:i/>
                <w:color w:val="333333"/>
                <w:sz w:val="21"/>
                <w:szCs w:val="21"/>
              </w:rPr>
              <w:t>Mark an X in each row</w:t>
            </w:r>
            <w:r w:rsidR="6A77B20D" w:rsidRPr="00972175">
              <w:rPr>
                <w:b/>
                <w:bCs/>
                <w:i/>
                <w:sz w:val="20"/>
                <w:szCs w:val="20"/>
              </w:rPr>
              <w:t> </w:t>
            </w:r>
          </w:p>
        </w:tc>
        <w:tc>
          <w:tcPr>
            <w:tcW w:w="1191" w:type="dxa"/>
            <w:shd w:val="clear" w:color="auto" w:fill="auto"/>
            <w:tcMar>
              <w:top w:w="120" w:type="dxa"/>
              <w:left w:w="120" w:type="dxa"/>
              <w:bottom w:w="120" w:type="dxa"/>
              <w:right w:w="120" w:type="dxa"/>
            </w:tcMar>
            <w:hideMark/>
          </w:tcPr>
          <w:p w14:paraId="6D234604" w14:textId="77777777" w:rsidR="001274AA" w:rsidRPr="00D56E2F" w:rsidRDefault="3757B0A1" w:rsidP="00D56E2F">
            <w:pPr>
              <w:jc w:val="center"/>
              <w:rPr>
                <w:b/>
                <w:bCs/>
                <w:sz w:val="20"/>
                <w:szCs w:val="20"/>
              </w:rPr>
            </w:pPr>
            <w:r w:rsidRPr="00D56E2F">
              <w:rPr>
                <w:b/>
                <w:bCs/>
                <w:sz w:val="20"/>
                <w:szCs w:val="20"/>
              </w:rPr>
              <w:t>Lead / Major Role</w:t>
            </w:r>
          </w:p>
        </w:tc>
        <w:tc>
          <w:tcPr>
            <w:tcW w:w="1192" w:type="dxa"/>
            <w:shd w:val="clear" w:color="auto" w:fill="auto"/>
            <w:tcMar>
              <w:top w:w="120" w:type="dxa"/>
              <w:left w:w="120" w:type="dxa"/>
              <w:bottom w:w="120" w:type="dxa"/>
              <w:right w:w="120" w:type="dxa"/>
            </w:tcMar>
            <w:hideMark/>
          </w:tcPr>
          <w:p w14:paraId="7D420328" w14:textId="77777777" w:rsidR="001274AA" w:rsidRPr="00D56E2F" w:rsidRDefault="3757B0A1" w:rsidP="00D56E2F">
            <w:pPr>
              <w:jc w:val="center"/>
              <w:rPr>
                <w:b/>
                <w:bCs/>
                <w:sz w:val="20"/>
                <w:szCs w:val="20"/>
              </w:rPr>
            </w:pPr>
            <w:r w:rsidRPr="00D56E2F">
              <w:rPr>
                <w:b/>
                <w:bCs/>
                <w:sz w:val="20"/>
                <w:szCs w:val="20"/>
              </w:rPr>
              <w:t>Supportive Role</w:t>
            </w:r>
          </w:p>
        </w:tc>
        <w:tc>
          <w:tcPr>
            <w:tcW w:w="1191" w:type="dxa"/>
            <w:shd w:val="clear" w:color="auto" w:fill="auto"/>
            <w:tcMar>
              <w:top w:w="120" w:type="dxa"/>
              <w:left w:w="120" w:type="dxa"/>
              <w:bottom w:w="120" w:type="dxa"/>
              <w:right w:w="120" w:type="dxa"/>
            </w:tcMar>
            <w:hideMark/>
          </w:tcPr>
          <w:p w14:paraId="68801189" w14:textId="77777777" w:rsidR="001274AA" w:rsidRPr="00D56E2F" w:rsidRDefault="3757B0A1" w:rsidP="00D56E2F">
            <w:pPr>
              <w:jc w:val="center"/>
              <w:rPr>
                <w:b/>
                <w:bCs/>
                <w:sz w:val="20"/>
                <w:szCs w:val="20"/>
              </w:rPr>
            </w:pPr>
            <w:r w:rsidRPr="00D56E2F">
              <w:rPr>
                <w:b/>
                <w:bCs/>
                <w:sz w:val="20"/>
                <w:szCs w:val="20"/>
              </w:rPr>
              <w:t>No Role</w:t>
            </w:r>
          </w:p>
        </w:tc>
        <w:tc>
          <w:tcPr>
            <w:tcW w:w="1192" w:type="dxa"/>
            <w:shd w:val="clear" w:color="auto" w:fill="auto"/>
            <w:tcMar>
              <w:top w:w="120" w:type="dxa"/>
              <w:left w:w="120" w:type="dxa"/>
              <w:bottom w:w="120" w:type="dxa"/>
              <w:right w:w="120" w:type="dxa"/>
            </w:tcMar>
            <w:hideMark/>
          </w:tcPr>
          <w:p w14:paraId="142DA64A" w14:textId="77777777" w:rsidR="001274AA" w:rsidRPr="00D56E2F" w:rsidRDefault="3757B0A1" w:rsidP="00D56E2F">
            <w:pPr>
              <w:jc w:val="center"/>
              <w:rPr>
                <w:b/>
                <w:bCs/>
                <w:sz w:val="20"/>
                <w:szCs w:val="20"/>
              </w:rPr>
            </w:pPr>
            <w:r w:rsidRPr="00D56E2F">
              <w:rPr>
                <w:b/>
                <w:bCs/>
                <w:sz w:val="20"/>
                <w:szCs w:val="20"/>
              </w:rPr>
              <w:t>N/A</w:t>
            </w:r>
          </w:p>
        </w:tc>
      </w:tr>
      <w:tr w:rsidR="001274AA" w:rsidRPr="00D56E2F" w14:paraId="020877E8" w14:textId="77777777" w:rsidTr="004834A2">
        <w:tc>
          <w:tcPr>
            <w:tcW w:w="0" w:type="auto"/>
            <w:shd w:val="clear" w:color="auto" w:fill="auto"/>
            <w:tcMar>
              <w:top w:w="120" w:type="dxa"/>
              <w:left w:w="120" w:type="dxa"/>
              <w:bottom w:w="120" w:type="dxa"/>
              <w:right w:w="120" w:type="dxa"/>
            </w:tcMar>
            <w:hideMark/>
          </w:tcPr>
          <w:p w14:paraId="613166CE" w14:textId="77777777" w:rsidR="001274AA" w:rsidRPr="00D56E2F" w:rsidRDefault="3757B0A1" w:rsidP="00D56E2F">
            <w:pPr>
              <w:rPr>
                <w:sz w:val="20"/>
                <w:szCs w:val="20"/>
              </w:rPr>
            </w:pPr>
            <w:r w:rsidRPr="00D56E2F">
              <w:rPr>
                <w:sz w:val="20"/>
                <w:szCs w:val="20"/>
              </w:rPr>
              <w:t>Initiated the effort / brought stakeholders together</w:t>
            </w:r>
          </w:p>
        </w:tc>
        <w:tc>
          <w:tcPr>
            <w:tcW w:w="1191" w:type="dxa"/>
            <w:shd w:val="clear" w:color="auto" w:fill="auto"/>
            <w:tcMar>
              <w:top w:w="120" w:type="dxa"/>
              <w:left w:w="120" w:type="dxa"/>
              <w:bottom w:w="120" w:type="dxa"/>
              <w:right w:w="120" w:type="dxa"/>
            </w:tcMar>
            <w:hideMark/>
          </w:tcPr>
          <w:p w14:paraId="3F41E4B9" w14:textId="77777777" w:rsidR="001274AA" w:rsidRPr="00D56E2F" w:rsidRDefault="001274AA" w:rsidP="00D56E2F">
            <w:pPr>
              <w:rPr>
                <w:sz w:val="20"/>
                <w:szCs w:val="20"/>
              </w:rPr>
            </w:pPr>
          </w:p>
        </w:tc>
        <w:tc>
          <w:tcPr>
            <w:tcW w:w="1192" w:type="dxa"/>
            <w:shd w:val="clear" w:color="auto" w:fill="auto"/>
            <w:tcMar>
              <w:top w:w="120" w:type="dxa"/>
              <w:left w:w="120" w:type="dxa"/>
              <w:bottom w:w="120" w:type="dxa"/>
              <w:right w:w="120" w:type="dxa"/>
            </w:tcMar>
            <w:hideMark/>
          </w:tcPr>
          <w:p w14:paraId="5DF058A9" w14:textId="77777777" w:rsidR="001274AA" w:rsidRPr="00D56E2F" w:rsidRDefault="001274AA" w:rsidP="00D56E2F">
            <w:pPr>
              <w:jc w:val="center"/>
              <w:rPr>
                <w:sz w:val="20"/>
                <w:szCs w:val="20"/>
              </w:rPr>
            </w:pPr>
          </w:p>
        </w:tc>
        <w:tc>
          <w:tcPr>
            <w:tcW w:w="1191" w:type="dxa"/>
            <w:shd w:val="clear" w:color="auto" w:fill="auto"/>
            <w:tcMar>
              <w:top w:w="120" w:type="dxa"/>
              <w:left w:w="120" w:type="dxa"/>
              <w:bottom w:w="120" w:type="dxa"/>
              <w:right w:w="120" w:type="dxa"/>
            </w:tcMar>
            <w:hideMark/>
          </w:tcPr>
          <w:p w14:paraId="688621DC" w14:textId="77777777" w:rsidR="001274AA" w:rsidRPr="00D56E2F" w:rsidRDefault="001274AA" w:rsidP="00D56E2F">
            <w:pPr>
              <w:jc w:val="center"/>
              <w:rPr>
                <w:sz w:val="20"/>
                <w:szCs w:val="20"/>
              </w:rPr>
            </w:pPr>
          </w:p>
        </w:tc>
        <w:tc>
          <w:tcPr>
            <w:tcW w:w="1192" w:type="dxa"/>
            <w:shd w:val="clear" w:color="auto" w:fill="auto"/>
            <w:tcMar>
              <w:top w:w="120" w:type="dxa"/>
              <w:left w:w="120" w:type="dxa"/>
              <w:bottom w:w="120" w:type="dxa"/>
              <w:right w:w="120" w:type="dxa"/>
            </w:tcMar>
            <w:hideMark/>
          </w:tcPr>
          <w:p w14:paraId="7CCDE649" w14:textId="77777777" w:rsidR="001274AA" w:rsidRPr="00D56E2F" w:rsidRDefault="001274AA" w:rsidP="00D56E2F">
            <w:pPr>
              <w:jc w:val="center"/>
              <w:rPr>
                <w:sz w:val="20"/>
                <w:szCs w:val="20"/>
              </w:rPr>
            </w:pPr>
          </w:p>
        </w:tc>
      </w:tr>
      <w:tr w:rsidR="001274AA" w:rsidRPr="00D56E2F" w14:paraId="3BE17860" w14:textId="77777777" w:rsidTr="004834A2">
        <w:tc>
          <w:tcPr>
            <w:tcW w:w="0" w:type="auto"/>
            <w:shd w:val="clear" w:color="auto" w:fill="auto"/>
            <w:tcMar>
              <w:top w:w="120" w:type="dxa"/>
              <w:left w:w="120" w:type="dxa"/>
              <w:bottom w:w="120" w:type="dxa"/>
              <w:right w:w="120" w:type="dxa"/>
            </w:tcMar>
            <w:hideMark/>
          </w:tcPr>
          <w:p w14:paraId="19ECBCA6" w14:textId="77777777" w:rsidR="001274AA" w:rsidRPr="00D56E2F" w:rsidRDefault="3757B0A1" w:rsidP="00D56E2F">
            <w:pPr>
              <w:rPr>
                <w:sz w:val="20"/>
                <w:szCs w:val="20"/>
              </w:rPr>
            </w:pPr>
            <w:r w:rsidRPr="00D56E2F">
              <w:rPr>
                <w:sz w:val="20"/>
                <w:szCs w:val="20"/>
              </w:rPr>
              <w:t>Fostered community / resident / parent support or engagement</w:t>
            </w:r>
          </w:p>
        </w:tc>
        <w:tc>
          <w:tcPr>
            <w:tcW w:w="1191" w:type="dxa"/>
            <w:shd w:val="clear" w:color="auto" w:fill="auto"/>
            <w:tcMar>
              <w:top w:w="120" w:type="dxa"/>
              <w:left w:w="120" w:type="dxa"/>
              <w:bottom w:w="120" w:type="dxa"/>
              <w:right w:w="120" w:type="dxa"/>
            </w:tcMar>
            <w:hideMark/>
          </w:tcPr>
          <w:p w14:paraId="2A0DFD15" w14:textId="77777777" w:rsidR="001274AA" w:rsidRPr="00D56E2F" w:rsidRDefault="001274AA" w:rsidP="00D56E2F">
            <w:pPr>
              <w:rPr>
                <w:sz w:val="20"/>
                <w:szCs w:val="20"/>
              </w:rPr>
            </w:pPr>
          </w:p>
        </w:tc>
        <w:tc>
          <w:tcPr>
            <w:tcW w:w="1192" w:type="dxa"/>
            <w:shd w:val="clear" w:color="auto" w:fill="auto"/>
            <w:tcMar>
              <w:top w:w="120" w:type="dxa"/>
              <w:left w:w="120" w:type="dxa"/>
              <w:bottom w:w="120" w:type="dxa"/>
              <w:right w:w="120" w:type="dxa"/>
            </w:tcMar>
            <w:hideMark/>
          </w:tcPr>
          <w:p w14:paraId="75B2D1C3" w14:textId="77777777" w:rsidR="001274AA" w:rsidRPr="00D56E2F" w:rsidRDefault="001274AA" w:rsidP="00D56E2F">
            <w:pPr>
              <w:jc w:val="center"/>
              <w:rPr>
                <w:sz w:val="20"/>
                <w:szCs w:val="20"/>
              </w:rPr>
            </w:pPr>
          </w:p>
        </w:tc>
        <w:tc>
          <w:tcPr>
            <w:tcW w:w="1191" w:type="dxa"/>
            <w:shd w:val="clear" w:color="auto" w:fill="auto"/>
            <w:tcMar>
              <w:top w:w="120" w:type="dxa"/>
              <w:left w:w="120" w:type="dxa"/>
              <w:bottom w:w="120" w:type="dxa"/>
              <w:right w:w="120" w:type="dxa"/>
            </w:tcMar>
            <w:hideMark/>
          </w:tcPr>
          <w:p w14:paraId="68261C73" w14:textId="77777777" w:rsidR="001274AA" w:rsidRPr="00D56E2F" w:rsidRDefault="001274AA" w:rsidP="00D56E2F">
            <w:pPr>
              <w:jc w:val="center"/>
              <w:rPr>
                <w:sz w:val="20"/>
                <w:szCs w:val="20"/>
              </w:rPr>
            </w:pPr>
          </w:p>
        </w:tc>
        <w:tc>
          <w:tcPr>
            <w:tcW w:w="1192" w:type="dxa"/>
            <w:shd w:val="clear" w:color="auto" w:fill="auto"/>
            <w:tcMar>
              <w:top w:w="120" w:type="dxa"/>
              <w:left w:w="120" w:type="dxa"/>
              <w:bottom w:w="120" w:type="dxa"/>
              <w:right w:w="120" w:type="dxa"/>
            </w:tcMar>
            <w:hideMark/>
          </w:tcPr>
          <w:p w14:paraId="191E564D" w14:textId="77777777" w:rsidR="001274AA" w:rsidRPr="00D56E2F" w:rsidRDefault="001274AA" w:rsidP="00D56E2F">
            <w:pPr>
              <w:jc w:val="center"/>
              <w:rPr>
                <w:sz w:val="20"/>
                <w:szCs w:val="20"/>
              </w:rPr>
            </w:pPr>
          </w:p>
        </w:tc>
      </w:tr>
      <w:tr w:rsidR="001274AA" w:rsidRPr="00D56E2F" w14:paraId="4D043871" w14:textId="77777777" w:rsidTr="004834A2">
        <w:tc>
          <w:tcPr>
            <w:tcW w:w="0" w:type="auto"/>
            <w:shd w:val="clear" w:color="auto" w:fill="auto"/>
            <w:tcMar>
              <w:top w:w="120" w:type="dxa"/>
              <w:left w:w="120" w:type="dxa"/>
              <w:bottom w:w="120" w:type="dxa"/>
              <w:right w:w="120" w:type="dxa"/>
            </w:tcMar>
            <w:hideMark/>
          </w:tcPr>
          <w:p w14:paraId="53D3E1C0" w14:textId="77777777" w:rsidR="001274AA" w:rsidRPr="00D56E2F" w:rsidRDefault="3757B0A1" w:rsidP="00D56E2F">
            <w:pPr>
              <w:rPr>
                <w:sz w:val="20"/>
                <w:szCs w:val="20"/>
              </w:rPr>
            </w:pPr>
            <w:r w:rsidRPr="00D56E2F">
              <w:rPr>
                <w:sz w:val="20"/>
                <w:szCs w:val="20"/>
              </w:rPr>
              <w:t>Funded or provided planning / advice / guidance</w:t>
            </w:r>
          </w:p>
        </w:tc>
        <w:tc>
          <w:tcPr>
            <w:tcW w:w="1191" w:type="dxa"/>
            <w:shd w:val="clear" w:color="auto" w:fill="auto"/>
            <w:tcMar>
              <w:top w:w="120" w:type="dxa"/>
              <w:left w:w="120" w:type="dxa"/>
              <w:bottom w:w="120" w:type="dxa"/>
              <w:right w:w="120" w:type="dxa"/>
            </w:tcMar>
            <w:hideMark/>
          </w:tcPr>
          <w:p w14:paraId="02886BA7" w14:textId="77777777" w:rsidR="001274AA" w:rsidRPr="00D56E2F" w:rsidRDefault="001274AA" w:rsidP="00D56E2F">
            <w:pPr>
              <w:rPr>
                <w:sz w:val="20"/>
                <w:szCs w:val="20"/>
              </w:rPr>
            </w:pPr>
          </w:p>
        </w:tc>
        <w:tc>
          <w:tcPr>
            <w:tcW w:w="1192" w:type="dxa"/>
            <w:shd w:val="clear" w:color="auto" w:fill="auto"/>
            <w:tcMar>
              <w:top w:w="120" w:type="dxa"/>
              <w:left w:w="120" w:type="dxa"/>
              <w:bottom w:w="120" w:type="dxa"/>
              <w:right w:w="120" w:type="dxa"/>
            </w:tcMar>
            <w:hideMark/>
          </w:tcPr>
          <w:p w14:paraId="4696A488" w14:textId="77777777" w:rsidR="001274AA" w:rsidRPr="00D56E2F" w:rsidRDefault="001274AA" w:rsidP="00D56E2F">
            <w:pPr>
              <w:jc w:val="center"/>
              <w:rPr>
                <w:sz w:val="20"/>
                <w:szCs w:val="20"/>
              </w:rPr>
            </w:pPr>
          </w:p>
        </w:tc>
        <w:tc>
          <w:tcPr>
            <w:tcW w:w="1191" w:type="dxa"/>
            <w:shd w:val="clear" w:color="auto" w:fill="auto"/>
            <w:tcMar>
              <w:top w:w="120" w:type="dxa"/>
              <w:left w:w="120" w:type="dxa"/>
              <w:bottom w:w="120" w:type="dxa"/>
              <w:right w:w="120" w:type="dxa"/>
            </w:tcMar>
            <w:hideMark/>
          </w:tcPr>
          <w:p w14:paraId="1C32DE76" w14:textId="77777777" w:rsidR="001274AA" w:rsidRPr="00D56E2F" w:rsidRDefault="001274AA" w:rsidP="00D56E2F">
            <w:pPr>
              <w:jc w:val="center"/>
              <w:rPr>
                <w:sz w:val="20"/>
                <w:szCs w:val="20"/>
              </w:rPr>
            </w:pPr>
          </w:p>
        </w:tc>
        <w:tc>
          <w:tcPr>
            <w:tcW w:w="1192" w:type="dxa"/>
            <w:shd w:val="clear" w:color="auto" w:fill="auto"/>
            <w:tcMar>
              <w:top w:w="120" w:type="dxa"/>
              <w:left w:w="120" w:type="dxa"/>
              <w:bottom w:w="120" w:type="dxa"/>
              <w:right w:w="120" w:type="dxa"/>
            </w:tcMar>
            <w:hideMark/>
          </w:tcPr>
          <w:p w14:paraId="668D124E" w14:textId="77777777" w:rsidR="001274AA" w:rsidRPr="00D56E2F" w:rsidRDefault="001274AA" w:rsidP="00D56E2F">
            <w:pPr>
              <w:jc w:val="center"/>
              <w:rPr>
                <w:sz w:val="20"/>
                <w:szCs w:val="20"/>
              </w:rPr>
            </w:pPr>
          </w:p>
        </w:tc>
      </w:tr>
      <w:tr w:rsidR="001274AA" w:rsidRPr="00D56E2F" w14:paraId="0C39E9C6" w14:textId="77777777" w:rsidTr="004834A2">
        <w:tc>
          <w:tcPr>
            <w:tcW w:w="0" w:type="auto"/>
            <w:shd w:val="clear" w:color="auto" w:fill="auto"/>
            <w:tcMar>
              <w:top w:w="120" w:type="dxa"/>
              <w:left w:w="120" w:type="dxa"/>
              <w:bottom w:w="120" w:type="dxa"/>
              <w:right w:w="120" w:type="dxa"/>
            </w:tcMar>
            <w:hideMark/>
          </w:tcPr>
          <w:p w14:paraId="35F6156D" w14:textId="77777777" w:rsidR="001274AA" w:rsidRPr="00D56E2F" w:rsidRDefault="3757B0A1" w:rsidP="00D56E2F">
            <w:pPr>
              <w:rPr>
                <w:sz w:val="20"/>
                <w:szCs w:val="20"/>
              </w:rPr>
            </w:pPr>
            <w:r w:rsidRPr="00D56E2F">
              <w:rPr>
                <w:sz w:val="20"/>
                <w:szCs w:val="20"/>
              </w:rPr>
              <w:t>Funded or provided training related to PSE efforts</w:t>
            </w:r>
          </w:p>
        </w:tc>
        <w:tc>
          <w:tcPr>
            <w:tcW w:w="1191" w:type="dxa"/>
            <w:shd w:val="clear" w:color="auto" w:fill="auto"/>
            <w:tcMar>
              <w:top w:w="120" w:type="dxa"/>
              <w:left w:w="120" w:type="dxa"/>
              <w:bottom w:w="120" w:type="dxa"/>
              <w:right w:w="120" w:type="dxa"/>
            </w:tcMar>
            <w:hideMark/>
          </w:tcPr>
          <w:p w14:paraId="3CA0D04A" w14:textId="77777777" w:rsidR="001274AA" w:rsidRPr="00D56E2F" w:rsidRDefault="001274AA" w:rsidP="00D56E2F">
            <w:pPr>
              <w:rPr>
                <w:sz w:val="20"/>
                <w:szCs w:val="20"/>
              </w:rPr>
            </w:pPr>
          </w:p>
        </w:tc>
        <w:tc>
          <w:tcPr>
            <w:tcW w:w="1192" w:type="dxa"/>
            <w:shd w:val="clear" w:color="auto" w:fill="auto"/>
            <w:tcMar>
              <w:top w:w="120" w:type="dxa"/>
              <w:left w:w="120" w:type="dxa"/>
              <w:bottom w:w="120" w:type="dxa"/>
              <w:right w:w="120" w:type="dxa"/>
            </w:tcMar>
            <w:hideMark/>
          </w:tcPr>
          <w:p w14:paraId="00636A9F" w14:textId="77777777" w:rsidR="001274AA" w:rsidRPr="00D56E2F" w:rsidRDefault="001274AA" w:rsidP="00D56E2F">
            <w:pPr>
              <w:jc w:val="center"/>
              <w:rPr>
                <w:sz w:val="20"/>
                <w:szCs w:val="20"/>
              </w:rPr>
            </w:pPr>
          </w:p>
        </w:tc>
        <w:tc>
          <w:tcPr>
            <w:tcW w:w="1191" w:type="dxa"/>
            <w:shd w:val="clear" w:color="auto" w:fill="auto"/>
            <w:tcMar>
              <w:top w:w="120" w:type="dxa"/>
              <w:left w:w="120" w:type="dxa"/>
              <w:bottom w:w="120" w:type="dxa"/>
              <w:right w:w="120" w:type="dxa"/>
            </w:tcMar>
            <w:hideMark/>
          </w:tcPr>
          <w:p w14:paraId="00FE1109" w14:textId="77777777" w:rsidR="001274AA" w:rsidRPr="00D56E2F" w:rsidRDefault="001274AA" w:rsidP="00D56E2F">
            <w:pPr>
              <w:jc w:val="center"/>
              <w:rPr>
                <w:sz w:val="20"/>
                <w:szCs w:val="20"/>
              </w:rPr>
            </w:pPr>
          </w:p>
        </w:tc>
        <w:tc>
          <w:tcPr>
            <w:tcW w:w="1192" w:type="dxa"/>
            <w:shd w:val="clear" w:color="auto" w:fill="auto"/>
            <w:tcMar>
              <w:top w:w="120" w:type="dxa"/>
              <w:left w:w="120" w:type="dxa"/>
              <w:bottom w:w="120" w:type="dxa"/>
              <w:right w:w="120" w:type="dxa"/>
            </w:tcMar>
            <w:hideMark/>
          </w:tcPr>
          <w:p w14:paraId="2DE02D63" w14:textId="77777777" w:rsidR="001274AA" w:rsidRPr="00D56E2F" w:rsidRDefault="001274AA" w:rsidP="00D56E2F">
            <w:pPr>
              <w:jc w:val="center"/>
              <w:rPr>
                <w:sz w:val="20"/>
                <w:szCs w:val="20"/>
              </w:rPr>
            </w:pPr>
          </w:p>
        </w:tc>
      </w:tr>
      <w:tr w:rsidR="001274AA" w:rsidRPr="00D56E2F" w14:paraId="2E602E21" w14:textId="77777777" w:rsidTr="004834A2">
        <w:tc>
          <w:tcPr>
            <w:tcW w:w="0" w:type="auto"/>
            <w:shd w:val="clear" w:color="auto" w:fill="auto"/>
            <w:tcMar>
              <w:top w:w="120" w:type="dxa"/>
              <w:left w:w="120" w:type="dxa"/>
              <w:bottom w:w="120" w:type="dxa"/>
              <w:right w:w="120" w:type="dxa"/>
            </w:tcMar>
            <w:hideMark/>
          </w:tcPr>
          <w:p w14:paraId="24CA0F92" w14:textId="77777777" w:rsidR="001274AA" w:rsidRPr="00D56E2F" w:rsidRDefault="3757B0A1" w:rsidP="00D56E2F">
            <w:pPr>
              <w:rPr>
                <w:sz w:val="20"/>
                <w:szCs w:val="20"/>
              </w:rPr>
            </w:pPr>
            <w:r w:rsidRPr="00D56E2F">
              <w:rPr>
                <w:sz w:val="20"/>
                <w:szCs w:val="20"/>
              </w:rPr>
              <w:t>Funded or conducted implementation of PSE changes</w:t>
            </w:r>
          </w:p>
        </w:tc>
        <w:tc>
          <w:tcPr>
            <w:tcW w:w="1191" w:type="dxa"/>
            <w:shd w:val="clear" w:color="auto" w:fill="auto"/>
            <w:tcMar>
              <w:top w:w="120" w:type="dxa"/>
              <w:left w:w="120" w:type="dxa"/>
              <w:bottom w:w="120" w:type="dxa"/>
              <w:right w:w="120" w:type="dxa"/>
            </w:tcMar>
            <w:hideMark/>
          </w:tcPr>
          <w:p w14:paraId="76C4282E" w14:textId="77777777" w:rsidR="001274AA" w:rsidRPr="00D56E2F" w:rsidRDefault="001274AA" w:rsidP="00D56E2F">
            <w:pPr>
              <w:rPr>
                <w:sz w:val="20"/>
                <w:szCs w:val="20"/>
              </w:rPr>
            </w:pPr>
          </w:p>
        </w:tc>
        <w:tc>
          <w:tcPr>
            <w:tcW w:w="1192" w:type="dxa"/>
            <w:shd w:val="clear" w:color="auto" w:fill="auto"/>
            <w:tcMar>
              <w:top w:w="120" w:type="dxa"/>
              <w:left w:w="120" w:type="dxa"/>
              <w:bottom w:w="120" w:type="dxa"/>
              <w:right w:w="120" w:type="dxa"/>
            </w:tcMar>
            <w:hideMark/>
          </w:tcPr>
          <w:p w14:paraId="5E466C3D" w14:textId="77777777" w:rsidR="001274AA" w:rsidRPr="00D56E2F" w:rsidRDefault="001274AA" w:rsidP="00D56E2F">
            <w:pPr>
              <w:jc w:val="center"/>
              <w:rPr>
                <w:sz w:val="20"/>
                <w:szCs w:val="20"/>
              </w:rPr>
            </w:pPr>
          </w:p>
        </w:tc>
        <w:tc>
          <w:tcPr>
            <w:tcW w:w="1191" w:type="dxa"/>
            <w:shd w:val="clear" w:color="auto" w:fill="auto"/>
            <w:tcMar>
              <w:top w:w="120" w:type="dxa"/>
              <w:left w:w="120" w:type="dxa"/>
              <w:bottom w:w="120" w:type="dxa"/>
              <w:right w:w="120" w:type="dxa"/>
            </w:tcMar>
            <w:hideMark/>
          </w:tcPr>
          <w:p w14:paraId="4EB33FFE" w14:textId="77777777" w:rsidR="001274AA" w:rsidRPr="00D56E2F" w:rsidRDefault="001274AA" w:rsidP="00D56E2F">
            <w:pPr>
              <w:jc w:val="center"/>
              <w:rPr>
                <w:sz w:val="20"/>
                <w:szCs w:val="20"/>
              </w:rPr>
            </w:pPr>
          </w:p>
        </w:tc>
        <w:tc>
          <w:tcPr>
            <w:tcW w:w="1192" w:type="dxa"/>
            <w:shd w:val="clear" w:color="auto" w:fill="auto"/>
            <w:tcMar>
              <w:top w:w="120" w:type="dxa"/>
              <w:left w:w="120" w:type="dxa"/>
              <w:bottom w:w="120" w:type="dxa"/>
              <w:right w:w="120" w:type="dxa"/>
            </w:tcMar>
            <w:hideMark/>
          </w:tcPr>
          <w:p w14:paraId="4DAAD953" w14:textId="77777777" w:rsidR="001274AA" w:rsidRPr="00D56E2F" w:rsidRDefault="001274AA" w:rsidP="00D56E2F">
            <w:pPr>
              <w:jc w:val="center"/>
              <w:rPr>
                <w:sz w:val="20"/>
                <w:szCs w:val="20"/>
              </w:rPr>
            </w:pPr>
          </w:p>
        </w:tc>
      </w:tr>
      <w:tr w:rsidR="001274AA" w:rsidRPr="00D56E2F" w14:paraId="6CBA0E40" w14:textId="77777777" w:rsidTr="004834A2">
        <w:tc>
          <w:tcPr>
            <w:tcW w:w="0" w:type="auto"/>
            <w:shd w:val="clear" w:color="auto" w:fill="auto"/>
            <w:tcMar>
              <w:top w:w="120" w:type="dxa"/>
              <w:left w:w="120" w:type="dxa"/>
              <w:bottom w:w="120" w:type="dxa"/>
              <w:right w:w="120" w:type="dxa"/>
            </w:tcMar>
            <w:hideMark/>
          </w:tcPr>
          <w:p w14:paraId="3AD66DD2" w14:textId="77777777" w:rsidR="001274AA" w:rsidRPr="00D56E2F" w:rsidRDefault="3757B0A1" w:rsidP="00D56E2F">
            <w:pPr>
              <w:rPr>
                <w:sz w:val="20"/>
                <w:szCs w:val="20"/>
              </w:rPr>
            </w:pPr>
            <w:r w:rsidRPr="00D56E2F">
              <w:rPr>
                <w:sz w:val="20"/>
                <w:szCs w:val="20"/>
              </w:rPr>
              <w:t>Funded or provided evaluation or monitoring of PSE efforts</w:t>
            </w:r>
          </w:p>
        </w:tc>
        <w:tc>
          <w:tcPr>
            <w:tcW w:w="1191" w:type="dxa"/>
            <w:shd w:val="clear" w:color="auto" w:fill="auto"/>
            <w:tcMar>
              <w:top w:w="120" w:type="dxa"/>
              <w:left w:w="120" w:type="dxa"/>
              <w:bottom w:w="120" w:type="dxa"/>
              <w:right w:w="120" w:type="dxa"/>
            </w:tcMar>
            <w:hideMark/>
          </w:tcPr>
          <w:p w14:paraId="4F3FF638" w14:textId="77777777" w:rsidR="001274AA" w:rsidRPr="00D56E2F" w:rsidRDefault="001274AA" w:rsidP="00D56E2F">
            <w:pPr>
              <w:rPr>
                <w:sz w:val="20"/>
                <w:szCs w:val="20"/>
              </w:rPr>
            </w:pPr>
          </w:p>
        </w:tc>
        <w:tc>
          <w:tcPr>
            <w:tcW w:w="1192" w:type="dxa"/>
            <w:shd w:val="clear" w:color="auto" w:fill="auto"/>
            <w:tcMar>
              <w:top w:w="120" w:type="dxa"/>
              <w:left w:w="120" w:type="dxa"/>
              <w:bottom w:w="120" w:type="dxa"/>
              <w:right w:w="120" w:type="dxa"/>
            </w:tcMar>
            <w:hideMark/>
          </w:tcPr>
          <w:p w14:paraId="63D58F85" w14:textId="77777777" w:rsidR="001274AA" w:rsidRPr="00D56E2F" w:rsidRDefault="001274AA" w:rsidP="00D56E2F">
            <w:pPr>
              <w:jc w:val="center"/>
              <w:rPr>
                <w:sz w:val="20"/>
                <w:szCs w:val="20"/>
              </w:rPr>
            </w:pPr>
          </w:p>
        </w:tc>
        <w:tc>
          <w:tcPr>
            <w:tcW w:w="1191" w:type="dxa"/>
            <w:shd w:val="clear" w:color="auto" w:fill="auto"/>
            <w:tcMar>
              <w:top w:w="120" w:type="dxa"/>
              <w:left w:w="120" w:type="dxa"/>
              <w:bottom w:w="120" w:type="dxa"/>
              <w:right w:w="120" w:type="dxa"/>
            </w:tcMar>
            <w:hideMark/>
          </w:tcPr>
          <w:p w14:paraId="12EFBE9B" w14:textId="77777777" w:rsidR="001274AA" w:rsidRPr="00D56E2F" w:rsidRDefault="001274AA" w:rsidP="00D56E2F">
            <w:pPr>
              <w:jc w:val="center"/>
              <w:rPr>
                <w:sz w:val="20"/>
                <w:szCs w:val="20"/>
              </w:rPr>
            </w:pPr>
          </w:p>
        </w:tc>
        <w:tc>
          <w:tcPr>
            <w:tcW w:w="1192" w:type="dxa"/>
            <w:shd w:val="clear" w:color="auto" w:fill="auto"/>
            <w:tcMar>
              <w:top w:w="120" w:type="dxa"/>
              <w:left w:w="120" w:type="dxa"/>
              <w:bottom w:w="120" w:type="dxa"/>
              <w:right w:w="120" w:type="dxa"/>
            </w:tcMar>
            <w:hideMark/>
          </w:tcPr>
          <w:p w14:paraId="126FF942" w14:textId="77777777" w:rsidR="001274AA" w:rsidRPr="00D56E2F" w:rsidRDefault="001274AA" w:rsidP="00D56E2F">
            <w:pPr>
              <w:jc w:val="center"/>
              <w:rPr>
                <w:sz w:val="20"/>
                <w:szCs w:val="20"/>
              </w:rPr>
            </w:pPr>
          </w:p>
        </w:tc>
      </w:tr>
    </w:tbl>
    <w:p w14:paraId="41F8A853" w14:textId="77777777" w:rsidR="008B64E0" w:rsidRDefault="008B64E0" w:rsidP="3757B0A1">
      <w:pPr>
        <w:shd w:val="clear" w:color="auto" w:fill="FFFFFF" w:themeFill="background1"/>
        <w:rPr>
          <w:color w:val="333333"/>
          <w:sz w:val="21"/>
          <w:szCs w:val="21"/>
        </w:rPr>
      </w:pPr>
    </w:p>
    <w:p w14:paraId="38C18CB6" w14:textId="77777777" w:rsidR="001274AA" w:rsidRPr="000713FF" w:rsidRDefault="3757B0A1" w:rsidP="3757B0A1">
      <w:pPr>
        <w:shd w:val="clear" w:color="auto" w:fill="FFFFFF" w:themeFill="background1"/>
        <w:rPr>
          <w:color w:val="333333"/>
          <w:sz w:val="21"/>
          <w:szCs w:val="21"/>
        </w:rPr>
      </w:pPr>
      <w:r w:rsidRPr="000713FF">
        <w:rPr>
          <w:color w:val="333333"/>
          <w:sz w:val="21"/>
          <w:szCs w:val="21"/>
        </w:rPr>
        <w:t>Please specify any other ways not listed above that SNAP-Ed funds or people are contributing to PSE efforts at this site or organization.</w:t>
      </w:r>
    </w:p>
    <w:tbl>
      <w:tblPr>
        <w:tblStyle w:val="TableGrid"/>
        <w:tblW w:w="0" w:type="auto"/>
        <w:tblLook w:val="04A0" w:firstRow="1" w:lastRow="0" w:firstColumn="1" w:lastColumn="0" w:noHBand="0" w:noVBand="1"/>
      </w:tblPr>
      <w:tblGrid>
        <w:gridCol w:w="10790"/>
      </w:tblGrid>
      <w:tr w:rsidR="0024705F" w:rsidRPr="000713FF" w14:paraId="717EE44F" w14:textId="77777777" w:rsidTr="00972175">
        <w:trPr>
          <w:trHeight w:val="1736"/>
        </w:trPr>
        <w:tc>
          <w:tcPr>
            <w:tcW w:w="11016" w:type="dxa"/>
          </w:tcPr>
          <w:p w14:paraId="2C09A908" w14:textId="77777777" w:rsidR="0024705F" w:rsidRPr="000713FF" w:rsidRDefault="0024705F" w:rsidP="3757B0A1">
            <w:pPr>
              <w:rPr>
                <w:color w:val="333333"/>
                <w:sz w:val="21"/>
                <w:szCs w:val="21"/>
              </w:rPr>
            </w:pPr>
          </w:p>
          <w:p w14:paraId="09A654D4" w14:textId="77777777" w:rsidR="0024705F" w:rsidRPr="000713FF" w:rsidRDefault="0024705F" w:rsidP="3757B0A1">
            <w:pPr>
              <w:rPr>
                <w:color w:val="333333"/>
                <w:sz w:val="21"/>
                <w:szCs w:val="21"/>
              </w:rPr>
            </w:pPr>
          </w:p>
          <w:p w14:paraId="4D10EFFA" w14:textId="77777777" w:rsidR="0024705F" w:rsidRPr="000713FF" w:rsidRDefault="0024705F" w:rsidP="3757B0A1">
            <w:pPr>
              <w:rPr>
                <w:color w:val="333333"/>
                <w:sz w:val="21"/>
                <w:szCs w:val="21"/>
              </w:rPr>
            </w:pPr>
          </w:p>
          <w:p w14:paraId="274A8938" w14:textId="77777777" w:rsidR="0024705F" w:rsidRPr="000713FF" w:rsidRDefault="0024705F" w:rsidP="3757B0A1">
            <w:pPr>
              <w:rPr>
                <w:color w:val="333333"/>
                <w:sz w:val="21"/>
                <w:szCs w:val="21"/>
              </w:rPr>
            </w:pPr>
          </w:p>
        </w:tc>
      </w:tr>
    </w:tbl>
    <w:p w14:paraId="2772FF30" w14:textId="77777777" w:rsidR="004D14D2" w:rsidRDefault="004D14D2" w:rsidP="3757B0A1">
      <w:pPr>
        <w:pStyle w:val="Heading3"/>
        <w:shd w:val="clear" w:color="auto" w:fill="FFFFFF" w:themeFill="background1"/>
        <w:spacing w:before="300" w:after="150"/>
        <w:rPr>
          <w:rFonts w:asciiTheme="minorHAnsi" w:eastAsia="Times New Roman" w:hAnsiTheme="minorHAnsi"/>
          <w:b/>
          <w:bCs/>
          <w:color w:val="333333"/>
          <w:sz w:val="28"/>
          <w:szCs w:val="28"/>
        </w:rPr>
      </w:pPr>
    </w:p>
    <w:p w14:paraId="743FE57A" w14:textId="65D68605" w:rsidR="001274AA" w:rsidRPr="004D14D2" w:rsidRDefault="008B64E0" w:rsidP="3757B0A1">
      <w:pPr>
        <w:pStyle w:val="Heading3"/>
        <w:shd w:val="clear" w:color="auto" w:fill="FFFFFF" w:themeFill="background1"/>
        <w:spacing w:before="300" w:after="150"/>
        <w:rPr>
          <w:rFonts w:asciiTheme="minorHAnsi" w:eastAsia="Times New Roman" w:hAnsiTheme="minorHAnsi"/>
          <w:color w:val="333333"/>
          <w:sz w:val="28"/>
          <w:szCs w:val="28"/>
        </w:rPr>
      </w:pPr>
      <w:r w:rsidRPr="004D14D2">
        <w:rPr>
          <w:rFonts w:asciiTheme="minorHAnsi" w:eastAsia="Times New Roman" w:hAnsiTheme="minorHAnsi"/>
          <w:b/>
          <w:bCs/>
          <w:color w:val="333333"/>
          <w:sz w:val="28"/>
          <w:szCs w:val="28"/>
        </w:rPr>
        <w:t xml:space="preserve">Youth </w:t>
      </w:r>
      <w:r w:rsidR="3757B0A1" w:rsidRPr="004D14D2">
        <w:rPr>
          <w:rFonts w:asciiTheme="minorHAnsi" w:eastAsia="Times New Roman" w:hAnsiTheme="minorHAnsi"/>
          <w:b/>
          <w:bCs/>
          <w:color w:val="333333"/>
          <w:sz w:val="28"/>
          <w:szCs w:val="28"/>
        </w:rPr>
        <w:t>Involvement</w:t>
      </w:r>
    </w:p>
    <w:p w14:paraId="52535E79" w14:textId="25D47F4B" w:rsidR="001274AA" w:rsidRPr="000713FF" w:rsidRDefault="3757B0A1" w:rsidP="3757B0A1">
      <w:pPr>
        <w:shd w:val="clear" w:color="auto" w:fill="FFFFFF" w:themeFill="background1"/>
        <w:rPr>
          <w:color w:val="333333"/>
          <w:sz w:val="21"/>
          <w:szCs w:val="21"/>
        </w:rPr>
      </w:pPr>
      <w:r w:rsidRPr="000713FF">
        <w:rPr>
          <w:color w:val="333333"/>
          <w:sz w:val="21"/>
          <w:szCs w:val="21"/>
        </w:rPr>
        <w:t>Were youth actively involved in shaping this PSE through an established group?</w:t>
      </w:r>
    </w:p>
    <w:p w14:paraId="2EAD7305" w14:textId="7B5E60AD" w:rsidR="00DF5362" w:rsidRPr="000713FF" w:rsidRDefault="3757B0A1" w:rsidP="008B64E0">
      <w:pPr>
        <w:pStyle w:val="ListParagraph"/>
        <w:numPr>
          <w:ilvl w:val="0"/>
          <w:numId w:val="23"/>
        </w:numPr>
        <w:shd w:val="clear" w:color="auto" w:fill="FFFFFF" w:themeFill="background1"/>
        <w:rPr>
          <w:rFonts w:eastAsia="Times New Roman"/>
          <w:color w:val="333333"/>
          <w:sz w:val="21"/>
          <w:szCs w:val="21"/>
        </w:rPr>
      </w:pPr>
      <w:r w:rsidRPr="008B64E0">
        <w:rPr>
          <w:rFonts w:eastAsia="Times New Roman"/>
          <w:color w:val="333333"/>
          <w:sz w:val="21"/>
          <w:szCs w:val="21"/>
        </w:rPr>
        <w:t>Yes </w:t>
      </w:r>
    </w:p>
    <w:p w14:paraId="635C2A30" w14:textId="4F225A83" w:rsidR="001274AA" w:rsidRPr="008B64E0" w:rsidRDefault="3757B0A1" w:rsidP="008B64E0">
      <w:pPr>
        <w:pStyle w:val="ListParagraph"/>
        <w:numPr>
          <w:ilvl w:val="0"/>
          <w:numId w:val="23"/>
        </w:numPr>
        <w:shd w:val="clear" w:color="auto" w:fill="FFFFFF" w:themeFill="background1"/>
        <w:rPr>
          <w:rFonts w:eastAsia="Times New Roman"/>
          <w:color w:val="333333"/>
          <w:sz w:val="21"/>
          <w:szCs w:val="21"/>
        </w:rPr>
      </w:pPr>
      <w:r w:rsidRPr="008B64E0">
        <w:rPr>
          <w:rFonts w:eastAsia="Times New Roman"/>
          <w:color w:val="333333"/>
          <w:sz w:val="21"/>
          <w:szCs w:val="21"/>
        </w:rPr>
        <w:t>No </w:t>
      </w:r>
    </w:p>
    <w:p w14:paraId="0D7A49EF" w14:textId="77777777" w:rsidR="004D14D2" w:rsidRDefault="004D14D2" w:rsidP="004834A2">
      <w:pPr>
        <w:shd w:val="clear" w:color="auto" w:fill="FFFFFF" w:themeFill="background1"/>
        <w:rPr>
          <w:color w:val="333333"/>
          <w:sz w:val="21"/>
          <w:szCs w:val="21"/>
        </w:rPr>
      </w:pPr>
    </w:p>
    <w:p w14:paraId="1DE85B4C" w14:textId="19B2D881" w:rsidR="001274AA" w:rsidRPr="000713FF" w:rsidRDefault="6A77B20D" w:rsidP="004834A2">
      <w:pPr>
        <w:shd w:val="clear" w:color="auto" w:fill="FFFFFF" w:themeFill="background1"/>
      </w:pPr>
      <w:r w:rsidRPr="000713FF">
        <w:rPr>
          <w:color w:val="333333"/>
          <w:sz w:val="21"/>
          <w:szCs w:val="21"/>
        </w:rPr>
        <w:t xml:space="preserve">How many </w:t>
      </w:r>
      <w:proofErr w:type="gramStart"/>
      <w:r w:rsidRPr="000713FF">
        <w:rPr>
          <w:color w:val="333333"/>
          <w:sz w:val="21"/>
          <w:szCs w:val="21"/>
        </w:rPr>
        <w:t>youth</w:t>
      </w:r>
      <w:proofErr w:type="gramEnd"/>
      <w:r w:rsidRPr="000713FF">
        <w:rPr>
          <w:color w:val="333333"/>
          <w:sz w:val="21"/>
          <w:szCs w:val="21"/>
        </w:rPr>
        <w:t xml:space="preserve"> were actively involved during the current reporting year?</w:t>
      </w:r>
      <w:r w:rsidR="004834A2">
        <w:rPr>
          <w:color w:val="333333"/>
          <w:sz w:val="21"/>
          <w:szCs w:val="21"/>
        </w:rPr>
        <w:t xml:space="preserve"> </w:t>
      </w:r>
      <w:r w:rsidR="00DF5362" w:rsidRPr="000713FF">
        <w:rPr>
          <w:color w:val="333333"/>
          <w:sz w:val="21"/>
          <w:szCs w:val="21"/>
        </w:rPr>
        <w:t>______</w:t>
      </w:r>
    </w:p>
    <w:p w14:paraId="506F8FD9" w14:textId="74EBB806" w:rsidR="001F082D" w:rsidRPr="004834A2" w:rsidRDefault="001F082D" w:rsidP="3757B0A1">
      <w:pPr>
        <w:rPr>
          <w:color w:val="333333"/>
          <w:sz w:val="28"/>
          <w:szCs w:val="45"/>
        </w:rPr>
        <w:sectPr w:rsidR="001F082D" w:rsidRPr="004834A2" w:rsidSect="00E31864">
          <w:type w:val="continuous"/>
          <w:pgSz w:w="12240" w:h="15840"/>
          <w:pgMar w:top="720" w:right="720" w:bottom="720" w:left="720" w:header="720" w:footer="720" w:gutter="0"/>
          <w:cols w:space="720"/>
          <w:docGrid w:linePitch="360"/>
        </w:sectPr>
      </w:pPr>
    </w:p>
    <w:p w14:paraId="6C9CA61B" w14:textId="77777777" w:rsidR="005C69FA" w:rsidRDefault="005C69FA" w:rsidP="005C69FA">
      <w:pPr>
        <w:rPr>
          <w:b/>
          <w:color w:val="333333"/>
          <w:sz w:val="28"/>
          <w:szCs w:val="28"/>
        </w:rPr>
      </w:pPr>
    </w:p>
    <w:p w14:paraId="2BCA202B" w14:textId="2AD8204D" w:rsidR="005C69FA" w:rsidRDefault="3757B0A1" w:rsidP="005C69FA">
      <w:pPr>
        <w:rPr>
          <w:sz w:val="22"/>
        </w:rPr>
      </w:pPr>
      <w:r w:rsidRPr="005C69FA">
        <w:rPr>
          <w:b/>
          <w:color w:val="333333"/>
          <w:sz w:val="28"/>
          <w:szCs w:val="28"/>
        </w:rPr>
        <w:t>Changes Adopted</w:t>
      </w:r>
      <w:r w:rsidR="005C69FA">
        <w:rPr>
          <w:b/>
          <w:color w:val="333333"/>
          <w:sz w:val="28"/>
          <w:szCs w:val="28"/>
        </w:rPr>
        <w:t xml:space="preserve">: </w:t>
      </w:r>
      <w:r w:rsidR="006D6B57" w:rsidRPr="005C69FA">
        <w:rPr>
          <w:sz w:val="22"/>
        </w:rPr>
        <w:t xml:space="preserve"> </w:t>
      </w:r>
      <w:r w:rsidR="0061150C" w:rsidRPr="0061150C">
        <w:rPr>
          <w:sz w:val="22"/>
        </w:rPr>
        <w:t>It is important to document changes that occur as a result of PSE work at this site or organization governing a group of sites. Is this site or "organization" implementing, improving, expanding, or maintaining at least one change in policy or practice to improve appeal or access to healthy food and beverages, physical activity or reduced sedentary time?</w:t>
      </w:r>
    </w:p>
    <w:p w14:paraId="405BEF48" w14:textId="21F777AC" w:rsidR="00007BE1" w:rsidRDefault="00007BE1" w:rsidP="005C69FA">
      <w:pPr>
        <w:rPr>
          <w:sz w:val="22"/>
        </w:rPr>
      </w:pPr>
    </w:p>
    <w:p w14:paraId="2DB6C525" w14:textId="66941DD4" w:rsidR="00007BE1" w:rsidRDefault="00007BE1" w:rsidP="005C69FA">
      <w:pPr>
        <w:rPr>
          <w:sz w:val="22"/>
        </w:rPr>
      </w:pPr>
      <w:r w:rsidRPr="00007BE1">
        <w:rPr>
          <w:sz w:val="22"/>
        </w:rPr>
        <w:t xml:space="preserve">Please select all of the types of PSE changes that were implemented, improved, expanded or actively maintained with SNAP-Ed support during the current reporting year of October 1, 2019 - September 30, 2020 (SNAP-Ed). </w:t>
      </w:r>
      <w:r w:rsidRPr="00347316">
        <w:rPr>
          <w:sz w:val="22"/>
          <w:u w:val="single"/>
        </w:rPr>
        <w:t>Do not select a change if the efforts to actually make that type of PSE change have not yet started (i.e. the site is still planning, assessing or considering whether to make that type of change)</w:t>
      </w:r>
      <w:r w:rsidRPr="00007BE1">
        <w:rPr>
          <w:sz w:val="22"/>
        </w:rPr>
        <w:t>.</w:t>
      </w:r>
    </w:p>
    <w:p w14:paraId="67421140" w14:textId="77777777" w:rsidR="005C69FA" w:rsidRPr="005C69FA" w:rsidRDefault="005C69FA" w:rsidP="3757B0A1">
      <w:pPr>
        <w:pStyle w:val="NormalWeb"/>
        <w:spacing w:before="0" w:beforeAutospacing="0" w:after="150" w:afterAutospacing="0"/>
        <w:rPr>
          <w:rFonts w:asciiTheme="minorHAnsi" w:hAnsiTheme="minorHAnsi"/>
          <w:b/>
          <w:sz w:val="12"/>
          <w:szCs w:val="12"/>
        </w:rPr>
      </w:pPr>
    </w:p>
    <w:p w14:paraId="269E681D" w14:textId="2610C292" w:rsidR="001A2396" w:rsidRDefault="00347316" w:rsidP="00007BE1">
      <w:pPr>
        <w:rPr>
          <w:rFonts w:cs="Arial"/>
          <w:i/>
          <w:iCs/>
          <w:color w:val="000000" w:themeColor="text1"/>
          <w:sz w:val="20"/>
          <w:szCs w:val="22"/>
        </w:rPr>
      </w:pPr>
      <w:r>
        <w:rPr>
          <w:rFonts w:cs="Arial"/>
          <w:i/>
          <w:iCs/>
          <w:color w:val="000000" w:themeColor="text1"/>
          <w:sz w:val="20"/>
          <w:szCs w:val="22"/>
        </w:rPr>
        <w:t>List of changes adopte</w:t>
      </w:r>
      <w:r w:rsidR="007A2EA7">
        <w:rPr>
          <w:rFonts w:cs="Arial"/>
          <w:i/>
          <w:iCs/>
          <w:color w:val="000000" w:themeColor="text1"/>
          <w:sz w:val="20"/>
          <w:szCs w:val="22"/>
        </w:rPr>
        <w:t>d, alphabetically by “change name”:</w:t>
      </w:r>
    </w:p>
    <w:p w14:paraId="6C051CC0" w14:textId="77777777" w:rsidR="007A2EA7" w:rsidRPr="00347316" w:rsidRDefault="007A2EA7" w:rsidP="00007BE1">
      <w:pPr>
        <w:rPr>
          <w:rFonts w:cs="Arial"/>
          <w:i/>
          <w:iCs/>
          <w:color w:val="000000" w:themeColor="text1"/>
          <w:sz w:val="20"/>
          <w:szCs w:val="22"/>
        </w:rPr>
      </w:pPr>
    </w:p>
    <w:tbl>
      <w:tblPr>
        <w:tblStyle w:val="TableGrid"/>
        <w:tblW w:w="0" w:type="auto"/>
        <w:tblLook w:val="04A0" w:firstRow="1" w:lastRow="0" w:firstColumn="1" w:lastColumn="0" w:noHBand="0" w:noVBand="1"/>
      </w:tblPr>
      <w:tblGrid>
        <w:gridCol w:w="7979"/>
        <w:gridCol w:w="1408"/>
        <w:gridCol w:w="1403"/>
      </w:tblGrid>
      <w:tr w:rsidR="00007BE1" w:rsidRPr="00007BE1" w14:paraId="16AEC167" w14:textId="77777777" w:rsidTr="00007BE1">
        <w:trPr>
          <w:trHeight w:val="300"/>
        </w:trPr>
        <w:tc>
          <w:tcPr>
            <w:tcW w:w="7979" w:type="dxa"/>
            <w:noWrap/>
            <w:hideMark/>
          </w:tcPr>
          <w:p w14:paraId="258B6D74" w14:textId="77777777" w:rsidR="00007BE1" w:rsidRPr="00007BE1" w:rsidRDefault="00007BE1">
            <w:pPr>
              <w:rPr>
                <w:rFonts w:cs="Arial"/>
                <w:color w:val="000000" w:themeColor="text1"/>
                <w:sz w:val="20"/>
                <w:szCs w:val="22"/>
              </w:rPr>
            </w:pPr>
            <w:r w:rsidRPr="00007BE1">
              <w:rPr>
                <w:rFonts w:cs="Arial"/>
                <w:color w:val="000000" w:themeColor="text1"/>
                <w:sz w:val="20"/>
                <w:szCs w:val="22"/>
              </w:rPr>
              <w:t>Change Name</w:t>
            </w:r>
          </w:p>
        </w:tc>
        <w:tc>
          <w:tcPr>
            <w:tcW w:w="1408" w:type="dxa"/>
            <w:noWrap/>
            <w:hideMark/>
          </w:tcPr>
          <w:p w14:paraId="70F2BC1A" w14:textId="77777777" w:rsidR="00007BE1" w:rsidRPr="00007BE1" w:rsidRDefault="00007BE1">
            <w:pPr>
              <w:rPr>
                <w:rFonts w:cs="Arial"/>
                <w:color w:val="000000" w:themeColor="text1"/>
                <w:sz w:val="20"/>
                <w:szCs w:val="22"/>
              </w:rPr>
            </w:pPr>
            <w:r w:rsidRPr="00007BE1">
              <w:rPr>
                <w:rFonts w:cs="Arial"/>
                <w:color w:val="000000" w:themeColor="text1"/>
                <w:sz w:val="20"/>
                <w:szCs w:val="22"/>
              </w:rPr>
              <w:t>Level</w:t>
            </w:r>
          </w:p>
        </w:tc>
        <w:tc>
          <w:tcPr>
            <w:tcW w:w="1403" w:type="dxa"/>
            <w:noWrap/>
            <w:hideMark/>
          </w:tcPr>
          <w:p w14:paraId="2B271DCB" w14:textId="77777777" w:rsidR="00007BE1" w:rsidRPr="00007BE1" w:rsidRDefault="00007BE1">
            <w:pPr>
              <w:rPr>
                <w:rFonts w:cs="Arial"/>
                <w:color w:val="000000" w:themeColor="text1"/>
                <w:sz w:val="20"/>
                <w:szCs w:val="22"/>
              </w:rPr>
            </w:pPr>
            <w:r w:rsidRPr="00007BE1">
              <w:rPr>
                <w:rFonts w:cs="Arial"/>
                <w:color w:val="000000" w:themeColor="text1"/>
                <w:sz w:val="20"/>
                <w:szCs w:val="22"/>
              </w:rPr>
              <w:t>Topic</w:t>
            </w:r>
          </w:p>
        </w:tc>
      </w:tr>
      <w:tr w:rsidR="00007BE1" w:rsidRPr="00007BE1" w14:paraId="19554038" w14:textId="77777777" w:rsidTr="00007BE1">
        <w:trPr>
          <w:trHeight w:val="300"/>
        </w:trPr>
        <w:tc>
          <w:tcPr>
            <w:tcW w:w="7979" w:type="dxa"/>
            <w:noWrap/>
            <w:hideMark/>
          </w:tcPr>
          <w:p w14:paraId="493E38ED" w14:textId="77777777" w:rsidR="00007BE1" w:rsidRPr="00007BE1" w:rsidRDefault="00007BE1">
            <w:pPr>
              <w:rPr>
                <w:rFonts w:cs="Arial"/>
                <w:color w:val="000000" w:themeColor="text1"/>
                <w:sz w:val="20"/>
                <w:szCs w:val="22"/>
              </w:rPr>
            </w:pPr>
            <w:r w:rsidRPr="00007BE1">
              <w:rPr>
                <w:rFonts w:cs="Arial"/>
                <w:color w:val="000000" w:themeColor="text1"/>
                <w:sz w:val="20"/>
                <w:szCs w:val="22"/>
              </w:rPr>
              <w:t>Added bike racks/storage</w:t>
            </w:r>
          </w:p>
        </w:tc>
        <w:tc>
          <w:tcPr>
            <w:tcW w:w="1408" w:type="dxa"/>
            <w:noWrap/>
            <w:hideMark/>
          </w:tcPr>
          <w:p w14:paraId="731AB1E3"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622750D7" w14:textId="77777777" w:rsidR="00007BE1" w:rsidRPr="00007BE1" w:rsidRDefault="00007BE1">
            <w:pPr>
              <w:rPr>
                <w:rFonts w:cs="Arial"/>
                <w:color w:val="000000" w:themeColor="text1"/>
                <w:sz w:val="20"/>
                <w:szCs w:val="22"/>
              </w:rPr>
            </w:pPr>
            <w:r w:rsidRPr="00007BE1">
              <w:rPr>
                <w:rFonts w:cs="Arial"/>
                <w:color w:val="000000" w:themeColor="text1"/>
                <w:sz w:val="20"/>
                <w:szCs w:val="22"/>
              </w:rPr>
              <w:t>Active transport</w:t>
            </w:r>
          </w:p>
        </w:tc>
      </w:tr>
      <w:tr w:rsidR="00007BE1" w:rsidRPr="00007BE1" w14:paraId="6C942436" w14:textId="77777777" w:rsidTr="00007BE1">
        <w:trPr>
          <w:trHeight w:val="300"/>
        </w:trPr>
        <w:tc>
          <w:tcPr>
            <w:tcW w:w="7979" w:type="dxa"/>
            <w:noWrap/>
            <w:hideMark/>
          </w:tcPr>
          <w:p w14:paraId="768D5E56" w14:textId="77777777" w:rsidR="00007BE1" w:rsidRPr="00007BE1" w:rsidRDefault="00007BE1">
            <w:pPr>
              <w:rPr>
                <w:rFonts w:cs="Arial"/>
                <w:color w:val="000000" w:themeColor="text1"/>
                <w:sz w:val="20"/>
                <w:szCs w:val="22"/>
              </w:rPr>
            </w:pPr>
            <w:r w:rsidRPr="00007BE1">
              <w:rPr>
                <w:rFonts w:cs="Arial"/>
                <w:color w:val="000000" w:themeColor="text1"/>
                <w:sz w:val="20"/>
                <w:szCs w:val="22"/>
              </w:rPr>
              <w:t>Began, expanded, or promoted acceptance and use of SNAP/EBT/WIC</w:t>
            </w:r>
          </w:p>
        </w:tc>
        <w:tc>
          <w:tcPr>
            <w:tcW w:w="1408" w:type="dxa"/>
            <w:noWrap/>
            <w:hideMark/>
          </w:tcPr>
          <w:p w14:paraId="2868F9B6"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5E408751"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75A2A0BD" w14:textId="77777777" w:rsidTr="00007BE1">
        <w:trPr>
          <w:trHeight w:val="300"/>
        </w:trPr>
        <w:tc>
          <w:tcPr>
            <w:tcW w:w="7979" w:type="dxa"/>
            <w:noWrap/>
            <w:hideMark/>
          </w:tcPr>
          <w:p w14:paraId="0A3E1A24" w14:textId="77777777" w:rsidR="00007BE1" w:rsidRPr="00007BE1" w:rsidRDefault="00007BE1">
            <w:pPr>
              <w:rPr>
                <w:rFonts w:cs="Arial"/>
                <w:color w:val="000000" w:themeColor="text1"/>
                <w:sz w:val="20"/>
                <w:szCs w:val="22"/>
              </w:rPr>
            </w:pPr>
            <w:r w:rsidRPr="00007BE1">
              <w:rPr>
                <w:rFonts w:cs="Arial"/>
                <w:color w:val="000000" w:themeColor="text1"/>
                <w:sz w:val="20"/>
                <w:szCs w:val="22"/>
              </w:rPr>
              <w:t>Breastfeeding support policy </w:t>
            </w:r>
          </w:p>
        </w:tc>
        <w:tc>
          <w:tcPr>
            <w:tcW w:w="1408" w:type="dxa"/>
            <w:noWrap/>
            <w:hideMark/>
          </w:tcPr>
          <w:p w14:paraId="0B7D878F"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69C6406E" w14:textId="77777777" w:rsidR="00007BE1" w:rsidRPr="00007BE1" w:rsidRDefault="00007BE1">
            <w:pPr>
              <w:rPr>
                <w:rFonts w:cs="Arial"/>
                <w:color w:val="000000" w:themeColor="text1"/>
                <w:sz w:val="20"/>
                <w:szCs w:val="22"/>
              </w:rPr>
            </w:pPr>
            <w:r w:rsidRPr="00007BE1">
              <w:rPr>
                <w:rFonts w:cs="Arial"/>
                <w:color w:val="000000" w:themeColor="text1"/>
                <w:sz w:val="20"/>
                <w:szCs w:val="22"/>
              </w:rPr>
              <w:t>Breastfeeding</w:t>
            </w:r>
          </w:p>
        </w:tc>
      </w:tr>
      <w:tr w:rsidR="00007BE1" w:rsidRPr="00007BE1" w14:paraId="3433C9CE" w14:textId="77777777" w:rsidTr="00007BE1">
        <w:trPr>
          <w:trHeight w:val="300"/>
        </w:trPr>
        <w:tc>
          <w:tcPr>
            <w:tcW w:w="7979" w:type="dxa"/>
            <w:noWrap/>
            <w:hideMark/>
          </w:tcPr>
          <w:p w14:paraId="7AFD5842" w14:textId="77777777" w:rsidR="00007BE1" w:rsidRPr="00007BE1" w:rsidRDefault="00007BE1">
            <w:pPr>
              <w:rPr>
                <w:rFonts w:cs="Arial"/>
                <w:color w:val="000000" w:themeColor="text1"/>
                <w:sz w:val="20"/>
                <w:szCs w:val="22"/>
              </w:rPr>
            </w:pPr>
            <w:r w:rsidRPr="00007BE1">
              <w:rPr>
                <w:rFonts w:cs="Arial"/>
                <w:color w:val="000000" w:themeColor="text1"/>
                <w:sz w:val="20"/>
                <w:szCs w:val="22"/>
              </w:rPr>
              <w:t>Clients have the opportunity to choose at least some foods they would like to take from food pantries, food banks, or soup kitchens (i.e. a client-choice model)</w:t>
            </w:r>
          </w:p>
        </w:tc>
        <w:tc>
          <w:tcPr>
            <w:tcW w:w="1408" w:type="dxa"/>
            <w:noWrap/>
            <w:hideMark/>
          </w:tcPr>
          <w:p w14:paraId="642FE7DE"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1CDF0E49"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2C5643BE" w14:textId="77777777" w:rsidTr="00007BE1">
        <w:trPr>
          <w:trHeight w:val="300"/>
        </w:trPr>
        <w:tc>
          <w:tcPr>
            <w:tcW w:w="7979" w:type="dxa"/>
            <w:noWrap/>
            <w:hideMark/>
          </w:tcPr>
          <w:p w14:paraId="41D1C205" w14:textId="77777777" w:rsidR="00007BE1" w:rsidRPr="00007BE1" w:rsidRDefault="00007BE1">
            <w:pPr>
              <w:rPr>
                <w:rFonts w:cs="Arial"/>
                <w:color w:val="000000" w:themeColor="text1"/>
                <w:sz w:val="20"/>
                <w:szCs w:val="22"/>
              </w:rPr>
            </w:pPr>
            <w:r w:rsidRPr="00007BE1">
              <w:rPr>
                <w:rFonts w:cs="Arial"/>
                <w:color w:val="000000" w:themeColor="text1"/>
                <w:sz w:val="20"/>
                <w:szCs w:val="22"/>
              </w:rPr>
              <w:t>Created or enhanced healthy check out areas</w:t>
            </w:r>
          </w:p>
        </w:tc>
        <w:tc>
          <w:tcPr>
            <w:tcW w:w="1408" w:type="dxa"/>
            <w:noWrap/>
            <w:hideMark/>
          </w:tcPr>
          <w:p w14:paraId="270D2005"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3D92305D"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06BA4D24" w14:textId="77777777" w:rsidTr="00007BE1">
        <w:trPr>
          <w:trHeight w:val="300"/>
        </w:trPr>
        <w:tc>
          <w:tcPr>
            <w:tcW w:w="7979" w:type="dxa"/>
            <w:noWrap/>
            <w:hideMark/>
          </w:tcPr>
          <w:p w14:paraId="04718F58" w14:textId="77777777" w:rsidR="00007BE1" w:rsidRPr="00007BE1" w:rsidRDefault="00007BE1">
            <w:pPr>
              <w:rPr>
                <w:rFonts w:cs="Arial"/>
                <w:color w:val="000000" w:themeColor="text1"/>
                <w:sz w:val="20"/>
                <w:szCs w:val="22"/>
              </w:rPr>
            </w:pPr>
            <w:r w:rsidRPr="00007BE1">
              <w:rPr>
                <w:rFonts w:cs="Arial"/>
                <w:color w:val="000000" w:themeColor="text1"/>
                <w:sz w:val="20"/>
                <w:szCs w:val="22"/>
              </w:rPr>
              <w:t>Decreased space/amount/variety of unhealthy options (includes shelf space, number of booths, options on menus)</w:t>
            </w:r>
          </w:p>
        </w:tc>
        <w:tc>
          <w:tcPr>
            <w:tcW w:w="1408" w:type="dxa"/>
            <w:noWrap/>
            <w:hideMark/>
          </w:tcPr>
          <w:p w14:paraId="1394C2BE"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CFFA719"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528130C1" w14:textId="77777777" w:rsidTr="00007BE1">
        <w:trPr>
          <w:trHeight w:val="300"/>
        </w:trPr>
        <w:tc>
          <w:tcPr>
            <w:tcW w:w="7979" w:type="dxa"/>
            <w:noWrap/>
            <w:hideMark/>
          </w:tcPr>
          <w:p w14:paraId="342E1680" w14:textId="77777777" w:rsidR="00007BE1" w:rsidRPr="00007BE1" w:rsidRDefault="00007BE1">
            <w:pPr>
              <w:rPr>
                <w:rFonts w:cs="Arial"/>
                <w:color w:val="000000" w:themeColor="text1"/>
                <w:sz w:val="20"/>
                <w:szCs w:val="22"/>
              </w:rPr>
            </w:pPr>
            <w:r w:rsidRPr="00007BE1">
              <w:rPr>
                <w:rFonts w:cs="Arial"/>
                <w:color w:val="000000" w:themeColor="text1"/>
                <w:sz w:val="20"/>
                <w:szCs w:val="22"/>
              </w:rPr>
              <w:t>Developed policies that encourage the establishment of new food distribution sites, food banks, food pantries, etc.</w:t>
            </w:r>
          </w:p>
        </w:tc>
        <w:tc>
          <w:tcPr>
            <w:tcW w:w="1408" w:type="dxa"/>
            <w:noWrap/>
            <w:hideMark/>
          </w:tcPr>
          <w:p w14:paraId="6721FDB8"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1E0F7827"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382D04FB" w14:textId="77777777" w:rsidTr="00007BE1">
        <w:trPr>
          <w:trHeight w:val="300"/>
        </w:trPr>
        <w:tc>
          <w:tcPr>
            <w:tcW w:w="7979" w:type="dxa"/>
            <w:noWrap/>
            <w:hideMark/>
          </w:tcPr>
          <w:p w14:paraId="41384BFB" w14:textId="77777777" w:rsidR="00007BE1" w:rsidRPr="00007BE1" w:rsidRDefault="00007BE1">
            <w:pPr>
              <w:rPr>
                <w:rFonts w:cs="Arial"/>
                <w:color w:val="000000" w:themeColor="text1"/>
                <w:sz w:val="20"/>
                <w:szCs w:val="22"/>
              </w:rPr>
            </w:pPr>
            <w:r w:rsidRPr="00007BE1">
              <w:rPr>
                <w:rFonts w:cs="Arial"/>
                <w:color w:val="000000" w:themeColor="text1"/>
                <w:sz w:val="20"/>
                <w:szCs w:val="22"/>
              </w:rPr>
              <w:t>Developed policies that encourage the establishment of new healthy retail outlets</w:t>
            </w:r>
          </w:p>
        </w:tc>
        <w:tc>
          <w:tcPr>
            <w:tcW w:w="1408" w:type="dxa"/>
            <w:noWrap/>
            <w:hideMark/>
          </w:tcPr>
          <w:p w14:paraId="27C7BD4B"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34B5A94F"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4E337DD0" w14:textId="77777777" w:rsidTr="00007BE1">
        <w:trPr>
          <w:trHeight w:val="300"/>
        </w:trPr>
        <w:tc>
          <w:tcPr>
            <w:tcW w:w="7979" w:type="dxa"/>
            <w:noWrap/>
            <w:hideMark/>
          </w:tcPr>
          <w:p w14:paraId="3224DD63" w14:textId="77777777" w:rsidR="00007BE1" w:rsidRPr="00007BE1" w:rsidRDefault="00007BE1">
            <w:pPr>
              <w:rPr>
                <w:rFonts w:cs="Arial"/>
                <w:color w:val="000000" w:themeColor="text1"/>
                <w:sz w:val="20"/>
                <w:szCs w:val="22"/>
              </w:rPr>
            </w:pPr>
            <w:r w:rsidRPr="00007BE1">
              <w:rPr>
                <w:rFonts w:cs="Arial"/>
                <w:color w:val="000000" w:themeColor="text1"/>
                <w:sz w:val="20"/>
                <w:szCs w:val="22"/>
              </w:rPr>
              <w:t>Edible gardens (establish, reinvigorate or maintain food gardens)</w:t>
            </w:r>
          </w:p>
        </w:tc>
        <w:tc>
          <w:tcPr>
            <w:tcW w:w="1408" w:type="dxa"/>
            <w:noWrap/>
            <w:hideMark/>
          </w:tcPr>
          <w:p w14:paraId="4B4DEE63"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07BF3A7D" w14:textId="77777777" w:rsidR="00007BE1" w:rsidRPr="00007BE1" w:rsidRDefault="00007BE1">
            <w:pPr>
              <w:rPr>
                <w:rFonts w:cs="Arial"/>
                <w:color w:val="000000" w:themeColor="text1"/>
                <w:sz w:val="20"/>
                <w:szCs w:val="22"/>
              </w:rPr>
            </w:pPr>
            <w:r w:rsidRPr="00007BE1">
              <w:rPr>
                <w:rFonts w:cs="Arial"/>
                <w:color w:val="000000" w:themeColor="text1"/>
                <w:sz w:val="20"/>
                <w:szCs w:val="22"/>
              </w:rPr>
              <w:t>Gardens</w:t>
            </w:r>
          </w:p>
        </w:tc>
      </w:tr>
      <w:tr w:rsidR="00007BE1" w:rsidRPr="00007BE1" w14:paraId="77595EE4" w14:textId="77777777" w:rsidTr="00007BE1">
        <w:trPr>
          <w:trHeight w:val="300"/>
        </w:trPr>
        <w:tc>
          <w:tcPr>
            <w:tcW w:w="7979" w:type="dxa"/>
            <w:noWrap/>
            <w:hideMark/>
          </w:tcPr>
          <w:p w14:paraId="286E7B71" w14:textId="77777777" w:rsidR="00007BE1" w:rsidRPr="00007BE1" w:rsidRDefault="00007BE1">
            <w:pPr>
              <w:rPr>
                <w:rFonts w:cs="Arial"/>
                <w:color w:val="000000" w:themeColor="text1"/>
                <w:sz w:val="20"/>
                <w:szCs w:val="22"/>
              </w:rPr>
            </w:pPr>
            <w:r w:rsidRPr="00007BE1">
              <w:rPr>
                <w:rFonts w:cs="Arial"/>
                <w:color w:val="000000" w:themeColor="text1"/>
                <w:sz w:val="20"/>
                <w:szCs w:val="22"/>
              </w:rPr>
              <w:t xml:space="preserve">Eliminated or reduced </w:t>
            </w:r>
            <w:proofErr w:type="gramStart"/>
            <w:r w:rsidRPr="00007BE1">
              <w:rPr>
                <w:rFonts w:cs="Arial"/>
                <w:color w:val="000000" w:themeColor="text1"/>
                <w:sz w:val="20"/>
                <w:szCs w:val="22"/>
              </w:rPr>
              <w:t>amount</w:t>
            </w:r>
            <w:proofErr w:type="gramEnd"/>
            <w:r w:rsidRPr="00007BE1">
              <w:rPr>
                <w:rFonts w:cs="Arial"/>
                <w:color w:val="000000" w:themeColor="text1"/>
                <w:sz w:val="20"/>
                <w:szCs w:val="22"/>
              </w:rPr>
              <w:t xml:space="preserve"> of competitive foods/beverages</w:t>
            </w:r>
          </w:p>
        </w:tc>
        <w:tc>
          <w:tcPr>
            <w:tcW w:w="1408" w:type="dxa"/>
            <w:noWrap/>
            <w:hideMark/>
          </w:tcPr>
          <w:p w14:paraId="31826097"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71C03FB8" w14:textId="77777777" w:rsidR="00007BE1" w:rsidRPr="00007BE1" w:rsidRDefault="00007BE1">
            <w:pPr>
              <w:rPr>
                <w:rFonts w:cs="Arial"/>
                <w:color w:val="000000" w:themeColor="text1"/>
                <w:sz w:val="20"/>
                <w:szCs w:val="22"/>
              </w:rPr>
            </w:pPr>
            <w:r w:rsidRPr="00007BE1">
              <w:rPr>
                <w:rFonts w:cs="Arial"/>
                <w:color w:val="000000" w:themeColor="text1"/>
                <w:sz w:val="20"/>
                <w:szCs w:val="22"/>
              </w:rPr>
              <w:t>Competitive Foods</w:t>
            </w:r>
          </w:p>
        </w:tc>
      </w:tr>
      <w:tr w:rsidR="00007BE1" w:rsidRPr="00007BE1" w14:paraId="6B1797C5" w14:textId="77777777" w:rsidTr="00007BE1">
        <w:trPr>
          <w:trHeight w:val="300"/>
        </w:trPr>
        <w:tc>
          <w:tcPr>
            <w:tcW w:w="7979" w:type="dxa"/>
            <w:noWrap/>
            <w:hideMark/>
          </w:tcPr>
          <w:p w14:paraId="3A9A4425" w14:textId="77777777" w:rsidR="00007BE1" w:rsidRPr="00007BE1" w:rsidRDefault="00007BE1">
            <w:pPr>
              <w:rPr>
                <w:rFonts w:cs="Arial"/>
                <w:color w:val="000000" w:themeColor="text1"/>
                <w:sz w:val="20"/>
                <w:szCs w:val="22"/>
              </w:rPr>
            </w:pPr>
            <w:r w:rsidRPr="00007BE1">
              <w:rPr>
                <w:rFonts w:cs="Arial"/>
                <w:color w:val="000000" w:themeColor="text1"/>
                <w:sz w:val="20"/>
                <w:szCs w:val="22"/>
              </w:rPr>
              <w:t>Ensured meal service staff encourage healthy selections</w:t>
            </w:r>
          </w:p>
        </w:tc>
        <w:tc>
          <w:tcPr>
            <w:tcW w:w="1408" w:type="dxa"/>
            <w:noWrap/>
            <w:hideMark/>
          </w:tcPr>
          <w:p w14:paraId="4B3507E6"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Promotion</w:t>
            </w:r>
          </w:p>
        </w:tc>
        <w:tc>
          <w:tcPr>
            <w:tcW w:w="1403" w:type="dxa"/>
            <w:noWrap/>
            <w:hideMark/>
          </w:tcPr>
          <w:p w14:paraId="4C7CCED5"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2026F386" w14:textId="77777777" w:rsidTr="00007BE1">
        <w:trPr>
          <w:trHeight w:val="300"/>
        </w:trPr>
        <w:tc>
          <w:tcPr>
            <w:tcW w:w="7979" w:type="dxa"/>
            <w:noWrap/>
            <w:hideMark/>
          </w:tcPr>
          <w:p w14:paraId="03264AF8" w14:textId="77777777" w:rsidR="00007BE1" w:rsidRPr="00007BE1" w:rsidRDefault="00007BE1">
            <w:pPr>
              <w:rPr>
                <w:rFonts w:cs="Arial"/>
                <w:color w:val="000000" w:themeColor="text1"/>
                <w:sz w:val="20"/>
                <w:szCs w:val="22"/>
              </w:rPr>
            </w:pPr>
            <w:r w:rsidRPr="00007BE1">
              <w:rPr>
                <w:rFonts w:cs="Arial"/>
                <w:color w:val="000000" w:themeColor="text1"/>
                <w:sz w:val="20"/>
                <w:szCs w:val="22"/>
              </w:rPr>
              <w:t>Established a new food bank, pantry or distribution site</w:t>
            </w:r>
          </w:p>
        </w:tc>
        <w:tc>
          <w:tcPr>
            <w:tcW w:w="1408" w:type="dxa"/>
            <w:noWrap/>
            <w:hideMark/>
          </w:tcPr>
          <w:p w14:paraId="6F16BCDF"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56589A5E"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0A247599" w14:textId="77777777" w:rsidTr="00007BE1">
        <w:trPr>
          <w:trHeight w:val="300"/>
        </w:trPr>
        <w:tc>
          <w:tcPr>
            <w:tcW w:w="7979" w:type="dxa"/>
            <w:noWrap/>
            <w:hideMark/>
          </w:tcPr>
          <w:p w14:paraId="11591A53" w14:textId="77777777" w:rsidR="00007BE1" w:rsidRPr="00007BE1" w:rsidRDefault="00007BE1">
            <w:pPr>
              <w:rPr>
                <w:rFonts w:cs="Arial"/>
                <w:color w:val="000000" w:themeColor="text1"/>
                <w:sz w:val="20"/>
                <w:szCs w:val="22"/>
              </w:rPr>
            </w:pPr>
            <w:r w:rsidRPr="00007BE1">
              <w:rPr>
                <w:rFonts w:cs="Arial"/>
                <w:color w:val="000000" w:themeColor="text1"/>
                <w:sz w:val="20"/>
                <w:szCs w:val="22"/>
              </w:rPr>
              <w:t>Established a new healthy retail outlet</w:t>
            </w:r>
          </w:p>
        </w:tc>
        <w:tc>
          <w:tcPr>
            <w:tcW w:w="1408" w:type="dxa"/>
            <w:noWrap/>
            <w:hideMark/>
          </w:tcPr>
          <w:p w14:paraId="22538FF0"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7AC59CFC"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7157B981" w14:textId="77777777" w:rsidTr="00007BE1">
        <w:trPr>
          <w:trHeight w:val="300"/>
        </w:trPr>
        <w:tc>
          <w:tcPr>
            <w:tcW w:w="7979" w:type="dxa"/>
            <w:noWrap/>
            <w:hideMark/>
          </w:tcPr>
          <w:p w14:paraId="33C02069" w14:textId="77777777" w:rsidR="00007BE1" w:rsidRPr="00007BE1" w:rsidRDefault="00007BE1">
            <w:pPr>
              <w:rPr>
                <w:rFonts w:cs="Arial"/>
                <w:color w:val="000000" w:themeColor="text1"/>
                <w:sz w:val="20"/>
                <w:szCs w:val="22"/>
              </w:rPr>
            </w:pPr>
            <w:r w:rsidRPr="00007BE1">
              <w:rPr>
                <w:rFonts w:cs="Arial"/>
                <w:color w:val="000000" w:themeColor="text1"/>
                <w:sz w:val="20"/>
                <w:szCs w:val="22"/>
              </w:rPr>
              <w:t>Established complete streets policy (e.g. bike/pedestrian plan, transportation agency scoring criteria modified, ordinance, etc.)</w:t>
            </w:r>
          </w:p>
        </w:tc>
        <w:tc>
          <w:tcPr>
            <w:tcW w:w="1408" w:type="dxa"/>
            <w:noWrap/>
            <w:hideMark/>
          </w:tcPr>
          <w:p w14:paraId="6CA82DF7"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0AF8440F"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418A687B" w14:textId="77777777" w:rsidTr="00007BE1">
        <w:trPr>
          <w:trHeight w:val="300"/>
        </w:trPr>
        <w:tc>
          <w:tcPr>
            <w:tcW w:w="7979" w:type="dxa"/>
            <w:noWrap/>
            <w:hideMark/>
          </w:tcPr>
          <w:p w14:paraId="4D7483B2" w14:textId="77777777" w:rsidR="00007BE1" w:rsidRPr="00007BE1" w:rsidRDefault="00007BE1">
            <w:pPr>
              <w:rPr>
                <w:rFonts w:cs="Arial"/>
                <w:color w:val="000000" w:themeColor="text1"/>
                <w:sz w:val="20"/>
                <w:szCs w:val="22"/>
              </w:rPr>
            </w:pPr>
            <w:r w:rsidRPr="00007BE1">
              <w:rPr>
                <w:rFonts w:cs="Arial"/>
                <w:color w:val="000000" w:themeColor="text1"/>
                <w:sz w:val="20"/>
                <w:szCs w:val="22"/>
              </w:rPr>
              <w:t>Established healthy food/beverage defaults (whole wheat bread, salad, or fruit instead of fries, water instead of soda, etc.)</w:t>
            </w:r>
          </w:p>
        </w:tc>
        <w:tc>
          <w:tcPr>
            <w:tcW w:w="1408" w:type="dxa"/>
            <w:noWrap/>
            <w:hideMark/>
          </w:tcPr>
          <w:p w14:paraId="09ED2AFE"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6A971841"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7692B583" w14:textId="77777777" w:rsidTr="00007BE1">
        <w:trPr>
          <w:trHeight w:val="300"/>
        </w:trPr>
        <w:tc>
          <w:tcPr>
            <w:tcW w:w="7979" w:type="dxa"/>
            <w:noWrap/>
            <w:hideMark/>
          </w:tcPr>
          <w:p w14:paraId="75D6FB9D" w14:textId="77777777" w:rsidR="00007BE1" w:rsidRPr="00007BE1" w:rsidRDefault="00007BE1">
            <w:pPr>
              <w:rPr>
                <w:rFonts w:cs="Arial"/>
                <w:color w:val="000000" w:themeColor="text1"/>
                <w:sz w:val="20"/>
                <w:szCs w:val="22"/>
              </w:rPr>
            </w:pPr>
            <w:r w:rsidRPr="00007BE1">
              <w:rPr>
                <w:rFonts w:cs="Arial"/>
                <w:color w:val="000000" w:themeColor="text1"/>
                <w:sz w:val="20"/>
                <w:szCs w:val="22"/>
              </w:rPr>
              <w:t>Established or improved food/beverage or nutrition related policy (childcare wellness, school wellness, workplace wellness, etc.)</w:t>
            </w:r>
          </w:p>
        </w:tc>
        <w:tc>
          <w:tcPr>
            <w:tcW w:w="1408" w:type="dxa"/>
            <w:noWrap/>
            <w:hideMark/>
          </w:tcPr>
          <w:p w14:paraId="537FBA6F"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66200CAA" w14:textId="77777777" w:rsidR="00007BE1" w:rsidRPr="00007BE1" w:rsidRDefault="00007BE1">
            <w:pPr>
              <w:rPr>
                <w:rFonts w:cs="Arial"/>
                <w:color w:val="000000" w:themeColor="text1"/>
                <w:sz w:val="20"/>
                <w:szCs w:val="22"/>
              </w:rPr>
            </w:pPr>
            <w:r w:rsidRPr="00007BE1">
              <w:rPr>
                <w:rFonts w:cs="Arial"/>
                <w:color w:val="000000" w:themeColor="text1"/>
                <w:sz w:val="20"/>
                <w:szCs w:val="22"/>
              </w:rPr>
              <w:t>Wellness</w:t>
            </w:r>
          </w:p>
        </w:tc>
      </w:tr>
      <w:tr w:rsidR="00007BE1" w:rsidRPr="00007BE1" w14:paraId="0447F986" w14:textId="77777777" w:rsidTr="00007BE1">
        <w:trPr>
          <w:trHeight w:val="300"/>
        </w:trPr>
        <w:tc>
          <w:tcPr>
            <w:tcW w:w="7979" w:type="dxa"/>
            <w:noWrap/>
            <w:hideMark/>
          </w:tcPr>
          <w:p w14:paraId="754A6809" w14:textId="77777777" w:rsidR="00007BE1" w:rsidRPr="00007BE1" w:rsidRDefault="00007BE1">
            <w:pPr>
              <w:rPr>
                <w:rFonts w:cs="Arial"/>
                <w:color w:val="000000" w:themeColor="text1"/>
                <w:sz w:val="20"/>
                <w:szCs w:val="22"/>
              </w:rPr>
            </w:pPr>
            <w:r w:rsidRPr="00007BE1">
              <w:rPr>
                <w:rFonts w:cs="Arial"/>
                <w:color w:val="000000" w:themeColor="text1"/>
                <w:sz w:val="20"/>
                <w:szCs w:val="22"/>
              </w:rPr>
              <w:t>Established or improved physical activity policy (childcare wellness, school wellness, workplace wellness, etc.)</w:t>
            </w:r>
          </w:p>
        </w:tc>
        <w:tc>
          <w:tcPr>
            <w:tcW w:w="1408" w:type="dxa"/>
            <w:noWrap/>
            <w:hideMark/>
          </w:tcPr>
          <w:p w14:paraId="42860E71"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2BE4D18E" w14:textId="77777777" w:rsidR="00007BE1" w:rsidRPr="00007BE1" w:rsidRDefault="00007BE1">
            <w:pPr>
              <w:rPr>
                <w:rFonts w:cs="Arial"/>
                <w:color w:val="000000" w:themeColor="text1"/>
                <w:sz w:val="20"/>
                <w:szCs w:val="22"/>
              </w:rPr>
            </w:pPr>
            <w:r w:rsidRPr="00007BE1">
              <w:rPr>
                <w:rFonts w:cs="Arial"/>
                <w:color w:val="000000" w:themeColor="text1"/>
                <w:sz w:val="20"/>
                <w:szCs w:val="22"/>
              </w:rPr>
              <w:t>Wellness</w:t>
            </w:r>
          </w:p>
        </w:tc>
      </w:tr>
      <w:tr w:rsidR="00007BE1" w:rsidRPr="00007BE1" w14:paraId="1FCB38BD" w14:textId="77777777" w:rsidTr="00007BE1">
        <w:trPr>
          <w:trHeight w:val="300"/>
        </w:trPr>
        <w:tc>
          <w:tcPr>
            <w:tcW w:w="7979" w:type="dxa"/>
            <w:noWrap/>
            <w:hideMark/>
          </w:tcPr>
          <w:p w14:paraId="583C415A" w14:textId="77777777" w:rsidR="00007BE1" w:rsidRPr="00007BE1" w:rsidRDefault="00007BE1">
            <w:pPr>
              <w:rPr>
                <w:rFonts w:cs="Arial"/>
                <w:color w:val="000000" w:themeColor="text1"/>
                <w:sz w:val="20"/>
                <w:szCs w:val="22"/>
              </w:rPr>
            </w:pPr>
            <w:r w:rsidRPr="00007BE1">
              <w:rPr>
                <w:rFonts w:cs="Arial"/>
                <w:color w:val="000000" w:themeColor="text1"/>
                <w:sz w:val="20"/>
                <w:szCs w:val="22"/>
              </w:rPr>
              <w:t>Established or improved salad bar</w:t>
            </w:r>
          </w:p>
        </w:tc>
        <w:tc>
          <w:tcPr>
            <w:tcW w:w="1408" w:type="dxa"/>
            <w:noWrap/>
            <w:hideMark/>
          </w:tcPr>
          <w:p w14:paraId="1AA3F1F7"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1E864329"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152E5D62" w14:textId="77777777" w:rsidTr="00007BE1">
        <w:trPr>
          <w:trHeight w:val="300"/>
        </w:trPr>
        <w:tc>
          <w:tcPr>
            <w:tcW w:w="7979" w:type="dxa"/>
            <w:noWrap/>
            <w:hideMark/>
          </w:tcPr>
          <w:p w14:paraId="524C7104" w14:textId="77777777" w:rsidR="00007BE1" w:rsidRPr="00007BE1" w:rsidRDefault="00007BE1">
            <w:pPr>
              <w:rPr>
                <w:rFonts w:cs="Arial"/>
                <w:color w:val="000000" w:themeColor="text1"/>
                <w:sz w:val="20"/>
                <w:szCs w:val="22"/>
              </w:rPr>
            </w:pPr>
            <w:r w:rsidRPr="00007BE1">
              <w:rPr>
                <w:rFonts w:cs="Arial"/>
                <w:color w:val="000000" w:themeColor="text1"/>
                <w:sz w:val="20"/>
                <w:szCs w:val="22"/>
              </w:rPr>
              <w:t>Expanded or improved transportation options</w:t>
            </w:r>
          </w:p>
        </w:tc>
        <w:tc>
          <w:tcPr>
            <w:tcW w:w="1408" w:type="dxa"/>
            <w:noWrap/>
            <w:hideMark/>
          </w:tcPr>
          <w:p w14:paraId="599895CC"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4DB789CD"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3B2EEBE6" w14:textId="77777777" w:rsidTr="00007BE1">
        <w:trPr>
          <w:trHeight w:val="300"/>
        </w:trPr>
        <w:tc>
          <w:tcPr>
            <w:tcW w:w="7979" w:type="dxa"/>
            <w:noWrap/>
            <w:hideMark/>
          </w:tcPr>
          <w:p w14:paraId="2EC13F43" w14:textId="77777777" w:rsidR="00007BE1" w:rsidRPr="00007BE1" w:rsidRDefault="00007BE1">
            <w:pPr>
              <w:rPr>
                <w:rFonts w:cs="Arial"/>
                <w:color w:val="000000" w:themeColor="text1"/>
                <w:sz w:val="20"/>
                <w:szCs w:val="22"/>
              </w:rPr>
            </w:pPr>
            <w:r w:rsidRPr="00007BE1">
              <w:rPr>
                <w:rFonts w:cs="Arial"/>
                <w:color w:val="000000" w:themeColor="text1"/>
                <w:sz w:val="20"/>
                <w:szCs w:val="22"/>
              </w:rPr>
              <w:t>Expanded, improved, or implemented storage for fresh produce</w:t>
            </w:r>
          </w:p>
        </w:tc>
        <w:tc>
          <w:tcPr>
            <w:tcW w:w="1408" w:type="dxa"/>
            <w:noWrap/>
            <w:hideMark/>
          </w:tcPr>
          <w:p w14:paraId="46A4ABD4"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3660D096"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1A0FE370" w14:textId="77777777" w:rsidTr="00007BE1">
        <w:trPr>
          <w:trHeight w:val="300"/>
        </w:trPr>
        <w:tc>
          <w:tcPr>
            <w:tcW w:w="7979" w:type="dxa"/>
            <w:noWrap/>
            <w:hideMark/>
          </w:tcPr>
          <w:p w14:paraId="121CB57E" w14:textId="77777777" w:rsidR="00007BE1" w:rsidRPr="00007BE1" w:rsidRDefault="00007BE1">
            <w:pPr>
              <w:rPr>
                <w:rFonts w:cs="Arial"/>
                <w:color w:val="000000" w:themeColor="text1"/>
                <w:sz w:val="20"/>
                <w:szCs w:val="22"/>
              </w:rPr>
            </w:pPr>
            <w:r w:rsidRPr="00007BE1">
              <w:rPr>
                <w:rFonts w:cs="Arial"/>
                <w:color w:val="000000" w:themeColor="text1"/>
                <w:sz w:val="20"/>
                <w:szCs w:val="22"/>
              </w:rPr>
              <w:t>Facility shared use agreement</w:t>
            </w:r>
          </w:p>
        </w:tc>
        <w:tc>
          <w:tcPr>
            <w:tcW w:w="1408" w:type="dxa"/>
            <w:noWrap/>
            <w:hideMark/>
          </w:tcPr>
          <w:p w14:paraId="726B5B91"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1BA4BDBE"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070776B5" w14:textId="77777777" w:rsidTr="00007BE1">
        <w:trPr>
          <w:trHeight w:val="300"/>
        </w:trPr>
        <w:tc>
          <w:tcPr>
            <w:tcW w:w="7979" w:type="dxa"/>
            <w:noWrap/>
            <w:hideMark/>
          </w:tcPr>
          <w:p w14:paraId="6E95091D" w14:textId="77777777" w:rsidR="00007BE1" w:rsidRPr="00007BE1" w:rsidRDefault="00007BE1">
            <w:pPr>
              <w:rPr>
                <w:rFonts w:cs="Arial"/>
                <w:color w:val="000000" w:themeColor="text1"/>
                <w:sz w:val="20"/>
                <w:szCs w:val="22"/>
              </w:rPr>
            </w:pPr>
            <w:r w:rsidRPr="00007BE1">
              <w:rPr>
                <w:rFonts w:cs="Arial"/>
                <w:color w:val="000000" w:themeColor="text1"/>
                <w:sz w:val="20"/>
                <w:szCs w:val="22"/>
              </w:rPr>
              <w:t>Flavor station with healthy seasonings or low-fat dip added to the lunchroom</w:t>
            </w:r>
          </w:p>
        </w:tc>
        <w:tc>
          <w:tcPr>
            <w:tcW w:w="1408" w:type="dxa"/>
            <w:noWrap/>
            <w:hideMark/>
          </w:tcPr>
          <w:p w14:paraId="668B9E09"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153AACE4"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6389434D" w14:textId="77777777" w:rsidTr="00007BE1">
        <w:trPr>
          <w:trHeight w:val="300"/>
        </w:trPr>
        <w:tc>
          <w:tcPr>
            <w:tcW w:w="7979" w:type="dxa"/>
            <w:noWrap/>
            <w:hideMark/>
          </w:tcPr>
          <w:p w14:paraId="4461A2FE" w14:textId="77777777" w:rsidR="00007BE1" w:rsidRPr="00007BE1" w:rsidRDefault="00007BE1">
            <w:pPr>
              <w:rPr>
                <w:rFonts w:cs="Arial"/>
                <w:color w:val="000000" w:themeColor="text1"/>
                <w:sz w:val="20"/>
                <w:szCs w:val="22"/>
              </w:rPr>
            </w:pPr>
            <w:r w:rsidRPr="00007BE1">
              <w:rPr>
                <w:rFonts w:cs="Arial"/>
                <w:color w:val="000000" w:themeColor="text1"/>
                <w:sz w:val="20"/>
                <w:szCs w:val="22"/>
              </w:rPr>
              <w:t>Healthier vending machine initiatives (e.g. access to healthier foods and beverages)</w:t>
            </w:r>
          </w:p>
        </w:tc>
        <w:tc>
          <w:tcPr>
            <w:tcW w:w="1408" w:type="dxa"/>
            <w:noWrap/>
            <w:hideMark/>
          </w:tcPr>
          <w:p w14:paraId="70B6CEAD"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3023ABF9"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7D236C39" w14:textId="77777777" w:rsidTr="00007BE1">
        <w:trPr>
          <w:trHeight w:val="300"/>
        </w:trPr>
        <w:tc>
          <w:tcPr>
            <w:tcW w:w="7979" w:type="dxa"/>
            <w:noWrap/>
            <w:hideMark/>
          </w:tcPr>
          <w:p w14:paraId="23E7C4A1" w14:textId="77777777" w:rsidR="00007BE1" w:rsidRPr="00007BE1" w:rsidRDefault="00007BE1">
            <w:pPr>
              <w:rPr>
                <w:rFonts w:cs="Arial"/>
                <w:color w:val="000000" w:themeColor="text1"/>
                <w:sz w:val="20"/>
                <w:szCs w:val="22"/>
              </w:rPr>
            </w:pPr>
            <w:r w:rsidRPr="00007BE1">
              <w:rPr>
                <w:rFonts w:cs="Arial"/>
                <w:color w:val="000000" w:themeColor="text1"/>
                <w:sz w:val="20"/>
                <w:szCs w:val="22"/>
              </w:rPr>
              <w:t>Healthy retail policy</w:t>
            </w:r>
          </w:p>
        </w:tc>
        <w:tc>
          <w:tcPr>
            <w:tcW w:w="1408" w:type="dxa"/>
            <w:noWrap/>
            <w:hideMark/>
          </w:tcPr>
          <w:p w14:paraId="0D6F1E4C"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7AE9F9DC" w14:textId="77777777" w:rsidR="00007BE1" w:rsidRPr="00007BE1" w:rsidRDefault="00007BE1">
            <w:pPr>
              <w:rPr>
                <w:rFonts w:cs="Arial"/>
                <w:color w:val="000000" w:themeColor="text1"/>
                <w:sz w:val="20"/>
                <w:szCs w:val="22"/>
              </w:rPr>
            </w:pPr>
            <w:r w:rsidRPr="00007BE1">
              <w:rPr>
                <w:rFonts w:cs="Arial"/>
                <w:color w:val="000000" w:themeColor="text1"/>
                <w:sz w:val="20"/>
                <w:szCs w:val="22"/>
              </w:rPr>
              <w:t>Retail policy</w:t>
            </w:r>
          </w:p>
        </w:tc>
      </w:tr>
      <w:tr w:rsidR="00007BE1" w:rsidRPr="00007BE1" w14:paraId="6130E77D" w14:textId="77777777" w:rsidTr="00007BE1">
        <w:trPr>
          <w:trHeight w:val="300"/>
        </w:trPr>
        <w:tc>
          <w:tcPr>
            <w:tcW w:w="7979" w:type="dxa"/>
            <w:noWrap/>
            <w:hideMark/>
          </w:tcPr>
          <w:p w14:paraId="52FBB7EC" w14:textId="77777777" w:rsidR="00007BE1" w:rsidRPr="00007BE1" w:rsidRDefault="00007BE1">
            <w:pPr>
              <w:rPr>
                <w:rFonts w:cs="Arial"/>
                <w:color w:val="000000" w:themeColor="text1"/>
                <w:sz w:val="20"/>
                <w:szCs w:val="22"/>
              </w:rPr>
            </w:pPr>
            <w:r w:rsidRPr="00007BE1">
              <w:rPr>
                <w:rFonts w:cs="Arial"/>
                <w:color w:val="000000" w:themeColor="text1"/>
                <w:sz w:val="20"/>
                <w:szCs w:val="22"/>
              </w:rPr>
              <w:lastRenderedPageBreak/>
              <w:t>Implemented complete streets environmental change (e.g. street trees, accessibility, buffer/barrier between sidewalk and street, crosswalks, intersection improvements)</w:t>
            </w:r>
          </w:p>
        </w:tc>
        <w:tc>
          <w:tcPr>
            <w:tcW w:w="1408" w:type="dxa"/>
            <w:noWrap/>
            <w:hideMark/>
          </w:tcPr>
          <w:p w14:paraId="1DCBC442"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2D34E48E"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Facilities</w:t>
            </w:r>
          </w:p>
        </w:tc>
      </w:tr>
      <w:tr w:rsidR="00007BE1" w:rsidRPr="00007BE1" w14:paraId="774F0D0D" w14:textId="77777777" w:rsidTr="00007BE1">
        <w:trPr>
          <w:trHeight w:val="300"/>
        </w:trPr>
        <w:tc>
          <w:tcPr>
            <w:tcW w:w="7979" w:type="dxa"/>
            <w:noWrap/>
            <w:hideMark/>
          </w:tcPr>
          <w:p w14:paraId="2C2D8053"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Implemented complete streets systems change (e.g. street design manual, transit system improvements, active transportation prioritized in city budget, etc.)</w:t>
            </w:r>
          </w:p>
        </w:tc>
        <w:tc>
          <w:tcPr>
            <w:tcW w:w="1408" w:type="dxa"/>
            <w:noWrap/>
            <w:hideMark/>
          </w:tcPr>
          <w:p w14:paraId="68A0C8CA"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7B43E903"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Facilities</w:t>
            </w:r>
          </w:p>
        </w:tc>
      </w:tr>
      <w:tr w:rsidR="00007BE1" w:rsidRPr="00007BE1" w14:paraId="20E1D9AD" w14:textId="77777777" w:rsidTr="00007BE1">
        <w:trPr>
          <w:trHeight w:val="300"/>
        </w:trPr>
        <w:tc>
          <w:tcPr>
            <w:tcW w:w="7979" w:type="dxa"/>
            <w:noWrap/>
            <w:hideMark/>
          </w:tcPr>
          <w:p w14:paraId="2EB49A65"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Implemented guidelines for healthier competitive foods options</w:t>
            </w:r>
          </w:p>
        </w:tc>
        <w:tc>
          <w:tcPr>
            <w:tcW w:w="1408" w:type="dxa"/>
            <w:noWrap/>
            <w:hideMark/>
          </w:tcPr>
          <w:p w14:paraId="6193D31B"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7F169868" w14:textId="77777777" w:rsidR="00007BE1" w:rsidRPr="00007BE1" w:rsidRDefault="00007BE1">
            <w:pPr>
              <w:rPr>
                <w:rFonts w:cs="Arial"/>
                <w:color w:val="000000" w:themeColor="text1"/>
                <w:sz w:val="20"/>
                <w:szCs w:val="22"/>
              </w:rPr>
            </w:pPr>
            <w:r w:rsidRPr="00007BE1">
              <w:rPr>
                <w:rFonts w:cs="Arial"/>
                <w:color w:val="000000" w:themeColor="text1"/>
                <w:sz w:val="20"/>
                <w:szCs w:val="22"/>
              </w:rPr>
              <w:t>Competitive Foods</w:t>
            </w:r>
          </w:p>
        </w:tc>
      </w:tr>
      <w:tr w:rsidR="00007BE1" w:rsidRPr="00007BE1" w14:paraId="3D5D6B33" w14:textId="77777777" w:rsidTr="00007BE1">
        <w:trPr>
          <w:trHeight w:val="300"/>
        </w:trPr>
        <w:tc>
          <w:tcPr>
            <w:tcW w:w="7979" w:type="dxa"/>
            <w:noWrap/>
            <w:hideMark/>
          </w:tcPr>
          <w:p w14:paraId="13687A1F"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Implemented new or expanded restrictions on use of physical activity as punishment</w:t>
            </w:r>
          </w:p>
        </w:tc>
        <w:tc>
          <w:tcPr>
            <w:tcW w:w="1408" w:type="dxa"/>
            <w:noWrap/>
            <w:hideMark/>
          </w:tcPr>
          <w:p w14:paraId="2A21BA8D"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6AFE6B0B"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6621A55E" w14:textId="77777777" w:rsidTr="00007BE1">
        <w:trPr>
          <w:trHeight w:val="300"/>
        </w:trPr>
        <w:tc>
          <w:tcPr>
            <w:tcW w:w="7979" w:type="dxa"/>
            <w:noWrap/>
            <w:hideMark/>
          </w:tcPr>
          <w:p w14:paraId="43E65413"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Implemented new or improved standards for healthier eating across the organization</w:t>
            </w:r>
          </w:p>
        </w:tc>
        <w:tc>
          <w:tcPr>
            <w:tcW w:w="1408" w:type="dxa"/>
            <w:noWrap/>
            <w:hideMark/>
          </w:tcPr>
          <w:p w14:paraId="763440DB"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4DA8F73C"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6AAEED05" w14:textId="77777777" w:rsidTr="00007BE1">
        <w:trPr>
          <w:trHeight w:val="300"/>
        </w:trPr>
        <w:tc>
          <w:tcPr>
            <w:tcW w:w="7979" w:type="dxa"/>
            <w:noWrap/>
            <w:hideMark/>
          </w:tcPr>
          <w:p w14:paraId="33D1E88E"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Implemented novel distribution systems to reach high-risk populations, such as home delivery for the elderly, farmers market, etc.</w:t>
            </w:r>
          </w:p>
        </w:tc>
        <w:tc>
          <w:tcPr>
            <w:tcW w:w="1408" w:type="dxa"/>
            <w:noWrap/>
            <w:hideMark/>
          </w:tcPr>
          <w:p w14:paraId="16D36E86"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4843C37A"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7F44EE64" w14:textId="77777777" w:rsidTr="00007BE1">
        <w:trPr>
          <w:trHeight w:val="300"/>
        </w:trPr>
        <w:tc>
          <w:tcPr>
            <w:tcW w:w="7979" w:type="dxa"/>
            <w:noWrap/>
            <w:hideMark/>
          </w:tcPr>
          <w:p w14:paraId="53C7C084"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Implemented nutrition standards for foods distributed (at food pantries)</w:t>
            </w:r>
          </w:p>
        </w:tc>
        <w:tc>
          <w:tcPr>
            <w:tcW w:w="1408" w:type="dxa"/>
            <w:noWrap/>
            <w:hideMark/>
          </w:tcPr>
          <w:p w14:paraId="313170C7"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50C0608D"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53C7A41C" w14:textId="77777777" w:rsidTr="00007BE1">
        <w:trPr>
          <w:trHeight w:val="300"/>
        </w:trPr>
        <w:tc>
          <w:tcPr>
            <w:tcW w:w="7979" w:type="dxa"/>
            <w:noWrap/>
            <w:hideMark/>
          </w:tcPr>
          <w:p w14:paraId="127A651F"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Implemented, improved or expanded healthy fundraisers</w:t>
            </w:r>
          </w:p>
        </w:tc>
        <w:tc>
          <w:tcPr>
            <w:tcW w:w="1408" w:type="dxa"/>
            <w:noWrap/>
            <w:hideMark/>
          </w:tcPr>
          <w:p w14:paraId="7C861439"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3EC2D73A"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449F5011" w14:textId="77777777" w:rsidTr="00007BE1">
        <w:trPr>
          <w:trHeight w:val="300"/>
        </w:trPr>
        <w:tc>
          <w:tcPr>
            <w:tcW w:w="7979" w:type="dxa"/>
            <w:noWrap/>
            <w:hideMark/>
          </w:tcPr>
          <w:p w14:paraId="2CEFB06C"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 appeal, layout or display of snack or competitive foods to encourage healthier selections</w:t>
            </w:r>
          </w:p>
        </w:tc>
        <w:tc>
          <w:tcPr>
            <w:tcW w:w="1408" w:type="dxa"/>
            <w:noWrap/>
            <w:hideMark/>
          </w:tcPr>
          <w:p w14:paraId="024FE872"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E94FC49"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23665710" w14:textId="77777777" w:rsidTr="00007BE1">
        <w:trPr>
          <w:trHeight w:val="300"/>
        </w:trPr>
        <w:tc>
          <w:tcPr>
            <w:tcW w:w="7979" w:type="dxa"/>
            <w:noWrap/>
            <w:hideMark/>
          </w:tcPr>
          <w:p w14:paraId="2ECF7AF6"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appeal, layout or display of meal food/beverages to encourage healthy and discourage unhealthy selections</w:t>
            </w:r>
          </w:p>
        </w:tc>
        <w:tc>
          <w:tcPr>
            <w:tcW w:w="1408" w:type="dxa"/>
            <w:noWrap/>
            <w:hideMark/>
          </w:tcPr>
          <w:p w14:paraId="68AD0096"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FFC76CC"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366AACBC" w14:textId="77777777" w:rsidTr="00007BE1">
        <w:trPr>
          <w:trHeight w:val="300"/>
        </w:trPr>
        <w:tc>
          <w:tcPr>
            <w:tcW w:w="7979" w:type="dxa"/>
            <w:noWrap/>
            <w:hideMark/>
          </w:tcPr>
          <w:p w14:paraId="2826CA52"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child feeding practices (e.g. served family style, adults role model healthy behaviors, staff sit with children, children decide when they are full, etc.)</w:t>
            </w:r>
          </w:p>
        </w:tc>
        <w:tc>
          <w:tcPr>
            <w:tcW w:w="1408" w:type="dxa"/>
            <w:noWrap/>
            <w:hideMark/>
          </w:tcPr>
          <w:p w14:paraId="732C6688"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096658D6" w14:textId="77777777" w:rsidR="00007BE1" w:rsidRPr="00007BE1" w:rsidRDefault="00007BE1">
            <w:pPr>
              <w:rPr>
                <w:rFonts w:cs="Arial"/>
                <w:color w:val="000000" w:themeColor="text1"/>
                <w:sz w:val="20"/>
                <w:szCs w:val="22"/>
              </w:rPr>
            </w:pPr>
            <w:r w:rsidRPr="00007BE1">
              <w:rPr>
                <w:rFonts w:cs="Arial"/>
                <w:color w:val="000000" w:themeColor="text1"/>
                <w:sz w:val="20"/>
                <w:szCs w:val="22"/>
              </w:rPr>
              <w:t>Child Feeding Practices</w:t>
            </w:r>
          </w:p>
        </w:tc>
      </w:tr>
      <w:tr w:rsidR="00007BE1" w:rsidRPr="00007BE1" w14:paraId="50613C3D" w14:textId="77777777" w:rsidTr="00007BE1">
        <w:trPr>
          <w:trHeight w:val="300"/>
        </w:trPr>
        <w:tc>
          <w:tcPr>
            <w:tcW w:w="7979" w:type="dxa"/>
            <w:noWrap/>
            <w:hideMark/>
          </w:tcPr>
          <w:p w14:paraId="35717B78"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food purchasing/donation specifications or vendor agreements towards healthier food(s)/beverages</w:t>
            </w:r>
          </w:p>
        </w:tc>
        <w:tc>
          <w:tcPr>
            <w:tcW w:w="1408" w:type="dxa"/>
            <w:noWrap/>
            <w:hideMark/>
          </w:tcPr>
          <w:p w14:paraId="5D9A75E5"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09A9C117"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Procurement</w:t>
            </w:r>
          </w:p>
        </w:tc>
      </w:tr>
      <w:tr w:rsidR="00007BE1" w:rsidRPr="00007BE1" w14:paraId="5775891F" w14:textId="77777777" w:rsidTr="00007BE1">
        <w:trPr>
          <w:trHeight w:val="300"/>
        </w:trPr>
        <w:tc>
          <w:tcPr>
            <w:tcW w:w="7979" w:type="dxa"/>
            <w:noWrap/>
            <w:hideMark/>
          </w:tcPr>
          <w:p w14:paraId="3D50C26F"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free water access, taste, quality, smell, or temperature</w:t>
            </w:r>
          </w:p>
        </w:tc>
        <w:tc>
          <w:tcPr>
            <w:tcW w:w="1408" w:type="dxa"/>
            <w:noWrap/>
            <w:hideMark/>
          </w:tcPr>
          <w:p w14:paraId="5E3FE0BB"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539D5FEA"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32B7862C" w14:textId="77777777" w:rsidTr="00007BE1">
        <w:trPr>
          <w:trHeight w:val="300"/>
        </w:trPr>
        <w:tc>
          <w:tcPr>
            <w:tcW w:w="7979" w:type="dxa"/>
            <w:noWrap/>
            <w:hideMark/>
          </w:tcPr>
          <w:p w14:paraId="531A406E"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menus/recipes (variety, quality, etc.)</w:t>
            </w:r>
          </w:p>
        </w:tc>
        <w:tc>
          <w:tcPr>
            <w:tcW w:w="1408" w:type="dxa"/>
            <w:noWrap/>
            <w:hideMark/>
          </w:tcPr>
          <w:p w14:paraId="31269175"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2FA6F2A6"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1F1BB04F" w14:textId="77777777" w:rsidTr="00007BE1">
        <w:trPr>
          <w:trHeight w:val="300"/>
        </w:trPr>
        <w:tc>
          <w:tcPr>
            <w:tcW w:w="7979" w:type="dxa"/>
            <w:noWrap/>
            <w:hideMark/>
          </w:tcPr>
          <w:p w14:paraId="45A324D8"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or expanded cafeteria/dining/serving areas or facilities</w:t>
            </w:r>
          </w:p>
        </w:tc>
        <w:tc>
          <w:tcPr>
            <w:tcW w:w="1408" w:type="dxa"/>
            <w:noWrap/>
            <w:hideMark/>
          </w:tcPr>
          <w:p w14:paraId="1EC94AA9"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2B420738"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40BE2890" w14:textId="77777777" w:rsidTr="00007BE1">
        <w:trPr>
          <w:trHeight w:val="300"/>
        </w:trPr>
        <w:tc>
          <w:tcPr>
            <w:tcW w:w="7979" w:type="dxa"/>
            <w:noWrap/>
            <w:hideMark/>
          </w:tcPr>
          <w:p w14:paraId="04478CB0"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or expanded kitchen/food preparation facilities that allow for healthier or more appealing options (e.g. refrigeration, appliances that allow for scratch cooking, etc.)</w:t>
            </w:r>
          </w:p>
        </w:tc>
        <w:tc>
          <w:tcPr>
            <w:tcW w:w="1408" w:type="dxa"/>
            <w:noWrap/>
            <w:hideMark/>
          </w:tcPr>
          <w:p w14:paraId="47ECE213"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65A9DE33"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Service</w:t>
            </w:r>
          </w:p>
        </w:tc>
      </w:tr>
      <w:tr w:rsidR="00007BE1" w:rsidRPr="00007BE1" w14:paraId="7A20EE1A" w14:textId="77777777" w:rsidTr="00007BE1">
        <w:trPr>
          <w:trHeight w:val="300"/>
        </w:trPr>
        <w:tc>
          <w:tcPr>
            <w:tcW w:w="7979" w:type="dxa"/>
            <w:noWrap/>
            <w:hideMark/>
          </w:tcPr>
          <w:p w14:paraId="5A26F494"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or expanded physical activity facilities, equipment, structures, or outdoor space</w:t>
            </w:r>
          </w:p>
        </w:tc>
        <w:tc>
          <w:tcPr>
            <w:tcW w:w="1408" w:type="dxa"/>
            <w:noWrap/>
            <w:hideMark/>
          </w:tcPr>
          <w:p w14:paraId="2381AA8F"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078ECCB"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Facilities</w:t>
            </w:r>
          </w:p>
        </w:tc>
      </w:tr>
      <w:tr w:rsidR="00007BE1" w:rsidRPr="00007BE1" w14:paraId="4BDC0C00" w14:textId="77777777" w:rsidTr="00007BE1">
        <w:trPr>
          <w:trHeight w:val="300"/>
        </w:trPr>
        <w:tc>
          <w:tcPr>
            <w:tcW w:w="7979" w:type="dxa"/>
            <w:noWrap/>
            <w:hideMark/>
          </w:tcPr>
          <w:p w14:paraId="5C5B4ACA"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or increased healthy beverage options</w:t>
            </w:r>
          </w:p>
        </w:tc>
        <w:tc>
          <w:tcPr>
            <w:tcW w:w="1408" w:type="dxa"/>
            <w:noWrap/>
            <w:hideMark/>
          </w:tcPr>
          <w:p w14:paraId="3550FE3A"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7F35BE8C"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0865C0D7" w14:textId="77777777" w:rsidTr="00007BE1">
        <w:trPr>
          <w:trHeight w:val="300"/>
        </w:trPr>
        <w:tc>
          <w:tcPr>
            <w:tcW w:w="7979" w:type="dxa"/>
            <w:noWrap/>
            <w:hideMark/>
          </w:tcPr>
          <w:p w14:paraId="53C541AD"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quality of physical education</w:t>
            </w:r>
          </w:p>
        </w:tc>
        <w:tc>
          <w:tcPr>
            <w:tcW w:w="1408" w:type="dxa"/>
            <w:noWrap/>
            <w:hideMark/>
          </w:tcPr>
          <w:p w14:paraId="51757658"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2249E869"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Education</w:t>
            </w:r>
          </w:p>
        </w:tc>
      </w:tr>
      <w:tr w:rsidR="00007BE1" w:rsidRPr="00007BE1" w14:paraId="42E7AAE5" w14:textId="77777777" w:rsidTr="00007BE1">
        <w:trPr>
          <w:trHeight w:val="300"/>
        </w:trPr>
        <w:tc>
          <w:tcPr>
            <w:tcW w:w="7979" w:type="dxa"/>
            <w:noWrap/>
            <w:hideMark/>
          </w:tcPr>
          <w:p w14:paraId="42A3B087"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Improved quality of structured physical activity</w:t>
            </w:r>
          </w:p>
        </w:tc>
        <w:tc>
          <w:tcPr>
            <w:tcW w:w="1408" w:type="dxa"/>
            <w:noWrap/>
            <w:hideMark/>
          </w:tcPr>
          <w:p w14:paraId="1CB7FC45"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595592A5" w14:textId="77777777" w:rsidR="00007BE1" w:rsidRPr="00007BE1" w:rsidRDefault="00007BE1">
            <w:pPr>
              <w:rPr>
                <w:rFonts w:cs="Arial"/>
                <w:color w:val="000000" w:themeColor="text1"/>
                <w:sz w:val="20"/>
                <w:szCs w:val="22"/>
              </w:rPr>
            </w:pPr>
            <w:r w:rsidRPr="00007BE1">
              <w:rPr>
                <w:rFonts w:cs="Arial"/>
                <w:color w:val="000000" w:themeColor="text1"/>
                <w:sz w:val="20"/>
                <w:szCs w:val="22"/>
              </w:rPr>
              <w:t>Structured Physical Activity</w:t>
            </w:r>
          </w:p>
        </w:tc>
      </w:tr>
      <w:tr w:rsidR="00007BE1" w:rsidRPr="00007BE1" w14:paraId="54DAD08D" w14:textId="77777777" w:rsidTr="00007BE1">
        <w:trPr>
          <w:trHeight w:val="300"/>
        </w:trPr>
        <w:tc>
          <w:tcPr>
            <w:tcW w:w="7979" w:type="dxa"/>
            <w:noWrap/>
            <w:hideMark/>
          </w:tcPr>
          <w:p w14:paraId="4C93DCB2"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Improvements in access to exercise or recreation facilities</w:t>
            </w:r>
          </w:p>
        </w:tc>
        <w:tc>
          <w:tcPr>
            <w:tcW w:w="1408" w:type="dxa"/>
            <w:noWrap/>
            <w:hideMark/>
          </w:tcPr>
          <w:p w14:paraId="5F8679C5"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4FA63FE"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Facilities</w:t>
            </w:r>
          </w:p>
        </w:tc>
      </w:tr>
      <w:tr w:rsidR="00007BE1" w:rsidRPr="00007BE1" w14:paraId="28DED5D4" w14:textId="77777777" w:rsidTr="00007BE1">
        <w:trPr>
          <w:trHeight w:val="300"/>
        </w:trPr>
        <w:tc>
          <w:tcPr>
            <w:tcW w:w="7979" w:type="dxa"/>
            <w:noWrap/>
            <w:hideMark/>
          </w:tcPr>
          <w:p w14:paraId="697FA3C9" w14:textId="77777777" w:rsidR="00007BE1" w:rsidRPr="00007BE1" w:rsidRDefault="00007BE1">
            <w:pPr>
              <w:rPr>
                <w:rFonts w:cs="Arial"/>
                <w:color w:val="000000" w:themeColor="text1"/>
                <w:sz w:val="20"/>
                <w:szCs w:val="22"/>
              </w:rPr>
            </w:pPr>
            <w:r w:rsidRPr="00007BE1">
              <w:rPr>
                <w:rFonts w:cs="Arial"/>
                <w:color w:val="000000" w:themeColor="text1"/>
                <w:sz w:val="20"/>
                <w:szCs w:val="22"/>
              </w:rPr>
              <w:t>Improvements in access to or appeal of stairwells</w:t>
            </w:r>
          </w:p>
        </w:tc>
        <w:tc>
          <w:tcPr>
            <w:tcW w:w="1408" w:type="dxa"/>
            <w:noWrap/>
            <w:hideMark/>
          </w:tcPr>
          <w:p w14:paraId="60BB4BCE"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0C580C5C"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Facilities</w:t>
            </w:r>
          </w:p>
        </w:tc>
      </w:tr>
      <w:tr w:rsidR="00007BE1" w:rsidRPr="00007BE1" w14:paraId="37856E58" w14:textId="77777777" w:rsidTr="00007BE1">
        <w:trPr>
          <w:trHeight w:val="300"/>
        </w:trPr>
        <w:tc>
          <w:tcPr>
            <w:tcW w:w="7979" w:type="dxa"/>
            <w:noWrap/>
            <w:hideMark/>
          </w:tcPr>
          <w:p w14:paraId="07BDE688" w14:textId="77777777" w:rsidR="00007BE1" w:rsidRPr="00007BE1" w:rsidRDefault="00007BE1">
            <w:pPr>
              <w:rPr>
                <w:rFonts w:cs="Arial"/>
                <w:color w:val="000000" w:themeColor="text1"/>
                <w:sz w:val="20"/>
                <w:szCs w:val="22"/>
              </w:rPr>
            </w:pPr>
            <w:r w:rsidRPr="00007BE1">
              <w:rPr>
                <w:rFonts w:cs="Arial"/>
                <w:color w:val="000000" w:themeColor="text1"/>
                <w:sz w:val="20"/>
                <w:szCs w:val="22"/>
              </w:rPr>
              <w:t>Incorporated physical activity into the school day or during classroom-based instruction (not recess/free play or PE)</w:t>
            </w:r>
          </w:p>
        </w:tc>
        <w:tc>
          <w:tcPr>
            <w:tcW w:w="1408" w:type="dxa"/>
            <w:noWrap/>
            <w:hideMark/>
          </w:tcPr>
          <w:p w14:paraId="1B41B1F2"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42544FC7"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Breaks</w:t>
            </w:r>
          </w:p>
        </w:tc>
      </w:tr>
      <w:tr w:rsidR="00007BE1" w:rsidRPr="00007BE1" w14:paraId="04486F71" w14:textId="77777777" w:rsidTr="00007BE1">
        <w:trPr>
          <w:trHeight w:val="300"/>
        </w:trPr>
        <w:tc>
          <w:tcPr>
            <w:tcW w:w="7979" w:type="dxa"/>
            <w:noWrap/>
            <w:hideMark/>
          </w:tcPr>
          <w:p w14:paraId="14E6F2C6" w14:textId="77777777" w:rsidR="00007BE1" w:rsidRPr="00007BE1" w:rsidRDefault="00007BE1">
            <w:pPr>
              <w:rPr>
                <w:rFonts w:cs="Arial"/>
                <w:color w:val="000000" w:themeColor="text1"/>
                <w:sz w:val="20"/>
                <w:szCs w:val="22"/>
              </w:rPr>
            </w:pPr>
            <w:r w:rsidRPr="00007BE1">
              <w:rPr>
                <w:rFonts w:cs="Arial"/>
                <w:color w:val="000000" w:themeColor="text1"/>
                <w:sz w:val="20"/>
                <w:szCs w:val="22"/>
              </w:rPr>
              <w:t>Increased access or safety of walking or bicycling paths</w:t>
            </w:r>
          </w:p>
        </w:tc>
        <w:tc>
          <w:tcPr>
            <w:tcW w:w="1408" w:type="dxa"/>
            <w:noWrap/>
            <w:hideMark/>
          </w:tcPr>
          <w:p w14:paraId="7AFC505F"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3CA4406D" w14:textId="77777777" w:rsidR="00007BE1" w:rsidRPr="00007BE1" w:rsidRDefault="00007BE1">
            <w:pPr>
              <w:rPr>
                <w:rFonts w:cs="Arial"/>
                <w:color w:val="000000" w:themeColor="text1"/>
                <w:sz w:val="20"/>
                <w:szCs w:val="22"/>
              </w:rPr>
            </w:pPr>
            <w:r w:rsidRPr="00007BE1">
              <w:rPr>
                <w:rFonts w:cs="Arial"/>
                <w:color w:val="000000" w:themeColor="text1"/>
                <w:sz w:val="20"/>
                <w:szCs w:val="22"/>
              </w:rPr>
              <w:t>Active transport</w:t>
            </w:r>
          </w:p>
        </w:tc>
      </w:tr>
      <w:tr w:rsidR="00007BE1" w:rsidRPr="00007BE1" w14:paraId="6A4D5922" w14:textId="77777777" w:rsidTr="00007BE1">
        <w:trPr>
          <w:trHeight w:val="300"/>
        </w:trPr>
        <w:tc>
          <w:tcPr>
            <w:tcW w:w="7979" w:type="dxa"/>
            <w:noWrap/>
            <w:hideMark/>
          </w:tcPr>
          <w:p w14:paraId="69E7ED5B" w14:textId="77777777" w:rsidR="00007BE1" w:rsidRPr="00007BE1" w:rsidRDefault="00007BE1">
            <w:pPr>
              <w:rPr>
                <w:rFonts w:cs="Arial"/>
                <w:color w:val="000000" w:themeColor="text1"/>
                <w:sz w:val="20"/>
                <w:szCs w:val="22"/>
              </w:rPr>
            </w:pPr>
            <w:r w:rsidRPr="00007BE1">
              <w:rPr>
                <w:rFonts w:cs="Arial"/>
                <w:color w:val="000000" w:themeColor="text1"/>
                <w:sz w:val="20"/>
                <w:szCs w:val="22"/>
              </w:rPr>
              <w:t>Increased or improved opportunities for physical activity during recess</w:t>
            </w:r>
          </w:p>
        </w:tc>
        <w:tc>
          <w:tcPr>
            <w:tcW w:w="1408" w:type="dxa"/>
            <w:noWrap/>
            <w:hideMark/>
          </w:tcPr>
          <w:p w14:paraId="0189BBD1"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1BF6E8CA" w14:textId="77777777" w:rsidR="00007BE1" w:rsidRPr="00007BE1" w:rsidRDefault="00007BE1">
            <w:pPr>
              <w:rPr>
                <w:rFonts w:cs="Arial"/>
                <w:color w:val="000000" w:themeColor="text1"/>
                <w:sz w:val="20"/>
                <w:szCs w:val="22"/>
              </w:rPr>
            </w:pPr>
            <w:r w:rsidRPr="00007BE1">
              <w:rPr>
                <w:rFonts w:cs="Arial"/>
                <w:color w:val="000000" w:themeColor="text1"/>
                <w:sz w:val="20"/>
                <w:szCs w:val="22"/>
              </w:rPr>
              <w:t>Recess</w:t>
            </w:r>
          </w:p>
        </w:tc>
      </w:tr>
      <w:tr w:rsidR="00007BE1" w:rsidRPr="00007BE1" w14:paraId="0EAE3C0B" w14:textId="77777777" w:rsidTr="00007BE1">
        <w:trPr>
          <w:trHeight w:val="300"/>
        </w:trPr>
        <w:tc>
          <w:tcPr>
            <w:tcW w:w="7979" w:type="dxa"/>
            <w:noWrap/>
            <w:hideMark/>
          </w:tcPr>
          <w:p w14:paraId="34616B32" w14:textId="77777777" w:rsidR="00007BE1" w:rsidRPr="00007BE1" w:rsidRDefault="00007BE1">
            <w:pPr>
              <w:rPr>
                <w:rFonts w:cs="Arial"/>
                <w:color w:val="000000" w:themeColor="text1"/>
                <w:sz w:val="20"/>
                <w:szCs w:val="22"/>
              </w:rPr>
            </w:pPr>
            <w:r w:rsidRPr="00007BE1">
              <w:rPr>
                <w:rFonts w:cs="Arial"/>
                <w:color w:val="000000" w:themeColor="text1"/>
                <w:sz w:val="20"/>
                <w:szCs w:val="22"/>
              </w:rPr>
              <w:t>Increased or improved opportunities for structured physical activity</w:t>
            </w:r>
          </w:p>
        </w:tc>
        <w:tc>
          <w:tcPr>
            <w:tcW w:w="1408" w:type="dxa"/>
            <w:noWrap/>
            <w:hideMark/>
          </w:tcPr>
          <w:p w14:paraId="185A264C"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557BEFE0" w14:textId="77777777" w:rsidR="00007BE1" w:rsidRPr="00007BE1" w:rsidRDefault="00007BE1">
            <w:pPr>
              <w:rPr>
                <w:rFonts w:cs="Arial"/>
                <w:color w:val="000000" w:themeColor="text1"/>
                <w:sz w:val="20"/>
                <w:szCs w:val="22"/>
              </w:rPr>
            </w:pPr>
            <w:r w:rsidRPr="00007BE1">
              <w:rPr>
                <w:rFonts w:cs="Arial"/>
                <w:color w:val="000000" w:themeColor="text1"/>
                <w:sz w:val="20"/>
                <w:szCs w:val="22"/>
              </w:rPr>
              <w:t>Structured Physical Activity</w:t>
            </w:r>
          </w:p>
        </w:tc>
      </w:tr>
      <w:tr w:rsidR="00007BE1" w:rsidRPr="00007BE1" w14:paraId="01C4D4E8" w14:textId="77777777" w:rsidTr="00007BE1">
        <w:trPr>
          <w:trHeight w:val="300"/>
        </w:trPr>
        <w:tc>
          <w:tcPr>
            <w:tcW w:w="7979" w:type="dxa"/>
            <w:noWrap/>
            <w:hideMark/>
          </w:tcPr>
          <w:p w14:paraId="4D423967" w14:textId="77777777" w:rsidR="00007BE1" w:rsidRPr="00007BE1" w:rsidRDefault="00007BE1">
            <w:pPr>
              <w:rPr>
                <w:rFonts w:cs="Arial"/>
                <w:color w:val="000000" w:themeColor="text1"/>
                <w:sz w:val="20"/>
                <w:szCs w:val="22"/>
              </w:rPr>
            </w:pPr>
            <w:r w:rsidRPr="00007BE1">
              <w:rPr>
                <w:rFonts w:cs="Arial"/>
                <w:color w:val="000000" w:themeColor="text1"/>
                <w:sz w:val="20"/>
                <w:szCs w:val="22"/>
              </w:rPr>
              <w:t>Increased or improved opportunities for unstructured physical activity time/free play</w:t>
            </w:r>
          </w:p>
        </w:tc>
        <w:tc>
          <w:tcPr>
            <w:tcW w:w="1408" w:type="dxa"/>
            <w:noWrap/>
            <w:hideMark/>
          </w:tcPr>
          <w:p w14:paraId="00A1023B"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3BDF54CB" w14:textId="77777777" w:rsidR="00007BE1" w:rsidRPr="00007BE1" w:rsidRDefault="00007BE1">
            <w:pPr>
              <w:rPr>
                <w:rFonts w:cs="Arial"/>
                <w:color w:val="000000" w:themeColor="text1"/>
                <w:sz w:val="20"/>
                <w:szCs w:val="22"/>
              </w:rPr>
            </w:pPr>
            <w:r w:rsidRPr="00007BE1">
              <w:rPr>
                <w:rFonts w:cs="Arial"/>
                <w:color w:val="000000" w:themeColor="text1"/>
                <w:sz w:val="20"/>
                <w:szCs w:val="22"/>
              </w:rPr>
              <w:t>Unstructured Physical Activity</w:t>
            </w:r>
          </w:p>
        </w:tc>
      </w:tr>
      <w:tr w:rsidR="00007BE1" w:rsidRPr="00007BE1" w14:paraId="31C5AC33" w14:textId="77777777" w:rsidTr="00007BE1">
        <w:trPr>
          <w:trHeight w:val="300"/>
        </w:trPr>
        <w:tc>
          <w:tcPr>
            <w:tcW w:w="7979" w:type="dxa"/>
            <w:noWrap/>
            <w:hideMark/>
          </w:tcPr>
          <w:p w14:paraId="77286919" w14:textId="77777777" w:rsidR="00007BE1" w:rsidRPr="00007BE1" w:rsidRDefault="00007BE1">
            <w:pPr>
              <w:rPr>
                <w:rFonts w:cs="Arial"/>
                <w:color w:val="000000" w:themeColor="text1"/>
                <w:sz w:val="20"/>
                <w:szCs w:val="22"/>
              </w:rPr>
            </w:pPr>
            <w:r w:rsidRPr="00007BE1">
              <w:rPr>
                <w:rFonts w:cs="Arial"/>
                <w:color w:val="000000" w:themeColor="text1"/>
                <w:sz w:val="20"/>
                <w:szCs w:val="22"/>
              </w:rPr>
              <w:lastRenderedPageBreak/>
              <w:t>Increased space/amount/variety of healthy options (includes shelf space, number of booths, options on menus)</w:t>
            </w:r>
          </w:p>
        </w:tc>
        <w:tc>
          <w:tcPr>
            <w:tcW w:w="1408" w:type="dxa"/>
            <w:noWrap/>
            <w:hideMark/>
          </w:tcPr>
          <w:p w14:paraId="6454D35A"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253D0A6D"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61D63CBE" w14:textId="77777777" w:rsidTr="00007BE1">
        <w:trPr>
          <w:trHeight w:val="300"/>
        </w:trPr>
        <w:tc>
          <w:tcPr>
            <w:tcW w:w="7979" w:type="dxa"/>
            <w:noWrap/>
            <w:hideMark/>
          </w:tcPr>
          <w:p w14:paraId="076BE7A3" w14:textId="77777777" w:rsidR="00007BE1" w:rsidRPr="00007BE1" w:rsidRDefault="00007BE1">
            <w:pPr>
              <w:rPr>
                <w:rFonts w:cs="Arial"/>
                <w:color w:val="000000" w:themeColor="text1"/>
                <w:sz w:val="20"/>
                <w:szCs w:val="22"/>
              </w:rPr>
            </w:pPr>
            <w:r w:rsidRPr="00007BE1">
              <w:rPr>
                <w:rFonts w:cs="Arial"/>
                <w:color w:val="000000" w:themeColor="text1"/>
                <w:sz w:val="20"/>
                <w:szCs w:val="22"/>
              </w:rPr>
              <w:t>Increased, improved, or incorporated physical activity/reduced sitting during usual, on-going site activities and functions</w:t>
            </w:r>
          </w:p>
        </w:tc>
        <w:tc>
          <w:tcPr>
            <w:tcW w:w="1408" w:type="dxa"/>
            <w:noWrap/>
            <w:hideMark/>
          </w:tcPr>
          <w:p w14:paraId="51A21A27"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52D21E03"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Breaks</w:t>
            </w:r>
          </w:p>
        </w:tc>
      </w:tr>
      <w:tr w:rsidR="00007BE1" w:rsidRPr="00007BE1" w14:paraId="37BFDA57" w14:textId="77777777" w:rsidTr="00007BE1">
        <w:trPr>
          <w:trHeight w:val="300"/>
        </w:trPr>
        <w:tc>
          <w:tcPr>
            <w:tcW w:w="7979" w:type="dxa"/>
            <w:noWrap/>
            <w:hideMark/>
          </w:tcPr>
          <w:p w14:paraId="72E53530" w14:textId="2A966BC5" w:rsidR="00007BE1" w:rsidRPr="00007BE1" w:rsidRDefault="002D4B08">
            <w:pPr>
              <w:rPr>
                <w:rFonts w:cs="Arial"/>
                <w:color w:val="000000" w:themeColor="text1"/>
                <w:sz w:val="20"/>
                <w:szCs w:val="22"/>
              </w:rPr>
            </w:pPr>
            <w:r w:rsidRPr="00007BE1">
              <w:rPr>
                <w:rFonts w:cs="Arial"/>
                <w:color w:val="000000" w:themeColor="text1"/>
                <w:sz w:val="20"/>
                <w:szCs w:val="22"/>
              </w:rPr>
              <w:t>Initiated</w:t>
            </w:r>
            <w:r w:rsidR="00007BE1" w:rsidRPr="00007BE1">
              <w:rPr>
                <w:rFonts w:cs="Arial"/>
                <w:color w:val="000000" w:themeColor="text1"/>
                <w:sz w:val="20"/>
                <w:szCs w:val="22"/>
              </w:rPr>
              <w:t>, improved, or expanded opportunities for parents to participate in decision making through a wellness committee</w:t>
            </w:r>
          </w:p>
        </w:tc>
        <w:tc>
          <w:tcPr>
            <w:tcW w:w="1408" w:type="dxa"/>
            <w:noWrap/>
            <w:hideMark/>
          </w:tcPr>
          <w:p w14:paraId="5E366F6B"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695D34CF" w14:textId="77777777" w:rsidR="00007BE1" w:rsidRPr="00007BE1" w:rsidRDefault="00007BE1">
            <w:pPr>
              <w:rPr>
                <w:rFonts w:cs="Arial"/>
                <w:color w:val="000000" w:themeColor="text1"/>
                <w:sz w:val="20"/>
                <w:szCs w:val="22"/>
              </w:rPr>
            </w:pPr>
            <w:r w:rsidRPr="00007BE1">
              <w:rPr>
                <w:rFonts w:cs="Arial"/>
                <w:color w:val="000000" w:themeColor="text1"/>
                <w:sz w:val="20"/>
                <w:szCs w:val="22"/>
              </w:rPr>
              <w:t>Wellness</w:t>
            </w:r>
          </w:p>
        </w:tc>
      </w:tr>
      <w:tr w:rsidR="00007BE1" w:rsidRPr="00007BE1" w14:paraId="2F01339F" w14:textId="77777777" w:rsidTr="00007BE1">
        <w:trPr>
          <w:trHeight w:val="300"/>
        </w:trPr>
        <w:tc>
          <w:tcPr>
            <w:tcW w:w="7979" w:type="dxa"/>
            <w:noWrap/>
            <w:hideMark/>
          </w:tcPr>
          <w:p w14:paraId="56282015"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new or expanded access to facilities for after-hours recreation or shared use</w:t>
            </w:r>
          </w:p>
        </w:tc>
        <w:tc>
          <w:tcPr>
            <w:tcW w:w="1408" w:type="dxa"/>
            <w:noWrap/>
            <w:hideMark/>
          </w:tcPr>
          <w:p w14:paraId="5C63B5B8"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783F49DA"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Facilities</w:t>
            </w:r>
          </w:p>
        </w:tc>
      </w:tr>
      <w:tr w:rsidR="00007BE1" w:rsidRPr="00007BE1" w14:paraId="6E22A93E" w14:textId="77777777" w:rsidTr="00007BE1">
        <w:trPr>
          <w:trHeight w:val="300"/>
        </w:trPr>
        <w:tc>
          <w:tcPr>
            <w:tcW w:w="7979" w:type="dxa"/>
            <w:noWrap/>
            <w:hideMark/>
          </w:tcPr>
          <w:p w14:paraId="5C262550"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enhanced limits on marketing/promotion of less healthy options</w:t>
            </w:r>
          </w:p>
        </w:tc>
        <w:tc>
          <w:tcPr>
            <w:tcW w:w="1408" w:type="dxa"/>
            <w:noWrap/>
            <w:hideMark/>
          </w:tcPr>
          <w:p w14:paraId="3E726400"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Promotion</w:t>
            </w:r>
          </w:p>
        </w:tc>
        <w:tc>
          <w:tcPr>
            <w:tcW w:w="1403" w:type="dxa"/>
            <w:noWrap/>
            <w:hideMark/>
          </w:tcPr>
          <w:p w14:paraId="45732A18"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4816A19E" w14:textId="77777777" w:rsidTr="00007BE1">
        <w:trPr>
          <w:trHeight w:val="300"/>
        </w:trPr>
        <w:tc>
          <w:tcPr>
            <w:tcW w:w="7979" w:type="dxa"/>
            <w:noWrap/>
            <w:hideMark/>
          </w:tcPr>
          <w:p w14:paraId="42C39726"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expanded a mechanism for distributing onsite garden produce to families or communities</w:t>
            </w:r>
          </w:p>
        </w:tc>
        <w:tc>
          <w:tcPr>
            <w:tcW w:w="1408" w:type="dxa"/>
            <w:noWrap/>
            <w:hideMark/>
          </w:tcPr>
          <w:p w14:paraId="648A6EBC"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2DC70BA6" w14:textId="77777777" w:rsidR="00007BE1" w:rsidRPr="00007BE1" w:rsidRDefault="00007BE1">
            <w:pPr>
              <w:rPr>
                <w:rFonts w:cs="Arial"/>
                <w:color w:val="000000" w:themeColor="text1"/>
                <w:sz w:val="20"/>
                <w:szCs w:val="22"/>
              </w:rPr>
            </w:pPr>
            <w:r w:rsidRPr="00007BE1">
              <w:rPr>
                <w:rFonts w:cs="Arial"/>
                <w:color w:val="000000" w:themeColor="text1"/>
                <w:sz w:val="20"/>
                <w:szCs w:val="22"/>
              </w:rPr>
              <w:t>Gardens</w:t>
            </w:r>
          </w:p>
        </w:tc>
      </w:tr>
      <w:tr w:rsidR="00007BE1" w:rsidRPr="00007BE1" w14:paraId="2D372F0B" w14:textId="77777777" w:rsidTr="00007BE1">
        <w:trPr>
          <w:trHeight w:val="300"/>
        </w:trPr>
        <w:tc>
          <w:tcPr>
            <w:tcW w:w="7979" w:type="dxa"/>
            <w:noWrap/>
            <w:hideMark/>
          </w:tcPr>
          <w:p w14:paraId="2742FAB9"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expanded farm-to-table/use of fresh or local produce</w:t>
            </w:r>
          </w:p>
        </w:tc>
        <w:tc>
          <w:tcPr>
            <w:tcW w:w="1408" w:type="dxa"/>
            <w:noWrap/>
            <w:hideMark/>
          </w:tcPr>
          <w:p w14:paraId="4F995A41"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492861A7"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Procurement</w:t>
            </w:r>
          </w:p>
        </w:tc>
      </w:tr>
      <w:tr w:rsidR="00007BE1" w:rsidRPr="00007BE1" w14:paraId="6777902C" w14:textId="77777777" w:rsidTr="00007BE1">
        <w:trPr>
          <w:trHeight w:val="300"/>
        </w:trPr>
        <w:tc>
          <w:tcPr>
            <w:tcW w:w="7979" w:type="dxa"/>
            <w:noWrap/>
            <w:hideMark/>
          </w:tcPr>
          <w:p w14:paraId="391477A3"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expanded lactation supports or dedicated lactation space</w:t>
            </w:r>
          </w:p>
        </w:tc>
        <w:tc>
          <w:tcPr>
            <w:tcW w:w="1408" w:type="dxa"/>
            <w:noWrap/>
            <w:hideMark/>
          </w:tcPr>
          <w:p w14:paraId="613E7C5C"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3535AE96" w14:textId="77777777" w:rsidR="00007BE1" w:rsidRPr="00007BE1" w:rsidRDefault="00007BE1">
            <w:pPr>
              <w:rPr>
                <w:rFonts w:cs="Arial"/>
                <w:color w:val="000000" w:themeColor="text1"/>
                <w:sz w:val="20"/>
                <w:szCs w:val="22"/>
              </w:rPr>
            </w:pPr>
            <w:r w:rsidRPr="00007BE1">
              <w:rPr>
                <w:rFonts w:cs="Arial"/>
                <w:color w:val="000000" w:themeColor="text1"/>
                <w:sz w:val="20"/>
                <w:szCs w:val="22"/>
              </w:rPr>
              <w:t>Breastfeeding</w:t>
            </w:r>
          </w:p>
        </w:tc>
      </w:tr>
      <w:tr w:rsidR="00007BE1" w:rsidRPr="00007BE1" w14:paraId="23B8EFBF" w14:textId="77777777" w:rsidTr="00007BE1">
        <w:trPr>
          <w:trHeight w:val="300"/>
        </w:trPr>
        <w:tc>
          <w:tcPr>
            <w:tcW w:w="7979" w:type="dxa"/>
            <w:noWrap/>
            <w:hideMark/>
          </w:tcPr>
          <w:p w14:paraId="70E2E676"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expanded price manipulation/coupons/discounts to encourage healthy choices</w:t>
            </w:r>
          </w:p>
        </w:tc>
        <w:tc>
          <w:tcPr>
            <w:tcW w:w="1408" w:type="dxa"/>
            <w:noWrap/>
            <w:hideMark/>
          </w:tcPr>
          <w:p w14:paraId="4BB02E15"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0E4C727"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7431C304" w14:textId="77777777" w:rsidTr="00007BE1">
        <w:trPr>
          <w:trHeight w:val="300"/>
        </w:trPr>
        <w:tc>
          <w:tcPr>
            <w:tcW w:w="7979" w:type="dxa"/>
            <w:noWrap/>
            <w:hideMark/>
          </w:tcPr>
          <w:p w14:paraId="08D23E4B"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expanded the collection or gleaning of excess healthy foods for distribution to clients, needy individuals, or charitable organizations</w:t>
            </w:r>
          </w:p>
        </w:tc>
        <w:tc>
          <w:tcPr>
            <w:tcW w:w="1408" w:type="dxa"/>
            <w:noWrap/>
            <w:hideMark/>
          </w:tcPr>
          <w:p w14:paraId="04AC76CD"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675648BF"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44991A5B" w14:textId="77777777" w:rsidTr="00007BE1">
        <w:trPr>
          <w:trHeight w:val="300"/>
        </w:trPr>
        <w:tc>
          <w:tcPr>
            <w:tcW w:w="7979" w:type="dxa"/>
            <w:noWrap/>
            <w:hideMark/>
          </w:tcPr>
          <w:p w14:paraId="3413656B"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expanded use of onsite garden produce for meals/snacks provided onsite</w:t>
            </w:r>
          </w:p>
        </w:tc>
        <w:tc>
          <w:tcPr>
            <w:tcW w:w="1408" w:type="dxa"/>
            <w:noWrap/>
            <w:hideMark/>
          </w:tcPr>
          <w:p w14:paraId="6726822D"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B5CDD0D" w14:textId="77777777" w:rsidR="00007BE1" w:rsidRPr="00007BE1" w:rsidRDefault="00007BE1">
            <w:pPr>
              <w:rPr>
                <w:rFonts w:cs="Arial"/>
                <w:color w:val="000000" w:themeColor="text1"/>
                <w:sz w:val="20"/>
                <w:szCs w:val="22"/>
              </w:rPr>
            </w:pPr>
            <w:r w:rsidRPr="00007BE1">
              <w:rPr>
                <w:rFonts w:cs="Arial"/>
                <w:color w:val="000000" w:themeColor="text1"/>
                <w:sz w:val="20"/>
                <w:szCs w:val="22"/>
              </w:rPr>
              <w:t>Gardens</w:t>
            </w:r>
          </w:p>
        </w:tc>
      </w:tr>
      <w:tr w:rsidR="00007BE1" w:rsidRPr="00007BE1" w14:paraId="5B31B0E0" w14:textId="77777777" w:rsidTr="00007BE1">
        <w:trPr>
          <w:trHeight w:val="300"/>
        </w:trPr>
        <w:tc>
          <w:tcPr>
            <w:tcW w:w="7979" w:type="dxa"/>
            <w:noWrap/>
            <w:hideMark/>
          </w:tcPr>
          <w:p w14:paraId="4094FEB5"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expanded use of the garden for nutrition education</w:t>
            </w:r>
          </w:p>
        </w:tc>
        <w:tc>
          <w:tcPr>
            <w:tcW w:w="1408" w:type="dxa"/>
            <w:noWrap/>
            <w:hideMark/>
          </w:tcPr>
          <w:p w14:paraId="2EFC43F1"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1EC73464" w14:textId="77777777" w:rsidR="00007BE1" w:rsidRPr="00007BE1" w:rsidRDefault="00007BE1">
            <w:pPr>
              <w:rPr>
                <w:rFonts w:cs="Arial"/>
                <w:color w:val="000000" w:themeColor="text1"/>
                <w:sz w:val="20"/>
                <w:szCs w:val="22"/>
              </w:rPr>
            </w:pPr>
            <w:r w:rsidRPr="00007BE1">
              <w:rPr>
                <w:rFonts w:cs="Arial"/>
                <w:color w:val="000000" w:themeColor="text1"/>
                <w:sz w:val="20"/>
                <w:szCs w:val="22"/>
              </w:rPr>
              <w:t>Gardens</w:t>
            </w:r>
          </w:p>
        </w:tc>
      </w:tr>
      <w:tr w:rsidR="00007BE1" w:rsidRPr="00007BE1" w14:paraId="42CC470C" w14:textId="77777777" w:rsidTr="00007BE1">
        <w:trPr>
          <w:trHeight w:val="300"/>
        </w:trPr>
        <w:tc>
          <w:tcPr>
            <w:tcW w:w="7979" w:type="dxa"/>
            <w:noWrap/>
            <w:hideMark/>
          </w:tcPr>
          <w:p w14:paraId="1C5B6555"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improved menu labeling (e.g. calories, fat, sodium, added sugar counts)</w:t>
            </w:r>
          </w:p>
        </w:tc>
        <w:tc>
          <w:tcPr>
            <w:tcW w:w="1408" w:type="dxa"/>
            <w:noWrap/>
            <w:hideMark/>
          </w:tcPr>
          <w:p w14:paraId="794B2D31"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Promotion</w:t>
            </w:r>
          </w:p>
        </w:tc>
        <w:tc>
          <w:tcPr>
            <w:tcW w:w="1403" w:type="dxa"/>
            <w:noWrap/>
            <w:hideMark/>
          </w:tcPr>
          <w:p w14:paraId="54119D4C"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5E58D289" w14:textId="77777777" w:rsidTr="00007BE1">
        <w:trPr>
          <w:trHeight w:val="300"/>
        </w:trPr>
        <w:tc>
          <w:tcPr>
            <w:tcW w:w="7979" w:type="dxa"/>
            <w:noWrap/>
            <w:hideMark/>
          </w:tcPr>
          <w:p w14:paraId="31CE7A6A"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or improved playground markings/stencils to encourage physical activity</w:t>
            </w:r>
          </w:p>
        </w:tc>
        <w:tc>
          <w:tcPr>
            <w:tcW w:w="1408" w:type="dxa"/>
            <w:noWrap/>
            <w:hideMark/>
          </w:tcPr>
          <w:p w14:paraId="593B134A" w14:textId="77777777" w:rsidR="00007BE1" w:rsidRPr="00007BE1" w:rsidRDefault="00007BE1">
            <w:pPr>
              <w:rPr>
                <w:rFonts w:cs="Arial"/>
                <w:color w:val="000000" w:themeColor="text1"/>
                <w:sz w:val="20"/>
                <w:szCs w:val="22"/>
              </w:rPr>
            </w:pPr>
            <w:r w:rsidRPr="00007BE1">
              <w:rPr>
                <w:rFonts w:cs="Arial"/>
                <w:color w:val="000000" w:themeColor="text1"/>
                <w:sz w:val="20"/>
                <w:szCs w:val="22"/>
              </w:rPr>
              <w:t>Environmental</w:t>
            </w:r>
          </w:p>
        </w:tc>
        <w:tc>
          <w:tcPr>
            <w:tcW w:w="1403" w:type="dxa"/>
            <w:noWrap/>
            <w:hideMark/>
          </w:tcPr>
          <w:p w14:paraId="4A5FF578"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Facilities</w:t>
            </w:r>
          </w:p>
        </w:tc>
      </w:tr>
      <w:tr w:rsidR="00007BE1" w:rsidRPr="00007BE1" w14:paraId="79D64921" w14:textId="77777777" w:rsidTr="00007BE1">
        <w:trPr>
          <w:trHeight w:val="300"/>
        </w:trPr>
        <w:tc>
          <w:tcPr>
            <w:tcW w:w="7979" w:type="dxa"/>
            <w:noWrap/>
            <w:hideMark/>
          </w:tcPr>
          <w:p w14:paraId="1091B8B9"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and/or expanded strategies to decrease screen time</w:t>
            </w:r>
          </w:p>
        </w:tc>
        <w:tc>
          <w:tcPr>
            <w:tcW w:w="1408" w:type="dxa"/>
            <w:noWrap/>
            <w:hideMark/>
          </w:tcPr>
          <w:p w14:paraId="41685AB6"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5B6CD939"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Breaks</w:t>
            </w:r>
          </w:p>
        </w:tc>
      </w:tr>
      <w:tr w:rsidR="00007BE1" w:rsidRPr="00007BE1" w14:paraId="201C6EAE" w14:textId="77777777" w:rsidTr="00007BE1">
        <w:trPr>
          <w:trHeight w:val="300"/>
        </w:trPr>
        <w:tc>
          <w:tcPr>
            <w:tcW w:w="7979" w:type="dxa"/>
            <w:noWrap/>
            <w:hideMark/>
          </w:tcPr>
          <w:p w14:paraId="2CC066A2"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or expanded a clinical screening tool for food insecurity</w:t>
            </w:r>
          </w:p>
        </w:tc>
        <w:tc>
          <w:tcPr>
            <w:tcW w:w="1408" w:type="dxa"/>
            <w:noWrap/>
            <w:hideMark/>
          </w:tcPr>
          <w:p w14:paraId="6C2E2133"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40BCA540"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12E7DA57" w14:textId="77777777" w:rsidTr="00007BE1">
        <w:trPr>
          <w:trHeight w:val="300"/>
        </w:trPr>
        <w:tc>
          <w:tcPr>
            <w:tcW w:w="7979" w:type="dxa"/>
            <w:noWrap/>
            <w:hideMark/>
          </w:tcPr>
          <w:p w14:paraId="7DCEC84C"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or expanded implementation of guidelines for healthier snack options</w:t>
            </w:r>
          </w:p>
        </w:tc>
        <w:tc>
          <w:tcPr>
            <w:tcW w:w="1408" w:type="dxa"/>
            <w:noWrap/>
            <w:hideMark/>
          </w:tcPr>
          <w:p w14:paraId="00E70991"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3A66C031"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339FDD01" w14:textId="77777777" w:rsidTr="00007BE1">
        <w:trPr>
          <w:trHeight w:val="300"/>
        </w:trPr>
        <w:tc>
          <w:tcPr>
            <w:tcW w:w="7979" w:type="dxa"/>
            <w:noWrap/>
            <w:hideMark/>
          </w:tcPr>
          <w:p w14:paraId="63B005EF"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or expanded implementation of guidelines on use of food as rewards or during celebrations</w:t>
            </w:r>
          </w:p>
        </w:tc>
        <w:tc>
          <w:tcPr>
            <w:tcW w:w="1408" w:type="dxa"/>
            <w:noWrap/>
            <w:hideMark/>
          </w:tcPr>
          <w:p w14:paraId="72E082DB"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2A08EE04"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Quality</w:t>
            </w:r>
          </w:p>
        </w:tc>
      </w:tr>
      <w:tr w:rsidR="00007BE1" w:rsidRPr="00007BE1" w14:paraId="3494F96A" w14:textId="77777777" w:rsidTr="00007BE1">
        <w:trPr>
          <w:trHeight w:val="300"/>
        </w:trPr>
        <w:tc>
          <w:tcPr>
            <w:tcW w:w="7979" w:type="dxa"/>
            <w:noWrap/>
            <w:hideMark/>
          </w:tcPr>
          <w:p w14:paraId="16EE4921"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or expanded opportunities for parents/students/community to work in the garden</w:t>
            </w:r>
          </w:p>
        </w:tc>
        <w:tc>
          <w:tcPr>
            <w:tcW w:w="1408" w:type="dxa"/>
            <w:noWrap/>
            <w:hideMark/>
          </w:tcPr>
          <w:p w14:paraId="4E7841B1"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767D00CF" w14:textId="77777777" w:rsidR="00007BE1" w:rsidRPr="00007BE1" w:rsidRDefault="00007BE1">
            <w:pPr>
              <w:rPr>
                <w:rFonts w:cs="Arial"/>
                <w:color w:val="000000" w:themeColor="text1"/>
                <w:sz w:val="20"/>
                <w:szCs w:val="22"/>
              </w:rPr>
            </w:pPr>
            <w:r w:rsidRPr="00007BE1">
              <w:rPr>
                <w:rFonts w:cs="Arial"/>
                <w:color w:val="000000" w:themeColor="text1"/>
                <w:sz w:val="20"/>
                <w:szCs w:val="22"/>
              </w:rPr>
              <w:t>Gardens</w:t>
            </w:r>
          </w:p>
        </w:tc>
      </w:tr>
      <w:tr w:rsidR="00007BE1" w:rsidRPr="00007BE1" w14:paraId="6A4FDDF3" w14:textId="77777777" w:rsidTr="00007BE1">
        <w:trPr>
          <w:trHeight w:val="300"/>
        </w:trPr>
        <w:tc>
          <w:tcPr>
            <w:tcW w:w="7979" w:type="dxa"/>
            <w:noWrap/>
            <w:hideMark/>
          </w:tcPr>
          <w:p w14:paraId="523126DB"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or expanded professional development opportunities on nutrition</w:t>
            </w:r>
          </w:p>
        </w:tc>
        <w:tc>
          <w:tcPr>
            <w:tcW w:w="1408" w:type="dxa"/>
            <w:noWrap/>
            <w:hideMark/>
          </w:tcPr>
          <w:p w14:paraId="42AC871C"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6FC8180F"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Professional Development</w:t>
            </w:r>
          </w:p>
        </w:tc>
      </w:tr>
      <w:tr w:rsidR="00007BE1" w:rsidRPr="00007BE1" w14:paraId="27211F79" w14:textId="77777777" w:rsidTr="00007BE1">
        <w:trPr>
          <w:trHeight w:val="300"/>
        </w:trPr>
        <w:tc>
          <w:tcPr>
            <w:tcW w:w="7979" w:type="dxa"/>
            <w:noWrap/>
            <w:hideMark/>
          </w:tcPr>
          <w:p w14:paraId="15029FB4"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or expanded professional development opportunities on physical activity</w:t>
            </w:r>
          </w:p>
        </w:tc>
        <w:tc>
          <w:tcPr>
            <w:tcW w:w="1408" w:type="dxa"/>
            <w:noWrap/>
            <w:hideMark/>
          </w:tcPr>
          <w:p w14:paraId="20B56980"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6A9D1450"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Professional Development</w:t>
            </w:r>
          </w:p>
        </w:tc>
      </w:tr>
      <w:tr w:rsidR="00007BE1" w:rsidRPr="00007BE1" w14:paraId="70E187CB" w14:textId="77777777" w:rsidTr="00007BE1">
        <w:trPr>
          <w:trHeight w:val="300"/>
        </w:trPr>
        <w:tc>
          <w:tcPr>
            <w:tcW w:w="7979" w:type="dxa"/>
            <w:noWrap/>
            <w:hideMark/>
          </w:tcPr>
          <w:p w14:paraId="3CC139B4" w14:textId="77777777" w:rsidR="00007BE1" w:rsidRPr="00007BE1" w:rsidRDefault="00007BE1">
            <w:pPr>
              <w:rPr>
                <w:rFonts w:cs="Arial"/>
                <w:color w:val="000000" w:themeColor="text1"/>
                <w:sz w:val="20"/>
                <w:szCs w:val="22"/>
              </w:rPr>
            </w:pPr>
            <w:r w:rsidRPr="00007BE1">
              <w:rPr>
                <w:rFonts w:cs="Arial"/>
                <w:color w:val="000000" w:themeColor="text1"/>
                <w:sz w:val="20"/>
                <w:szCs w:val="22"/>
              </w:rPr>
              <w:t>Initiated, improved or expanded use of federal food programs (CACFP, TEFAP, summer meals, NSLBP, etc.) including improvements in enrollment procedures</w:t>
            </w:r>
          </w:p>
        </w:tc>
        <w:tc>
          <w:tcPr>
            <w:tcW w:w="1408" w:type="dxa"/>
            <w:noWrap/>
            <w:hideMark/>
          </w:tcPr>
          <w:p w14:paraId="5BCF7293" w14:textId="77777777" w:rsidR="00007BE1" w:rsidRPr="00007BE1" w:rsidRDefault="00007BE1">
            <w:pPr>
              <w:rPr>
                <w:rFonts w:cs="Arial"/>
                <w:color w:val="000000" w:themeColor="text1"/>
                <w:sz w:val="20"/>
                <w:szCs w:val="22"/>
              </w:rPr>
            </w:pPr>
            <w:r w:rsidRPr="00007BE1">
              <w:rPr>
                <w:rFonts w:cs="Arial"/>
                <w:color w:val="000000" w:themeColor="text1"/>
                <w:sz w:val="20"/>
                <w:szCs w:val="22"/>
              </w:rPr>
              <w:t>Systems</w:t>
            </w:r>
          </w:p>
        </w:tc>
        <w:tc>
          <w:tcPr>
            <w:tcW w:w="1403" w:type="dxa"/>
            <w:noWrap/>
            <w:hideMark/>
          </w:tcPr>
          <w:p w14:paraId="406B567B" w14:textId="77777777" w:rsidR="00007BE1" w:rsidRPr="00007BE1" w:rsidRDefault="00007BE1">
            <w:pPr>
              <w:rPr>
                <w:rFonts w:cs="Arial"/>
                <w:color w:val="000000" w:themeColor="text1"/>
                <w:sz w:val="20"/>
                <w:szCs w:val="22"/>
              </w:rPr>
            </w:pPr>
            <w:r w:rsidRPr="00007BE1">
              <w:rPr>
                <w:rFonts w:cs="Arial"/>
                <w:color w:val="000000" w:themeColor="text1"/>
                <w:sz w:val="20"/>
                <w:szCs w:val="22"/>
              </w:rPr>
              <w:t>Food Access</w:t>
            </w:r>
          </w:p>
        </w:tc>
      </w:tr>
      <w:tr w:rsidR="00007BE1" w:rsidRPr="00007BE1" w14:paraId="0847C343" w14:textId="77777777" w:rsidTr="00007BE1">
        <w:trPr>
          <w:trHeight w:val="300"/>
        </w:trPr>
        <w:tc>
          <w:tcPr>
            <w:tcW w:w="7979" w:type="dxa"/>
            <w:noWrap/>
            <w:hideMark/>
          </w:tcPr>
          <w:p w14:paraId="17237228" w14:textId="77777777" w:rsidR="00007BE1" w:rsidRPr="00007BE1" w:rsidRDefault="00007BE1">
            <w:pPr>
              <w:rPr>
                <w:rFonts w:cs="Arial"/>
                <w:color w:val="000000" w:themeColor="text1"/>
                <w:sz w:val="20"/>
                <w:szCs w:val="22"/>
              </w:rPr>
            </w:pPr>
            <w:r w:rsidRPr="00007BE1">
              <w:rPr>
                <w:rFonts w:cs="Arial"/>
                <w:color w:val="000000" w:themeColor="text1"/>
                <w:sz w:val="20"/>
                <w:szCs w:val="22"/>
              </w:rPr>
              <w:t>Installed signage and prompts for use of walking, stairs, and bicycle paths</w:t>
            </w:r>
          </w:p>
        </w:tc>
        <w:tc>
          <w:tcPr>
            <w:tcW w:w="1408" w:type="dxa"/>
            <w:noWrap/>
            <w:hideMark/>
          </w:tcPr>
          <w:p w14:paraId="45DF224D"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Promotion</w:t>
            </w:r>
          </w:p>
        </w:tc>
        <w:tc>
          <w:tcPr>
            <w:tcW w:w="1403" w:type="dxa"/>
            <w:noWrap/>
            <w:hideMark/>
          </w:tcPr>
          <w:p w14:paraId="1C33BF8A"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4D37716A" w14:textId="77777777" w:rsidTr="00007BE1">
        <w:trPr>
          <w:trHeight w:val="300"/>
        </w:trPr>
        <w:tc>
          <w:tcPr>
            <w:tcW w:w="7979" w:type="dxa"/>
            <w:noWrap/>
            <w:hideMark/>
          </w:tcPr>
          <w:p w14:paraId="441AA8AC" w14:textId="77777777" w:rsidR="00007BE1" w:rsidRPr="00007BE1" w:rsidRDefault="00007BE1">
            <w:pPr>
              <w:rPr>
                <w:rFonts w:cs="Arial"/>
                <w:color w:val="000000" w:themeColor="text1"/>
                <w:sz w:val="20"/>
                <w:szCs w:val="22"/>
              </w:rPr>
            </w:pPr>
            <w:r w:rsidRPr="00007BE1">
              <w:rPr>
                <w:rFonts w:cs="Arial"/>
                <w:color w:val="000000" w:themeColor="text1"/>
                <w:sz w:val="20"/>
                <w:szCs w:val="22"/>
              </w:rPr>
              <w:t>Partners adopt or improve use of a system to monitor implementation of food/beverage or wellness related policy</w:t>
            </w:r>
          </w:p>
        </w:tc>
        <w:tc>
          <w:tcPr>
            <w:tcW w:w="1408" w:type="dxa"/>
            <w:noWrap/>
            <w:hideMark/>
          </w:tcPr>
          <w:p w14:paraId="4DC5A553"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32644F00"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38C4E22C" w14:textId="77777777" w:rsidTr="00007BE1">
        <w:trPr>
          <w:trHeight w:val="300"/>
        </w:trPr>
        <w:tc>
          <w:tcPr>
            <w:tcW w:w="7979" w:type="dxa"/>
            <w:noWrap/>
            <w:hideMark/>
          </w:tcPr>
          <w:p w14:paraId="6306D51C" w14:textId="77777777" w:rsidR="00007BE1" w:rsidRPr="00007BE1" w:rsidRDefault="00007BE1">
            <w:pPr>
              <w:rPr>
                <w:rFonts w:cs="Arial"/>
                <w:color w:val="000000" w:themeColor="text1"/>
                <w:sz w:val="20"/>
                <w:szCs w:val="22"/>
              </w:rPr>
            </w:pPr>
            <w:r w:rsidRPr="00007BE1">
              <w:rPr>
                <w:rFonts w:cs="Arial"/>
                <w:color w:val="000000" w:themeColor="text1"/>
                <w:sz w:val="20"/>
                <w:szCs w:val="22"/>
              </w:rPr>
              <w:t>Partners adopt or improve use of a system to monitor implementation of physical activity policies</w:t>
            </w:r>
          </w:p>
        </w:tc>
        <w:tc>
          <w:tcPr>
            <w:tcW w:w="1408" w:type="dxa"/>
            <w:noWrap/>
            <w:hideMark/>
          </w:tcPr>
          <w:p w14:paraId="182A78B4"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30654997"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07C11582" w14:textId="77777777" w:rsidTr="00007BE1">
        <w:trPr>
          <w:trHeight w:val="300"/>
        </w:trPr>
        <w:tc>
          <w:tcPr>
            <w:tcW w:w="7979" w:type="dxa"/>
            <w:noWrap/>
            <w:hideMark/>
          </w:tcPr>
          <w:p w14:paraId="7425944A"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for increasing nutrition education or cooking activities</w:t>
            </w:r>
          </w:p>
        </w:tc>
        <w:tc>
          <w:tcPr>
            <w:tcW w:w="1408" w:type="dxa"/>
            <w:noWrap/>
            <w:hideMark/>
          </w:tcPr>
          <w:p w14:paraId="60B6C0B5"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5E0BDA43"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15FC59EF" w14:textId="77777777" w:rsidTr="00007BE1">
        <w:trPr>
          <w:trHeight w:val="300"/>
        </w:trPr>
        <w:tc>
          <w:tcPr>
            <w:tcW w:w="7979" w:type="dxa"/>
            <w:noWrap/>
            <w:hideMark/>
          </w:tcPr>
          <w:p w14:paraId="1562D58D"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increasing healthy foods and beverages</w:t>
            </w:r>
          </w:p>
        </w:tc>
        <w:tc>
          <w:tcPr>
            <w:tcW w:w="1408" w:type="dxa"/>
            <w:noWrap/>
            <w:hideMark/>
          </w:tcPr>
          <w:p w14:paraId="0BA733FB"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2881C8AD"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25EA732D" w14:textId="77777777" w:rsidTr="00007BE1">
        <w:trPr>
          <w:trHeight w:val="300"/>
        </w:trPr>
        <w:tc>
          <w:tcPr>
            <w:tcW w:w="7979" w:type="dxa"/>
            <w:noWrap/>
            <w:hideMark/>
          </w:tcPr>
          <w:p w14:paraId="0D12EB70"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limiting screen time </w:t>
            </w:r>
          </w:p>
        </w:tc>
        <w:tc>
          <w:tcPr>
            <w:tcW w:w="1408" w:type="dxa"/>
            <w:noWrap/>
            <w:hideMark/>
          </w:tcPr>
          <w:p w14:paraId="29DED159"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64121CDF"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2DDC3B31" w14:textId="77777777" w:rsidTr="00007BE1">
        <w:trPr>
          <w:trHeight w:val="300"/>
        </w:trPr>
        <w:tc>
          <w:tcPr>
            <w:tcW w:w="7979" w:type="dxa"/>
            <w:noWrap/>
            <w:hideMark/>
          </w:tcPr>
          <w:p w14:paraId="2E5148DC"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limiting unhealthy foods </w:t>
            </w:r>
          </w:p>
        </w:tc>
        <w:tc>
          <w:tcPr>
            <w:tcW w:w="1408" w:type="dxa"/>
            <w:noWrap/>
            <w:hideMark/>
          </w:tcPr>
          <w:p w14:paraId="7F64ECA5"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5DD77624"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31613880" w14:textId="77777777" w:rsidTr="00007BE1">
        <w:trPr>
          <w:trHeight w:val="300"/>
        </w:trPr>
        <w:tc>
          <w:tcPr>
            <w:tcW w:w="7979" w:type="dxa"/>
            <w:noWrap/>
            <w:hideMark/>
          </w:tcPr>
          <w:p w14:paraId="74D780CB" w14:textId="77777777" w:rsidR="00007BE1" w:rsidRPr="00007BE1" w:rsidRDefault="00007BE1">
            <w:pPr>
              <w:rPr>
                <w:rFonts w:cs="Arial"/>
                <w:color w:val="000000" w:themeColor="text1"/>
                <w:sz w:val="20"/>
                <w:szCs w:val="22"/>
              </w:rPr>
            </w:pPr>
            <w:r w:rsidRPr="00007BE1">
              <w:rPr>
                <w:rFonts w:cs="Arial"/>
                <w:color w:val="000000" w:themeColor="text1"/>
                <w:sz w:val="20"/>
                <w:szCs w:val="22"/>
              </w:rPr>
              <w:lastRenderedPageBreak/>
              <w:t>Policy restrictions on physical activity as a punishment </w:t>
            </w:r>
          </w:p>
        </w:tc>
        <w:tc>
          <w:tcPr>
            <w:tcW w:w="1408" w:type="dxa"/>
            <w:noWrap/>
            <w:hideMark/>
          </w:tcPr>
          <w:p w14:paraId="0A74DC38"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4030F62F"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3B98E530" w14:textId="77777777" w:rsidTr="00007BE1">
        <w:trPr>
          <w:trHeight w:val="300"/>
        </w:trPr>
        <w:tc>
          <w:tcPr>
            <w:tcW w:w="7979" w:type="dxa"/>
            <w:noWrap/>
            <w:hideMark/>
          </w:tcPr>
          <w:p w14:paraId="79C14EA7"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restrictions on using food as a punishment</w:t>
            </w:r>
          </w:p>
        </w:tc>
        <w:tc>
          <w:tcPr>
            <w:tcW w:w="1408" w:type="dxa"/>
            <w:noWrap/>
            <w:hideMark/>
          </w:tcPr>
          <w:p w14:paraId="07F359CD"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1DC8CE23"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7C610993" w14:textId="77777777" w:rsidTr="00007BE1">
        <w:trPr>
          <w:trHeight w:val="300"/>
        </w:trPr>
        <w:tc>
          <w:tcPr>
            <w:tcW w:w="7979" w:type="dxa"/>
            <w:noWrap/>
            <w:hideMark/>
          </w:tcPr>
          <w:p w14:paraId="739D3F6C"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to improve hours of operation of food distribution site, food bank, retail, cafeteria, etc. to improve convenience of/access to healthy food</w:t>
            </w:r>
          </w:p>
        </w:tc>
        <w:tc>
          <w:tcPr>
            <w:tcW w:w="1408" w:type="dxa"/>
            <w:noWrap/>
            <w:hideMark/>
          </w:tcPr>
          <w:p w14:paraId="7296FC08"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254FAB08"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11B01227" w14:textId="77777777" w:rsidTr="00007BE1">
        <w:trPr>
          <w:trHeight w:val="300"/>
        </w:trPr>
        <w:tc>
          <w:tcPr>
            <w:tcW w:w="7979" w:type="dxa"/>
            <w:noWrap/>
            <w:hideMark/>
          </w:tcPr>
          <w:p w14:paraId="31B94B08"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to improve hours of operation of physical activity facilities to improve access/convenience</w:t>
            </w:r>
          </w:p>
        </w:tc>
        <w:tc>
          <w:tcPr>
            <w:tcW w:w="1408" w:type="dxa"/>
            <w:noWrap/>
            <w:hideMark/>
          </w:tcPr>
          <w:p w14:paraId="2C804AD9"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50C4319C"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0B279C0C" w14:textId="77777777" w:rsidTr="00007BE1">
        <w:trPr>
          <w:trHeight w:val="300"/>
        </w:trPr>
        <w:tc>
          <w:tcPr>
            <w:tcW w:w="7979" w:type="dxa"/>
            <w:noWrap/>
            <w:hideMark/>
          </w:tcPr>
          <w:p w14:paraId="2AB52BE6"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to increase time spent doing physical activity </w:t>
            </w:r>
          </w:p>
        </w:tc>
        <w:tc>
          <w:tcPr>
            <w:tcW w:w="1408" w:type="dxa"/>
            <w:noWrap/>
            <w:hideMark/>
          </w:tcPr>
          <w:p w14:paraId="0361E635"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5DC935F3" w14:textId="77777777" w:rsidR="00007BE1" w:rsidRPr="00007BE1" w:rsidRDefault="00007BE1">
            <w:pPr>
              <w:rPr>
                <w:rFonts w:cs="Arial"/>
                <w:color w:val="000000" w:themeColor="text1"/>
                <w:sz w:val="20"/>
                <w:szCs w:val="22"/>
              </w:rPr>
            </w:pPr>
            <w:r w:rsidRPr="00007BE1">
              <w:rPr>
                <w:rFonts w:cs="Arial"/>
                <w:color w:val="000000" w:themeColor="text1"/>
                <w:sz w:val="20"/>
                <w:szCs w:val="22"/>
              </w:rPr>
              <w:t>Physical Activity Policy</w:t>
            </w:r>
          </w:p>
        </w:tc>
      </w:tr>
      <w:tr w:rsidR="00007BE1" w:rsidRPr="00007BE1" w14:paraId="11287D41" w14:textId="77777777" w:rsidTr="00007BE1">
        <w:trPr>
          <w:trHeight w:val="300"/>
        </w:trPr>
        <w:tc>
          <w:tcPr>
            <w:tcW w:w="7979" w:type="dxa"/>
            <w:noWrap/>
            <w:hideMark/>
          </w:tcPr>
          <w:p w14:paraId="099A3A00"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 to reduce portion sizes of foods/beverages sold or served</w:t>
            </w:r>
          </w:p>
        </w:tc>
        <w:tc>
          <w:tcPr>
            <w:tcW w:w="1408" w:type="dxa"/>
            <w:noWrap/>
            <w:hideMark/>
          </w:tcPr>
          <w:p w14:paraId="7CAFC9F8"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7EE4233B" w14:textId="77777777" w:rsidR="00007BE1" w:rsidRPr="00007BE1" w:rsidRDefault="00007BE1">
            <w:pPr>
              <w:rPr>
                <w:rFonts w:cs="Arial"/>
                <w:color w:val="000000" w:themeColor="text1"/>
                <w:sz w:val="20"/>
                <w:szCs w:val="22"/>
              </w:rPr>
            </w:pPr>
            <w:r w:rsidRPr="00007BE1">
              <w:rPr>
                <w:rFonts w:cs="Arial"/>
                <w:color w:val="000000" w:themeColor="text1"/>
                <w:sz w:val="20"/>
                <w:szCs w:val="22"/>
              </w:rPr>
              <w:t>Nutrition Policy</w:t>
            </w:r>
          </w:p>
        </w:tc>
      </w:tr>
      <w:tr w:rsidR="00007BE1" w:rsidRPr="00007BE1" w14:paraId="633D7971" w14:textId="77777777" w:rsidTr="00007BE1">
        <w:trPr>
          <w:trHeight w:val="300"/>
        </w:trPr>
        <w:tc>
          <w:tcPr>
            <w:tcW w:w="7979" w:type="dxa"/>
            <w:noWrap/>
            <w:hideMark/>
          </w:tcPr>
          <w:p w14:paraId="5959F2F7" w14:textId="77777777" w:rsidR="00007BE1" w:rsidRPr="00007BE1" w:rsidRDefault="00007BE1">
            <w:pPr>
              <w:rPr>
                <w:rFonts w:cs="Arial"/>
                <w:color w:val="000000" w:themeColor="text1"/>
                <w:sz w:val="20"/>
                <w:szCs w:val="22"/>
              </w:rPr>
            </w:pPr>
            <w:r w:rsidRPr="00007BE1">
              <w:rPr>
                <w:rFonts w:cs="Arial"/>
                <w:color w:val="000000" w:themeColor="text1"/>
                <w:sz w:val="20"/>
                <w:szCs w:val="22"/>
              </w:rPr>
              <w:t>Recess before lunch policy </w:t>
            </w:r>
          </w:p>
        </w:tc>
        <w:tc>
          <w:tcPr>
            <w:tcW w:w="1408" w:type="dxa"/>
            <w:noWrap/>
            <w:hideMark/>
          </w:tcPr>
          <w:p w14:paraId="6ACACB17"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00DE17A3" w14:textId="77777777" w:rsidR="00007BE1" w:rsidRPr="00007BE1" w:rsidRDefault="00007BE1">
            <w:pPr>
              <w:rPr>
                <w:rFonts w:cs="Arial"/>
                <w:color w:val="000000" w:themeColor="text1"/>
                <w:sz w:val="20"/>
                <w:szCs w:val="22"/>
              </w:rPr>
            </w:pPr>
            <w:r w:rsidRPr="00007BE1">
              <w:rPr>
                <w:rFonts w:cs="Arial"/>
                <w:color w:val="000000" w:themeColor="text1"/>
                <w:sz w:val="20"/>
                <w:szCs w:val="22"/>
              </w:rPr>
              <w:t>Recess</w:t>
            </w:r>
          </w:p>
        </w:tc>
      </w:tr>
      <w:tr w:rsidR="00007BE1" w:rsidRPr="00007BE1" w14:paraId="6A268D7A" w14:textId="77777777" w:rsidTr="00007BE1">
        <w:trPr>
          <w:trHeight w:val="300"/>
        </w:trPr>
        <w:tc>
          <w:tcPr>
            <w:tcW w:w="7979" w:type="dxa"/>
            <w:noWrap/>
            <w:hideMark/>
          </w:tcPr>
          <w:p w14:paraId="4868CADA" w14:textId="77777777" w:rsidR="00007BE1" w:rsidRPr="00007BE1" w:rsidRDefault="00007BE1">
            <w:pPr>
              <w:rPr>
                <w:rFonts w:cs="Arial"/>
                <w:color w:val="000000" w:themeColor="text1"/>
                <w:sz w:val="20"/>
                <w:szCs w:val="22"/>
              </w:rPr>
            </w:pPr>
            <w:r w:rsidRPr="00007BE1">
              <w:rPr>
                <w:rFonts w:cs="Arial"/>
                <w:color w:val="000000" w:themeColor="text1"/>
                <w:sz w:val="20"/>
                <w:szCs w:val="22"/>
              </w:rPr>
              <w:t>Took steps to improve the appeal of the school meal program in order to increase meal participation</w:t>
            </w:r>
          </w:p>
        </w:tc>
        <w:tc>
          <w:tcPr>
            <w:tcW w:w="1408" w:type="dxa"/>
            <w:noWrap/>
            <w:hideMark/>
          </w:tcPr>
          <w:p w14:paraId="773AFA96"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Promotion</w:t>
            </w:r>
          </w:p>
        </w:tc>
        <w:tc>
          <w:tcPr>
            <w:tcW w:w="1403" w:type="dxa"/>
            <w:noWrap/>
            <w:hideMark/>
          </w:tcPr>
          <w:p w14:paraId="2CAC5430"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62C0A7CE" w14:textId="77777777" w:rsidTr="00007BE1">
        <w:trPr>
          <w:trHeight w:val="300"/>
        </w:trPr>
        <w:tc>
          <w:tcPr>
            <w:tcW w:w="7979" w:type="dxa"/>
            <w:noWrap/>
            <w:hideMark/>
          </w:tcPr>
          <w:p w14:paraId="640E6B91" w14:textId="77777777" w:rsidR="00007BE1" w:rsidRPr="00007BE1" w:rsidRDefault="00007BE1">
            <w:pPr>
              <w:rPr>
                <w:rFonts w:cs="Arial"/>
                <w:color w:val="000000" w:themeColor="text1"/>
                <w:sz w:val="20"/>
                <w:szCs w:val="22"/>
              </w:rPr>
            </w:pPr>
            <w:r w:rsidRPr="00007BE1">
              <w:rPr>
                <w:rFonts w:cs="Arial"/>
                <w:color w:val="000000" w:themeColor="text1"/>
                <w:sz w:val="20"/>
                <w:szCs w:val="22"/>
              </w:rPr>
              <w:t>Used interactive educational display (that will stay at the site), other visual displays, posters, taste testing, live demonstrations, audiovisuals, celebrities, etc. to prompt healthy behavior choices close to the point of decision</w:t>
            </w:r>
          </w:p>
        </w:tc>
        <w:tc>
          <w:tcPr>
            <w:tcW w:w="1408" w:type="dxa"/>
            <w:noWrap/>
            <w:hideMark/>
          </w:tcPr>
          <w:p w14:paraId="1841893F"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Promotion</w:t>
            </w:r>
          </w:p>
        </w:tc>
        <w:tc>
          <w:tcPr>
            <w:tcW w:w="1403" w:type="dxa"/>
            <w:noWrap/>
            <w:hideMark/>
          </w:tcPr>
          <w:p w14:paraId="253AFB1F"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59283CED" w14:textId="77777777" w:rsidTr="00007BE1">
        <w:trPr>
          <w:trHeight w:val="300"/>
        </w:trPr>
        <w:tc>
          <w:tcPr>
            <w:tcW w:w="7979" w:type="dxa"/>
            <w:noWrap/>
            <w:hideMark/>
          </w:tcPr>
          <w:p w14:paraId="13F277FC" w14:textId="77777777" w:rsidR="00007BE1" w:rsidRPr="00007BE1" w:rsidRDefault="00007BE1">
            <w:pPr>
              <w:rPr>
                <w:rFonts w:cs="Arial"/>
                <w:color w:val="000000" w:themeColor="text1"/>
                <w:sz w:val="20"/>
                <w:szCs w:val="22"/>
              </w:rPr>
            </w:pPr>
            <w:r w:rsidRPr="00007BE1">
              <w:rPr>
                <w:rFonts w:cs="Arial"/>
                <w:color w:val="000000" w:themeColor="text1"/>
                <w:sz w:val="20"/>
                <w:szCs w:val="22"/>
              </w:rPr>
              <w:t>Vending machine labeling (e.g. calories, traffic light color coding)</w:t>
            </w:r>
          </w:p>
        </w:tc>
        <w:tc>
          <w:tcPr>
            <w:tcW w:w="1408" w:type="dxa"/>
            <w:noWrap/>
            <w:hideMark/>
          </w:tcPr>
          <w:p w14:paraId="57F1B279" w14:textId="77777777" w:rsidR="00007BE1" w:rsidRPr="00007BE1" w:rsidRDefault="00007BE1">
            <w:pPr>
              <w:rPr>
                <w:rFonts w:cs="Arial"/>
                <w:color w:val="000000" w:themeColor="text1"/>
                <w:sz w:val="20"/>
                <w:szCs w:val="22"/>
              </w:rPr>
            </w:pPr>
            <w:r w:rsidRPr="00007BE1">
              <w:rPr>
                <w:rFonts w:cs="Arial"/>
                <w:color w:val="000000" w:themeColor="text1"/>
                <w:sz w:val="20"/>
                <w:szCs w:val="22"/>
              </w:rPr>
              <w:t>Promotion</w:t>
            </w:r>
          </w:p>
        </w:tc>
        <w:tc>
          <w:tcPr>
            <w:tcW w:w="1403" w:type="dxa"/>
            <w:noWrap/>
            <w:hideMark/>
          </w:tcPr>
          <w:p w14:paraId="6E58A113" w14:textId="77777777" w:rsidR="00007BE1" w:rsidRPr="00007BE1" w:rsidRDefault="00007BE1">
            <w:pPr>
              <w:rPr>
                <w:rFonts w:cs="Arial"/>
                <w:color w:val="000000" w:themeColor="text1"/>
                <w:sz w:val="20"/>
                <w:szCs w:val="22"/>
              </w:rPr>
            </w:pPr>
            <w:r w:rsidRPr="00007BE1">
              <w:rPr>
                <w:rFonts w:cs="Arial"/>
                <w:color w:val="000000" w:themeColor="text1"/>
                <w:sz w:val="20"/>
                <w:szCs w:val="22"/>
              </w:rPr>
              <w:t>Marketing</w:t>
            </w:r>
          </w:p>
        </w:tc>
      </w:tr>
      <w:tr w:rsidR="00007BE1" w:rsidRPr="00007BE1" w14:paraId="4DFEDBB4" w14:textId="77777777" w:rsidTr="00007BE1">
        <w:trPr>
          <w:trHeight w:val="300"/>
        </w:trPr>
        <w:tc>
          <w:tcPr>
            <w:tcW w:w="7979" w:type="dxa"/>
            <w:noWrap/>
            <w:hideMark/>
          </w:tcPr>
          <w:p w14:paraId="77B64701" w14:textId="77777777" w:rsidR="00007BE1" w:rsidRPr="00007BE1" w:rsidRDefault="00007BE1">
            <w:pPr>
              <w:rPr>
                <w:rFonts w:cs="Arial"/>
                <w:color w:val="000000" w:themeColor="text1"/>
                <w:sz w:val="20"/>
                <w:szCs w:val="22"/>
              </w:rPr>
            </w:pPr>
            <w:r w:rsidRPr="00007BE1">
              <w:rPr>
                <w:rFonts w:cs="Arial"/>
                <w:color w:val="000000" w:themeColor="text1"/>
                <w:sz w:val="20"/>
                <w:szCs w:val="22"/>
              </w:rPr>
              <w:t>Zoning policy for food/beverage outlets</w:t>
            </w:r>
          </w:p>
        </w:tc>
        <w:tc>
          <w:tcPr>
            <w:tcW w:w="1408" w:type="dxa"/>
            <w:noWrap/>
            <w:hideMark/>
          </w:tcPr>
          <w:p w14:paraId="26CEFBAF"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6D9A2809" w14:textId="77777777" w:rsidR="00007BE1" w:rsidRPr="00007BE1" w:rsidRDefault="00007BE1">
            <w:pPr>
              <w:rPr>
                <w:rFonts w:cs="Arial"/>
                <w:color w:val="000000" w:themeColor="text1"/>
                <w:sz w:val="20"/>
                <w:szCs w:val="22"/>
              </w:rPr>
            </w:pPr>
            <w:r w:rsidRPr="00007BE1">
              <w:rPr>
                <w:rFonts w:cs="Arial"/>
                <w:color w:val="000000" w:themeColor="text1"/>
                <w:sz w:val="20"/>
                <w:szCs w:val="22"/>
              </w:rPr>
              <w:t>Zoning Policy</w:t>
            </w:r>
          </w:p>
        </w:tc>
      </w:tr>
      <w:tr w:rsidR="00007BE1" w:rsidRPr="00007BE1" w14:paraId="25F9EA7A" w14:textId="77777777" w:rsidTr="00007BE1">
        <w:trPr>
          <w:trHeight w:val="300"/>
        </w:trPr>
        <w:tc>
          <w:tcPr>
            <w:tcW w:w="7979" w:type="dxa"/>
            <w:noWrap/>
            <w:hideMark/>
          </w:tcPr>
          <w:p w14:paraId="453F5ABD" w14:textId="77777777" w:rsidR="00007BE1" w:rsidRPr="00007BE1" w:rsidRDefault="00007BE1">
            <w:pPr>
              <w:rPr>
                <w:rFonts w:cs="Arial"/>
                <w:color w:val="000000" w:themeColor="text1"/>
                <w:sz w:val="20"/>
                <w:szCs w:val="22"/>
              </w:rPr>
            </w:pPr>
            <w:r w:rsidRPr="00007BE1">
              <w:rPr>
                <w:rFonts w:cs="Arial"/>
                <w:color w:val="000000" w:themeColor="text1"/>
                <w:sz w:val="20"/>
                <w:szCs w:val="22"/>
              </w:rPr>
              <w:t>Zoning policy for physical activity facilities</w:t>
            </w:r>
          </w:p>
        </w:tc>
        <w:tc>
          <w:tcPr>
            <w:tcW w:w="1408" w:type="dxa"/>
            <w:noWrap/>
            <w:hideMark/>
          </w:tcPr>
          <w:p w14:paraId="2A88D00A" w14:textId="77777777" w:rsidR="00007BE1" w:rsidRPr="00007BE1" w:rsidRDefault="00007BE1">
            <w:pPr>
              <w:rPr>
                <w:rFonts w:cs="Arial"/>
                <w:color w:val="000000" w:themeColor="text1"/>
                <w:sz w:val="20"/>
                <w:szCs w:val="22"/>
              </w:rPr>
            </w:pPr>
            <w:r w:rsidRPr="00007BE1">
              <w:rPr>
                <w:rFonts w:cs="Arial"/>
                <w:color w:val="000000" w:themeColor="text1"/>
                <w:sz w:val="20"/>
                <w:szCs w:val="22"/>
              </w:rPr>
              <w:t>Policy</w:t>
            </w:r>
          </w:p>
        </w:tc>
        <w:tc>
          <w:tcPr>
            <w:tcW w:w="1403" w:type="dxa"/>
            <w:noWrap/>
            <w:hideMark/>
          </w:tcPr>
          <w:p w14:paraId="5DA1DF21" w14:textId="77777777" w:rsidR="00007BE1" w:rsidRPr="00007BE1" w:rsidRDefault="00007BE1">
            <w:pPr>
              <w:rPr>
                <w:rFonts w:cs="Arial"/>
                <w:color w:val="000000" w:themeColor="text1"/>
                <w:sz w:val="20"/>
                <w:szCs w:val="22"/>
              </w:rPr>
            </w:pPr>
            <w:r w:rsidRPr="00007BE1">
              <w:rPr>
                <w:rFonts w:cs="Arial"/>
                <w:color w:val="000000" w:themeColor="text1"/>
                <w:sz w:val="20"/>
                <w:szCs w:val="22"/>
              </w:rPr>
              <w:t>Zoning Policy</w:t>
            </w:r>
          </w:p>
        </w:tc>
      </w:tr>
    </w:tbl>
    <w:p w14:paraId="75DCD6C8" w14:textId="47BC8746" w:rsidR="00007BE1" w:rsidRPr="00007BE1" w:rsidRDefault="00007BE1" w:rsidP="00007BE1">
      <w:pPr>
        <w:rPr>
          <w:rFonts w:cs="Arial"/>
          <w:color w:val="000000" w:themeColor="text1"/>
          <w:sz w:val="20"/>
          <w:szCs w:val="22"/>
        </w:rPr>
        <w:sectPr w:rsidR="00007BE1" w:rsidRPr="00007BE1" w:rsidSect="001A2396">
          <w:pgSz w:w="12240" w:h="15840"/>
          <w:pgMar w:top="720" w:right="720" w:bottom="720" w:left="720" w:header="720" w:footer="720" w:gutter="0"/>
          <w:cols w:space="720"/>
          <w:docGrid w:linePitch="360"/>
        </w:sectPr>
      </w:pPr>
    </w:p>
    <w:p w14:paraId="6A37EBC2" w14:textId="1227F42F" w:rsidR="00044A03" w:rsidRDefault="00044A03" w:rsidP="3757B0A1">
      <w:pPr>
        <w:shd w:val="clear" w:color="auto" w:fill="FFFFFF" w:themeFill="background1"/>
        <w:spacing w:after="150"/>
        <w:rPr>
          <w:color w:val="333333"/>
          <w:sz w:val="21"/>
          <w:szCs w:val="21"/>
        </w:rPr>
      </w:pPr>
    </w:p>
    <w:p w14:paraId="21CF6699" w14:textId="52139465" w:rsidR="00757EAD" w:rsidRPr="00DA3604" w:rsidRDefault="00DA3604" w:rsidP="3757B0A1">
      <w:pPr>
        <w:shd w:val="clear" w:color="auto" w:fill="FFFFFF" w:themeFill="background1"/>
        <w:spacing w:after="150"/>
        <w:rPr>
          <w:i/>
          <w:iCs/>
          <w:color w:val="333333"/>
          <w:sz w:val="21"/>
          <w:szCs w:val="21"/>
        </w:rPr>
      </w:pPr>
      <w:r>
        <w:rPr>
          <w:i/>
          <w:iCs/>
          <w:color w:val="333333"/>
          <w:sz w:val="21"/>
          <w:szCs w:val="21"/>
        </w:rPr>
        <w:t>List of Changes Adopted, organized by Topic Area (which users can filter by in PEARS):</w:t>
      </w:r>
    </w:p>
    <w:tbl>
      <w:tblPr>
        <w:tblW w:w="10790" w:type="dxa"/>
        <w:tblLook w:val="04A0" w:firstRow="1" w:lastRow="0" w:firstColumn="1" w:lastColumn="0" w:noHBand="0" w:noVBand="1"/>
      </w:tblPr>
      <w:tblGrid>
        <w:gridCol w:w="1880"/>
        <w:gridCol w:w="7398"/>
        <w:gridCol w:w="1512"/>
      </w:tblGrid>
      <w:tr w:rsidR="00601BBE" w14:paraId="06CFB83F" w14:textId="77777777" w:rsidTr="009E4436">
        <w:trPr>
          <w:trHeight w:val="340"/>
        </w:trPr>
        <w:tc>
          <w:tcPr>
            <w:tcW w:w="1880" w:type="dxa"/>
            <w:tcBorders>
              <w:top w:val="single" w:sz="8" w:space="0" w:color="auto"/>
              <w:left w:val="single" w:sz="8" w:space="0" w:color="auto"/>
              <w:bottom w:val="single" w:sz="8" w:space="0" w:color="auto"/>
              <w:right w:val="single" w:sz="8" w:space="0" w:color="auto"/>
            </w:tcBorders>
            <w:vAlign w:val="center"/>
          </w:tcPr>
          <w:p w14:paraId="79CCA671" w14:textId="12D7CFE6" w:rsidR="00601BBE" w:rsidRPr="00F9305A" w:rsidRDefault="00601BBE" w:rsidP="00601BBE">
            <w:pPr>
              <w:rPr>
                <w:rFonts w:ascii="Calibri" w:hAnsi="Calibri" w:cs="Calibri"/>
                <w:b/>
                <w:bCs/>
                <w:color w:val="000000"/>
                <w:sz w:val="20"/>
                <w:szCs w:val="20"/>
              </w:rPr>
            </w:pPr>
            <w:r w:rsidRPr="00F9305A">
              <w:rPr>
                <w:rFonts w:ascii="Calibri" w:hAnsi="Calibri" w:cs="Calibri"/>
                <w:b/>
                <w:bCs/>
                <w:color w:val="000000"/>
                <w:sz w:val="20"/>
                <w:szCs w:val="20"/>
              </w:rPr>
              <w:t>Topic</w:t>
            </w:r>
          </w:p>
        </w:tc>
        <w:tc>
          <w:tcPr>
            <w:tcW w:w="73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6314CA" w14:textId="0BC90878" w:rsidR="00601BBE" w:rsidRPr="00F9305A" w:rsidRDefault="00601BBE" w:rsidP="00601BBE">
            <w:pPr>
              <w:rPr>
                <w:rFonts w:ascii="Calibri" w:hAnsi="Calibri" w:cs="Calibri"/>
                <w:b/>
                <w:bCs/>
                <w:color w:val="000000"/>
                <w:sz w:val="20"/>
                <w:szCs w:val="20"/>
              </w:rPr>
            </w:pPr>
            <w:r w:rsidRPr="00F9305A">
              <w:rPr>
                <w:rFonts w:ascii="Calibri" w:hAnsi="Calibri" w:cs="Calibri"/>
                <w:b/>
                <w:bCs/>
                <w:color w:val="000000"/>
                <w:sz w:val="20"/>
                <w:szCs w:val="20"/>
              </w:rPr>
              <w:t>Change Name</w:t>
            </w:r>
          </w:p>
        </w:tc>
        <w:tc>
          <w:tcPr>
            <w:tcW w:w="1512" w:type="dxa"/>
            <w:tcBorders>
              <w:top w:val="single" w:sz="8" w:space="0" w:color="auto"/>
              <w:left w:val="nil"/>
              <w:bottom w:val="single" w:sz="8" w:space="0" w:color="auto"/>
              <w:right w:val="single" w:sz="8" w:space="0" w:color="auto"/>
            </w:tcBorders>
            <w:shd w:val="clear" w:color="auto" w:fill="auto"/>
            <w:noWrap/>
            <w:vAlign w:val="center"/>
            <w:hideMark/>
          </w:tcPr>
          <w:p w14:paraId="21214E3E" w14:textId="77777777" w:rsidR="00601BBE" w:rsidRPr="00F9305A" w:rsidRDefault="00601BBE" w:rsidP="00601BBE">
            <w:pPr>
              <w:rPr>
                <w:rFonts w:ascii="Calibri" w:hAnsi="Calibri" w:cs="Calibri"/>
                <w:b/>
                <w:bCs/>
                <w:color w:val="000000"/>
                <w:sz w:val="20"/>
                <w:szCs w:val="20"/>
              </w:rPr>
            </w:pPr>
            <w:r w:rsidRPr="00F9305A">
              <w:rPr>
                <w:rFonts w:ascii="Calibri" w:hAnsi="Calibri" w:cs="Calibri"/>
                <w:b/>
                <w:bCs/>
                <w:color w:val="000000"/>
                <w:sz w:val="20"/>
                <w:szCs w:val="20"/>
              </w:rPr>
              <w:t>Level</w:t>
            </w:r>
          </w:p>
        </w:tc>
      </w:tr>
      <w:tr w:rsidR="00601BBE" w14:paraId="629EDD9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4EF3B7D" w14:textId="29F25C21" w:rsidR="00601BBE" w:rsidRDefault="00601BBE" w:rsidP="00601BBE">
            <w:pPr>
              <w:rPr>
                <w:rFonts w:ascii="Calibri" w:hAnsi="Calibri" w:cs="Calibri"/>
                <w:color w:val="000000"/>
                <w:sz w:val="20"/>
                <w:szCs w:val="20"/>
              </w:rPr>
            </w:pPr>
            <w:r>
              <w:rPr>
                <w:rFonts w:ascii="Calibri" w:hAnsi="Calibri" w:cs="Calibri"/>
                <w:color w:val="000000"/>
                <w:sz w:val="20"/>
                <w:szCs w:val="20"/>
              </w:rPr>
              <w:t>Active transport</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9DBFAF0" w14:textId="3298EE27" w:rsidR="00601BBE" w:rsidRDefault="00601BBE" w:rsidP="00601BBE">
            <w:pPr>
              <w:rPr>
                <w:rFonts w:ascii="Calibri" w:hAnsi="Calibri" w:cs="Calibri"/>
                <w:color w:val="000000"/>
                <w:sz w:val="20"/>
                <w:szCs w:val="20"/>
              </w:rPr>
            </w:pPr>
            <w:r>
              <w:rPr>
                <w:rFonts w:ascii="Calibri" w:hAnsi="Calibri" w:cs="Calibri"/>
                <w:color w:val="000000"/>
                <w:sz w:val="20"/>
                <w:szCs w:val="20"/>
              </w:rPr>
              <w:t>Added bike racks/storage</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3736AFEA"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6D32BE7E"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E288F2C" w14:textId="51C51E0D" w:rsidR="00601BBE" w:rsidRDefault="00601BBE" w:rsidP="00601BBE">
            <w:pPr>
              <w:rPr>
                <w:rFonts w:ascii="Calibri" w:hAnsi="Calibri" w:cs="Calibri"/>
                <w:color w:val="000000"/>
                <w:sz w:val="20"/>
                <w:szCs w:val="20"/>
              </w:rPr>
            </w:pPr>
            <w:r>
              <w:rPr>
                <w:rFonts w:ascii="Calibri" w:hAnsi="Calibri" w:cs="Calibri"/>
                <w:color w:val="000000"/>
                <w:sz w:val="20"/>
                <w:szCs w:val="20"/>
              </w:rPr>
              <w:t>Active transport</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3A6C59E" w14:textId="56654B82" w:rsidR="00601BBE" w:rsidRDefault="00601BBE" w:rsidP="00601BBE">
            <w:pPr>
              <w:rPr>
                <w:rFonts w:ascii="Calibri" w:hAnsi="Calibri" w:cs="Calibri"/>
                <w:color w:val="000000"/>
                <w:sz w:val="20"/>
                <w:szCs w:val="20"/>
              </w:rPr>
            </w:pPr>
            <w:r>
              <w:rPr>
                <w:rFonts w:ascii="Calibri" w:hAnsi="Calibri" w:cs="Calibri"/>
                <w:color w:val="000000"/>
                <w:sz w:val="20"/>
                <w:szCs w:val="20"/>
              </w:rPr>
              <w:t>Increased access or safety of walking or bicycling paths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2FF7EBE2"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02739AC5"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03D1C880" w14:textId="121EBE2E" w:rsidR="00601BBE" w:rsidRDefault="00601BBE" w:rsidP="00601BBE">
            <w:pPr>
              <w:rPr>
                <w:rFonts w:ascii="Calibri" w:hAnsi="Calibri" w:cs="Calibri"/>
                <w:color w:val="000000"/>
                <w:sz w:val="20"/>
                <w:szCs w:val="20"/>
              </w:rPr>
            </w:pPr>
            <w:r>
              <w:rPr>
                <w:rFonts w:ascii="Calibri" w:hAnsi="Calibri" w:cs="Calibri"/>
                <w:color w:val="000000"/>
                <w:sz w:val="20"/>
                <w:szCs w:val="20"/>
              </w:rPr>
              <w:t>Breastfeeding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4EC2E4C1" w14:textId="5F1BB1B8" w:rsidR="00601BBE" w:rsidRDefault="00601BBE" w:rsidP="00601BBE">
            <w:pPr>
              <w:rPr>
                <w:rFonts w:ascii="Calibri" w:hAnsi="Calibri" w:cs="Calibri"/>
                <w:color w:val="000000"/>
                <w:sz w:val="20"/>
                <w:szCs w:val="20"/>
              </w:rPr>
            </w:pPr>
            <w:r>
              <w:rPr>
                <w:rFonts w:ascii="Calibri" w:hAnsi="Calibri" w:cs="Calibri"/>
                <w:color w:val="000000"/>
                <w:sz w:val="20"/>
                <w:szCs w:val="20"/>
              </w:rPr>
              <w:t>Breastfeeding support policy </w:t>
            </w:r>
          </w:p>
        </w:tc>
        <w:tc>
          <w:tcPr>
            <w:tcW w:w="1512" w:type="dxa"/>
            <w:tcBorders>
              <w:top w:val="nil"/>
              <w:left w:val="nil"/>
              <w:bottom w:val="single" w:sz="8" w:space="0" w:color="auto"/>
              <w:right w:val="single" w:sz="8" w:space="0" w:color="auto"/>
            </w:tcBorders>
            <w:shd w:val="clear" w:color="auto" w:fill="auto"/>
            <w:noWrap/>
            <w:vAlign w:val="center"/>
            <w:hideMark/>
          </w:tcPr>
          <w:p w14:paraId="25CE990E"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186D5B10"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472E1DDF" w14:textId="40729BF0" w:rsidR="00601BBE" w:rsidRDefault="00601BBE" w:rsidP="00601BBE">
            <w:pPr>
              <w:rPr>
                <w:rFonts w:ascii="Calibri" w:hAnsi="Calibri" w:cs="Calibri"/>
                <w:color w:val="000000"/>
                <w:sz w:val="20"/>
                <w:szCs w:val="20"/>
              </w:rPr>
            </w:pPr>
            <w:r>
              <w:rPr>
                <w:rFonts w:ascii="Calibri" w:hAnsi="Calibri" w:cs="Calibri"/>
                <w:color w:val="000000"/>
                <w:sz w:val="20"/>
                <w:szCs w:val="20"/>
              </w:rPr>
              <w:t>Breastfeeding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28051AF0" w14:textId="3FC714E3"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expanded lactation supports or dedicated lactation space</w:t>
            </w:r>
          </w:p>
        </w:tc>
        <w:tc>
          <w:tcPr>
            <w:tcW w:w="1512" w:type="dxa"/>
            <w:tcBorders>
              <w:top w:val="nil"/>
              <w:left w:val="nil"/>
              <w:bottom w:val="single" w:sz="8" w:space="0" w:color="auto"/>
              <w:right w:val="single" w:sz="8" w:space="0" w:color="auto"/>
            </w:tcBorders>
            <w:shd w:val="clear" w:color="auto" w:fill="auto"/>
            <w:noWrap/>
            <w:vAlign w:val="center"/>
            <w:hideMark/>
          </w:tcPr>
          <w:p w14:paraId="66E7297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6D98D6C7"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D41A1D6" w14:textId="07D52CFE" w:rsidR="00601BBE" w:rsidRDefault="00601BBE" w:rsidP="00601BBE">
            <w:pPr>
              <w:rPr>
                <w:rFonts w:ascii="Calibri" w:hAnsi="Calibri" w:cs="Calibri"/>
                <w:color w:val="000000"/>
                <w:sz w:val="20"/>
                <w:szCs w:val="20"/>
              </w:rPr>
            </w:pPr>
            <w:r>
              <w:rPr>
                <w:rFonts w:ascii="Calibri" w:hAnsi="Calibri" w:cs="Calibri"/>
                <w:color w:val="000000"/>
                <w:sz w:val="20"/>
                <w:szCs w:val="20"/>
              </w:rPr>
              <w:t>Child Feeding Practices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364B34BA" w14:textId="4CCF343B" w:rsidR="00601BBE" w:rsidRDefault="00601BBE" w:rsidP="00601BBE">
            <w:pPr>
              <w:rPr>
                <w:rFonts w:ascii="Calibri" w:hAnsi="Calibri" w:cs="Calibri"/>
                <w:color w:val="000000"/>
                <w:sz w:val="20"/>
                <w:szCs w:val="20"/>
              </w:rPr>
            </w:pPr>
            <w:r>
              <w:rPr>
                <w:rFonts w:ascii="Calibri" w:hAnsi="Calibri" w:cs="Calibri"/>
                <w:color w:val="000000"/>
                <w:sz w:val="20"/>
                <w:szCs w:val="20"/>
              </w:rPr>
              <w:t>Improved child feeding practices (e.g. served family style, adults role model healthy behaviors, staff sit with children, children decide when they are full, etc.)</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7E329B15"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22E7042D"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1814FD0E" w14:textId="182BC7D8" w:rsidR="00601BBE" w:rsidRDefault="00601BBE" w:rsidP="00601BBE">
            <w:pPr>
              <w:rPr>
                <w:rFonts w:ascii="Calibri" w:hAnsi="Calibri" w:cs="Calibri"/>
                <w:color w:val="000000"/>
                <w:sz w:val="20"/>
                <w:szCs w:val="20"/>
              </w:rPr>
            </w:pPr>
            <w:r>
              <w:rPr>
                <w:rFonts w:ascii="Calibri" w:hAnsi="Calibri" w:cs="Calibri"/>
                <w:color w:val="000000"/>
                <w:sz w:val="20"/>
                <w:szCs w:val="20"/>
              </w:rPr>
              <w:t>Competitive Foods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B748050" w14:textId="2117841C" w:rsidR="00601BBE" w:rsidRDefault="00601BBE" w:rsidP="00601BBE">
            <w:pPr>
              <w:rPr>
                <w:rFonts w:ascii="Calibri" w:hAnsi="Calibri" w:cs="Calibri"/>
                <w:color w:val="000000"/>
                <w:sz w:val="20"/>
                <w:szCs w:val="20"/>
              </w:rPr>
            </w:pPr>
            <w:r>
              <w:rPr>
                <w:rFonts w:ascii="Calibri" w:hAnsi="Calibri" w:cs="Calibri"/>
                <w:color w:val="000000"/>
                <w:sz w:val="20"/>
                <w:szCs w:val="20"/>
              </w:rPr>
              <w:t xml:space="preserve">Eliminated or reduced </w:t>
            </w:r>
            <w:proofErr w:type="gramStart"/>
            <w:r>
              <w:rPr>
                <w:rFonts w:ascii="Calibri" w:hAnsi="Calibri" w:cs="Calibri"/>
                <w:color w:val="000000"/>
                <w:sz w:val="20"/>
                <w:szCs w:val="20"/>
              </w:rPr>
              <w:t>amount</w:t>
            </w:r>
            <w:proofErr w:type="gramEnd"/>
            <w:r>
              <w:rPr>
                <w:rFonts w:ascii="Calibri" w:hAnsi="Calibri" w:cs="Calibri"/>
                <w:color w:val="000000"/>
                <w:sz w:val="20"/>
                <w:szCs w:val="20"/>
              </w:rPr>
              <w:t xml:space="preserve"> of competitive foods/beverages</w:t>
            </w:r>
          </w:p>
        </w:tc>
        <w:tc>
          <w:tcPr>
            <w:tcW w:w="1512" w:type="dxa"/>
            <w:tcBorders>
              <w:top w:val="nil"/>
              <w:left w:val="nil"/>
              <w:bottom w:val="single" w:sz="8" w:space="0" w:color="auto"/>
              <w:right w:val="single" w:sz="8" w:space="0" w:color="auto"/>
            </w:tcBorders>
            <w:shd w:val="clear" w:color="auto" w:fill="auto"/>
            <w:noWrap/>
            <w:vAlign w:val="center"/>
            <w:hideMark/>
          </w:tcPr>
          <w:p w14:paraId="5F6B45D1"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4F721196"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2A285843" w14:textId="629E6C74" w:rsidR="00601BBE" w:rsidRDefault="00601BBE" w:rsidP="00601BBE">
            <w:pPr>
              <w:rPr>
                <w:rFonts w:ascii="Calibri" w:hAnsi="Calibri" w:cs="Calibri"/>
                <w:color w:val="000000"/>
                <w:sz w:val="20"/>
                <w:szCs w:val="20"/>
              </w:rPr>
            </w:pPr>
            <w:r>
              <w:rPr>
                <w:rFonts w:ascii="Calibri" w:hAnsi="Calibri" w:cs="Calibri"/>
                <w:color w:val="000000"/>
                <w:sz w:val="20"/>
                <w:szCs w:val="20"/>
              </w:rPr>
              <w:t>Competitive Foods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397F7E2" w14:textId="5C6237FD" w:rsidR="00601BBE" w:rsidRDefault="00601BBE" w:rsidP="00601BBE">
            <w:pPr>
              <w:rPr>
                <w:rFonts w:ascii="Calibri" w:hAnsi="Calibri" w:cs="Calibri"/>
                <w:color w:val="000000"/>
                <w:sz w:val="20"/>
                <w:szCs w:val="20"/>
              </w:rPr>
            </w:pPr>
            <w:r>
              <w:rPr>
                <w:rFonts w:ascii="Calibri" w:hAnsi="Calibri" w:cs="Calibri"/>
                <w:color w:val="000000"/>
                <w:sz w:val="20"/>
                <w:szCs w:val="20"/>
              </w:rPr>
              <w:t>Implemented guidelines for healthier competitive foods options</w:t>
            </w:r>
          </w:p>
        </w:tc>
        <w:tc>
          <w:tcPr>
            <w:tcW w:w="1512" w:type="dxa"/>
            <w:tcBorders>
              <w:top w:val="nil"/>
              <w:left w:val="nil"/>
              <w:bottom w:val="single" w:sz="8" w:space="0" w:color="auto"/>
              <w:right w:val="single" w:sz="8" w:space="0" w:color="auto"/>
            </w:tcBorders>
            <w:shd w:val="clear" w:color="auto" w:fill="auto"/>
            <w:noWrap/>
            <w:vAlign w:val="center"/>
            <w:hideMark/>
          </w:tcPr>
          <w:p w14:paraId="480D622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3393EF55"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687E1AC" w14:textId="72B386D0"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61994E3" w14:textId="2B316C7C" w:rsidR="00601BBE" w:rsidRDefault="00601BBE" w:rsidP="00601BBE">
            <w:pPr>
              <w:rPr>
                <w:rFonts w:ascii="Calibri" w:hAnsi="Calibri" w:cs="Calibri"/>
                <w:color w:val="000000"/>
                <w:sz w:val="20"/>
                <w:szCs w:val="20"/>
              </w:rPr>
            </w:pPr>
            <w:r>
              <w:rPr>
                <w:rFonts w:ascii="Calibri" w:hAnsi="Calibri" w:cs="Calibri"/>
                <w:color w:val="000000"/>
                <w:sz w:val="20"/>
                <w:szCs w:val="20"/>
              </w:rPr>
              <w:t>Began, expanded, or promoted acceptance and use of SNAP/EBT/WIC</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7E71A9CB"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74AE000B"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DA9103F" w14:textId="6C47D03F"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4D516B24" w14:textId="10CCC185" w:rsidR="00601BBE" w:rsidRDefault="00601BBE" w:rsidP="00601BBE">
            <w:pPr>
              <w:rPr>
                <w:rFonts w:ascii="Calibri" w:hAnsi="Calibri" w:cs="Calibri"/>
                <w:color w:val="000000"/>
                <w:sz w:val="20"/>
                <w:szCs w:val="20"/>
              </w:rPr>
            </w:pPr>
            <w:r>
              <w:rPr>
                <w:rFonts w:ascii="Calibri" w:hAnsi="Calibri" w:cs="Calibri"/>
                <w:color w:val="000000"/>
                <w:sz w:val="20"/>
                <w:szCs w:val="20"/>
              </w:rPr>
              <w:t>Developed policies that encourage the establishment of new healthy retail outlets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788270F"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13F44AD3"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C6B0AD2" w14:textId="1A0CF64D"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244A1ED" w14:textId="2BDEE042" w:rsidR="00601BBE" w:rsidRDefault="00601BBE" w:rsidP="00601BBE">
            <w:pPr>
              <w:rPr>
                <w:rFonts w:ascii="Calibri" w:hAnsi="Calibri" w:cs="Calibri"/>
                <w:color w:val="000000"/>
                <w:sz w:val="20"/>
                <w:szCs w:val="20"/>
              </w:rPr>
            </w:pPr>
            <w:r>
              <w:rPr>
                <w:rFonts w:ascii="Calibri" w:hAnsi="Calibri" w:cs="Calibri"/>
                <w:color w:val="000000"/>
                <w:sz w:val="20"/>
                <w:szCs w:val="20"/>
              </w:rPr>
              <w:t>Established a new food bank, pantry or distribution site</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2E04EBB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4D078C48"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D105AA3" w14:textId="7E51B3B9"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DE72FB6" w14:textId="4E8FF850" w:rsidR="00601BBE" w:rsidRDefault="00601BBE" w:rsidP="00601BBE">
            <w:pPr>
              <w:rPr>
                <w:rFonts w:ascii="Calibri" w:hAnsi="Calibri" w:cs="Calibri"/>
                <w:color w:val="000000"/>
                <w:sz w:val="20"/>
                <w:szCs w:val="20"/>
              </w:rPr>
            </w:pPr>
            <w:r>
              <w:rPr>
                <w:rFonts w:ascii="Calibri" w:hAnsi="Calibri" w:cs="Calibri"/>
                <w:color w:val="000000"/>
                <w:sz w:val="20"/>
                <w:szCs w:val="20"/>
              </w:rPr>
              <w:t>Established a new healthy retail outlet</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91E0F4A"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33E0C8CD"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B722540" w14:textId="1F68B28D"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359D81DF" w14:textId="19E0E23A" w:rsidR="00601BBE" w:rsidRDefault="00601BBE" w:rsidP="00601BBE">
            <w:pPr>
              <w:rPr>
                <w:rFonts w:ascii="Calibri" w:hAnsi="Calibri" w:cs="Calibri"/>
                <w:color w:val="000000"/>
                <w:sz w:val="20"/>
                <w:szCs w:val="20"/>
              </w:rPr>
            </w:pPr>
            <w:r>
              <w:rPr>
                <w:rFonts w:ascii="Calibri" w:hAnsi="Calibri" w:cs="Calibri"/>
                <w:color w:val="000000"/>
                <w:sz w:val="20"/>
                <w:szCs w:val="20"/>
              </w:rPr>
              <w:t>Expanded or improved transportation options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768C0813"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15F14058"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1C47162" w14:textId="0E9685E5"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1842EEC" w14:textId="279EF8CC" w:rsidR="00601BBE" w:rsidRDefault="00601BBE" w:rsidP="00601BBE">
            <w:pPr>
              <w:rPr>
                <w:rFonts w:ascii="Calibri" w:hAnsi="Calibri" w:cs="Calibri"/>
                <w:color w:val="000000"/>
                <w:sz w:val="20"/>
                <w:szCs w:val="20"/>
              </w:rPr>
            </w:pPr>
            <w:r>
              <w:rPr>
                <w:rFonts w:ascii="Calibri" w:hAnsi="Calibri" w:cs="Calibri"/>
                <w:color w:val="000000"/>
                <w:sz w:val="20"/>
                <w:szCs w:val="20"/>
              </w:rPr>
              <w:t>Implemented novel distribution systems to reach high-risk populations, such as home delivery for the elderly, farmers market, etc.</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5708F464"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3E78F9A8"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A36004E" w14:textId="3F9B5E49"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33E39EC" w14:textId="692F9F32"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expanded the collection or gleaning of excess healthy foods for distribution to clients, needy individuals, or charitable organizations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6540F74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1C57E8B1"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CB49E97" w14:textId="467CE3EC"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420E7F78" w14:textId="156A3E91"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a clinical screening tool for food insecurity</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13CE57A"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76D053BF"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7806B05" w14:textId="4040A090" w:rsidR="00601BBE" w:rsidRDefault="00601BBE" w:rsidP="00601BBE">
            <w:pPr>
              <w:rPr>
                <w:rFonts w:ascii="Calibri" w:hAnsi="Calibri" w:cs="Calibri"/>
                <w:color w:val="000000"/>
                <w:sz w:val="20"/>
                <w:szCs w:val="20"/>
              </w:rPr>
            </w:pPr>
            <w:r>
              <w:rPr>
                <w:rFonts w:ascii="Calibri" w:hAnsi="Calibri" w:cs="Calibri"/>
                <w:color w:val="000000"/>
                <w:sz w:val="20"/>
                <w:szCs w:val="20"/>
              </w:rPr>
              <w:t>Food Access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3868A77" w14:textId="0950FA10"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use of federal food programs (CACFP, TEFAP, summer meals, NSLBP, etc.) including improvements in enrollment procedures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0B7AF1F7"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1AB28684"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1569C74A" w14:textId="0A5C8743" w:rsidR="00601BBE" w:rsidRDefault="00601BBE" w:rsidP="00601BBE">
            <w:pPr>
              <w:rPr>
                <w:rFonts w:ascii="Calibri" w:hAnsi="Calibri" w:cs="Calibri"/>
                <w:color w:val="000000"/>
                <w:sz w:val="20"/>
                <w:szCs w:val="20"/>
              </w:rPr>
            </w:pPr>
            <w:r>
              <w:rPr>
                <w:rFonts w:ascii="Calibri" w:hAnsi="Calibri" w:cs="Calibri"/>
                <w:color w:val="000000"/>
                <w:sz w:val="20"/>
                <w:szCs w:val="20"/>
              </w:rPr>
              <w:lastRenderedPageBreak/>
              <w:t>Food Procurement</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3129BDC0" w14:textId="30392FB2" w:rsidR="00601BBE" w:rsidRDefault="00601BBE" w:rsidP="00601BBE">
            <w:pPr>
              <w:rPr>
                <w:rFonts w:ascii="Calibri" w:hAnsi="Calibri" w:cs="Calibri"/>
                <w:color w:val="000000"/>
                <w:sz w:val="20"/>
                <w:szCs w:val="20"/>
              </w:rPr>
            </w:pPr>
            <w:r>
              <w:rPr>
                <w:rFonts w:ascii="Calibri" w:hAnsi="Calibri" w:cs="Calibri"/>
                <w:color w:val="000000"/>
                <w:sz w:val="20"/>
                <w:szCs w:val="20"/>
              </w:rPr>
              <w:t>Improved food purchasing/donation specifications or vendor agreements towards healthier food(s)/beverages</w:t>
            </w:r>
          </w:p>
        </w:tc>
        <w:tc>
          <w:tcPr>
            <w:tcW w:w="1512" w:type="dxa"/>
            <w:tcBorders>
              <w:top w:val="nil"/>
              <w:left w:val="nil"/>
              <w:bottom w:val="single" w:sz="8" w:space="0" w:color="auto"/>
              <w:right w:val="single" w:sz="8" w:space="0" w:color="auto"/>
            </w:tcBorders>
            <w:shd w:val="clear" w:color="auto" w:fill="auto"/>
            <w:noWrap/>
            <w:vAlign w:val="center"/>
            <w:hideMark/>
          </w:tcPr>
          <w:p w14:paraId="29612FD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23011C06"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05028E8C" w14:textId="1ABDCBBE" w:rsidR="00601BBE" w:rsidRDefault="00601BBE" w:rsidP="00601BBE">
            <w:pPr>
              <w:rPr>
                <w:rFonts w:ascii="Calibri" w:hAnsi="Calibri" w:cs="Calibri"/>
                <w:color w:val="000000"/>
                <w:sz w:val="20"/>
                <w:szCs w:val="20"/>
              </w:rPr>
            </w:pPr>
            <w:r>
              <w:rPr>
                <w:rFonts w:ascii="Calibri" w:hAnsi="Calibri" w:cs="Calibri"/>
                <w:color w:val="000000"/>
                <w:sz w:val="20"/>
                <w:szCs w:val="20"/>
              </w:rPr>
              <w:t>Food Procurement</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4DDF3BA3" w14:textId="5D991357"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expanded farm-to-table/use of fresh or local produce</w:t>
            </w:r>
          </w:p>
        </w:tc>
        <w:tc>
          <w:tcPr>
            <w:tcW w:w="1512" w:type="dxa"/>
            <w:tcBorders>
              <w:top w:val="nil"/>
              <w:left w:val="nil"/>
              <w:bottom w:val="single" w:sz="8" w:space="0" w:color="auto"/>
              <w:right w:val="single" w:sz="8" w:space="0" w:color="auto"/>
            </w:tcBorders>
            <w:shd w:val="clear" w:color="auto" w:fill="auto"/>
            <w:noWrap/>
            <w:vAlign w:val="center"/>
            <w:hideMark/>
          </w:tcPr>
          <w:p w14:paraId="07FFB336"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333AB9B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8E410BA" w14:textId="7E3DE68D"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C9CD23D" w14:textId="6EFC01A7" w:rsidR="00601BBE" w:rsidRDefault="00601BBE" w:rsidP="00601BBE">
            <w:pPr>
              <w:rPr>
                <w:rFonts w:ascii="Calibri" w:hAnsi="Calibri" w:cs="Calibri"/>
                <w:color w:val="000000"/>
                <w:sz w:val="20"/>
                <w:szCs w:val="20"/>
              </w:rPr>
            </w:pPr>
            <w:r>
              <w:rPr>
                <w:rFonts w:ascii="Calibri" w:hAnsi="Calibri" w:cs="Calibri"/>
                <w:color w:val="000000"/>
                <w:sz w:val="20"/>
                <w:szCs w:val="20"/>
              </w:rPr>
              <w:t>Decreased space/amount/variety of unhealthy options (includes shelf space, number of booths, options on menus)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273A79FA"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02E13D16"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23F6278" w14:textId="27C2A7B6"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EF26EA0" w14:textId="6B5BF76F" w:rsidR="00601BBE" w:rsidRDefault="00601BBE" w:rsidP="00601BBE">
            <w:pPr>
              <w:rPr>
                <w:rFonts w:ascii="Calibri" w:hAnsi="Calibri" w:cs="Calibri"/>
                <w:color w:val="000000"/>
                <w:sz w:val="20"/>
                <w:szCs w:val="20"/>
              </w:rPr>
            </w:pPr>
            <w:r>
              <w:rPr>
                <w:rFonts w:ascii="Calibri" w:hAnsi="Calibri" w:cs="Calibri"/>
                <w:color w:val="000000"/>
                <w:sz w:val="20"/>
                <w:szCs w:val="20"/>
              </w:rPr>
              <w:t>Established healthy food/beverage defaults (whole wheat bread, salad, or fruit instead of fries, water instead of soda, etc.)</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658ADA3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73D5CB2E"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654C2A6D" w14:textId="71A8A796"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5F1216D" w14:textId="04ADCA77" w:rsidR="00601BBE" w:rsidRDefault="00601BBE" w:rsidP="00601BBE">
            <w:pPr>
              <w:rPr>
                <w:rFonts w:ascii="Calibri" w:hAnsi="Calibri" w:cs="Calibri"/>
                <w:color w:val="000000"/>
                <w:sz w:val="20"/>
                <w:szCs w:val="20"/>
              </w:rPr>
            </w:pPr>
            <w:r>
              <w:rPr>
                <w:rFonts w:ascii="Calibri" w:hAnsi="Calibri" w:cs="Calibri"/>
                <w:color w:val="000000"/>
                <w:sz w:val="20"/>
                <w:szCs w:val="20"/>
              </w:rPr>
              <w:t>Established or improved salad bar</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5E9C216C"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491924A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7F88B1F" w14:textId="6E3227B7"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BE0886A" w14:textId="1E68F454" w:rsidR="00601BBE" w:rsidRDefault="00601BBE" w:rsidP="00601BBE">
            <w:pPr>
              <w:rPr>
                <w:rFonts w:ascii="Calibri" w:hAnsi="Calibri" w:cs="Calibri"/>
                <w:color w:val="000000"/>
                <w:sz w:val="20"/>
                <w:szCs w:val="20"/>
              </w:rPr>
            </w:pPr>
            <w:r>
              <w:rPr>
                <w:rFonts w:ascii="Calibri" w:hAnsi="Calibri" w:cs="Calibri"/>
                <w:color w:val="000000"/>
                <w:sz w:val="20"/>
                <w:szCs w:val="20"/>
              </w:rPr>
              <w:t>Expanded, improved, or implemented storage for fresh produce</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1FDE2925"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21E031BB"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EA81A5D" w14:textId="152A8BFF"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49EF034" w14:textId="18E829E1" w:rsidR="00601BBE" w:rsidRDefault="00601BBE" w:rsidP="00601BBE">
            <w:pPr>
              <w:rPr>
                <w:rFonts w:ascii="Calibri" w:hAnsi="Calibri" w:cs="Calibri"/>
                <w:color w:val="000000"/>
                <w:sz w:val="20"/>
                <w:szCs w:val="20"/>
              </w:rPr>
            </w:pPr>
            <w:r>
              <w:rPr>
                <w:rFonts w:ascii="Calibri" w:hAnsi="Calibri" w:cs="Calibri"/>
                <w:color w:val="000000"/>
                <w:sz w:val="20"/>
                <w:szCs w:val="20"/>
              </w:rPr>
              <w:t>Healthier vending machine initiatives (e.g. access to healthier foods and beverages)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071F22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76635B9D"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1761080" w14:textId="1C497A80"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30E09B17" w14:textId="153CC718" w:rsidR="00601BBE" w:rsidRDefault="00601BBE" w:rsidP="00601BBE">
            <w:pPr>
              <w:rPr>
                <w:rFonts w:ascii="Calibri" w:hAnsi="Calibri" w:cs="Calibri"/>
                <w:color w:val="000000"/>
                <w:sz w:val="20"/>
                <w:szCs w:val="20"/>
              </w:rPr>
            </w:pPr>
            <w:r>
              <w:rPr>
                <w:rFonts w:ascii="Calibri" w:hAnsi="Calibri" w:cs="Calibri"/>
                <w:color w:val="000000"/>
                <w:sz w:val="20"/>
                <w:szCs w:val="20"/>
              </w:rPr>
              <w:t>Implemented new or improved standards for healthier eating across the organization</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33AA9820"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068273B1"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DB05915" w14:textId="49ED3134"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CBE7B43" w14:textId="7AD47911" w:rsidR="00601BBE" w:rsidRDefault="00601BBE" w:rsidP="00601BBE">
            <w:pPr>
              <w:rPr>
                <w:rFonts w:ascii="Calibri" w:hAnsi="Calibri" w:cs="Calibri"/>
                <w:color w:val="000000"/>
                <w:sz w:val="20"/>
                <w:szCs w:val="20"/>
              </w:rPr>
            </w:pPr>
            <w:r>
              <w:rPr>
                <w:rFonts w:ascii="Calibri" w:hAnsi="Calibri" w:cs="Calibri"/>
                <w:color w:val="000000"/>
                <w:sz w:val="20"/>
                <w:szCs w:val="20"/>
              </w:rPr>
              <w:t>Implemented nutrition standards for foods distributed (at food pantries)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128BA27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1678E74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4C75002" w14:textId="2B857447"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59CF4DD" w14:textId="7B1F080A" w:rsidR="00601BBE" w:rsidRDefault="00601BBE" w:rsidP="00601BBE">
            <w:pPr>
              <w:rPr>
                <w:rFonts w:ascii="Calibri" w:hAnsi="Calibri" w:cs="Calibri"/>
                <w:color w:val="000000"/>
                <w:sz w:val="20"/>
                <w:szCs w:val="20"/>
              </w:rPr>
            </w:pPr>
            <w:r>
              <w:rPr>
                <w:rFonts w:ascii="Calibri" w:hAnsi="Calibri" w:cs="Calibri"/>
                <w:color w:val="000000"/>
                <w:sz w:val="20"/>
                <w:szCs w:val="20"/>
              </w:rPr>
              <w:t>Implemented, improved or expanded healthy fundraisers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016A988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7606CF62"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2CF3198" w14:textId="39CAA036"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374C4A1B" w14:textId="0031213C" w:rsidR="00601BBE" w:rsidRDefault="00601BBE" w:rsidP="00601BBE">
            <w:pPr>
              <w:rPr>
                <w:rFonts w:ascii="Calibri" w:hAnsi="Calibri" w:cs="Calibri"/>
                <w:color w:val="000000"/>
                <w:sz w:val="20"/>
                <w:szCs w:val="20"/>
              </w:rPr>
            </w:pPr>
            <w:r>
              <w:rPr>
                <w:rFonts w:ascii="Calibri" w:hAnsi="Calibri" w:cs="Calibri"/>
                <w:color w:val="000000"/>
                <w:sz w:val="20"/>
                <w:szCs w:val="20"/>
              </w:rPr>
              <w:t>Improved free water access, taste, quality, smell, or temperature</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04C3CF12"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3DB60082"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468F161" w14:textId="2D70F7FB"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E4ED5EA" w14:textId="5EF82B93" w:rsidR="00601BBE" w:rsidRDefault="00601BBE" w:rsidP="00601BBE">
            <w:pPr>
              <w:rPr>
                <w:rFonts w:ascii="Calibri" w:hAnsi="Calibri" w:cs="Calibri"/>
                <w:color w:val="000000"/>
                <w:sz w:val="20"/>
                <w:szCs w:val="20"/>
              </w:rPr>
            </w:pPr>
            <w:r>
              <w:rPr>
                <w:rFonts w:ascii="Calibri" w:hAnsi="Calibri" w:cs="Calibri"/>
                <w:color w:val="000000"/>
                <w:sz w:val="20"/>
                <w:szCs w:val="20"/>
              </w:rPr>
              <w:t>Improved menus/recipes (variety, quality, etc.)</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317160D4"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48592E97"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F2376DF" w14:textId="61E63325"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A3E6182" w14:textId="2D205893" w:rsidR="00601BBE" w:rsidRDefault="00601BBE" w:rsidP="00601BBE">
            <w:pPr>
              <w:rPr>
                <w:rFonts w:ascii="Calibri" w:hAnsi="Calibri" w:cs="Calibri"/>
                <w:color w:val="000000"/>
                <w:sz w:val="20"/>
                <w:szCs w:val="20"/>
              </w:rPr>
            </w:pPr>
            <w:r>
              <w:rPr>
                <w:rFonts w:ascii="Calibri" w:hAnsi="Calibri" w:cs="Calibri"/>
                <w:color w:val="000000"/>
                <w:sz w:val="20"/>
                <w:szCs w:val="20"/>
              </w:rPr>
              <w:t>Improved or increased healthy beverage options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162F6962"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5AF78809"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D0F1145" w14:textId="5744FFE9"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05D3FD5" w14:textId="6BBB3047" w:rsidR="00601BBE" w:rsidRDefault="00601BBE" w:rsidP="00601BBE">
            <w:pPr>
              <w:rPr>
                <w:rFonts w:ascii="Calibri" w:hAnsi="Calibri" w:cs="Calibri"/>
                <w:color w:val="000000"/>
                <w:sz w:val="20"/>
                <w:szCs w:val="20"/>
              </w:rPr>
            </w:pPr>
            <w:r>
              <w:rPr>
                <w:rFonts w:ascii="Calibri" w:hAnsi="Calibri" w:cs="Calibri"/>
                <w:color w:val="000000"/>
                <w:sz w:val="20"/>
                <w:szCs w:val="20"/>
              </w:rPr>
              <w:t>Increased space/amount/variety of healthy options (includes shelf space, number of booths, options on menus)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34669437"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58FA8C79"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133E07D" w14:textId="0D1A75F3"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52A9E8E" w14:textId="6005621B"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implementation of guidelines for healthier snack options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2F118CE5"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531D9D2A"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7E4B8D2" w14:textId="4B2B98C2" w:rsidR="00601BBE" w:rsidRDefault="00601BBE" w:rsidP="00601BBE">
            <w:pPr>
              <w:rPr>
                <w:rFonts w:ascii="Calibri" w:hAnsi="Calibri" w:cs="Calibri"/>
                <w:color w:val="000000"/>
                <w:sz w:val="20"/>
                <w:szCs w:val="20"/>
              </w:rPr>
            </w:pPr>
            <w:r>
              <w:rPr>
                <w:rFonts w:ascii="Calibri" w:hAnsi="Calibri" w:cs="Calibri"/>
                <w:color w:val="000000"/>
                <w:sz w:val="20"/>
                <w:szCs w:val="20"/>
              </w:rPr>
              <w:t>Food Quality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EEBE789" w14:textId="2B8E458D"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implementation of guidelines on use of food as rewards or during celebrations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5B1E239F"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4FBCAEFE"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67C7B9CD" w14:textId="62902E21" w:rsidR="00601BBE" w:rsidRDefault="00601BBE" w:rsidP="00601BBE">
            <w:pPr>
              <w:rPr>
                <w:rFonts w:ascii="Calibri" w:hAnsi="Calibri" w:cs="Calibri"/>
                <w:color w:val="000000"/>
                <w:sz w:val="20"/>
                <w:szCs w:val="20"/>
              </w:rPr>
            </w:pPr>
            <w:r>
              <w:rPr>
                <w:rFonts w:ascii="Calibri" w:hAnsi="Calibri" w:cs="Calibri"/>
                <w:color w:val="000000"/>
                <w:sz w:val="20"/>
                <w:szCs w:val="20"/>
              </w:rPr>
              <w:t>Food Service</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32233BBC" w14:textId="76030F60" w:rsidR="00601BBE" w:rsidRDefault="00601BBE" w:rsidP="00601BBE">
            <w:pPr>
              <w:rPr>
                <w:rFonts w:ascii="Calibri" w:hAnsi="Calibri" w:cs="Calibri"/>
                <w:color w:val="000000"/>
                <w:sz w:val="20"/>
                <w:szCs w:val="20"/>
              </w:rPr>
            </w:pPr>
            <w:r>
              <w:rPr>
                <w:rFonts w:ascii="Calibri" w:hAnsi="Calibri" w:cs="Calibri"/>
                <w:color w:val="000000"/>
                <w:sz w:val="20"/>
                <w:szCs w:val="20"/>
              </w:rPr>
              <w:t>Improved or expanded kitchen/food preparation facilities that allow for healthier or more appealing options (e.g. refrigeration, appliances that allow for scratch cooking, etc.)</w:t>
            </w:r>
          </w:p>
        </w:tc>
        <w:tc>
          <w:tcPr>
            <w:tcW w:w="1512" w:type="dxa"/>
            <w:tcBorders>
              <w:top w:val="nil"/>
              <w:left w:val="nil"/>
              <w:bottom w:val="single" w:sz="8" w:space="0" w:color="auto"/>
              <w:right w:val="single" w:sz="8" w:space="0" w:color="auto"/>
            </w:tcBorders>
            <w:shd w:val="clear" w:color="auto" w:fill="auto"/>
            <w:noWrap/>
            <w:vAlign w:val="center"/>
            <w:hideMark/>
          </w:tcPr>
          <w:p w14:paraId="0CB76F3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434A3CDE"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B7008FA" w14:textId="50469828" w:rsidR="00601BBE" w:rsidRDefault="00601BBE" w:rsidP="00601BBE">
            <w:pPr>
              <w:rPr>
                <w:rFonts w:ascii="Calibri" w:hAnsi="Calibri" w:cs="Calibri"/>
                <w:color w:val="000000"/>
                <w:sz w:val="20"/>
                <w:szCs w:val="20"/>
              </w:rPr>
            </w:pPr>
            <w:r>
              <w:rPr>
                <w:rFonts w:ascii="Calibri" w:hAnsi="Calibri" w:cs="Calibri"/>
                <w:color w:val="000000"/>
                <w:sz w:val="20"/>
                <w:szCs w:val="20"/>
              </w:rPr>
              <w:t>Gardens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4921D6B" w14:textId="760C12AC" w:rsidR="00601BBE" w:rsidRDefault="00601BBE" w:rsidP="00601BBE">
            <w:pPr>
              <w:rPr>
                <w:rFonts w:ascii="Calibri" w:hAnsi="Calibri" w:cs="Calibri"/>
                <w:color w:val="000000"/>
                <w:sz w:val="20"/>
                <w:szCs w:val="20"/>
              </w:rPr>
            </w:pPr>
            <w:r>
              <w:rPr>
                <w:rFonts w:ascii="Calibri" w:hAnsi="Calibri" w:cs="Calibri"/>
                <w:color w:val="000000"/>
                <w:sz w:val="20"/>
                <w:szCs w:val="20"/>
              </w:rPr>
              <w:t>Edible gardens (establish, reinvigorate or maintain food gardens)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47F4ED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4721718E"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14B8F6A" w14:textId="3F480D26" w:rsidR="00601BBE" w:rsidRDefault="00601BBE" w:rsidP="00601BBE">
            <w:pPr>
              <w:rPr>
                <w:rFonts w:ascii="Calibri" w:hAnsi="Calibri" w:cs="Calibri"/>
                <w:color w:val="000000"/>
                <w:sz w:val="20"/>
                <w:szCs w:val="20"/>
              </w:rPr>
            </w:pPr>
            <w:r>
              <w:rPr>
                <w:rFonts w:ascii="Calibri" w:hAnsi="Calibri" w:cs="Calibri"/>
                <w:color w:val="000000"/>
                <w:sz w:val="20"/>
                <w:szCs w:val="20"/>
              </w:rPr>
              <w:t>Gardens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20DE818" w14:textId="76083F60"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expanded a mechanism for distributing onsite garden produce to families or communities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3A8D933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01FB5F2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FF27A2C" w14:textId="4A2D43BF" w:rsidR="00601BBE" w:rsidRDefault="00601BBE" w:rsidP="00601BBE">
            <w:pPr>
              <w:rPr>
                <w:rFonts w:ascii="Calibri" w:hAnsi="Calibri" w:cs="Calibri"/>
                <w:color w:val="000000"/>
                <w:sz w:val="20"/>
                <w:szCs w:val="20"/>
              </w:rPr>
            </w:pPr>
            <w:r>
              <w:rPr>
                <w:rFonts w:ascii="Calibri" w:hAnsi="Calibri" w:cs="Calibri"/>
                <w:color w:val="000000"/>
                <w:sz w:val="20"/>
                <w:szCs w:val="20"/>
              </w:rPr>
              <w:t>Gardens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90E1DF0" w14:textId="28209378"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expanded use of onsite garden produce for meals/snacks provided onsite</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5D9F79B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05E77C91"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032E75B" w14:textId="458CC12A" w:rsidR="00601BBE" w:rsidRDefault="00601BBE" w:rsidP="00601BBE">
            <w:pPr>
              <w:rPr>
                <w:rFonts w:ascii="Calibri" w:hAnsi="Calibri" w:cs="Calibri"/>
                <w:color w:val="000000"/>
                <w:sz w:val="20"/>
                <w:szCs w:val="20"/>
              </w:rPr>
            </w:pPr>
            <w:r>
              <w:rPr>
                <w:rFonts w:ascii="Calibri" w:hAnsi="Calibri" w:cs="Calibri"/>
                <w:color w:val="000000"/>
                <w:sz w:val="20"/>
                <w:szCs w:val="20"/>
              </w:rPr>
              <w:t>Gardens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37CFB82" w14:textId="31D0E021"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expanded use of the garden for nutrition education</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0CC97C81"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13162A96"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1C42FD5" w14:textId="43DB4CBD" w:rsidR="00601BBE" w:rsidRDefault="00601BBE" w:rsidP="00601BBE">
            <w:pPr>
              <w:rPr>
                <w:rFonts w:ascii="Calibri" w:hAnsi="Calibri" w:cs="Calibri"/>
                <w:color w:val="000000"/>
                <w:sz w:val="20"/>
                <w:szCs w:val="20"/>
              </w:rPr>
            </w:pPr>
            <w:r>
              <w:rPr>
                <w:rFonts w:ascii="Calibri" w:hAnsi="Calibri" w:cs="Calibri"/>
                <w:color w:val="000000"/>
                <w:sz w:val="20"/>
                <w:szCs w:val="20"/>
              </w:rPr>
              <w:t>Gardens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CA26FE4" w14:textId="67059F33"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opportunities for parents/students/community to work in the garden</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1EAB2D8F"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7E12B123"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57A4D119" w14:textId="4F1BB864"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546C77FC" w14:textId="32B879CB" w:rsidR="00601BBE" w:rsidRDefault="00601BBE" w:rsidP="00601BBE">
            <w:pPr>
              <w:rPr>
                <w:rFonts w:ascii="Calibri" w:hAnsi="Calibri" w:cs="Calibri"/>
                <w:color w:val="000000"/>
                <w:sz w:val="20"/>
                <w:szCs w:val="20"/>
              </w:rPr>
            </w:pPr>
            <w:r>
              <w:rPr>
                <w:rFonts w:ascii="Calibri" w:hAnsi="Calibri" w:cs="Calibri"/>
                <w:color w:val="000000"/>
                <w:sz w:val="20"/>
                <w:szCs w:val="20"/>
              </w:rPr>
              <w:t>Clients have the opportunity to choose at least some foods they would like to take from food pantries, food banks, or soup kitchens (i.e. a client-choice model)</w:t>
            </w:r>
          </w:p>
        </w:tc>
        <w:tc>
          <w:tcPr>
            <w:tcW w:w="1512" w:type="dxa"/>
            <w:tcBorders>
              <w:top w:val="nil"/>
              <w:left w:val="nil"/>
              <w:bottom w:val="single" w:sz="8" w:space="0" w:color="auto"/>
              <w:right w:val="single" w:sz="8" w:space="0" w:color="auto"/>
            </w:tcBorders>
            <w:shd w:val="clear" w:color="auto" w:fill="auto"/>
            <w:noWrap/>
            <w:vAlign w:val="center"/>
            <w:hideMark/>
          </w:tcPr>
          <w:p w14:paraId="6043E0E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2D7CFF74"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6AEB2028" w14:textId="757DA3F9"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2E2284A7" w14:textId="7E05F41F" w:rsidR="00601BBE" w:rsidRDefault="00601BBE" w:rsidP="00601BBE">
            <w:pPr>
              <w:rPr>
                <w:rFonts w:ascii="Calibri" w:hAnsi="Calibri" w:cs="Calibri"/>
                <w:color w:val="000000"/>
                <w:sz w:val="20"/>
                <w:szCs w:val="20"/>
              </w:rPr>
            </w:pPr>
            <w:r>
              <w:rPr>
                <w:rFonts w:ascii="Calibri" w:hAnsi="Calibri" w:cs="Calibri"/>
                <w:color w:val="000000"/>
                <w:sz w:val="20"/>
                <w:szCs w:val="20"/>
              </w:rPr>
              <w:t>Created or enhanced healthy check out areas</w:t>
            </w:r>
          </w:p>
        </w:tc>
        <w:tc>
          <w:tcPr>
            <w:tcW w:w="1512" w:type="dxa"/>
            <w:tcBorders>
              <w:top w:val="nil"/>
              <w:left w:val="nil"/>
              <w:bottom w:val="single" w:sz="8" w:space="0" w:color="auto"/>
              <w:right w:val="single" w:sz="8" w:space="0" w:color="auto"/>
            </w:tcBorders>
            <w:shd w:val="clear" w:color="auto" w:fill="auto"/>
            <w:noWrap/>
            <w:vAlign w:val="center"/>
            <w:hideMark/>
          </w:tcPr>
          <w:p w14:paraId="7D47B4BC"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76EDD630"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1DA1DFB6" w14:textId="70088AE1"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2F60DBE9" w14:textId="183C11A6" w:rsidR="00601BBE" w:rsidRDefault="00601BBE" w:rsidP="00601BBE">
            <w:pPr>
              <w:rPr>
                <w:rFonts w:ascii="Calibri" w:hAnsi="Calibri" w:cs="Calibri"/>
                <w:color w:val="000000"/>
                <w:sz w:val="20"/>
                <w:szCs w:val="20"/>
              </w:rPr>
            </w:pPr>
            <w:r>
              <w:rPr>
                <w:rFonts w:ascii="Calibri" w:hAnsi="Calibri" w:cs="Calibri"/>
                <w:color w:val="000000"/>
                <w:sz w:val="20"/>
                <w:szCs w:val="20"/>
              </w:rPr>
              <w:t>Ensured meal service staff encourage healthy selections</w:t>
            </w:r>
          </w:p>
        </w:tc>
        <w:tc>
          <w:tcPr>
            <w:tcW w:w="1512" w:type="dxa"/>
            <w:tcBorders>
              <w:top w:val="nil"/>
              <w:left w:val="nil"/>
              <w:bottom w:val="single" w:sz="8" w:space="0" w:color="auto"/>
              <w:right w:val="single" w:sz="8" w:space="0" w:color="auto"/>
            </w:tcBorders>
            <w:shd w:val="clear" w:color="auto" w:fill="auto"/>
            <w:noWrap/>
            <w:vAlign w:val="center"/>
            <w:hideMark/>
          </w:tcPr>
          <w:p w14:paraId="31E13A2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Promotion</w:t>
            </w:r>
          </w:p>
        </w:tc>
      </w:tr>
      <w:tr w:rsidR="00601BBE" w14:paraId="293C0EEE"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797C47BF" w14:textId="12C4CAA9"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D3ED87D" w14:textId="1B7129A1" w:rsidR="00601BBE" w:rsidRDefault="00601BBE" w:rsidP="00601BBE">
            <w:pPr>
              <w:rPr>
                <w:rFonts w:ascii="Calibri" w:hAnsi="Calibri" w:cs="Calibri"/>
                <w:color w:val="000000"/>
                <w:sz w:val="20"/>
                <w:szCs w:val="20"/>
              </w:rPr>
            </w:pPr>
            <w:r>
              <w:rPr>
                <w:rFonts w:ascii="Calibri" w:hAnsi="Calibri" w:cs="Calibri"/>
                <w:color w:val="000000"/>
                <w:sz w:val="20"/>
                <w:szCs w:val="20"/>
              </w:rPr>
              <w:t>Flavor station with healthy seasonings or low-fat dip added to the lunchroom</w:t>
            </w:r>
          </w:p>
        </w:tc>
        <w:tc>
          <w:tcPr>
            <w:tcW w:w="1512" w:type="dxa"/>
            <w:tcBorders>
              <w:top w:val="nil"/>
              <w:left w:val="nil"/>
              <w:bottom w:val="single" w:sz="8" w:space="0" w:color="auto"/>
              <w:right w:val="single" w:sz="8" w:space="0" w:color="auto"/>
            </w:tcBorders>
            <w:shd w:val="clear" w:color="auto" w:fill="auto"/>
            <w:noWrap/>
            <w:vAlign w:val="center"/>
            <w:hideMark/>
          </w:tcPr>
          <w:p w14:paraId="0F04005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1E4B4691"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5B2DB5E0" w14:textId="229F5EAF"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00159AFB" w14:textId="70446F3E" w:rsidR="00601BBE" w:rsidRDefault="00601BBE" w:rsidP="00601BBE">
            <w:pPr>
              <w:rPr>
                <w:rFonts w:ascii="Calibri" w:hAnsi="Calibri" w:cs="Calibri"/>
                <w:color w:val="000000"/>
                <w:sz w:val="20"/>
                <w:szCs w:val="20"/>
              </w:rPr>
            </w:pPr>
            <w:r>
              <w:rPr>
                <w:rFonts w:ascii="Calibri" w:hAnsi="Calibri" w:cs="Calibri"/>
                <w:color w:val="000000"/>
                <w:sz w:val="20"/>
                <w:szCs w:val="20"/>
              </w:rPr>
              <w:t>Improve appeal, layout or display of snack or competitive foods to encourage healthier selections</w:t>
            </w:r>
          </w:p>
        </w:tc>
        <w:tc>
          <w:tcPr>
            <w:tcW w:w="1512" w:type="dxa"/>
            <w:tcBorders>
              <w:top w:val="nil"/>
              <w:left w:val="nil"/>
              <w:bottom w:val="single" w:sz="8" w:space="0" w:color="auto"/>
              <w:right w:val="single" w:sz="8" w:space="0" w:color="auto"/>
            </w:tcBorders>
            <w:shd w:val="clear" w:color="auto" w:fill="auto"/>
            <w:noWrap/>
            <w:vAlign w:val="center"/>
            <w:hideMark/>
          </w:tcPr>
          <w:p w14:paraId="57E72C7B"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5BB9CA30"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35B202F1" w14:textId="57001645"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48DEFD58" w14:textId="7936A8DE" w:rsidR="00601BBE" w:rsidRDefault="00601BBE" w:rsidP="00601BBE">
            <w:pPr>
              <w:rPr>
                <w:rFonts w:ascii="Calibri" w:hAnsi="Calibri" w:cs="Calibri"/>
                <w:color w:val="000000"/>
                <w:sz w:val="20"/>
                <w:szCs w:val="20"/>
              </w:rPr>
            </w:pPr>
            <w:r>
              <w:rPr>
                <w:rFonts w:ascii="Calibri" w:hAnsi="Calibri" w:cs="Calibri"/>
                <w:color w:val="000000"/>
                <w:sz w:val="20"/>
                <w:szCs w:val="20"/>
              </w:rPr>
              <w:t>Improved appeal, layout or display of meal food/beverages to encourage healthy and discourage unhealthy selections</w:t>
            </w:r>
          </w:p>
        </w:tc>
        <w:tc>
          <w:tcPr>
            <w:tcW w:w="1512" w:type="dxa"/>
            <w:tcBorders>
              <w:top w:val="nil"/>
              <w:left w:val="nil"/>
              <w:bottom w:val="single" w:sz="8" w:space="0" w:color="auto"/>
              <w:right w:val="single" w:sz="8" w:space="0" w:color="auto"/>
            </w:tcBorders>
            <w:shd w:val="clear" w:color="auto" w:fill="auto"/>
            <w:noWrap/>
            <w:vAlign w:val="center"/>
            <w:hideMark/>
          </w:tcPr>
          <w:p w14:paraId="2DA9FC8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5414DE35"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38713F20" w14:textId="396345D6"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018E6C15" w14:textId="61223685" w:rsidR="00601BBE" w:rsidRDefault="00601BBE" w:rsidP="00601BBE">
            <w:pPr>
              <w:rPr>
                <w:rFonts w:ascii="Calibri" w:hAnsi="Calibri" w:cs="Calibri"/>
                <w:color w:val="000000"/>
                <w:sz w:val="20"/>
                <w:szCs w:val="20"/>
              </w:rPr>
            </w:pPr>
            <w:r>
              <w:rPr>
                <w:rFonts w:ascii="Calibri" w:hAnsi="Calibri" w:cs="Calibri"/>
                <w:color w:val="000000"/>
                <w:sz w:val="20"/>
                <w:szCs w:val="20"/>
              </w:rPr>
              <w:t>Improved or expanded cafeteria/dining/serving areas or facilities</w:t>
            </w:r>
          </w:p>
        </w:tc>
        <w:tc>
          <w:tcPr>
            <w:tcW w:w="1512" w:type="dxa"/>
            <w:tcBorders>
              <w:top w:val="nil"/>
              <w:left w:val="nil"/>
              <w:bottom w:val="single" w:sz="8" w:space="0" w:color="auto"/>
              <w:right w:val="single" w:sz="8" w:space="0" w:color="auto"/>
            </w:tcBorders>
            <w:shd w:val="clear" w:color="auto" w:fill="auto"/>
            <w:noWrap/>
            <w:vAlign w:val="center"/>
            <w:hideMark/>
          </w:tcPr>
          <w:p w14:paraId="4FD5108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35FDF5EB"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3DBB77EB" w14:textId="307AE461"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3F9D6CF9" w14:textId="47C45B28"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enhanced limits on marketing/promotion of less healthy options</w:t>
            </w:r>
          </w:p>
        </w:tc>
        <w:tc>
          <w:tcPr>
            <w:tcW w:w="1512" w:type="dxa"/>
            <w:tcBorders>
              <w:top w:val="nil"/>
              <w:left w:val="nil"/>
              <w:bottom w:val="single" w:sz="8" w:space="0" w:color="auto"/>
              <w:right w:val="single" w:sz="8" w:space="0" w:color="auto"/>
            </w:tcBorders>
            <w:shd w:val="clear" w:color="auto" w:fill="auto"/>
            <w:noWrap/>
            <w:vAlign w:val="center"/>
            <w:hideMark/>
          </w:tcPr>
          <w:p w14:paraId="156A5E82"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Promotion</w:t>
            </w:r>
          </w:p>
        </w:tc>
      </w:tr>
      <w:tr w:rsidR="00601BBE" w14:paraId="6B659579"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0069FC0D" w14:textId="75983B92"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6AD005FF" w14:textId="2D4DADFD" w:rsidR="00601BBE" w:rsidRDefault="00601BBE" w:rsidP="00601BBE">
            <w:pPr>
              <w:rPr>
                <w:rFonts w:ascii="Calibri" w:hAnsi="Calibri" w:cs="Calibri"/>
                <w:color w:val="000000"/>
                <w:sz w:val="20"/>
                <w:szCs w:val="20"/>
              </w:rPr>
            </w:pPr>
            <w:r>
              <w:rPr>
                <w:rFonts w:ascii="Calibri" w:hAnsi="Calibri" w:cs="Calibri"/>
                <w:color w:val="000000"/>
                <w:sz w:val="20"/>
                <w:szCs w:val="20"/>
              </w:rPr>
              <w:t>Initiated or expanded price manipulation/coupons/discounts to encourage healthy choices</w:t>
            </w:r>
          </w:p>
        </w:tc>
        <w:tc>
          <w:tcPr>
            <w:tcW w:w="1512" w:type="dxa"/>
            <w:tcBorders>
              <w:top w:val="nil"/>
              <w:left w:val="nil"/>
              <w:bottom w:val="single" w:sz="8" w:space="0" w:color="auto"/>
              <w:right w:val="single" w:sz="8" w:space="0" w:color="auto"/>
            </w:tcBorders>
            <w:shd w:val="clear" w:color="auto" w:fill="auto"/>
            <w:noWrap/>
            <w:vAlign w:val="center"/>
            <w:hideMark/>
          </w:tcPr>
          <w:p w14:paraId="4982E85E"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7F51E82A"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0A2E63ED" w14:textId="6C32442D"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33242F87" w14:textId="03783092" w:rsidR="00601BBE" w:rsidRDefault="00601BBE" w:rsidP="00601BBE">
            <w:pPr>
              <w:rPr>
                <w:rFonts w:ascii="Calibri" w:hAnsi="Calibri" w:cs="Calibri"/>
                <w:color w:val="000000"/>
                <w:sz w:val="20"/>
                <w:szCs w:val="20"/>
              </w:rPr>
            </w:pPr>
            <w:r>
              <w:rPr>
                <w:rFonts w:ascii="Calibri" w:hAnsi="Calibri" w:cs="Calibri"/>
                <w:color w:val="000000"/>
                <w:sz w:val="20"/>
                <w:szCs w:val="20"/>
              </w:rPr>
              <w:t>Initiated or improved menu labeling (e.g. calories, fat, sodium, added sugar counts)</w:t>
            </w:r>
          </w:p>
        </w:tc>
        <w:tc>
          <w:tcPr>
            <w:tcW w:w="1512" w:type="dxa"/>
            <w:tcBorders>
              <w:top w:val="nil"/>
              <w:left w:val="nil"/>
              <w:bottom w:val="single" w:sz="8" w:space="0" w:color="auto"/>
              <w:right w:val="single" w:sz="8" w:space="0" w:color="auto"/>
            </w:tcBorders>
            <w:shd w:val="clear" w:color="auto" w:fill="auto"/>
            <w:noWrap/>
            <w:vAlign w:val="center"/>
            <w:hideMark/>
          </w:tcPr>
          <w:p w14:paraId="0E402F87"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Promotion</w:t>
            </w:r>
          </w:p>
        </w:tc>
      </w:tr>
      <w:tr w:rsidR="00601BBE" w14:paraId="67B9F0DA"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2683C565" w14:textId="5F6E612A" w:rsidR="00601BBE" w:rsidRDefault="00601BBE" w:rsidP="00601BBE">
            <w:pPr>
              <w:rPr>
                <w:rFonts w:ascii="Calibri" w:hAnsi="Calibri" w:cs="Calibri"/>
                <w:color w:val="000000"/>
                <w:sz w:val="20"/>
                <w:szCs w:val="20"/>
              </w:rPr>
            </w:pPr>
            <w:r>
              <w:rPr>
                <w:rFonts w:ascii="Calibri" w:hAnsi="Calibri" w:cs="Calibri"/>
                <w:color w:val="000000"/>
                <w:sz w:val="20"/>
                <w:szCs w:val="20"/>
              </w:rPr>
              <w:lastRenderedPageBreak/>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044487B3" w14:textId="2704B168" w:rsidR="00601BBE" w:rsidRDefault="00601BBE" w:rsidP="00601BBE">
            <w:pPr>
              <w:rPr>
                <w:rFonts w:ascii="Calibri" w:hAnsi="Calibri" w:cs="Calibri"/>
                <w:color w:val="000000"/>
                <w:sz w:val="20"/>
                <w:szCs w:val="20"/>
              </w:rPr>
            </w:pPr>
            <w:r>
              <w:rPr>
                <w:rFonts w:ascii="Calibri" w:hAnsi="Calibri" w:cs="Calibri"/>
                <w:color w:val="000000"/>
                <w:sz w:val="20"/>
                <w:szCs w:val="20"/>
              </w:rPr>
              <w:t>Installed signage and prompts for use of walking, stairs, and bicycle paths</w:t>
            </w:r>
          </w:p>
        </w:tc>
        <w:tc>
          <w:tcPr>
            <w:tcW w:w="1512" w:type="dxa"/>
            <w:tcBorders>
              <w:top w:val="nil"/>
              <w:left w:val="nil"/>
              <w:bottom w:val="single" w:sz="8" w:space="0" w:color="auto"/>
              <w:right w:val="single" w:sz="8" w:space="0" w:color="auto"/>
            </w:tcBorders>
            <w:shd w:val="clear" w:color="auto" w:fill="auto"/>
            <w:noWrap/>
            <w:vAlign w:val="center"/>
            <w:hideMark/>
          </w:tcPr>
          <w:p w14:paraId="54169BFE"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Promotion</w:t>
            </w:r>
          </w:p>
        </w:tc>
      </w:tr>
      <w:tr w:rsidR="00601BBE" w14:paraId="2A0F1FE7"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26F11515" w14:textId="28927AFA"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6359B782" w14:textId="1ABDAE8B" w:rsidR="00601BBE" w:rsidRDefault="00601BBE" w:rsidP="00601BBE">
            <w:pPr>
              <w:rPr>
                <w:rFonts w:ascii="Calibri" w:hAnsi="Calibri" w:cs="Calibri"/>
                <w:color w:val="000000"/>
                <w:sz w:val="20"/>
                <w:szCs w:val="20"/>
              </w:rPr>
            </w:pPr>
            <w:r>
              <w:rPr>
                <w:rFonts w:ascii="Calibri" w:hAnsi="Calibri" w:cs="Calibri"/>
                <w:color w:val="000000"/>
                <w:sz w:val="20"/>
                <w:szCs w:val="20"/>
              </w:rPr>
              <w:t>Took steps to improve the appeal of the school meal program in order to increase meal participation</w:t>
            </w:r>
          </w:p>
        </w:tc>
        <w:tc>
          <w:tcPr>
            <w:tcW w:w="1512" w:type="dxa"/>
            <w:tcBorders>
              <w:top w:val="nil"/>
              <w:left w:val="nil"/>
              <w:bottom w:val="single" w:sz="8" w:space="0" w:color="auto"/>
              <w:right w:val="single" w:sz="8" w:space="0" w:color="auto"/>
            </w:tcBorders>
            <w:shd w:val="clear" w:color="auto" w:fill="auto"/>
            <w:noWrap/>
            <w:vAlign w:val="center"/>
            <w:hideMark/>
          </w:tcPr>
          <w:p w14:paraId="03E1DEAE"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Promotion</w:t>
            </w:r>
          </w:p>
        </w:tc>
      </w:tr>
      <w:tr w:rsidR="00601BBE" w14:paraId="6B918806"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2984418F" w14:textId="16847FD2"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2147AB79" w14:textId="29A250F3" w:rsidR="00601BBE" w:rsidRDefault="00601BBE" w:rsidP="00601BBE">
            <w:pPr>
              <w:rPr>
                <w:rFonts w:ascii="Calibri" w:hAnsi="Calibri" w:cs="Calibri"/>
                <w:color w:val="000000"/>
                <w:sz w:val="20"/>
                <w:szCs w:val="20"/>
              </w:rPr>
            </w:pPr>
            <w:r>
              <w:rPr>
                <w:rFonts w:ascii="Calibri" w:hAnsi="Calibri" w:cs="Calibri"/>
                <w:color w:val="000000"/>
                <w:sz w:val="20"/>
                <w:szCs w:val="20"/>
              </w:rPr>
              <w:t>Used interactive educational display (that will stay at the site), other visual displays, posters, taste testing, live demonstrations, audiovisuals, celebrities, etc. to prompt healthy behavior choices close to the point of decision</w:t>
            </w:r>
          </w:p>
        </w:tc>
        <w:tc>
          <w:tcPr>
            <w:tcW w:w="1512" w:type="dxa"/>
            <w:tcBorders>
              <w:top w:val="nil"/>
              <w:left w:val="nil"/>
              <w:bottom w:val="single" w:sz="8" w:space="0" w:color="auto"/>
              <w:right w:val="single" w:sz="8" w:space="0" w:color="auto"/>
            </w:tcBorders>
            <w:shd w:val="clear" w:color="auto" w:fill="auto"/>
            <w:noWrap/>
            <w:vAlign w:val="center"/>
            <w:hideMark/>
          </w:tcPr>
          <w:p w14:paraId="558A108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Promotion</w:t>
            </w:r>
          </w:p>
        </w:tc>
      </w:tr>
      <w:tr w:rsidR="00601BBE" w14:paraId="483CFAE6"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1DD9CE04" w14:textId="74285B33" w:rsidR="00601BBE" w:rsidRDefault="00601BBE" w:rsidP="00601BBE">
            <w:pPr>
              <w:rPr>
                <w:rFonts w:ascii="Calibri" w:hAnsi="Calibri" w:cs="Calibri"/>
                <w:color w:val="000000"/>
                <w:sz w:val="20"/>
                <w:szCs w:val="20"/>
              </w:rPr>
            </w:pPr>
            <w:r>
              <w:rPr>
                <w:rFonts w:ascii="Calibri" w:hAnsi="Calibri" w:cs="Calibri"/>
                <w:color w:val="000000"/>
                <w:sz w:val="20"/>
                <w:szCs w:val="20"/>
              </w:rPr>
              <w:t>Marketing</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491C35CE" w14:textId="53AE3B23" w:rsidR="00601BBE" w:rsidRDefault="00601BBE" w:rsidP="00601BBE">
            <w:pPr>
              <w:rPr>
                <w:rFonts w:ascii="Calibri" w:hAnsi="Calibri" w:cs="Calibri"/>
                <w:color w:val="000000"/>
                <w:sz w:val="20"/>
                <w:szCs w:val="20"/>
              </w:rPr>
            </w:pPr>
            <w:r>
              <w:rPr>
                <w:rFonts w:ascii="Calibri" w:hAnsi="Calibri" w:cs="Calibri"/>
                <w:color w:val="000000"/>
                <w:sz w:val="20"/>
                <w:szCs w:val="20"/>
              </w:rPr>
              <w:t>Vending machine labeling (e.g. calories, traffic light color coding)</w:t>
            </w:r>
          </w:p>
        </w:tc>
        <w:tc>
          <w:tcPr>
            <w:tcW w:w="1512" w:type="dxa"/>
            <w:tcBorders>
              <w:top w:val="nil"/>
              <w:left w:val="nil"/>
              <w:bottom w:val="single" w:sz="8" w:space="0" w:color="auto"/>
              <w:right w:val="single" w:sz="8" w:space="0" w:color="auto"/>
            </w:tcBorders>
            <w:shd w:val="clear" w:color="auto" w:fill="auto"/>
            <w:noWrap/>
            <w:vAlign w:val="center"/>
            <w:hideMark/>
          </w:tcPr>
          <w:p w14:paraId="5A4901C4"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Promotion</w:t>
            </w:r>
          </w:p>
        </w:tc>
      </w:tr>
      <w:tr w:rsidR="00601BBE" w14:paraId="47720AD2"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AC1F447" w14:textId="4B3FB168"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67219E0" w14:textId="4D2A3362" w:rsidR="00601BBE" w:rsidRDefault="00601BBE" w:rsidP="00601BBE">
            <w:pPr>
              <w:rPr>
                <w:rFonts w:ascii="Calibri" w:hAnsi="Calibri" w:cs="Calibri"/>
                <w:color w:val="000000"/>
                <w:sz w:val="20"/>
                <w:szCs w:val="20"/>
              </w:rPr>
            </w:pPr>
            <w:r>
              <w:rPr>
                <w:rFonts w:ascii="Calibri" w:hAnsi="Calibri" w:cs="Calibri"/>
                <w:color w:val="000000"/>
                <w:sz w:val="20"/>
                <w:szCs w:val="20"/>
              </w:rPr>
              <w:t>Developed policies that encourage the establishment of new food distribution sites, food banks, food pantries, etc.</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2579BCA"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1CF55654"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ABF66CA" w14:textId="6585C29D"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D15FF4A" w14:textId="1721825D" w:rsidR="00601BBE" w:rsidRDefault="00601BBE" w:rsidP="00601BBE">
            <w:pPr>
              <w:rPr>
                <w:rFonts w:ascii="Calibri" w:hAnsi="Calibri" w:cs="Calibri"/>
                <w:color w:val="000000"/>
                <w:sz w:val="20"/>
                <w:szCs w:val="20"/>
              </w:rPr>
            </w:pPr>
            <w:r>
              <w:rPr>
                <w:rFonts w:ascii="Calibri" w:hAnsi="Calibri" w:cs="Calibri"/>
                <w:color w:val="000000"/>
                <w:sz w:val="20"/>
                <w:szCs w:val="20"/>
              </w:rPr>
              <w:t>Partners adopt or improve use of a system to monitor implementation of food/beverage or wellness related policy</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FEFB464"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35194B9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F91B29E" w14:textId="5787E716"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AFDA884" w14:textId="45A6C9DA" w:rsidR="00601BBE" w:rsidRDefault="00601BBE" w:rsidP="00601BBE">
            <w:pPr>
              <w:rPr>
                <w:rFonts w:ascii="Calibri" w:hAnsi="Calibri" w:cs="Calibri"/>
                <w:color w:val="000000"/>
                <w:sz w:val="20"/>
                <w:szCs w:val="20"/>
              </w:rPr>
            </w:pPr>
            <w:r>
              <w:rPr>
                <w:rFonts w:ascii="Calibri" w:hAnsi="Calibri" w:cs="Calibri"/>
                <w:color w:val="000000"/>
                <w:sz w:val="20"/>
                <w:szCs w:val="20"/>
              </w:rPr>
              <w:t>Policy for increasing nutrition education or cooking activities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03674D1"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6B46DFDE"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39D4177" w14:textId="13B91FF8"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674A536" w14:textId="7B3A2331" w:rsidR="00601BBE" w:rsidRDefault="00601BBE" w:rsidP="00601BBE">
            <w:pPr>
              <w:rPr>
                <w:rFonts w:ascii="Calibri" w:hAnsi="Calibri" w:cs="Calibri"/>
                <w:color w:val="000000"/>
                <w:sz w:val="20"/>
                <w:szCs w:val="20"/>
              </w:rPr>
            </w:pPr>
            <w:r>
              <w:rPr>
                <w:rFonts w:ascii="Calibri" w:hAnsi="Calibri" w:cs="Calibri"/>
                <w:color w:val="000000"/>
                <w:sz w:val="20"/>
                <w:szCs w:val="20"/>
              </w:rPr>
              <w:t>Policy increasing healthy foods and beverages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63F2D08C"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35D2DB0E"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68A2FBA3" w14:textId="400C32ED"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9072F94" w14:textId="1AB40E33" w:rsidR="00601BBE" w:rsidRDefault="00601BBE" w:rsidP="00601BBE">
            <w:pPr>
              <w:rPr>
                <w:rFonts w:ascii="Calibri" w:hAnsi="Calibri" w:cs="Calibri"/>
                <w:color w:val="000000"/>
                <w:sz w:val="20"/>
                <w:szCs w:val="20"/>
              </w:rPr>
            </w:pPr>
            <w:r>
              <w:rPr>
                <w:rFonts w:ascii="Calibri" w:hAnsi="Calibri" w:cs="Calibri"/>
                <w:color w:val="000000"/>
                <w:sz w:val="20"/>
                <w:szCs w:val="20"/>
              </w:rPr>
              <w:t>Policy limiting unhealthy foods </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3B8F1D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78F61D4D"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DD98A19" w14:textId="2F0A9307"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52A6A52" w14:textId="40929FED" w:rsidR="00601BBE" w:rsidRDefault="00601BBE" w:rsidP="00601BBE">
            <w:pPr>
              <w:rPr>
                <w:rFonts w:ascii="Calibri" w:hAnsi="Calibri" w:cs="Calibri"/>
                <w:color w:val="000000"/>
                <w:sz w:val="20"/>
                <w:szCs w:val="20"/>
              </w:rPr>
            </w:pPr>
            <w:r>
              <w:rPr>
                <w:rFonts w:ascii="Calibri" w:hAnsi="Calibri" w:cs="Calibri"/>
                <w:color w:val="000000"/>
                <w:sz w:val="20"/>
                <w:szCs w:val="20"/>
              </w:rPr>
              <w:t>Policy restrictions on using food as a punishment</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773DBB81"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4F4F202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641A3867" w14:textId="43B740B8"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4CF04B7" w14:textId="590CD007" w:rsidR="00601BBE" w:rsidRDefault="00601BBE" w:rsidP="00601BBE">
            <w:pPr>
              <w:rPr>
                <w:rFonts w:ascii="Calibri" w:hAnsi="Calibri" w:cs="Calibri"/>
                <w:color w:val="000000"/>
                <w:sz w:val="20"/>
                <w:szCs w:val="20"/>
              </w:rPr>
            </w:pPr>
            <w:r>
              <w:rPr>
                <w:rFonts w:ascii="Calibri" w:hAnsi="Calibri" w:cs="Calibri"/>
                <w:color w:val="000000"/>
                <w:sz w:val="20"/>
                <w:szCs w:val="20"/>
              </w:rPr>
              <w:t>Policy to improve hours of operation of food distribution site, food bank, retail, cafeteria, etc. to improve convenience of/access to healthy food</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64F4B021"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20AFC540"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57376C2" w14:textId="683AB021" w:rsidR="00601BBE" w:rsidRDefault="00601BBE" w:rsidP="00601BBE">
            <w:pPr>
              <w:rPr>
                <w:rFonts w:ascii="Calibri" w:hAnsi="Calibri" w:cs="Calibri"/>
                <w:color w:val="000000"/>
                <w:sz w:val="20"/>
                <w:szCs w:val="20"/>
              </w:rPr>
            </w:pPr>
            <w:r>
              <w:rPr>
                <w:rFonts w:ascii="Calibri" w:hAnsi="Calibri" w:cs="Calibri"/>
                <w:color w:val="000000"/>
                <w:sz w:val="20"/>
                <w:szCs w:val="20"/>
              </w:rPr>
              <w:t>Nutrition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99053A1" w14:textId="22C576AB" w:rsidR="00601BBE" w:rsidRDefault="00601BBE" w:rsidP="00601BBE">
            <w:pPr>
              <w:rPr>
                <w:rFonts w:ascii="Calibri" w:hAnsi="Calibri" w:cs="Calibri"/>
                <w:color w:val="000000"/>
                <w:sz w:val="20"/>
                <w:szCs w:val="20"/>
              </w:rPr>
            </w:pPr>
            <w:r>
              <w:rPr>
                <w:rFonts w:ascii="Calibri" w:hAnsi="Calibri" w:cs="Calibri"/>
                <w:color w:val="000000"/>
                <w:sz w:val="20"/>
                <w:szCs w:val="20"/>
              </w:rPr>
              <w:t>Policy to reduce portion sizes of foods/beverages sold or served</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20E4FF76"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7D4843A1"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1612FBFA" w14:textId="2E83C14C"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Breaks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22EE698" w14:textId="1032242A" w:rsidR="00601BBE" w:rsidRDefault="00601BBE" w:rsidP="00601BBE">
            <w:pPr>
              <w:rPr>
                <w:rFonts w:ascii="Calibri" w:hAnsi="Calibri" w:cs="Calibri"/>
                <w:color w:val="000000"/>
                <w:sz w:val="20"/>
                <w:szCs w:val="20"/>
              </w:rPr>
            </w:pPr>
            <w:r>
              <w:rPr>
                <w:rFonts w:ascii="Calibri" w:hAnsi="Calibri" w:cs="Calibri"/>
                <w:color w:val="000000"/>
                <w:sz w:val="20"/>
                <w:szCs w:val="20"/>
              </w:rPr>
              <w:t>Incorporated physical activity into the school day or during classroom-based instruction (not recess/free play or PE)</w:t>
            </w:r>
          </w:p>
        </w:tc>
        <w:tc>
          <w:tcPr>
            <w:tcW w:w="1512" w:type="dxa"/>
            <w:tcBorders>
              <w:top w:val="nil"/>
              <w:left w:val="nil"/>
              <w:bottom w:val="single" w:sz="8" w:space="0" w:color="auto"/>
              <w:right w:val="single" w:sz="8" w:space="0" w:color="auto"/>
            </w:tcBorders>
            <w:shd w:val="clear" w:color="auto" w:fill="auto"/>
            <w:noWrap/>
            <w:vAlign w:val="center"/>
            <w:hideMark/>
          </w:tcPr>
          <w:p w14:paraId="2C510D7E"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78778B83"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671F473E" w14:textId="0F9B5C40"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Breaks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5857840D" w14:textId="0338CB61" w:rsidR="00601BBE" w:rsidRDefault="00601BBE" w:rsidP="00601BBE">
            <w:pPr>
              <w:rPr>
                <w:rFonts w:ascii="Calibri" w:hAnsi="Calibri" w:cs="Calibri"/>
                <w:color w:val="000000"/>
                <w:sz w:val="20"/>
                <w:szCs w:val="20"/>
              </w:rPr>
            </w:pPr>
            <w:r>
              <w:rPr>
                <w:rFonts w:ascii="Calibri" w:hAnsi="Calibri" w:cs="Calibri"/>
                <w:color w:val="000000"/>
                <w:sz w:val="20"/>
                <w:szCs w:val="20"/>
              </w:rPr>
              <w:t>Increased, improved, or incorporated physical activity/reduced sitting during usual, on-going site activities and functions</w:t>
            </w:r>
          </w:p>
        </w:tc>
        <w:tc>
          <w:tcPr>
            <w:tcW w:w="1512" w:type="dxa"/>
            <w:tcBorders>
              <w:top w:val="nil"/>
              <w:left w:val="nil"/>
              <w:bottom w:val="single" w:sz="8" w:space="0" w:color="auto"/>
              <w:right w:val="single" w:sz="8" w:space="0" w:color="auto"/>
            </w:tcBorders>
            <w:shd w:val="clear" w:color="auto" w:fill="auto"/>
            <w:noWrap/>
            <w:vAlign w:val="center"/>
            <w:hideMark/>
          </w:tcPr>
          <w:p w14:paraId="3071DDA3"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29A7123D"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4956C93A" w14:textId="562EBC58"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Breaks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D300D17" w14:textId="7088E42F"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and/or expanded strategies to decrease screen time</w:t>
            </w:r>
          </w:p>
        </w:tc>
        <w:tc>
          <w:tcPr>
            <w:tcW w:w="1512" w:type="dxa"/>
            <w:tcBorders>
              <w:top w:val="nil"/>
              <w:left w:val="nil"/>
              <w:bottom w:val="single" w:sz="8" w:space="0" w:color="auto"/>
              <w:right w:val="single" w:sz="8" w:space="0" w:color="auto"/>
            </w:tcBorders>
            <w:shd w:val="clear" w:color="auto" w:fill="auto"/>
            <w:noWrap/>
            <w:vAlign w:val="center"/>
            <w:hideMark/>
          </w:tcPr>
          <w:p w14:paraId="5772DF6E"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67B32C7C"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5DF5F5A" w14:textId="59FC658B"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Facilities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9737F76" w14:textId="2267D7B3" w:rsidR="00601BBE" w:rsidRDefault="00601BBE" w:rsidP="00601BBE">
            <w:pPr>
              <w:rPr>
                <w:rFonts w:ascii="Calibri" w:hAnsi="Calibri" w:cs="Calibri"/>
                <w:color w:val="000000"/>
                <w:sz w:val="20"/>
                <w:szCs w:val="20"/>
              </w:rPr>
            </w:pPr>
            <w:r>
              <w:rPr>
                <w:rFonts w:ascii="Calibri" w:hAnsi="Calibri" w:cs="Calibri"/>
                <w:color w:val="000000"/>
                <w:sz w:val="20"/>
                <w:szCs w:val="20"/>
              </w:rPr>
              <w:t>Implemented complete streets environmental change (e.g. street trees, accessibility, buffer/barrier between sidewalk and street, crosswalks, intersection improvements)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2EED886B"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5A67542C"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BB04CE7" w14:textId="42D05CB6"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Facilities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5FBE6EA1" w14:textId="3D42F81E" w:rsidR="00601BBE" w:rsidRDefault="00601BBE" w:rsidP="00601BBE">
            <w:pPr>
              <w:rPr>
                <w:rFonts w:ascii="Calibri" w:hAnsi="Calibri" w:cs="Calibri"/>
                <w:color w:val="000000"/>
                <w:sz w:val="20"/>
                <w:szCs w:val="20"/>
              </w:rPr>
            </w:pPr>
            <w:r>
              <w:rPr>
                <w:rFonts w:ascii="Calibri" w:hAnsi="Calibri" w:cs="Calibri"/>
                <w:color w:val="000000"/>
                <w:sz w:val="20"/>
                <w:szCs w:val="20"/>
              </w:rPr>
              <w:t>Implemented complete streets systems change (e.g. street design manual, transit system improvements, active transportation prioritized in city budget, etc.)</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27A711AC"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6D1AC52E"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F3634BA" w14:textId="4E819C71"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Facilities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4914F779" w14:textId="1DA7D3FE" w:rsidR="00601BBE" w:rsidRDefault="00601BBE" w:rsidP="00601BBE">
            <w:pPr>
              <w:rPr>
                <w:rFonts w:ascii="Calibri" w:hAnsi="Calibri" w:cs="Calibri"/>
                <w:color w:val="000000"/>
                <w:sz w:val="20"/>
                <w:szCs w:val="20"/>
              </w:rPr>
            </w:pPr>
            <w:r>
              <w:rPr>
                <w:rFonts w:ascii="Calibri" w:hAnsi="Calibri" w:cs="Calibri"/>
                <w:color w:val="000000"/>
                <w:sz w:val="20"/>
                <w:szCs w:val="20"/>
              </w:rPr>
              <w:t>Improved or expanded physical activity facilities, equipment, structures, or outdoor space</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466AE7B"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66A3BAE9"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57D5CE5" w14:textId="5D5B6B39"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Facilities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370B6714" w14:textId="221EDA5E" w:rsidR="00601BBE" w:rsidRDefault="00601BBE" w:rsidP="00601BBE">
            <w:pPr>
              <w:rPr>
                <w:rFonts w:ascii="Calibri" w:hAnsi="Calibri" w:cs="Calibri"/>
                <w:color w:val="000000"/>
                <w:sz w:val="20"/>
                <w:szCs w:val="20"/>
              </w:rPr>
            </w:pPr>
            <w:r>
              <w:rPr>
                <w:rFonts w:ascii="Calibri" w:hAnsi="Calibri" w:cs="Calibri"/>
                <w:color w:val="000000"/>
                <w:sz w:val="20"/>
                <w:szCs w:val="20"/>
              </w:rPr>
              <w:t>Improvements in access to exercise or recreation facilities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B7E3D5C"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433910FB"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1CD72" w14:textId="172D5130"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Facilities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324675E1" w14:textId="32F7B866" w:rsidR="00601BBE" w:rsidRDefault="00601BBE" w:rsidP="00601BBE">
            <w:pPr>
              <w:rPr>
                <w:rFonts w:ascii="Calibri" w:hAnsi="Calibri" w:cs="Calibri"/>
                <w:color w:val="000000"/>
                <w:sz w:val="20"/>
                <w:szCs w:val="20"/>
              </w:rPr>
            </w:pPr>
            <w:r>
              <w:rPr>
                <w:rFonts w:ascii="Calibri" w:hAnsi="Calibri" w:cs="Calibri"/>
                <w:color w:val="000000"/>
                <w:sz w:val="20"/>
                <w:szCs w:val="20"/>
              </w:rPr>
              <w:t>Improvements in access to or appeal of stairwells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54250E8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2310703B"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0FF2AE7" w14:textId="40904BFF"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Facilities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F4D4D8A" w14:textId="322AB362" w:rsidR="00601BBE" w:rsidRDefault="00601BBE" w:rsidP="00601BBE">
            <w:pPr>
              <w:rPr>
                <w:rFonts w:ascii="Calibri" w:hAnsi="Calibri" w:cs="Calibri"/>
                <w:color w:val="000000"/>
                <w:sz w:val="20"/>
                <w:szCs w:val="20"/>
              </w:rPr>
            </w:pPr>
            <w:r>
              <w:rPr>
                <w:rFonts w:ascii="Calibri" w:hAnsi="Calibri" w:cs="Calibri"/>
                <w:color w:val="000000"/>
                <w:sz w:val="20"/>
                <w:szCs w:val="20"/>
              </w:rPr>
              <w:t>Initiated new or expanded access to facilities for after-hours recreation or shared use</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53A4979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67EBE21D"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7DA1F49" w14:textId="7AC039E5"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Facilities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48AE4F97" w14:textId="3D8922BB" w:rsidR="00601BBE" w:rsidRDefault="00601BBE" w:rsidP="00601BBE">
            <w:pPr>
              <w:rPr>
                <w:rFonts w:ascii="Calibri" w:hAnsi="Calibri" w:cs="Calibri"/>
                <w:color w:val="000000"/>
                <w:sz w:val="20"/>
                <w:szCs w:val="20"/>
              </w:rPr>
            </w:pPr>
            <w:r>
              <w:rPr>
                <w:rFonts w:ascii="Calibri" w:hAnsi="Calibri" w:cs="Calibri"/>
                <w:color w:val="000000"/>
                <w:sz w:val="20"/>
                <w:szCs w:val="20"/>
              </w:rPr>
              <w:t>Initiated or improved playground markings/stencils to encourage physical activity</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62302A9F"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46CF584C"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5AEB82C4" w14:textId="3B79F23D"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5F4E57C3" w14:textId="796709FA" w:rsidR="00601BBE" w:rsidRDefault="00601BBE" w:rsidP="00601BBE">
            <w:pPr>
              <w:rPr>
                <w:rFonts w:ascii="Calibri" w:hAnsi="Calibri" w:cs="Calibri"/>
                <w:color w:val="000000"/>
                <w:sz w:val="20"/>
                <w:szCs w:val="20"/>
              </w:rPr>
            </w:pPr>
            <w:r>
              <w:rPr>
                <w:rFonts w:ascii="Calibri" w:hAnsi="Calibri" w:cs="Calibri"/>
                <w:color w:val="000000"/>
                <w:sz w:val="20"/>
                <w:szCs w:val="20"/>
              </w:rPr>
              <w:t>Established complete streets policy (e.g. bike/pedestrian plan, transportation agency scoring criteria modified, ordinance, etc.)</w:t>
            </w:r>
          </w:p>
        </w:tc>
        <w:tc>
          <w:tcPr>
            <w:tcW w:w="1512" w:type="dxa"/>
            <w:tcBorders>
              <w:top w:val="nil"/>
              <w:left w:val="nil"/>
              <w:bottom w:val="single" w:sz="8" w:space="0" w:color="auto"/>
              <w:right w:val="single" w:sz="8" w:space="0" w:color="auto"/>
            </w:tcBorders>
            <w:shd w:val="clear" w:color="auto" w:fill="auto"/>
            <w:noWrap/>
            <w:vAlign w:val="center"/>
            <w:hideMark/>
          </w:tcPr>
          <w:p w14:paraId="5B89BCE3"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763CBD97"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47D4B5A3" w14:textId="504EE54D"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B7B292A" w14:textId="5E94B214" w:rsidR="00601BBE" w:rsidRDefault="00601BBE" w:rsidP="00601BBE">
            <w:pPr>
              <w:rPr>
                <w:rFonts w:ascii="Calibri" w:hAnsi="Calibri" w:cs="Calibri"/>
                <w:color w:val="000000"/>
                <w:sz w:val="20"/>
                <w:szCs w:val="20"/>
              </w:rPr>
            </w:pPr>
            <w:r>
              <w:rPr>
                <w:rFonts w:ascii="Calibri" w:hAnsi="Calibri" w:cs="Calibri"/>
                <w:color w:val="000000"/>
                <w:sz w:val="20"/>
                <w:szCs w:val="20"/>
              </w:rPr>
              <w:t>Facility shared use agreement</w:t>
            </w:r>
          </w:p>
        </w:tc>
        <w:tc>
          <w:tcPr>
            <w:tcW w:w="1512" w:type="dxa"/>
            <w:tcBorders>
              <w:top w:val="nil"/>
              <w:left w:val="nil"/>
              <w:bottom w:val="single" w:sz="8" w:space="0" w:color="auto"/>
              <w:right w:val="single" w:sz="8" w:space="0" w:color="auto"/>
            </w:tcBorders>
            <w:shd w:val="clear" w:color="auto" w:fill="auto"/>
            <w:noWrap/>
            <w:vAlign w:val="center"/>
            <w:hideMark/>
          </w:tcPr>
          <w:p w14:paraId="5EE6E3A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1D45AF7E"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6B531A4E" w14:textId="7DBF9E53"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3423E13" w14:textId="3578F285" w:rsidR="00601BBE" w:rsidRDefault="00601BBE" w:rsidP="00601BBE">
            <w:pPr>
              <w:rPr>
                <w:rFonts w:ascii="Calibri" w:hAnsi="Calibri" w:cs="Calibri"/>
                <w:color w:val="000000"/>
                <w:sz w:val="20"/>
                <w:szCs w:val="20"/>
              </w:rPr>
            </w:pPr>
            <w:r>
              <w:rPr>
                <w:rFonts w:ascii="Calibri" w:hAnsi="Calibri" w:cs="Calibri"/>
                <w:color w:val="000000"/>
                <w:sz w:val="20"/>
                <w:szCs w:val="20"/>
              </w:rPr>
              <w:t>Implemented new or expanded restrictions on use of physical activity as punishment</w:t>
            </w:r>
          </w:p>
        </w:tc>
        <w:tc>
          <w:tcPr>
            <w:tcW w:w="1512" w:type="dxa"/>
            <w:tcBorders>
              <w:top w:val="nil"/>
              <w:left w:val="nil"/>
              <w:bottom w:val="single" w:sz="8" w:space="0" w:color="auto"/>
              <w:right w:val="single" w:sz="8" w:space="0" w:color="auto"/>
            </w:tcBorders>
            <w:shd w:val="clear" w:color="auto" w:fill="auto"/>
            <w:noWrap/>
            <w:vAlign w:val="center"/>
            <w:hideMark/>
          </w:tcPr>
          <w:p w14:paraId="6F5407E3"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70453CD4"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2D6C62F9" w14:textId="3B29D0D0"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56A42DA" w14:textId="49441CB9" w:rsidR="00601BBE" w:rsidRDefault="00601BBE" w:rsidP="00601BBE">
            <w:pPr>
              <w:rPr>
                <w:rFonts w:ascii="Calibri" w:hAnsi="Calibri" w:cs="Calibri"/>
                <w:color w:val="000000"/>
                <w:sz w:val="20"/>
                <w:szCs w:val="20"/>
              </w:rPr>
            </w:pPr>
            <w:r>
              <w:rPr>
                <w:rFonts w:ascii="Calibri" w:hAnsi="Calibri" w:cs="Calibri"/>
                <w:color w:val="000000"/>
                <w:sz w:val="20"/>
                <w:szCs w:val="20"/>
              </w:rPr>
              <w:t>Partners adopt or improve use of a system to monitor implementation of physical activity policies</w:t>
            </w:r>
          </w:p>
        </w:tc>
        <w:tc>
          <w:tcPr>
            <w:tcW w:w="1512" w:type="dxa"/>
            <w:tcBorders>
              <w:top w:val="nil"/>
              <w:left w:val="nil"/>
              <w:bottom w:val="single" w:sz="8" w:space="0" w:color="auto"/>
              <w:right w:val="single" w:sz="8" w:space="0" w:color="auto"/>
            </w:tcBorders>
            <w:shd w:val="clear" w:color="auto" w:fill="auto"/>
            <w:noWrap/>
            <w:vAlign w:val="center"/>
            <w:hideMark/>
          </w:tcPr>
          <w:p w14:paraId="28936303"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315ADA24"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11FF8C8D" w14:textId="4E3C7C60"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2B3B92F1" w14:textId="7D2AA634" w:rsidR="00601BBE" w:rsidRDefault="00601BBE" w:rsidP="00601BBE">
            <w:pPr>
              <w:rPr>
                <w:rFonts w:ascii="Calibri" w:hAnsi="Calibri" w:cs="Calibri"/>
                <w:color w:val="000000"/>
                <w:sz w:val="20"/>
                <w:szCs w:val="20"/>
              </w:rPr>
            </w:pPr>
            <w:r>
              <w:rPr>
                <w:rFonts w:ascii="Calibri" w:hAnsi="Calibri" w:cs="Calibri"/>
                <w:color w:val="000000"/>
                <w:sz w:val="20"/>
                <w:szCs w:val="20"/>
              </w:rPr>
              <w:t>Policy limiting screen time </w:t>
            </w:r>
          </w:p>
        </w:tc>
        <w:tc>
          <w:tcPr>
            <w:tcW w:w="1512" w:type="dxa"/>
            <w:tcBorders>
              <w:top w:val="nil"/>
              <w:left w:val="nil"/>
              <w:bottom w:val="single" w:sz="8" w:space="0" w:color="auto"/>
              <w:right w:val="single" w:sz="8" w:space="0" w:color="auto"/>
            </w:tcBorders>
            <w:shd w:val="clear" w:color="auto" w:fill="auto"/>
            <w:noWrap/>
            <w:vAlign w:val="center"/>
            <w:hideMark/>
          </w:tcPr>
          <w:p w14:paraId="27810031"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1035688B"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7C7AE9E2" w14:textId="017C4D4A"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056F5F50" w14:textId="3CF433FE" w:rsidR="00601BBE" w:rsidRDefault="00601BBE" w:rsidP="00601BBE">
            <w:pPr>
              <w:rPr>
                <w:rFonts w:ascii="Calibri" w:hAnsi="Calibri" w:cs="Calibri"/>
                <w:color w:val="000000"/>
                <w:sz w:val="20"/>
                <w:szCs w:val="20"/>
              </w:rPr>
            </w:pPr>
            <w:r>
              <w:rPr>
                <w:rFonts w:ascii="Calibri" w:hAnsi="Calibri" w:cs="Calibri"/>
                <w:color w:val="000000"/>
                <w:sz w:val="20"/>
                <w:szCs w:val="20"/>
              </w:rPr>
              <w:t>Policy restrictions on physical activity as a punishment </w:t>
            </w:r>
          </w:p>
        </w:tc>
        <w:tc>
          <w:tcPr>
            <w:tcW w:w="1512" w:type="dxa"/>
            <w:tcBorders>
              <w:top w:val="nil"/>
              <w:left w:val="nil"/>
              <w:bottom w:val="single" w:sz="8" w:space="0" w:color="auto"/>
              <w:right w:val="single" w:sz="8" w:space="0" w:color="auto"/>
            </w:tcBorders>
            <w:shd w:val="clear" w:color="auto" w:fill="auto"/>
            <w:noWrap/>
            <w:vAlign w:val="center"/>
            <w:hideMark/>
          </w:tcPr>
          <w:p w14:paraId="1CA83770"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645588F4"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7DEB4661" w14:textId="18ADBE44" w:rsidR="00601BBE" w:rsidRDefault="00601BBE" w:rsidP="00601BBE">
            <w:pPr>
              <w:rPr>
                <w:rFonts w:ascii="Calibri" w:hAnsi="Calibri" w:cs="Calibri"/>
                <w:color w:val="000000"/>
                <w:sz w:val="20"/>
                <w:szCs w:val="20"/>
              </w:rPr>
            </w:pPr>
            <w:r>
              <w:rPr>
                <w:rFonts w:ascii="Calibri" w:hAnsi="Calibri" w:cs="Calibri"/>
                <w:color w:val="000000"/>
                <w:sz w:val="20"/>
                <w:szCs w:val="20"/>
              </w:rPr>
              <w:lastRenderedPageBreak/>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6BF857E9" w14:textId="677001F0" w:rsidR="00601BBE" w:rsidRDefault="00601BBE" w:rsidP="00601BBE">
            <w:pPr>
              <w:rPr>
                <w:rFonts w:ascii="Calibri" w:hAnsi="Calibri" w:cs="Calibri"/>
                <w:color w:val="000000"/>
                <w:sz w:val="20"/>
                <w:szCs w:val="20"/>
              </w:rPr>
            </w:pPr>
            <w:r>
              <w:rPr>
                <w:rFonts w:ascii="Calibri" w:hAnsi="Calibri" w:cs="Calibri"/>
                <w:color w:val="000000"/>
                <w:sz w:val="20"/>
                <w:szCs w:val="20"/>
              </w:rPr>
              <w:t>Policy to improve hours of operation of physical activity facilities to improve access/convenience</w:t>
            </w:r>
          </w:p>
        </w:tc>
        <w:tc>
          <w:tcPr>
            <w:tcW w:w="1512" w:type="dxa"/>
            <w:tcBorders>
              <w:top w:val="nil"/>
              <w:left w:val="nil"/>
              <w:bottom w:val="single" w:sz="8" w:space="0" w:color="auto"/>
              <w:right w:val="single" w:sz="8" w:space="0" w:color="auto"/>
            </w:tcBorders>
            <w:shd w:val="clear" w:color="auto" w:fill="auto"/>
            <w:noWrap/>
            <w:vAlign w:val="center"/>
            <w:hideMark/>
          </w:tcPr>
          <w:p w14:paraId="3151876C"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47FA2DAE"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5E611F0C" w14:textId="5C68FAE3" w:rsidR="00601BBE" w:rsidRDefault="00601BBE" w:rsidP="00601BBE">
            <w:pPr>
              <w:rPr>
                <w:rFonts w:ascii="Calibri" w:hAnsi="Calibri" w:cs="Calibri"/>
                <w:color w:val="000000"/>
                <w:sz w:val="20"/>
                <w:szCs w:val="20"/>
              </w:rPr>
            </w:pPr>
            <w:r>
              <w:rPr>
                <w:rFonts w:ascii="Calibri" w:hAnsi="Calibri" w:cs="Calibri"/>
                <w:color w:val="000000"/>
                <w:sz w:val="20"/>
                <w:szCs w:val="20"/>
              </w:rPr>
              <w:t>Physical Activity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4073F519" w14:textId="2652A6CA" w:rsidR="00601BBE" w:rsidRDefault="00601BBE" w:rsidP="00601BBE">
            <w:pPr>
              <w:rPr>
                <w:rFonts w:ascii="Calibri" w:hAnsi="Calibri" w:cs="Calibri"/>
                <w:color w:val="000000"/>
                <w:sz w:val="20"/>
                <w:szCs w:val="20"/>
              </w:rPr>
            </w:pPr>
            <w:r>
              <w:rPr>
                <w:rFonts w:ascii="Calibri" w:hAnsi="Calibri" w:cs="Calibri"/>
                <w:color w:val="000000"/>
                <w:sz w:val="20"/>
                <w:szCs w:val="20"/>
              </w:rPr>
              <w:t>Policy to increase time spent doing physical activity </w:t>
            </w:r>
          </w:p>
        </w:tc>
        <w:tc>
          <w:tcPr>
            <w:tcW w:w="1512" w:type="dxa"/>
            <w:tcBorders>
              <w:top w:val="nil"/>
              <w:left w:val="nil"/>
              <w:bottom w:val="single" w:sz="8" w:space="0" w:color="auto"/>
              <w:right w:val="single" w:sz="8" w:space="0" w:color="auto"/>
            </w:tcBorders>
            <w:shd w:val="clear" w:color="auto" w:fill="auto"/>
            <w:noWrap/>
            <w:vAlign w:val="center"/>
            <w:hideMark/>
          </w:tcPr>
          <w:p w14:paraId="3B8E8E9C"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482E78F8"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21DF037" w14:textId="426DC70B" w:rsidR="00601BBE" w:rsidRDefault="00601BBE" w:rsidP="00601BBE">
            <w:pPr>
              <w:rPr>
                <w:rFonts w:ascii="Calibri" w:hAnsi="Calibri" w:cs="Calibri"/>
                <w:color w:val="000000"/>
                <w:sz w:val="20"/>
                <w:szCs w:val="20"/>
              </w:rPr>
            </w:pPr>
            <w:r>
              <w:rPr>
                <w:rFonts w:ascii="Calibri" w:hAnsi="Calibri" w:cs="Calibri"/>
                <w:color w:val="000000"/>
                <w:sz w:val="20"/>
                <w:szCs w:val="20"/>
              </w:rPr>
              <w:t>Physical Education</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3B74E97" w14:textId="1A7FCBC3" w:rsidR="00601BBE" w:rsidRDefault="00601BBE" w:rsidP="00601BBE">
            <w:pPr>
              <w:rPr>
                <w:rFonts w:ascii="Calibri" w:hAnsi="Calibri" w:cs="Calibri"/>
                <w:color w:val="000000"/>
                <w:sz w:val="20"/>
                <w:szCs w:val="20"/>
              </w:rPr>
            </w:pPr>
            <w:r>
              <w:rPr>
                <w:rFonts w:ascii="Calibri" w:hAnsi="Calibri" w:cs="Calibri"/>
                <w:color w:val="000000"/>
                <w:sz w:val="20"/>
                <w:szCs w:val="20"/>
              </w:rPr>
              <w:t>Improved quality of physical education</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0A4EE3A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1F11F0C9"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366BEADA" w14:textId="0879DACC" w:rsidR="00601BBE" w:rsidRDefault="00601BBE" w:rsidP="00601BBE">
            <w:pPr>
              <w:rPr>
                <w:rFonts w:ascii="Calibri" w:hAnsi="Calibri" w:cs="Calibri"/>
                <w:color w:val="000000"/>
                <w:sz w:val="20"/>
                <w:szCs w:val="20"/>
              </w:rPr>
            </w:pPr>
            <w:r>
              <w:rPr>
                <w:rFonts w:ascii="Calibri" w:hAnsi="Calibri" w:cs="Calibri"/>
                <w:color w:val="000000"/>
                <w:sz w:val="20"/>
                <w:szCs w:val="20"/>
              </w:rPr>
              <w:t>Professional Development</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39E3A261" w14:textId="24D043ED"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professional development opportunities on nutrition</w:t>
            </w:r>
          </w:p>
        </w:tc>
        <w:tc>
          <w:tcPr>
            <w:tcW w:w="1512" w:type="dxa"/>
            <w:tcBorders>
              <w:top w:val="nil"/>
              <w:left w:val="nil"/>
              <w:bottom w:val="single" w:sz="8" w:space="0" w:color="auto"/>
              <w:right w:val="single" w:sz="8" w:space="0" w:color="auto"/>
            </w:tcBorders>
            <w:shd w:val="clear" w:color="auto" w:fill="auto"/>
            <w:noWrap/>
            <w:vAlign w:val="center"/>
            <w:hideMark/>
          </w:tcPr>
          <w:p w14:paraId="6CD9265F"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531FA7C4"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41951A89" w14:textId="45CB89DE" w:rsidR="00601BBE" w:rsidRDefault="00601BBE" w:rsidP="00601BBE">
            <w:pPr>
              <w:rPr>
                <w:rFonts w:ascii="Calibri" w:hAnsi="Calibri" w:cs="Calibri"/>
                <w:color w:val="000000"/>
                <w:sz w:val="20"/>
                <w:szCs w:val="20"/>
              </w:rPr>
            </w:pPr>
            <w:r>
              <w:rPr>
                <w:rFonts w:ascii="Calibri" w:hAnsi="Calibri" w:cs="Calibri"/>
                <w:color w:val="000000"/>
                <w:sz w:val="20"/>
                <w:szCs w:val="20"/>
              </w:rPr>
              <w:t>Professional Development</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0E4EFF6D" w14:textId="2E749EFB"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professional development opportunities on physical activity</w:t>
            </w:r>
          </w:p>
        </w:tc>
        <w:tc>
          <w:tcPr>
            <w:tcW w:w="1512" w:type="dxa"/>
            <w:tcBorders>
              <w:top w:val="nil"/>
              <w:left w:val="nil"/>
              <w:bottom w:val="single" w:sz="8" w:space="0" w:color="auto"/>
              <w:right w:val="single" w:sz="8" w:space="0" w:color="auto"/>
            </w:tcBorders>
            <w:shd w:val="clear" w:color="auto" w:fill="auto"/>
            <w:noWrap/>
            <w:vAlign w:val="center"/>
            <w:hideMark/>
          </w:tcPr>
          <w:p w14:paraId="07A9B91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792DEC83"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8820D0E" w14:textId="2C74E79C" w:rsidR="00601BBE" w:rsidRDefault="00601BBE" w:rsidP="00601BBE">
            <w:pPr>
              <w:rPr>
                <w:rFonts w:ascii="Calibri" w:hAnsi="Calibri" w:cs="Calibri"/>
                <w:color w:val="000000"/>
                <w:sz w:val="20"/>
                <w:szCs w:val="20"/>
              </w:rPr>
            </w:pPr>
            <w:r>
              <w:rPr>
                <w:rFonts w:ascii="Calibri" w:hAnsi="Calibri" w:cs="Calibri"/>
                <w:color w:val="000000"/>
                <w:sz w:val="20"/>
                <w:szCs w:val="20"/>
              </w:rPr>
              <w:t>Recess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0073F342" w14:textId="2122CB52" w:rsidR="00601BBE" w:rsidRDefault="00601BBE" w:rsidP="00601BBE">
            <w:pPr>
              <w:rPr>
                <w:rFonts w:ascii="Calibri" w:hAnsi="Calibri" w:cs="Calibri"/>
                <w:color w:val="000000"/>
                <w:sz w:val="20"/>
                <w:szCs w:val="20"/>
              </w:rPr>
            </w:pPr>
            <w:r>
              <w:rPr>
                <w:rFonts w:ascii="Calibri" w:hAnsi="Calibri" w:cs="Calibri"/>
                <w:color w:val="000000"/>
                <w:sz w:val="20"/>
                <w:szCs w:val="20"/>
              </w:rPr>
              <w:t>Increased or improved opportunities for physical activity during recess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7B47D169"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7183D577"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86F6D3F" w14:textId="1BE61CF9" w:rsidR="00601BBE" w:rsidRDefault="00601BBE" w:rsidP="00601BBE">
            <w:pPr>
              <w:rPr>
                <w:rFonts w:ascii="Calibri" w:hAnsi="Calibri" w:cs="Calibri"/>
                <w:color w:val="000000"/>
                <w:sz w:val="20"/>
                <w:szCs w:val="20"/>
              </w:rPr>
            </w:pPr>
            <w:r>
              <w:rPr>
                <w:rFonts w:ascii="Calibri" w:hAnsi="Calibri" w:cs="Calibri"/>
                <w:color w:val="000000"/>
                <w:sz w:val="20"/>
                <w:szCs w:val="20"/>
              </w:rPr>
              <w:t>Recess</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71D75CAA" w14:textId="5BF59A09" w:rsidR="00601BBE" w:rsidRDefault="00601BBE" w:rsidP="00601BBE">
            <w:pPr>
              <w:rPr>
                <w:rFonts w:ascii="Calibri" w:hAnsi="Calibri" w:cs="Calibri"/>
                <w:color w:val="000000"/>
                <w:sz w:val="20"/>
                <w:szCs w:val="20"/>
              </w:rPr>
            </w:pPr>
            <w:r>
              <w:rPr>
                <w:rFonts w:ascii="Calibri" w:hAnsi="Calibri" w:cs="Calibri"/>
                <w:color w:val="000000"/>
                <w:sz w:val="20"/>
                <w:szCs w:val="20"/>
              </w:rPr>
              <w:t>Recess before lunch policy </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6E0AE85B"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54B55044"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74778090" w14:textId="65F23301" w:rsidR="00601BBE" w:rsidRDefault="00601BBE" w:rsidP="00601BBE">
            <w:pPr>
              <w:rPr>
                <w:rFonts w:ascii="Calibri" w:hAnsi="Calibri" w:cs="Calibri"/>
                <w:color w:val="000000"/>
                <w:sz w:val="20"/>
                <w:szCs w:val="20"/>
              </w:rPr>
            </w:pPr>
            <w:r>
              <w:rPr>
                <w:rFonts w:ascii="Calibri" w:hAnsi="Calibri" w:cs="Calibri"/>
                <w:color w:val="000000"/>
                <w:sz w:val="20"/>
                <w:szCs w:val="20"/>
              </w:rPr>
              <w:t>Retail policy</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69A139A7" w14:textId="5CD7A989" w:rsidR="00601BBE" w:rsidRDefault="00601BBE" w:rsidP="00601BBE">
            <w:pPr>
              <w:rPr>
                <w:rFonts w:ascii="Calibri" w:hAnsi="Calibri" w:cs="Calibri"/>
                <w:color w:val="000000"/>
                <w:sz w:val="20"/>
                <w:szCs w:val="20"/>
              </w:rPr>
            </w:pPr>
            <w:r>
              <w:rPr>
                <w:rFonts w:ascii="Calibri" w:hAnsi="Calibri" w:cs="Calibri"/>
                <w:color w:val="000000"/>
                <w:sz w:val="20"/>
                <w:szCs w:val="20"/>
              </w:rPr>
              <w:t>Healthy retail policy</w:t>
            </w:r>
          </w:p>
        </w:tc>
        <w:tc>
          <w:tcPr>
            <w:tcW w:w="1512" w:type="dxa"/>
            <w:tcBorders>
              <w:top w:val="nil"/>
              <w:left w:val="nil"/>
              <w:bottom w:val="single" w:sz="8" w:space="0" w:color="auto"/>
              <w:right w:val="single" w:sz="8" w:space="0" w:color="auto"/>
            </w:tcBorders>
            <w:shd w:val="clear" w:color="auto" w:fill="auto"/>
            <w:noWrap/>
            <w:vAlign w:val="center"/>
            <w:hideMark/>
          </w:tcPr>
          <w:p w14:paraId="692DAC95"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544171AA"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3E011EC" w14:textId="179B9032" w:rsidR="00601BBE" w:rsidRDefault="00601BBE" w:rsidP="00601BBE">
            <w:pPr>
              <w:rPr>
                <w:rFonts w:ascii="Calibri" w:hAnsi="Calibri" w:cs="Calibri"/>
                <w:color w:val="000000"/>
                <w:sz w:val="20"/>
                <w:szCs w:val="20"/>
              </w:rPr>
            </w:pPr>
            <w:r>
              <w:rPr>
                <w:rFonts w:ascii="Calibri" w:hAnsi="Calibri" w:cs="Calibri"/>
                <w:color w:val="000000"/>
                <w:sz w:val="20"/>
                <w:szCs w:val="20"/>
              </w:rPr>
              <w:t>Structured Physical Activity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4AD53597" w14:textId="46FF4A6F" w:rsidR="00601BBE" w:rsidRDefault="00601BBE" w:rsidP="00601BBE">
            <w:pPr>
              <w:rPr>
                <w:rFonts w:ascii="Calibri" w:hAnsi="Calibri" w:cs="Calibri"/>
                <w:color w:val="000000"/>
                <w:sz w:val="20"/>
                <w:szCs w:val="20"/>
              </w:rPr>
            </w:pPr>
            <w:r>
              <w:rPr>
                <w:rFonts w:ascii="Calibri" w:hAnsi="Calibri" w:cs="Calibri"/>
                <w:color w:val="000000"/>
                <w:sz w:val="20"/>
                <w:szCs w:val="20"/>
              </w:rPr>
              <w:t>Improved quality of structured physical activity</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7075C97B"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32CAD7CF"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B88F301" w14:textId="45F7980B" w:rsidR="00601BBE" w:rsidRDefault="00601BBE" w:rsidP="00601BBE">
            <w:pPr>
              <w:rPr>
                <w:rFonts w:ascii="Calibri" w:hAnsi="Calibri" w:cs="Calibri"/>
                <w:color w:val="000000"/>
                <w:sz w:val="20"/>
                <w:szCs w:val="20"/>
              </w:rPr>
            </w:pPr>
            <w:r>
              <w:rPr>
                <w:rFonts w:ascii="Calibri" w:hAnsi="Calibri" w:cs="Calibri"/>
                <w:color w:val="000000"/>
                <w:sz w:val="20"/>
                <w:szCs w:val="20"/>
              </w:rPr>
              <w:t>Structured Physical Activity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6DB25B33" w14:textId="362F8AFA" w:rsidR="00601BBE" w:rsidRDefault="00601BBE" w:rsidP="00601BBE">
            <w:pPr>
              <w:rPr>
                <w:rFonts w:ascii="Calibri" w:hAnsi="Calibri" w:cs="Calibri"/>
                <w:color w:val="000000"/>
                <w:sz w:val="20"/>
                <w:szCs w:val="20"/>
              </w:rPr>
            </w:pPr>
            <w:r>
              <w:rPr>
                <w:rFonts w:ascii="Calibri" w:hAnsi="Calibri" w:cs="Calibri"/>
                <w:color w:val="000000"/>
                <w:sz w:val="20"/>
                <w:szCs w:val="20"/>
              </w:rPr>
              <w:t>Increased or improved opportunities for structured physical activity</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6E61A890"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Environmental</w:t>
            </w:r>
          </w:p>
        </w:tc>
      </w:tr>
      <w:tr w:rsidR="00601BBE" w14:paraId="2DE60BAD"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6C368628" w14:textId="4690BB95" w:rsidR="00601BBE" w:rsidRDefault="00601BBE" w:rsidP="00601BBE">
            <w:pPr>
              <w:rPr>
                <w:rFonts w:ascii="Calibri" w:hAnsi="Calibri" w:cs="Calibri"/>
                <w:color w:val="000000"/>
                <w:sz w:val="20"/>
                <w:szCs w:val="20"/>
              </w:rPr>
            </w:pPr>
            <w:r>
              <w:rPr>
                <w:rFonts w:ascii="Calibri" w:hAnsi="Calibri" w:cs="Calibri"/>
                <w:color w:val="000000"/>
                <w:sz w:val="20"/>
                <w:szCs w:val="20"/>
              </w:rPr>
              <w:t>Unstructured Physical Activity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AC5DBB2" w14:textId="66E8F578" w:rsidR="00601BBE" w:rsidRDefault="00601BBE" w:rsidP="00601BBE">
            <w:pPr>
              <w:rPr>
                <w:rFonts w:ascii="Calibri" w:hAnsi="Calibri" w:cs="Calibri"/>
                <w:color w:val="000000"/>
                <w:sz w:val="20"/>
                <w:szCs w:val="20"/>
              </w:rPr>
            </w:pPr>
            <w:r>
              <w:rPr>
                <w:rFonts w:ascii="Calibri" w:hAnsi="Calibri" w:cs="Calibri"/>
                <w:color w:val="000000"/>
                <w:sz w:val="20"/>
                <w:szCs w:val="20"/>
              </w:rPr>
              <w:t>Increased or improved opportunities for unstructured physical activity time/free play</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0389F7B0"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538D143D"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1BB2DC11" w14:textId="397917F3" w:rsidR="00601BBE" w:rsidRDefault="00601BBE" w:rsidP="00601BBE">
            <w:pPr>
              <w:rPr>
                <w:rFonts w:ascii="Calibri" w:hAnsi="Calibri" w:cs="Calibri"/>
                <w:color w:val="000000"/>
                <w:sz w:val="20"/>
                <w:szCs w:val="20"/>
              </w:rPr>
            </w:pPr>
            <w:r>
              <w:rPr>
                <w:rFonts w:ascii="Calibri" w:hAnsi="Calibri" w:cs="Calibri"/>
                <w:color w:val="000000"/>
                <w:sz w:val="20"/>
                <w:szCs w:val="20"/>
              </w:rPr>
              <w:t>Wellness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6D5ABE6B" w14:textId="190374E1" w:rsidR="00601BBE" w:rsidRDefault="00601BBE" w:rsidP="00601BBE">
            <w:pPr>
              <w:rPr>
                <w:rFonts w:ascii="Calibri" w:hAnsi="Calibri" w:cs="Calibri"/>
                <w:color w:val="000000"/>
                <w:sz w:val="20"/>
                <w:szCs w:val="20"/>
              </w:rPr>
            </w:pPr>
            <w:r>
              <w:rPr>
                <w:rFonts w:ascii="Calibri" w:hAnsi="Calibri" w:cs="Calibri"/>
                <w:color w:val="000000"/>
                <w:sz w:val="20"/>
                <w:szCs w:val="20"/>
              </w:rPr>
              <w:t>Established or improved food/beverage or nutrition related policy (childcare wellness, school wellness, workplace wellness, etc.)</w:t>
            </w:r>
          </w:p>
        </w:tc>
        <w:tc>
          <w:tcPr>
            <w:tcW w:w="1512" w:type="dxa"/>
            <w:tcBorders>
              <w:top w:val="nil"/>
              <w:left w:val="nil"/>
              <w:bottom w:val="single" w:sz="8" w:space="0" w:color="auto"/>
              <w:right w:val="single" w:sz="8" w:space="0" w:color="auto"/>
            </w:tcBorders>
            <w:shd w:val="clear" w:color="auto" w:fill="auto"/>
            <w:noWrap/>
            <w:vAlign w:val="center"/>
            <w:hideMark/>
          </w:tcPr>
          <w:p w14:paraId="4D47EF27"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34D97236"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711289DC" w14:textId="7598906D" w:rsidR="00601BBE" w:rsidRDefault="00601BBE" w:rsidP="00601BBE">
            <w:pPr>
              <w:rPr>
                <w:rFonts w:ascii="Calibri" w:hAnsi="Calibri" w:cs="Calibri"/>
                <w:color w:val="000000"/>
                <w:sz w:val="20"/>
                <w:szCs w:val="20"/>
              </w:rPr>
            </w:pPr>
            <w:r>
              <w:rPr>
                <w:rFonts w:ascii="Calibri" w:hAnsi="Calibri" w:cs="Calibri"/>
                <w:color w:val="000000"/>
                <w:sz w:val="20"/>
                <w:szCs w:val="20"/>
              </w:rPr>
              <w:t>Wellness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664E527B" w14:textId="528D36C0" w:rsidR="00601BBE" w:rsidRDefault="00601BBE" w:rsidP="00601BBE">
            <w:pPr>
              <w:rPr>
                <w:rFonts w:ascii="Calibri" w:hAnsi="Calibri" w:cs="Calibri"/>
                <w:color w:val="000000"/>
                <w:sz w:val="20"/>
                <w:szCs w:val="20"/>
              </w:rPr>
            </w:pPr>
            <w:r>
              <w:rPr>
                <w:rFonts w:ascii="Calibri" w:hAnsi="Calibri" w:cs="Calibri"/>
                <w:color w:val="000000"/>
                <w:sz w:val="20"/>
                <w:szCs w:val="20"/>
              </w:rPr>
              <w:t>Established or improved physical activity policy (childcare wellness, school wellness, workplace wellness, etc.)</w:t>
            </w:r>
          </w:p>
        </w:tc>
        <w:tc>
          <w:tcPr>
            <w:tcW w:w="1512" w:type="dxa"/>
            <w:tcBorders>
              <w:top w:val="nil"/>
              <w:left w:val="nil"/>
              <w:bottom w:val="single" w:sz="8" w:space="0" w:color="auto"/>
              <w:right w:val="single" w:sz="8" w:space="0" w:color="auto"/>
            </w:tcBorders>
            <w:shd w:val="clear" w:color="auto" w:fill="auto"/>
            <w:noWrap/>
            <w:vAlign w:val="center"/>
            <w:hideMark/>
          </w:tcPr>
          <w:p w14:paraId="65BF2F38"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6632327D" w14:textId="77777777" w:rsidTr="009E4436">
        <w:trPr>
          <w:trHeight w:val="340"/>
        </w:trPr>
        <w:tc>
          <w:tcPr>
            <w:tcW w:w="1880" w:type="dxa"/>
            <w:tcBorders>
              <w:top w:val="nil"/>
              <w:left w:val="single" w:sz="8" w:space="0" w:color="auto"/>
              <w:bottom w:val="single" w:sz="8" w:space="0" w:color="auto"/>
              <w:right w:val="single" w:sz="8" w:space="0" w:color="auto"/>
            </w:tcBorders>
            <w:vAlign w:val="center"/>
          </w:tcPr>
          <w:p w14:paraId="4ABDBF5D" w14:textId="78E9ACEA" w:rsidR="00601BBE" w:rsidRDefault="00601BBE" w:rsidP="00601BBE">
            <w:pPr>
              <w:rPr>
                <w:rFonts w:ascii="Calibri" w:hAnsi="Calibri" w:cs="Calibri"/>
                <w:color w:val="000000"/>
                <w:sz w:val="20"/>
                <w:szCs w:val="20"/>
              </w:rPr>
            </w:pPr>
            <w:r>
              <w:rPr>
                <w:rFonts w:ascii="Calibri" w:hAnsi="Calibri" w:cs="Calibri"/>
                <w:color w:val="000000"/>
                <w:sz w:val="20"/>
                <w:szCs w:val="20"/>
              </w:rPr>
              <w:t>Wellness</w:t>
            </w:r>
          </w:p>
        </w:tc>
        <w:tc>
          <w:tcPr>
            <w:tcW w:w="7398" w:type="dxa"/>
            <w:tcBorders>
              <w:top w:val="nil"/>
              <w:left w:val="single" w:sz="8" w:space="0" w:color="auto"/>
              <w:bottom w:val="single" w:sz="8" w:space="0" w:color="auto"/>
              <w:right w:val="single" w:sz="8" w:space="0" w:color="auto"/>
            </w:tcBorders>
            <w:shd w:val="clear" w:color="auto" w:fill="auto"/>
            <w:noWrap/>
            <w:vAlign w:val="center"/>
            <w:hideMark/>
          </w:tcPr>
          <w:p w14:paraId="14FF45E1" w14:textId="64AF2D4D" w:rsidR="00601BBE" w:rsidRDefault="00601BBE" w:rsidP="00601BBE">
            <w:pPr>
              <w:rPr>
                <w:rFonts w:ascii="Calibri" w:hAnsi="Calibri" w:cs="Calibri"/>
                <w:color w:val="000000"/>
                <w:sz w:val="20"/>
                <w:szCs w:val="20"/>
              </w:rPr>
            </w:pPr>
            <w:r>
              <w:rPr>
                <w:rFonts w:ascii="Calibri" w:hAnsi="Calibri" w:cs="Calibri"/>
                <w:color w:val="000000"/>
                <w:sz w:val="20"/>
                <w:szCs w:val="20"/>
              </w:rPr>
              <w:t>Initiated, improved, or expanded opportunities for parents to participate in decision making through a wellness committee</w:t>
            </w:r>
          </w:p>
        </w:tc>
        <w:tc>
          <w:tcPr>
            <w:tcW w:w="1512" w:type="dxa"/>
            <w:tcBorders>
              <w:top w:val="nil"/>
              <w:left w:val="nil"/>
              <w:bottom w:val="single" w:sz="8" w:space="0" w:color="auto"/>
              <w:right w:val="single" w:sz="8" w:space="0" w:color="auto"/>
            </w:tcBorders>
            <w:shd w:val="clear" w:color="auto" w:fill="auto"/>
            <w:noWrap/>
            <w:vAlign w:val="center"/>
            <w:hideMark/>
          </w:tcPr>
          <w:p w14:paraId="20288E6D"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Systems</w:t>
            </w:r>
          </w:p>
        </w:tc>
      </w:tr>
      <w:tr w:rsidR="00601BBE" w14:paraId="65F93F26"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A913F7C" w14:textId="379B8F02" w:rsidR="00601BBE" w:rsidRDefault="00601BBE" w:rsidP="00601BBE">
            <w:pPr>
              <w:rPr>
                <w:rFonts w:ascii="Calibri" w:hAnsi="Calibri" w:cs="Calibri"/>
                <w:color w:val="000000"/>
                <w:sz w:val="20"/>
                <w:szCs w:val="20"/>
              </w:rPr>
            </w:pPr>
            <w:r>
              <w:rPr>
                <w:rFonts w:ascii="Calibri" w:hAnsi="Calibri" w:cs="Calibri"/>
                <w:color w:val="000000"/>
                <w:sz w:val="20"/>
                <w:szCs w:val="20"/>
              </w:rPr>
              <w:t>Zoning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EC7C1F3" w14:textId="1A893158" w:rsidR="00601BBE" w:rsidRDefault="00601BBE" w:rsidP="00601BBE">
            <w:pPr>
              <w:rPr>
                <w:rFonts w:ascii="Calibri" w:hAnsi="Calibri" w:cs="Calibri"/>
                <w:color w:val="000000"/>
                <w:sz w:val="20"/>
                <w:szCs w:val="20"/>
              </w:rPr>
            </w:pPr>
            <w:r>
              <w:rPr>
                <w:rFonts w:ascii="Calibri" w:hAnsi="Calibri" w:cs="Calibri"/>
                <w:color w:val="000000"/>
                <w:sz w:val="20"/>
                <w:szCs w:val="20"/>
              </w:rPr>
              <w:t>Zoning policy for food/beverage outlets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0684744"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r w:rsidR="00601BBE" w14:paraId="428BEEE3" w14:textId="77777777" w:rsidTr="009E4436">
        <w:trPr>
          <w:trHeight w:val="340"/>
        </w:trPr>
        <w:tc>
          <w:tcPr>
            <w:tcW w:w="188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48D1805" w14:textId="65CA1F42" w:rsidR="00601BBE" w:rsidRDefault="00601BBE" w:rsidP="00601BBE">
            <w:pPr>
              <w:rPr>
                <w:rFonts w:ascii="Calibri" w:hAnsi="Calibri" w:cs="Calibri"/>
                <w:color w:val="000000"/>
                <w:sz w:val="20"/>
                <w:szCs w:val="20"/>
              </w:rPr>
            </w:pPr>
            <w:r>
              <w:rPr>
                <w:rFonts w:ascii="Calibri" w:hAnsi="Calibri" w:cs="Calibri"/>
                <w:color w:val="000000"/>
                <w:sz w:val="20"/>
                <w:szCs w:val="20"/>
              </w:rPr>
              <w:t>Zoning Policy</w:t>
            </w:r>
          </w:p>
        </w:tc>
        <w:tc>
          <w:tcPr>
            <w:tcW w:w="7398"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5F87B3C" w14:textId="4C97C464" w:rsidR="00601BBE" w:rsidRDefault="00601BBE" w:rsidP="00601BBE">
            <w:pPr>
              <w:rPr>
                <w:rFonts w:ascii="Calibri" w:hAnsi="Calibri" w:cs="Calibri"/>
                <w:color w:val="000000"/>
                <w:sz w:val="20"/>
                <w:szCs w:val="20"/>
              </w:rPr>
            </w:pPr>
            <w:r>
              <w:rPr>
                <w:rFonts w:ascii="Calibri" w:hAnsi="Calibri" w:cs="Calibri"/>
                <w:color w:val="000000"/>
                <w:sz w:val="20"/>
                <w:szCs w:val="20"/>
              </w:rPr>
              <w:t>Zoning policy for physical activity facilities</w:t>
            </w:r>
          </w:p>
        </w:tc>
        <w:tc>
          <w:tcPr>
            <w:tcW w:w="1512" w:type="dxa"/>
            <w:tcBorders>
              <w:top w:val="nil"/>
              <w:left w:val="nil"/>
              <w:bottom w:val="single" w:sz="8" w:space="0" w:color="auto"/>
              <w:right w:val="single" w:sz="8" w:space="0" w:color="auto"/>
            </w:tcBorders>
            <w:shd w:val="clear" w:color="auto" w:fill="D9D9D9" w:themeFill="background1" w:themeFillShade="D9"/>
            <w:noWrap/>
            <w:vAlign w:val="center"/>
            <w:hideMark/>
          </w:tcPr>
          <w:p w14:paraId="489C6BE3" w14:textId="77777777" w:rsidR="00601BBE" w:rsidRDefault="00601BBE" w:rsidP="00601BBE">
            <w:pPr>
              <w:rPr>
                <w:rFonts w:ascii="Calibri" w:hAnsi="Calibri" w:cs="Calibri"/>
                <w:color w:val="000000"/>
                <w:sz w:val="20"/>
                <w:szCs w:val="20"/>
              </w:rPr>
            </w:pPr>
            <w:r>
              <w:rPr>
                <w:rFonts w:ascii="Calibri" w:hAnsi="Calibri" w:cs="Calibri"/>
                <w:color w:val="000000"/>
                <w:sz w:val="20"/>
                <w:szCs w:val="20"/>
              </w:rPr>
              <w:t>Policy</w:t>
            </w:r>
          </w:p>
        </w:tc>
      </w:tr>
    </w:tbl>
    <w:p w14:paraId="2D4A677A" w14:textId="1A708A2A" w:rsidR="00242575" w:rsidRDefault="00242575" w:rsidP="3757B0A1">
      <w:pPr>
        <w:shd w:val="clear" w:color="auto" w:fill="FFFFFF" w:themeFill="background1"/>
        <w:spacing w:after="150"/>
        <w:rPr>
          <w:color w:val="333333"/>
          <w:sz w:val="21"/>
          <w:szCs w:val="21"/>
        </w:rPr>
      </w:pPr>
    </w:p>
    <w:p w14:paraId="6A7134BD" w14:textId="77777777" w:rsidR="00242575" w:rsidRDefault="00242575" w:rsidP="3757B0A1">
      <w:pPr>
        <w:shd w:val="clear" w:color="auto" w:fill="FFFFFF" w:themeFill="background1"/>
        <w:spacing w:after="150"/>
        <w:rPr>
          <w:color w:val="333333"/>
          <w:sz w:val="21"/>
          <w:szCs w:val="21"/>
        </w:rPr>
      </w:pPr>
    </w:p>
    <w:p w14:paraId="26F656F4" w14:textId="1B2CD70E" w:rsidR="00972175" w:rsidRDefault="00972175" w:rsidP="00972175">
      <w:pPr>
        <w:shd w:val="clear" w:color="auto" w:fill="FFFFFF"/>
        <w:rPr>
          <w:b/>
          <w:bCs/>
          <w:color w:val="333333"/>
          <w:sz w:val="21"/>
          <w:szCs w:val="21"/>
          <w:shd w:val="clear" w:color="auto" w:fill="FFFFFF"/>
        </w:rPr>
      </w:pPr>
      <w:r w:rsidRPr="000713FF">
        <w:rPr>
          <w:color w:val="333333"/>
          <w:sz w:val="21"/>
          <w:szCs w:val="21"/>
          <w:shd w:val="clear" w:color="auto" w:fill="FFFFFF"/>
        </w:rPr>
        <w:t xml:space="preserve">Were any other changes made that </w:t>
      </w:r>
      <w:r w:rsidRPr="007A2EA7">
        <w:rPr>
          <w:b/>
          <w:bCs/>
          <w:color w:val="333333"/>
          <w:sz w:val="21"/>
          <w:szCs w:val="21"/>
          <w:shd w:val="clear" w:color="auto" w:fill="FFFFFF"/>
        </w:rPr>
        <w:t>you were unable to locate in the list?</w:t>
      </w:r>
    </w:p>
    <w:p w14:paraId="2242FDBE" w14:textId="618697CA" w:rsidR="007A2EA7" w:rsidRPr="008D674D" w:rsidRDefault="008D674D" w:rsidP="00972175">
      <w:pPr>
        <w:shd w:val="clear" w:color="auto" w:fill="FFFFFF"/>
        <w:rPr>
          <w:i/>
          <w:iCs/>
          <w:color w:val="333333"/>
          <w:sz w:val="21"/>
          <w:szCs w:val="21"/>
        </w:rPr>
      </w:pPr>
      <w:r>
        <w:rPr>
          <w:b/>
          <w:bCs/>
          <w:i/>
          <w:iCs/>
          <w:color w:val="333333"/>
          <w:sz w:val="21"/>
          <w:szCs w:val="21"/>
          <w:shd w:val="clear" w:color="auto" w:fill="FFFFFF"/>
        </w:rPr>
        <w:t>(</w:t>
      </w:r>
      <w:r>
        <w:rPr>
          <w:i/>
          <w:iCs/>
          <w:color w:val="333333"/>
          <w:sz w:val="21"/>
          <w:szCs w:val="21"/>
          <w:shd w:val="clear" w:color="auto" w:fill="FFFFFF"/>
        </w:rPr>
        <w:t>Please only use this field to describe changes you were unable to locate above.)</w:t>
      </w:r>
    </w:p>
    <w:tbl>
      <w:tblPr>
        <w:tblStyle w:val="TableGrid"/>
        <w:tblW w:w="0" w:type="auto"/>
        <w:tblLook w:val="04A0" w:firstRow="1" w:lastRow="0" w:firstColumn="1" w:lastColumn="0" w:noHBand="0" w:noVBand="1"/>
      </w:tblPr>
      <w:tblGrid>
        <w:gridCol w:w="9559"/>
      </w:tblGrid>
      <w:tr w:rsidR="00972175" w:rsidRPr="000713FF" w14:paraId="6407F247" w14:textId="77777777" w:rsidTr="000B6C2F">
        <w:trPr>
          <w:trHeight w:val="323"/>
        </w:trPr>
        <w:tc>
          <w:tcPr>
            <w:tcW w:w="9559" w:type="dxa"/>
          </w:tcPr>
          <w:p w14:paraId="5372984B" w14:textId="77777777" w:rsidR="00972175" w:rsidRPr="000713FF" w:rsidRDefault="00972175" w:rsidP="000B6C2F">
            <w:pPr>
              <w:rPr>
                <w:color w:val="333333"/>
                <w:sz w:val="21"/>
                <w:szCs w:val="21"/>
              </w:rPr>
            </w:pPr>
          </w:p>
          <w:p w14:paraId="6E49644A" w14:textId="77777777" w:rsidR="00972175" w:rsidRPr="000713FF" w:rsidRDefault="00972175" w:rsidP="000B6C2F">
            <w:pPr>
              <w:rPr>
                <w:color w:val="333333"/>
                <w:sz w:val="21"/>
                <w:szCs w:val="21"/>
              </w:rPr>
            </w:pPr>
          </w:p>
          <w:p w14:paraId="10994C11" w14:textId="77777777" w:rsidR="00972175" w:rsidRPr="000713FF" w:rsidRDefault="00972175" w:rsidP="000B6C2F">
            <w:pPr>
              <w:rPr>
                <w:color w:val="333333"/>
                <w:sz w:val="21"/>
                <w:szCs w:val="21"/>
              </w:rPr>
            </w:pPr>
          </w:p>
        </w:tc>
      </w:tr>
    </w:tbl>
    <w:p w14:paraId="1FE68049" w14:textId="77777777" w:rsidR="00972175" w:rsidRDefault="00972175" w:rsidP="00972175">
      <w:pPr>
        <w:pStyle w:val="NormalWeb"/>
        <w:shd w:val="clear" w:color="auto" w:fill="FFFFFF" w:themeFill="background1"/>
        <w:spacing w:before="0" w:beforeAutospacing="0" w:after="150" w:afterAutospacing="0"/>
        <w:rPr>
          <w:rFonts w:asciiTheme="minorHAnsi" w:eastAsia="Times New Roman" w:hAnsiTheme="minorHAnsi" w:cstheme="majorBidi"/>
          <w:b/>
          <w:bCs/>
          <w:color w:val="333333"/>
          <w:sz w:val="32"/>
          <w:szCs w:val="32"/>
        </w:rPr>
        <w:sectPr w:rsidR="00972175" w:rsidSect="001A2396">
          <w:type w:val="continuous"/>
          <w:pgSz w:w="12240" w:h="15840"/>
          <w:pgMar w:top="720" w:right="720" w:bottom="720" w:left="720" w:header="720" w:footer="720" w:gutter="0"/>
          <w:cols w:space="720"/>
          <w:docGrid w:linePitch="360"/>
        </w:sectPr>
      </w:pPr>
    </w:p>
    <w:p w14:paraId="2D1A7CEF" w14:textId="11FFBAF0" w:rsidR="00FA7D91" w:rsidRPr="00B80938" w:rsidRDefault="00FA7D91" w:rsidP="6A77B20D">
      <w:pPr>
        <w:pStyle w:val="NormalWeb"/>
        <w:shd w:val="clear" w:color="auto" w:fill="FFFFFF" w:themeFill="background1"/>
        <w:spacing w:before="0" w:beforeAutospacing="0" w:after="150" w:afterAutospacing="0"/>
        <w:rPr>
          <w:rFonts w:asciiTheme="minorHAnsi" w:eastAsia="Times New Roman" w:hAnsiTheme="minorHAnsi" w:cstheme="majorBidi"/>
          <w:b/>
          <w:bCs/>
          <w:color w:val="333333"/>
          <w:sz w:val="28"/>
          <w:szCs w:val="28"/>
        </w:rPr>
      </w:pPr>
      <w:r w:rsidRPr="00B80938">
        <w:rPr>
          <w:rFonts w:asciiTheme="minorHAnsi" w:eastAsia="Times New Roman" w:hAnsiTheme="minorHAnsi" w:cstheme="majorBidi"/>
          <w:b/>
          <w:bCs/>
          <w:color w:val="333333"/>
          <w:sz w:val="28"/>
          <w:szCs w:val="28"/>
        </w:rPr>
        <w:lastRenderedPageBreak/>
        <w:t>Reach</w:t>
      </w:r>
    </w:p>
    <w:p w14:paraId="63FC89DE" w14:textId="7699A06F" w:rsidR="00CC2E7F" w:rsidRDefault="00007BE1" w:rsidP="3757B0A1">
      <w:pPr>
        <w:shd w:val="clear" w:color="auto" w:fill="FFFFFF" w:themeFill="background1"/>
        <w:rPr>
          <w:color w:val="333333"/>
          <w:sz w:val="21"/>
          <w:szCs w:val="21"/>
        </w:rPr>
      </w:pPr>
      <w:r w:rsidRPr="00007BE1">
        <w:rPr>
          <w:color w:val="333333"/>
          <w:sz w:val="21"/>
          <w:szCs w:val="21"/>
        </w:rPr>
        <w:t xml:space="preserve">Reach may be calculated differently, depending on the setting. Please review our </w:t>
      </w:r>
      <w:hyperlink r:id="rId21" w:history="1">
        <w:r w:rsidRPr="004A2749">
          <w:rPr>
            <w:rStyle w:val="Hyperlink"/>
            <w:sz w:val="21"/>
            <w:szCs w:val="21"/>
          </w:rPr>
          <w:t>documentation on calculating reach</w:t>
        </w:r>
      </w:hyperlink>
      <w:r w:rsidRPr="00007BE1">
        <w:rPr>
          <w:color w:val="333333"/>
          <w:sz w:val="21"/>
          <w:szCs w:val="21"/>
        </w:rPr>
        <w:t xml:space="preserve"> for more information. Consider the reach of all PSE changes that were implemented, expanded, improved or maintained during the current reporting year of October 1, 2019 - September 30, 2020 (SNAP-Ed).</w:t>
      </w:r>
    </w:p>
    <w:p w14:paraId="0116922B" w14:textId="77777777" w:rsidR="00007BE1" w:rsidRDefault="00007BE1" w:rsidP="3757B0A1">
      <w:pPr>
        <w:shd w:val="clear" w:color="auto" w:fill="FFFFFF" w:themeFill="background1"/>
        <w:rPr>
          <w:color w:val="333333"/>
          <w:sz w:val="21"/>
          <w:szCs w:val="21"/>
        </w:rPr>
      </w:pPr>
    </w:p>
    <w:p w14:paraId="25047452" w14:textId="6A420068" w:rsidR="00007BE1" w:rsidRDefault="00007BE1" w:rsidP="3757B0A1">
      <w:pPr>
        <w:shd w:val="clear" w:color="auto" w:fill="FFFFFF" w:themeFill="background1"/>
        <w:rPr>
          <w:color w:val="333333"/>
          <w:sz w:val="21"/>
          <w:szCs w:val="21"/>
        </w:rPr>
        <w:sectPr w:rsidR="00007BE1" w:rsidSect="001F082D">
          <w:pgSz w:w="12240" w:h="15840"/>
          <w:pgMar w:top="720" w:right="720" w:bottom="720" w:left="720" w:header="720" w:footer="720" w:gutter="0"/>
          <w:cols w:space="720"/>
          <w:docGrid w:linePitch="360"/>
        </w:sectPr>
      </w:pPr>
    </w:p>
    <w:p w14:paraId="0AFDE989" w14:textId="4CB3A958" w:rsidR="000E286E" w:rsidRPr="000713FF" w:rsidRDefault="00FA7D91" w:rsidP="3757B0A1">
      <w:pPr>
        <w:shd w:val="clear" w:color="auto" w:fill="FFFFFF" w:themeFill="background1"/>
        <w:rPr>
          <w:color w:val="333333"/>
          <w:sz w:val="21"/>
          <w:szCs w:val="21"/>
        </w:rPr>
      </w:pPr>
      <w:r>
        <w:rPr>
          <w:color w:val="333333"/>
          <w:sz w:val="21"/>
          <w:szCs w:val="21"/>
        </w:rPr>
        <w:t>Select the m</w:t>
      </w:r>
      <w:r w:rsidR="3757B0A1" w:rsidRPr="000713FF">
        <w:rPr>
          <w:color w:val="333333"/>
          <w:sz w:val="21"/>
          <w:szCs w:val="21"/>
        </w:rPr>
        <w:t>ethod used to determine total reach</w:t>
      </w:r>
      <w:r>
        <w:rPr>
          <w:color w:val="333333"/>
          <w:sz w:val="21"/>
          <w:szCs w:val="21"/>
        </w:rPr>
        <w:t>:</w:t>
      </w:r>
    </w:p>
    <w:p w14:paraId="2AA92057" w14:textId="7AD8F7A7" w:rsidR="00C41169" w:rsidRPr="000713FF" w:rsidRDefault="000E286E" w:rsidP="008B64E0">
      <w:pPr>
        <w:pStyle w:val="ListParagraph"/>
        <w:numPr>
          <w:ilvl w:val="0"/>
          <w:numId w:val="24"/>
        </w:numPr>
        <w:shd w:val="clear" w:color="auto" w:fill="FFFFFF" w:themeFill="background1"/>
        <w:rPr>
          <w:rFonts w:eastAsia="Times New Roman"/>
          <w:color w:val="333333"/>
          <w:sz w:val="21"/>
          <w:szCs w:val="21"/>
        </w:rPr>
      </w:pPr>
      <w:r w:rsidRPr="008B64E0">
        <w:rPr>
          <w:rFonts w:eastAsia="Times New Roman"/>
          <w:color w:val="333333"/>
          <w:sz w:val="21"/>
          <w:szCs w:val="21"/>
        </w:rPr>
        <w:t>Unknown </w:t>
      </w:r>
    </w:p>
    <w:p w14:paraId="045FB816" w14:textId="682EC210" w:rsidR="00C41169" w:rsidRPr="000713FF" w:rsidRDefault="000E286E" w:rsidP="008B64E0">
      <w:pPr>
        <w:pStyle w:val="ListParagraph"/>
        <w:numPr>
          <w:ilvl w:val="0"/>
          <w:numId w:val="24"/>
        </w:numPr>
        <w:shd w:val="clear" w:color="auto" w:fill="FFFFFF" w:themeFill="background1"/>
        <w:rPr>
          <w:rFonts w:eastAsia="Times New Roman"/>
          <w:color w:val="333333"/>
          <w:sz w:val="21"/>
          <w:szCs w:val="21"/>
        </w:rPr>
      </w:pPr>
      <w:r w:rsidRPr="008B64E0">
        <w:rPr>
          <w:rFonts w:eastAsia="Times New Roman"/>
          <w:color w:val="333333"/>
          <w:sz w:val="21"/>
          <w:szCs w:val="21"/>
        </w:rPr>
        <w:t>Measured </w:t>
      </w:r>
      <w:r w:rsidR="00B80938" w:rsidRPr="00B80938">
        <w:rPr>
          <w:rFonts w:eastAsia="Times New Roman"/>
          <w:color w:val="333333"/>
          <w:sz w:val="21"/>
          <w:szCs w:val="21"/>
        </w:rPr>
        <w:sym w:font="Wingdings" w:char="F0E0"/>
      </w:r>
    </w:p>
    <w:p w14:paraId="49F4D621" w14:textId="17F0860B" w:rsidR="000E286E" w:rsidRPr="008B64E0" w:rsidRDefault="000E286E" w:rsidP="008B64E0">
      <w:pPr>
        <w:pStyle w:val="ListParagraph"/>
        <w:numPr>
          <w:ilvl w:val="0"/>
          <w:numId w:val="24"/>
        </w:numPr>
        <w:shd w:val="clear" w:color="auto" w:fill="FFFFFF" w:themeFill="background1"/>
        <w:rPr>
          <w:rFonts w:eastAsia="Times New Roman"/>
          <w:color w:val="333333"/>
          <w:sz w:val="21"/>
          <w:szCs w:val="21"/>
        </w:rPr>
      </w:pPr>
      <w:r w:rsidRPr="008B64E0">
        <w:rPr>
          <w:rFonts w:eastAsia="Times New Roman"/>
          <w:color w:val="333333"/>
          <w:sz w:val="21"/>
          <w:szCs w:val="21"/>
        </w:rPr>
        <w:t>Estimated </w:t>
      </w:r>
      <w:r w:rsidR="00B80938" w:rsidRPr="00B80938">
        <w:rPr>
          <w:rFonts w:eastAsia="Times New Roman"/>
          <w:color w:val="333333"/>
          <w:sz w:val="21"/>
          <w:szCs w:val="21"/>
        </w:rPr>
        <w:sym w:font="Wingdings" w:char="F0E0"/>
      </w:r>
    </w:p>
    <w:p w14:paraId="23930A9B" w14:textId="77777777" w:rsidR="008B64E0" w:rsidRDefault="008B64E0" w:rsidP="3757B0A1">
      <w:pPr>
        <w:shd w:val="clear" w:color="auto" w:fill="FFFFFF" w:themeFill="background1"/>
        <w:rPr>
          <w:color w:val="333333"/>
          <w:sz w:val="21"/>
          <w:szCs w:val="21"/>
        </w:rPr>
      </w:pPr>
    </w:p>
    <w:p w14:paraId="11379338" w14:textId="77777777" w:rsidR="00FA7D91" w:rsidRDefault="00FA7D91" w:rsidP="3757B0A1">
      <w:pPr>
        <w:shd w:val="clear" w:color="auto" w:fill="FFFFFF" w:themeFill="background1"/>
        <w:rPr>
          <w:color w:val="333333"/>
          <w:sz w:val="21"/>
          <w:szCs w:val="21"/>
        </w:rPr>
      </w:pPr>
    </w:p>
    <w:p w14:paraId="1F5689A6" w14:textId="2C761EB7" w:rsidR="006259ED" w:rsidRDefault="006259ED" w:rsidP="3757B0A1">
      <w:pPr>
        <w:shd w:val="clear" w:color="auto" w:fill="FFFFFF" w:themeFill="background1"/>
        <w:rPr>
          <w:color w:val="333333"/>
          <w:sz w:val="21"/>
          <w:szCs w:val="21"/>
        </w:rPr>
      </w:pPr>
      <w:r>
        <w:rPr>
          <w:color w:val="333333"/>
          <w:sz w:val="21"/>
          <w:szCs w:val="21"/>
        </w:rPr>
        <w:t>2</w:t>
      </w:r>
      <w:r w:rsidR="00B80938">
        <w:rPr>
          <w:color w:val="333333"/>
          <w:sz w:val="21"/>
          <w:szCs w:val="21"/>
        </w:rPr>
        <w:t>1</w:t>
      </w:r>
      <w:r>
        <w:rPr>
          <w:color w:val="333333"/>
          <w:sz w:val="21"/>
          <w:szCs w:val="21"/>
        </w:rPr>
        <w:t xml:space="preserve">. </w:t>
      </w:r>
      <w:r w:rsidR="00CC2E7F">
        <w:rPr>
          <w:color w:val="333333"/>
          <w:sz w:val="21"/>
          <w:szCs w:val="21"/>
        </w:rPr>
        <w:t>If measured or estimated, what was the s</w:t>
      </w:r>
      <w:r w:rsidR="3757B0A1" w:rsidRPr="000713FF">
        <w:rPr>
          <w:color w:val="333333"/>
          <w:sz w:val="21"/>
          <w:szCs w:val="21"/>
        </w:rPr>
        <w:t>ource of</w:t>
      </w:r>
      <w:r w:rsidR="00CC2E7F">
        <w:rPr>
          <w:color w:val="333333"/>
          <w:sz w:val="21"/>
          <w:szCs w:val="21"/>
        </w:rPr>
        <w:t xml:space="preserve"> </w:t>
      </w:r>
      <w:r>
        <w:rPr>
          <w:color w:val="333333"/>
          <w:sz w:val="21"/>
          <w:szCs w:val="21"/>
        </w:rPr>
        <w:t xml:space="preserve"> </w:t>
      </w:r>
    </w:p>
    <w:p w14:paraId="38CC8390" w14:textId="4243909C" w:rsidR="000E286E" w:rsidRPr="000713FF" w:rsidRDefault="006259ED" w:rsidP="3757B0A1">
      <w:pPr>
        <w:shd w:val="clear" w:color="auto" w:fill="FFFFFF" w:themeFill="background1"/>
        <w:rPr>
          <w:color w:val="333333"/>
          <w:sz w:val="21"/>
          <w:szCs w:val="21"/>
        </w:rPr>
      </w:pPr>
      <w:r>
        <w:rPr>
          <w:color w:val="333333"/>
          <w:sz w:val="21"/>
          <w:szCs w:val="21"/>
        </w:rPr>
        <w:t xml:space="preserve">       </w:t>
      </w:r>
      <w:r w:rsidR="00CC2E7F">
        <w:rPr>
          <w:color w:val="333333"/>
          <w:sz w:val="21"/>
          <w:szCs w:val="21"/>
        </w:rPr>
        <w:t>d</w:t>
      </w:r>
      <w:r w:rsidR="3757B0A1" w:rsidRPr="000713FF">
        <w:rPr>
          <w:color w:val="333333"/>
          <w:sz w:val="21"/>
          <w:szCs w:val="21"/>
        </w:rPr>
        <w:t>ata</w:t>
      </w:r>
      <w:r w:rsidR="00CC2E7F">
        <w:rPr>
          <w:color w:val="333333"/>
          <w:sz w:val="21"/>
          <w:szCs w:val="21"/>
        </w:rPr>
        <w:t>?</w:t>
      </w:r>
    </w:p>
    <w:p w14:paraId="77AF71D8" w14:textId="090774CB" w:rsidR="00C41169" w:rsidRPr="000713FF" w:rsidRDefault="000E286E" w:rsidP="008B64E0">
      <w:pPr>
        <w:pStyle w:val="ListParagraph"/>
        <w:numPr>
          <w:ilvl w:val="0"/>
          <w:numId w:val="25"/>
        </w:numPr>
        <w:shd w:val="clear" w:color="auto" w:fill="FFFFFF" w:themeFill="background1"/>
        <w:rPr>
          <w:rFonts w:eastAsia="Times New Roman"/>
          <w:color w:val="333333"/>
          <w:sz w:val="21"/>
          <w:szCs w:val="21"/>
        </w:rPr>
      </w:pPr>
      <w:r w:rsidRPr="008B64E0">
        <w:rPr>
          <w:rFonts w:eastAsia="Times New Roman"/>
          <w:color w:val="333333"/>
          <w:sz w:val="21"/>
          <w:szCs w:val="21"/>
        </w:rPr>
        <w:t>Commercial market data on audience size </w:t>
      </w:r>
    </w:p>
    <w:p w14:paraId="00D74472" w14:textId="77777777" w:rsidR="00C41169" w:rsidRPr="000713FF" w:rsidRDefault="000E286E" w:rsidP="008B64E0">
      <w:pPr>
        <w:pStyle w:val="ListParagraph"/>
        <w:numPr>
          <w:ilvl w:val="0"/>
          <w:numId w:val="25"/>
        </w:numPr>
        <w:shd w:val="clear" w:color="auto" w:fill="FFFFFF" w:themeFill="background1"/>
        <w:rPr>
          <w:rFonts w:eastAsia="Times New Roman"/>
          <w:color w:val="333333"/>
          <w:sz w:val="21"/>
          <w:szCs w:val="21"/>
        </w:rPr>
      </w:pPr>
      <w:r w:rsidRPr="008B64E0">
        <w:rPr>
          <w:rFonts w:eastAsia="Times New Roman"/>
          <w:color w:val="333333"/>
          <w:sz w:val="21"/>
          <w:szCs w:val="21"/>
        </w:rPr>
        <w:t>Survey of target audience </w:t>
      </w:r>
    </w:p>
    <w:p w14:paraId="320032FA" w14:textId="77777777" w:rsidR="00C41169" w:rsidRPr="000713FF" w:rsidRDefault="000E286E" w:rsidP="008B64E0">
      <w:pPr>
        <w:pStyle w:val="ListParagraph"/>
        <w:numPr>
          <w:ilvl w:val="0"/>
          <w:numId w:val="25"/>
        </w:numPr>
        <w:shd w:val="clear" w:color="auto" w:fill="FFFFFF" w:themeFill="background1"/>
        <w:rPr>
          <w:rFonts w:eastAsia="Times New Roman"/>
          <w:color w:val="333333"/>
          <w:sz w:val="21"/>
          <w:szCs w:val="21"/>
        </w:rPr>
      </w:pPr>
      <w:r w:rsidRPr="008B64E0">
        <w:rPr>
          <w:rFonts w:eastAsia="Times New Roman"/>
          <w:color w:val="333333"/>
          <w:sz w:val="21"/>
          <w:szCs w:val="21"/>
        </w:rPr>
        <w:t>Visual estimate </w:t>
      </w:r>
    </w:p>
    <w:p w14:paraId="18DFEC0E" w14:textId="7E184983" w:rsidR="000E286E" w:rsidRPr="008B64E0" w:rsidRDefault="000E286E" w:rsidP="008B64E0">
      <w:pPr>
        <w:pStyle w:val="ListParagraph"/>
        <w:numPr>
          <w:ilvl w:val="0"/>
          <w:numId w:val="25"/>
        </w:numPr>
        <w:shd w:val="clear" w:color="auto" w:fill="FFFFFF" w:themeFill="background1"/>
        <w:rPr>
          <w:rFonts w:eastAsia="Times New Roman"/>
          <w:color w:val="333333"/>
          <w:sz w:val="21"/>
          <w:szCs w:val="21"/>
        </w:rPr>
      </w:pPr>
      <w:r w:rsidRPr="008B64E0">
        <w:rPr>
          <w:rFonts w:eastAsia="Times New Roman"/>
          <w:color w:val="333333"/>
          <w:sz w:val="21"/>
          <w:szCs w:val="21"/>
        </w:rPr>
        <w:t>Other </w:t>
      </w:r>
    </w:p>
    <w:p w14:paraId="1311EEE1" w14:textId="77777777" w:rsidR="00CC2E7F" w:rsidRDefault="00CC2E7F" w:rsidP="3757B0A1">
      <w:pPr>
        <w:shd w:val="clear" w:color="auto" w:fill="FFFFFF" w:themeFill="background1"/>
        <w:rPr>
          <w:color w:val="333333"/>
          <w:sz w:val="21"/>
          <w:szCs w:val="21"/>
        </w:rPr>
        <w:sectPr w:rsidR="00CC2E7F" w:rsidSect="00CC2E7F">
          <w:type w:val="continuous"/>
          <w:pgSz w:w="12240" w:h="15840"/>
          <w:pgMar w:top="720" w:right="720" w:bottom="720" w:left="720" w:header="720" w:footer="720" w:gutter="0"/>
          <w:cols w:num="2" w:space="720"/>
          <w:docGrid w:linePitch="360"/>
        </w:sectPr>
      </w:pPr>
    </w:p>
    <w:p w14:paraId="3205FC44" w14:textId="77777777" w:rsidR="00CC2E7F" w:rsidRDefault="00CC2E7F" w:rsidP="3757B0A1">
      <w:pPr>
        <w:shd w:val="clear" w:color="auto" w:fill="FFFFFF" w:themeFill="background1"/>
        <w:rPr>
          <w:color w:val="333333"/>
          <w:sz w:val="21"/>
          <w:szCs w:val="21"/>
        </w:rPr>
      </w:pPr>
    </w:p>
    <w:p w14:paraId="616F862A" w14:textId="53928975" w:rsidR="000E286E" w:rsidRPr="000713FF" w:rsidRDefault="3757B0A1" w:rsidP="3757B0A1">
      <w:pPr>
        <w:shd w:val="clear" w:color="auto" w:fill="FFFFFF" w:themeFill="background1"/>
        <w:rPr>
          <w:color w:val="333333"/>
          <w:sz w:val="21"/>
          <w:szCs w:val="21"/>
        </w:rPr>
      </w:pPr>
      <w:r w:rsidRPr="000713FF">
        <w:rPr>
          <w:color w:val="333333"/>
          <w:sz w:val="21"/>
          <w:szCs w:val="21"/>
        </w:rPr>
        <w:t>Total number of people reached by PSE work at this site or organization</w:t>
      </w:r>
      <w:r w:rsidR="00C41169" w:rsidRPr="000713FF">
        <w:rPr>
          <w:color w:val="333333"/>
          <w:sz w:val="21"/>
          <w:szCs w:val="21"/>
        </w:rPr>
        <w:t>: _________</w:t>
      </w:r>
    </w:p>
    <w:p w14:paraId="50C79404" w14:textId="77777777" w:rsidR="000E286E" w:rsidRPr="00B80938" w:rsidRDefault="3757B0A1" w:rsidP="3757B0A1">
      <w:pPr>
        <w:pStyle w:val="Heading3"/>
        <w:shd w:val="clear" w:color="auto" w:fill="FFFFFF" w:themeFill="background1"/>
        <w:spacing w:before="300" w:after="150"/>
        <w:rPr>
          <w:rFonts w:asciiTheme="minorHAnsi" w:eastAsia="Times New Roman" w:hAnsiTheme="minorHAnsi"/>
          <w:color w:val="333333"/>
          <w:sz w:val="28"/>
          <w:szCs w:val="28"/>
        </w:rPr>
      </w:pPr>
      <w:r w:rsidRPr="00B80938">
        <w:rPr>
          <w:rFonts w:asciiTheme="minorHAnsi" w:eastAsia="Times New Roman" w:hAnsiTheme="minorHAnsi"/>
          <w:b/>
          <w:bCs/>
          <w:color w:val="333333"/>
          <w:sz w:val="28"/>
          <w:szCs w:val="28"/>
        </w:rPr>
        <w:t>Characteristics of those reached</w:t>
      </w:r>
    </w:p>
    <w:p w14:paraId="13864A1A" w14:textId="418BB9FB" w:rsidR="000E286E" w:rsidRPr="000713FF" w:rsidRDefault="00FA7D91" w:rsidP="3757B0A1">
      <w:pPr>
        <w:shd w:val="clear" w:color="auto" w:fill="FFFFFF" w:themeFill="background1"/>
        <w:rPr>
          <w:color w:val="333333"/>
          <w:sz w:val="21"/>
          <w:szCs w:val="21"/>
        </w:rPr>
      </w:pPr>
      <w:r>
        <w:rPr>
          <w:color w:val="333333"/>
          <w:sz w:val="21"/>
          <w:szCs w:val="21"/>
        </w:rPr>
        <w:t>Select the m</w:t>
      </w:r>
      <w:r w:rsidR="3757B0A1" w:rsidRPr="000713FF">
        <w:rPr>
          <w:color w:val="333333"/>
          <w:sz w:val="21"/>
          <w:szCs w:val="21"/>
        </w:rPr>
        <w:t>ethod used to determine characteristics of total reach</w:t>
      </w:r>
      <w:r>
        <w:rPr>
          <w:color w:val="333333"/>
          <w:sz w:val="21"/>
          <w:szCs w:val="21"/>
        </w:rPr>
        <w:t>:</w:t>
      </w:r>
    </w:p>
    <w:p w14:paraId="7D5E7B66" w14:textId="223DD592" w:rsidR="00C41169" w:rsidRPr="008B64E0" w:rsidRDefault="000E286E" w:rsidP="008B64E0">
      <w:pPr>
        <w:pStyle w:val="ListParagraph"/>
        <w:numPr>
          <w:ilvl w:val="0"/>
          <w:numId w:val="26"/>
        </w:numPr>
        <w:shd w:val="clear" w:color="auto" w:fill="FFFFFF" w:themeFill="background1"/>
        <w:rPr>
          <w:rFonts w:eastAsia="Times New Roman"/>
          <w:color w:val="555555"/>
          <w:sz w:val="21"/>
          <w:szCs w:val="21"/>
        </w:rPr>
      </w:pPr>
      <w:r w:rsidRPr="008B64E0">
        <w:rPr>
          <w:rFonts w:eastAsia="Times New Roman"/>
          <w:color w:val="333333"/>
          <w:sz w:val="21"/>
          <w:szCs w:val="21"/>
        </w:rPr>
        <w:t>Unknown </w:t>
      </w:r>
      <w:r w:rsidR="00CC2E7F">
        <w:rPr>
          <w:rFonts w:eastAsia="Times New Roman"/>
          <w:color w:val="333333"/>
          <w:sz w:val="21"/>
          <w:szCs w:val="21"/>
        </w:rPr>
        <w:tab/>
      </w:r>
    </w:p>
    <w:p w14:paraId="191491A0" w14:textId="77777777" w:rsidR="00C41169" w:rsidRPr="008B64E0" w:rsidRDefault="000E286E" w:rsidP="008B64E0">
      <w:pPr>
        <w:pStyle w:val="ListParagraph"/>
        <w:numPr>
          <w:ilvl w:val="0"/>
          <w:numId w:val="26"/>
        </w:numPr>
        <w:shd w:val="clear" w:color="auto" w:fill="FFFFFF" w:themeFill="background1"/>
        <w:rPr>
          <w:rFonts w:eastAsia="Times New Roman"/>
          <w:color w:val="555555"/>
          <w:sz w:val="21"/>
          <w:szCs w:val="21"/>
        </w:rPr>
      </w:pPr>
      <w:r w:rsidRPr="008B64E0">
        <w:rPr>
          <w:rFonts w:eastAsia="Times New Roman"/>
          <w:color w:val="333333"/>
          <w:sz w:val="21"/>
          <w:szCs w:val="21"/>
        </w:rPr>
        <w:t>Measured </w:t>
      </w:r>
    </w:p>
    <w:p w14:paraId="21D58976" w14:textId="34242898" w:rsidR="000E286E" w:rsidRPr="00CC2E7F" w:rsidRDefault="000E286E" w:rsidP="008B64E0">
      <w:pPr>
        <w:pStyle w:val="ListParagraph"/>
        <w:numPr>
          <w:ilvl w:val="0"/>
          <w:numId w:val="26"/>
        </w:numPr>
        <w:shd w:val="clear" w:color="auto" w:fill="FFFFFF" w:themeFill="background1"/>
        <w:rPr>
          <w:rFonts w:eastAsia="Times New Roman"/>
          <w:color w:val="555555"/>
          <w:sz w:val="21"/>
          <w:szCs w:val="21"/>
        </w:rPr>
      </w:pPr>
      <w:r w:rsidRPr="008B64E0">
        <w:rPr>
          <w:rFonts w:eastAsia="Times New Roman"/>
          <w:color w:val="333333"/>
          <w:sz w:val="21"/>
          <w:szCs w:val="21"/>
        </w:rPr>
        <w:t>Estimated </w:t>
      </w:r>
    </w:p>
    <w:p w14:paraId="6E14779E" w14:textId="77777777" w:rsidR="00CC2E7F" w:rsidRDefault="00CC2E7F" w:rsidP="00950C58">
      <w:pPr>
        <w:shd w:val="clear" w:color="auto" w:fill="FFFFFF" w:themeFill="background1"/>
        <w:rPr>
          <w:rStyle w:val="select2-selectionrendered"/>
          <w:color w:val="555555"/>
          <w:sz w:val="21"/>
          <w:szCs w:val="21"/>
        </w:rPr>
      </w:pPr>
    </w:p>
    <w:p w14:paraId="0397958C" w14:textId="578C3D27" w:rsidR="00950C58" w:rsidRDefault="00950C58" w:rsidP="00950C58">
      <w:pPr>
        <w:shd w:val="clear" w:color="auto" w:fill="FFFFFF" w:themeFill="background1"/>
        <w:rPr>
          <w:rStyle w:val="select2-selectionrendered"/>
          <w:color w:val="555555"/>
          <w:sz w:val="21"/>
          <w:szCs w:val="21"/>
        </w:rPr>
      </w:pPr>
      <w:r>
        <w:rPr>
          <w:rStyle w:val="select2-selectionrendered"/>
          <w:color w:val="555555"/>
          <w:sz w:val="21"/>
          <w:szCs w:val="21"/>
        </w:rPr>
        <w:t>Fill in the characteristics of those reached</w:t>
      </w:r>
      <w:r w:rsidR="004A2749">
        <w:rPr>
          <w:color w:val="333333"/>
          <w:sz w:val="21"/>
          <w:szCs w:val="21"/>
        </w:rPr>
        <w:t>, if measured or estimated</w:t>
      </w:r>
      <w:r>
        <w:rPr>
          <w:rStyle w:val="select2-selectionrendered"/>
          <w:color w:val="555555"/>
          <w:sz w:val="21"/>
          <w:szCs w:val="21"/>
        </w:rPr>
        <w:t xml:space="preserve">: </w:t>
      </w:r>
    </w:p>
    <w:p w14:paraId="6950DBEC" w14:textId="77777777" w:rsidR="00950C58" w:rsidRPr="00950C58" w:rsidRDefault="00950C58" w:rsidP="00950C58">
      <w:pPr>
        <w:shd w:val="clear" w:color="auto" w:fill="FFFFFF" w:themeFill="background1"/>
        <w:rPr>
          <w:rStyle w:val="select2-selectionrendered"/>
          <w:color w:val="555555"/>
          <w:sz w:val="21"/>
          <w:szCs w:val="21"/>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3240"/>
        <w:gridCol w:w="4500"/>
      </w:tblGrid>
      <w:tr w:rsidR="00CC2E7F" w:rsidRPr="00CC2E7F" w14:paraId="7CBBA2FD" w14:textId="03D4E073" w:rsidTr="00CC2E7F">
        <w:tc>
          <w:tcPr>
            <w:tcW w:w="2898" w:type="dxa"/>
          </w:tcPr>
          <w:p w14:paraId="6417B65B" w14:textId="77777777" w:rsidR="00CC2E7F" w:rsidRPr="00CC2E7F" w:rsidRDefault="00CC2E7F" w:rsidP="003974B5">
            <w:pPr>
              <w:rPr>
                <w:sz w:val="20"/>
                <w:szCs w:val="20"/>
                <w:u w:val="single"/>
              </w:rPr>
            </w:pPr>
            <w:r w:rsidRPr="00CC2E7F">
              <w:rPr>
                <w:sz w:val="20"/>
                <w:szCs w:val="20"/>
                <w:u w:val="single"/>
              </w:rPr>
              <w:t>Gender</w:t>
            </w:r>
          </w:p>
        </w:tc>
        <w:tc>
          <w:tcPr>
            <w:tcW w:w="3240" w:type="dxa"/>
          </w:tcPr>
          <w:p w14:paraId="7FB557B7" w14:textId="0A2E55EC" w:rsidR="00CC2E7F" w:rsidRPr="00CC2E7F" w:rsidRDefault="00CC2E7F" w:rsidP="003974B5">
            <w:pPr>
              <w:rPr>
                <w:sz w:val="20"/>
                <w:szCs w:val="20"/>
                <w:u w:val="single"/>
              </w:rPr>
            </w:pPr>
            <w:r w:rsidRPr="00CC2E7F">
              <w:rPr>
                <w:sz w:val="20"/>
                <w:szCs w:val="20"/>
                <w:u w:val="single"/>
              </w:rPr>
              <w:t>Ethnicity</w:t>
            </w:r>
          </w:p>
        </w:tc>
        <w:tc>
          <w:tcPr>
            <w:tcW w:w="4500" w:type="dxa"/>
          </w:tcPr>
          <w:p w14:paraId="79DB3121" w14:textId="6123F7A1" w:rsidR="00CC2E7F" w:rsidRPr="00CC2E7F" w:rsidRDefault="00CC2E7F" w:rsidP="003974B5">
            <w:pPr>
              <w:rPr>
                <w:sz w:val="20"/>
                <w:szCs w:val="20"/>
                <w:u w:val="single"/>
              </w:rPr>
            </w:pPr>
            <w:r w:rsidRPr="00CC2E7F">
              <w:rPr>
                <w:sz w:val="20"/>
                <w:szCs w:val="20"/>
                <w:u w:val="single"/>
              </w:rPr>
              <w:t>Race</w:t>
            </w:r>
          </w:p>
        </w:tc>
      </w:tr>
      <w:tr w:rsidR="00CC2E7F" w:rsidRPr="00CC2E7F" w14:paraId="5BCBA5CD" w14:textId="32C0591B" w:rsidTr="00CC2E7F">
        <w:tc>
          <w:tcPr>
            <w:tcW w:w="2898" w:type="dxa"/>
          </w:tcPr>
          <w:p w14:paraId="4568AD42" w14:textId="77777777" w:rsidR="00CC2E7F" w:rsidRPr="00CC2E7F" w:rsidRDefault="00CC2E7F" w:rsidP="003974B5">
            <w:pPr>
              <w:rPr>
                <w:sz w:val="20"/>
                <w:szCs w:val="20"/>
              </w:rPr>
            </w:pPr>
            <w:r w:rsidRPr="00CC2E7F">
              <w:rPr>
                <w:sz w:val="20"/>
                <w:szCs w:val="20"/>
              </w:rPr>
              <w:t>_____% Female</w:t>
            </w:r>
          </w:p>
        </w:tc>
        <w:tc>
          <w:tcPr>
            <w:tcW w:w="3240" w:type="dxa"/>
          </w:tcPr>
          <w:p w14:paraId="08D3B264" w14:textId="2EA2E83F" w:rsidR="00CC2E7F" w:rsidRPr="00CC2E7F" w:rsidRDefault="00CC2E7F" w:rsidP="003974B5">
            <w:pPr>
              <w:rPr>
                <w:sz w:val="20"/>
                <w:szCs w:val="20"/>
              </w:rPr>
            </w:pPr>
            <w:r w:rsidRPr="00CC2E7F">
              <w:rPr>
                <w:sz w:val="20"/>
                <w:szCs w:val="20"/>
              </w:rPr>
              <w:t>_____% Latino/Hispanic</w:t>
            </w:r>
          </w:p>
        </w:tc>
        <w:tc>
          <w:tcPr>
            <w:tcW w:w="4500" w:type="dxa"/>
          </w:tcPr>
          <w:p w14:paraId="261CB6F8" w14:textId="3BDFC12B" w:rsidR="00CC2E7F" w:rsidRPr="00CC2E7F" w:rsidRDefault="00CC2E7F" w:rsidP="003974B5">
            <w:pPr>
              <w:rPr>
                <w:sz w:val="20"/>
                <w:szCs w:val="20"/>
              </w:rPr>
            </w:pPr>
            <w:r w:rsidRPr="00CC2E7F">
              <w:rPr>
                <w:sz w:val="20"/>
                <w:szCs w:val="20"/>
              </w:rPr>
              <w:t>_____% African American/Black</w:t>
            </w:r>
          </w:p>
        </w:tc>
      </w:tr>
      <w:tr w:rsidR="00CC2E7F" w:rsidRPr="00CC2E7F" w14:paraId="78F7FE1A" w14:textId="3055CE44" w:rsidTr="00CC2E7F">
        <w:tc>
          <w:tcPr>
            <w:tcW w:w="2898" w:type="dxa"/>
          </w:tcPr>
          <w:p w14:paraId="2EA487BC" w14:textId="77777777" w:rsidR="00CC2E7F" w:rsidRPr="00CC2E7F" w:rsidRDefault="00CC2E7F" w:rsidP="003974B5">
            <w:pPr>
              <w:rPr>
                <w:sz w:val="20"/>
                <w:szCs w:val="20"/>
              </w:rPr>
            </w:pPr>
            <w:r w:rsidRPr="00CC2E7F">
              <w:rPr>
                <w:sz w:val="20"/>
                <w:szCs w:val="20"/>
              </w:rPr>
              <w:t>_____% Male</w:t>
            </w:r>
          </w:p>
        </w:tc>
        <w:tc>
          <w:tcPr>
            <w:tcW w:w="3240" w:type="dxa"/>
          </w:tcPr>
          <w:p w14:paraId="16F783F5" w14:textId="3AB48FFE" w:rsidR="00CC2E7F" w:rsidRPr="00CC2E7F" w:rsidRDefault="00CC2E7F" w:rsidP="003974B5">
            <w:pPr>
              <w:rPr>
                <w:sz w:val="20"/>
                <w:szCs w:val="20"/>
              </w:rPr>
            </w:pPr>
            <w:r w:rsidRPr="00CC2E7F">
              <w:rPr>
                <w:sz w:val="20"/>
                <w:szCs w:val="20"/>
              </w:rPr>
              <w:t>_____% Not Latino/Hispanic</w:t>
            </w:r>
          </w:p>
        </w:tc>
        <w:tc>
          <w:tcPr>
            <w:tcW w:w="4500" w:type="dxa"/>
          </w:tcPr>
          <w:p w14:paraId="4E49E6F1" w14:textId="120254C2" w:rsidR="00CC2E7F" w:rsidRPr="00CC2E7F" w:rsidRDefault="00CC2E7F" w:rsidP="003974B5">
            <w:pPr>
              <w:rPr>
                <w:sz w:val="20"/>
                <w:szCs w:val="20"/>
              </w:rPr>
            </w:pPr>
            <w:r w:rsidRPr="00CC2E7F">
              <w:rPr>
                <w:sz w:val="20"/>
                <w:szCs w:val="20"/>
              </w:rPr>
              <w:t>_____% Asian</w:t>
            </w:r>
          </w:p>
        </w:tc>
      </w:tr>
      <w:tr w:rsidR="00CC2E7F" w:rsidRPr="00CC2E7F" w14:paraId="0380C821" w14:textId="5D1A9E89" w:rsidTr="00CC2E7F">
        <w:trPr>
          <w:trHeight w:val="62"/>
        </w:trPr>
        <w:tc>
          <w:tcPr>
            <w:tcW w:w="2898" w:type="dxa"/>
          </w:tcPr>
          <w:p w14:paraId="5CDC1E3C" w14:textId="33B5BDBA" w:rsidR="00CC2E7F" w:rsidRPr="00CC2E7F" w:rsidRDefault="00CC2E7F" w:rsidP="003974B5">
            <w:pPr>
              <w:rPr>
                <w:sz w:val="20"/>
                <w:szCs w:val="20"/>
              </w:rPr>
            </w:pPr>
          </w:p>
        </w:tc>
        <w:tc>
          <w:tcPr>
            <w:tcW w:w="3240" w:type="dxa"/>
          </w:tcPr>
          <w:p w14:paraId="56E0AF0E" w14:textId="77777777" w:rsidR="00CC2E7F" w:rsidRPr="00CC2E7F" w:rsidRDefault="00CC2E7F" w:rsidP="003974B5">
            <w:pPr>
              <w:rPr>
                <w:sz w:val="20"/>
                <w:szCs w:val="20"/>
              </w:rPr>
            </w:pPr>
          </w:p>
        </w:tc>
        <w:tc>
          <w:tcPr>
            <w:tcW w:w="4500" w:type="dxa"/>
          </w:tcPr>
          <w:p w14:paraId="5FF60F6C" w14:textId="7E7A4A8C" w:rsidR="00CC2E7F" w:rsidRPr="00CC2E7F" w:rsidRDefault="00CC2E7F" w:rsidP="003974B5">
            <w:pPr>
              <w:rPr>
                <w:sz w:val="20"/>
                <w:szCs w:val="20"/>
              </w:rPr>
            </w:pPr>
            <w:r w:rsidRPr="00CC2E7F">
              <w:rPr>
                <w:sz w:val="20"/>
                <w:szCs w:val="20"/>
              </w:rPr>
              <w:t>_____% American Indian/Alaska Native</w:t>
            </w:r>
          </w:p>
        </w:tc>
      </w:tr>
      <w:tr w:rsidR="00CC2E7F" w:rsidRPr="00CC2E7F" w14:paraId="1C09B18D" w14:textId="10F3B248" w:rsidTr="00CC2E7F">
        <w:tc>
          <w:tcPr>
            <w:tcW w:w="2898" w:type="dxa"/>
          </w:tcPr>
          <w:p w14:paraId="7E8A55C7" w14:textId="5E3C5392" w:rsidR="00CC2E7F" w:rsidRPr="00CC2E7F" w:rsidRDefault="00CC2E7F" w:rsidP="003974B5">
            <w:pPr>
              <w:rPr>
                <w:sz w:val="20"/>
                <w:szCs w:val="20"/>
              </w:rPr>
            </w:pPr>
          </w:p>
        </w:tc>
        <w:tc>
          <w:tcPr>
            <w:tcW w:w="3240" w:type="dxa"/>
          </w:tcPr>
          <w:p w14:paraId="53348398" w14:textId="77777777" w:rsidR="00CC2E7F" w:rsidRPr="00CC2E7F" w:rsidRDefault="00CC2E7F" w:rsidP="003974B5">
            <w:pPr>
              <w:rPr>
                <w:sz w:val="20"/>
                <w:szCs w:val="20"/>
              </w:rPr>
            </w:pPr>
          </w:p>
        </w:tc>
        <w:tc>
          <w:tcPr>
            <w:tcW w:w="4500" w:type="dxa"/>
          </w:tcPr>
          <w:p w14:paraId="79D72CCC" w14:textId="348AE647" w:rsidR="00CC2E7F" w:rsidRPr="00CC2E7F" w:rsidRDefault="00CC2E7F" w:rsidP="003974B5">
            <w:pPr>
              <w:rPr>
                <w:sz w:val="20"/>
                <w:szCs w:val="20"/>
              </w:rPr>
            </w:pPr>
            <w:r w:rsidRPr="00CC2E7F">
              <w:rPr>
                <w:sz w:val="20"/>
                <w:szCs w:val="20"/>
              </w:rPr>
              <w:t>_____% Native Hawaiian/Pacific Islander</w:t>
            </w:r>
          </w:p>
        </w:tc>
      </w:tr>
      <w:tr w:rsidR="00CC2E7F" w:rsidRPr="00CC2E7F" w14:paraId="36945D4E" w14:textId="783B552A" w:rsidTr="00CC2E7F">
        <w:trPr>
          <w:trHeight w:val="269"/>
        </w:trPr>
        <w:tc>
          <w:tcPr>
            <w:tcW w:w="2898" w:type="dxa"/>
          </w:tcPr>
          <w:p w14:paraId="3AED243F" w14:textId="4B5F016C" w:rsidR="00CC2E7F" w:rsidRPr="00CC2E7F" w:rsidRDefault="00CC2E7F" w:rsidP="003974B5">
            <w:pPr>
              <w:rPr>
                <w:sz w:val="20"/>
                <w:szCs w:val="20"/>
              </w:rPr>
            </w:pPr>
          </w:p>
        </w:tc>
        <w:tc>
          <w:tcPr>
            <w:tcW w:w="3240" w:type="dxa"/>
          </w:tcPr>
          <w:p w14:paraId="15853862" w14:textId="77777777" w:rsidR="00CC2E7F" w:rsidRPr="00CC2E7F" w:rsidRDefault="00CC2E7F" w:rsidP="003974B5">
            <w:pPr>
              <w:rPr>
                <w:sz w:val="20"/>
                <w:szCs w:val="20"/>
              </w:rPr>
            </w:pPr>
          </w:p>
        </w:tc>
        <w:tc>
          <w:tcPr>
            <w:tcW w:w="4500" w:type="dxa"/>
          </w:tcPr>
          <w:p w14:paraId="4CB59169" w14:textId="4FB110BA" w:rsidR="00CC2E7F" w:rsidRPr="00CC2E7F" w:rsidRDefault="00CC2E7F" w:rsidP="003974B5">
            <w:pPr>
              <w:rPr>
                <w:sz w:val="20"/>
                <w:szCs w:val="20"/>
              </w:rPr>
            </w:pPr>
            <w:r w:rsidRPr="00CC2E7F">
              <w:rPr>
                <w:sz w:val="20"/>
                <w:szCs w:val="20"/>
              </w:rPr>
              <w:t>_____% White</w:t>
            </w:r>
          </w:p>
        </w:tc>
      </w:tr>
      <w:tr w:rsidR="00CC2E7F" w:rsidRPr="00CC2E7F" w14:paraId="59CE62FD" w14:textId="6DFB3837" w:rsidTr="00CC2E7F">
        <w:tc>
          <w:tcPr>
            <w:tcW w:w="2898" w:type="dxa"/>
          </w:tcPr>
          <w:p w14:paraId="74CC39B2" w14:textId="45B855B7" w:rsidR="00CC2E7F" w:rsidRPr="00CC2E7F" w:rsidRDefault="00CC2E7F" w:rsidP="003974B5">
            <w:pPr>
              <w:rPr>
                <w:sz w:val="20"/>
                <w:szCs w:val="20"/>
              </w:rPr>
            </w:pPr>
          </w:p>
        </w:tc>
        <w:tc>
          <w:tcPr>
            <w:tcW w:w="3240" w:type="dxa"/>
          </w:tcPr>
          <w:p w14:paraId="107713F8" w14:textId="77777777" w:rsidR="00CC2E7F" w:rsidRPr="00CC2E7F" w:rsidRDefault="00CC2E7F" w:rsidP="003974B5">
            <w:pPr>
              <w:rPr>
                <w:sz w:val="20"/>
                <w:szCs w:val="20"/>
              </w:rPr>
            </w:pPr>
          </w:p>
        </w:tc>
        <w:tc>
          <w:tcPr>
            <w:tcW w:w="4500" w:type="dxa"/>
          </w:tcPr>
          <w:p w14:paraId="28A1EB78" w14:textId="56DB8EBA" w:rsidR="00CC2E7F" w:rsidRPr="00CC2E7F" w:rsidRDefault="00CC2E7F" w:rsidP="003974B5">
            <w:pPr>
              <w:rPr>
                <w:sz w:val="20"/>
                <w:szCs w:val="20"/>
              </w:rPr>
            </w:pPr>
            <w:r w:rsidRPr="00CC2E7F">
              <w:rPr>
                <w:sz w:val="20"/>
                <w:szCs w:val="20"/>
              </w:rPr>
              <w:t>_____% Other or Mixed Race</w:t>
            </w:r>
          </w:p>
        </w:tc>
      </w:tr>
      <w:tr w:rsidR="00CC2E7F" w:rsidRPr="00CC2E7F" w14:paraId="07E83E49" w14:textId="30D05AB1" w:rsidTr="00CC2E7F">
        <w:tc>
          <w:tcPr>
            <w:tcW w:w="2898" w:type="dxa"/>
          </w:tcPr>
          <w:p w14:paraId="5DB87187" w14:textId="4560222E" w:rsidR="00CC2E7F" w:rsidRPr="00CC2E7F" w:rsidRDefault="00CC2E7F" w:rsidP="003974B5">
            <w:pPr>
              <w:rPr>
                <w:sz w:val="20"/>
                <w:szCs w:val="20"/>
                <w:u w:val="single"/>
              </w:rPr>
            </w:pPr>
            <w:r w:rsidRPr="00CC2E7F">
              <w:rPr>
                <w:sz w:val="20"/>
                <w:szCs w:val="20"/>
                <w:u w:val="single"/>
              </w:rPr>
              <w:t>Age</w:t>
            </w:r>
          </w:p>
        </w:tc>
        <w:tc>
          <w:tcPr>
            <w:tcW w:w="3240" w:type="dxa"/>
          </w:tcPr>
          <w:p w14:paraId="693F07EE" w14:textId="2E33B3D6" w:rsidR="00CC2E7F" w:rsidRPr="00CC2E7F" w:rsidRDefault="00CC2E7F" w:rsidP="003974B5">
            <w:pPr>
              <w:rPr>
                <w:sz w:val="20"/>
                <w:szCs w:val="20"/>
                <w:u w:val="single"/>
              </w:rPr>
            </w:pPr>
            <w:r w:rsidRPr="00CC2E7F">
              <w:rPr>
                <w:sz w:val="20"/>
                <w:szCs w:val="20"/>
                <w:u w:val="single"/>
              </w:rPr>
              <w:t>Student Status</w:t>
            </w:r>
          </w:p>
        </w:tc>
        <w:tc>
          <w:tcPr>
            <w:tcW w:w="4500" w:type="dxa"/>
          </w:tcPr>
          <w:p w14:paraId="4ED76046" w14:textId="77777777" w:rsidR="00CC2E7F" w:rsidRPr="00CC2E7F" w:rsidRDefault="00CC2E7F" w:rsidP="003974B5">
            <w:pPr>
              <w:rPr>
                <w:sz w:val="20"/>
                <w:szCs w:val="20"/>
              </w:rPr>
            </w:pPr>
          </w:p>
        </w:tc>
      </w:tr>
      <w:tr w:rsidR="00CC2E7F" w:rsidRPr="00CC2E7F" w14:paraId="5FF7C5E1" w14:textId="19E88070" w:rsidTr="00CC2E7F">
        <w:tc>
          <w:tcPr>
            <w:tcW w:w="2898" w:type="dxa"/>
          </w:tcPr>
          <w:p w14:paraId="73AA1BC2" w14:textId="140C158E" w:rsidR="00CC2E7F" w:rsidRPr="00CC2E7F" w:rsidRDefault="00CC2E7F" w:rsidP="003974B5">
            <w:pPr>
              <w:rPr>
                <w:sz w:val="20"/>
                <w:szCs w:val="20"/>
              </w:rPr>
            </w:pPr>
            <w:r w:rsidRPr="00CC2E7F">
              <w:rPr>
                <w:sz w:val="20"/>
                <w:szCs w:val="20"/>
              </w:rPr>
              <w:t>_____% Less than 5 years</w:t>
            </w:r>
          </w:p>
        </w:tc>
        <w:tc>
          <w:tcPr>
            <w:tcW w:w="3240" w:type="dxa"/>
          </w:tcPr>
          <w:p w14:paraId="1564B2B7" w14:textId="1086DD4E" w:rsidR="00CC2E7F" w:rsidRPr="00CC2E7F" w:rsidRDefault="00CC2E7F" w:rsidP="003974B5">
            <w:pPr>
              <w:rPr>
                <w:sz w:val="20"/>
                <w:szCs w:val="20"/>
              </w:rPr>
            </w:pPr>
            <w:r w:rsidRPr="00CC2E7F">
              <w:rPr>
                <w:sz w:val="20"/>
                <w:szCs w:val="20"/>
              </w:rPr>
              <w:t>_____% Students</w:t>
            </w:r>
          </w:p>
        </w:tc>
        <w:tc>
          <w:tcPr>
            <w:tcW w:w="4500" w:type="dxa"/>
          </w:tcPr>
          <w:p w14:paraId="71ACECCA" w14:textId="77777777" w:rsidR="00CC2E7F" w:rsidRPr="00CC2E7F" w:rsidRDefault="00CC2E7F" w:rsidP="003974B5">
            <w:pPr>
              <w:rPr>
                <w:sz w:val="20"/>
                <w:szCs w:val="20"/>
              </w:rPr>
            </w:pPr>
          </w:p>
        </w:tc>
      </w:tr>
      <w:tr w:rsidR="00CC2E7F" w:rsidRPr="00CC2E7F" w14:paraId="27D8BF0F" w14:textId="5500F4A0" w:rsidTr="00CC2E7F">
        <w:tc>
          <w:tcPr>
            <w:tcW w:w="2898" w:type="dxa"/>
          </w:tcPr>
          <w:p w14:paraId="3F6F31DD" w14:textId="2EA3B012" w:rsidR="00CC2E7F" w:rsidRPr="00CC2E7F" w:rsidRDefault="00CC2E7F" w:rsidP="003974B5">
            <w:pPr>
              <w:rPr>
                <w:sz w:val="20"/>
                <w:szCs w:val="20"/>
              </w:rPr>
            </w:pPr>
            <w:r w:rsidRPr="00CC2E7F">
              <w:rPr>
                <w:sz w:val="20"/>
                <w:szCs w:val="20"/>
              </w:rPr>
              <w:t>_____% 5 to 17 years</w:t>
            </w:r>
          </w:p>
        </w:tc>
        <w:tc>
          <w:tcPr>
            <w:tcW w:w="7740" w:type="dxa"/>
            <w:gridSpan w:val="2"/>
          </w:tcPr>
          <w:p w14:paraId="624649D4" w14:textId="0FDF77E6" w:rsidR="00CC2E7F" w:rsidRPr="00CC2E7F" w:rsidRDefault="00CC2E7F" w:rsidP="003974B5">
            <w:pPr>
              <w:rPr>
                <w:sz w:val="20"/>
                <w:szCs w:val="20"/>
              </w:rPr>
            </w:pPr>
            <w:r w:rsidRPr="00CC2E7F">
              <w:rPr>
                <w:sz w:val="20"/>
                <w:szCs w:val="20"/>
              </w:rPr>
              <w:t>_____% Parents, Other Adults, and Non-Student Youth</w:t>
            </w:r>
          </w:p>
        </w:tc>
      </w:tr>
      <w:tr w:rsidR="00CC2E7F" w:rsidRPr="00CC2E7F" w14:paraId="772871DA" w14:textId="6D7D2841" w:rsidTr="00CC2E7F">
        <w:tc>
          <w:tcPr>
            <w:tcW w:w="2898" w:type="dxa"/>
          </w:tcPr>
          <w:p w14:paraId="412658C6" w14:textId="58A660F4" w:rsidR="00CC2E7F" w:rsidRPr="00CC2E7F" w:rsidRDefault="00CC2E7F" w:rsidP="003974B5">
            <w:pPr>
              <w:rPr>
                <w:sz w:val="20"/>
                <w:szCs w:val="20"/>
              </w:rPr>
            </w:pPr>
            <w:r w:rsidRPr="00CC2E7F">
              <w:rPr>
                <w:sz w:val="20"/>
                <w:szCs w:val="20"/>
              </w:rPr>
              <w:t>_____% 18 to 59 years</w:t>
            </w:r>
          </w:p>
        </w:tc>
        <w:tc>
          <w:tcPr>
            <w:tcW w:w="3240" w:type="dxa"/>
          </w:tcPr>
          <w:p w14:paraId="59E51F14" w14:textId="77777777" w:rsidR="00CC2E7F" w:rsidRPr="00CC2E7F" w:rsidRDefault="00CC2E7F" w:rsidP="003974B5">
            <w:pPr>
              <w:rPr>
                <w:sz w:val="20"/>
                <w:szCs w:val="20"/>
              </w:rPr>
            </w:pPr>
          </w:p>
        </w:tc>
        <w:tc>
          <w:tcPr>
            <w:tcW w:w="4500" w:type="dxa"/>
          </w:tcPr>
          <w:p w14:paraId="1F4CEA53" w14:textId="77777777" w:rsidR="00CC2E7F" w:rsidRPr="00CC2E7F" w:rsidRDefault="00CC2E7F" w:rsidP="003974B5">
            <w:pPr>
              <w:rPr>
                <w:sz w:val="20"/>
                <w:szCs w:val="20"/>
              </w:rPr>
            </w:pPr>
          </w:p>
        </w:tc>
      </w:tr>
      <w:tr w:rsidR="00CC2E7F" w:rsidRPr="00CC2E7F" w14:paraId="7AB8F901" w14:textId="03CE4834" w:rsidTr="00CC2E7F">
        <w:tc>
          <w:tcPr>
            <w:tcW w:w="2898" w:type="dxa"/>
          </w:tcPr>
          <w:p w14:paraId="65A4B4CD" w14:textId="01E2563F" w:rsidR="00CC2E7F" w:rsidRPr="00CC2E7F" w:rsidRDefault="00CC2E7F" w:rsidP="003974B5">
            <w:pPr>
              <w:rPr>
                <w:sz w:val="20"/>
                <w:szCs w:val="20"/>
              </w:rPr>
            </w:pPr>
            <w:r w:rsidRPr="00CC2E7F">
              <w:rPr>
                <w:sz w:val="20"/>
                <w:szCs w:val="20"/>
              </w:rPr>
              <w:t>_____% 60 years or older</w:t>
            </w:r>
          </w:p>
        </w:tc>
        <w:tc>
          <w:tcPr>
            <w:tcW w:w="3240" w:type="dxa"/>
          </w:tcPr>
          <w:p w14:paraId="2C04191D" w14:textId="77777777" w:rsidR="00CC2E7F" w:rsidRPr="00CC2E7F" w:rsidRDefault="00CC2E7F" w:rsidP="003974B5">
            <w:pPr>
              <w:rPr>
                <w:sz w:val="20"/>
                <w:szCs w:val="20"/>
              </w:rPr>
            </w:pPr>
          </w:p>
        </w:tc>
        <w:tc>
          <w:tcPr>
            <w:tcW w:w="4500" w:type="dxa"/>
          </w:tcPr>
          <w:p w14:paraId="25138FD2" w14:textId="77777777" w:rsidR="00CC2E7F" w:rsidRPr="00CC2E7F" w:rsidRDefault="00CC2E7F" w:rsidP="003974B5">
            <w:pPr>
              <w:rPr>
                <w:sz w:val="20"/>
                <w:szCs w:val="20"/>
              </w:rPr>
            </w:pPr>
          </w:p>
        </w:tc>
      </w:tr>
    </w:tbl>
    <w:p w14:paraId="6CDD6ACD" w14:textId="77777777" w:rsidR="00F27432" w:rsidRPr="000713FF" w:rsidRDefault="004B1253" w:rsidP="00F27432">
      <w:r w:rsidRPr="000713FF">
        <w:br w:type="column"/>
      </w:r>
    </w:p>
    <w:p w14:paraId="0B40FF17" w14:textId="77777777" w:rsidR="00D20AC7" w:rsidRPr="00B80938" w:rsidRDefault="3757B0A1" w:rsidP="3757B0A1">
      <w:pPr>
        <w:pStyle w:val="Heading2"/>
        <w:shd w:val="clear" w:color="auto" w:fill="FFFFFF" w:themeFill="background1"/>
        <w:spacing w:before="300" w:beforeAutospacing="0" w:after="150" w:afterAutospacing="0"/>
        <w:rPr>
          <w:rFonts w:asciiTheme="minorHAnsi" w:eastAsia="Times New Roman" w:hAnsiTheme="minorHAnsi"/>
          <w:bCs w:val="0"/>
          <w:color w:val="333333"/>
          <w:sz w:val="28"/>
          <w:szCs w:val="28"/>
        </w:rPr>
      </w:pPr>
      <w:r w:rsidRPr="00B80938">
        <w:rPr>
          <w:rFonts w:asciiTheme="minorHAnsi" w:eastAsia="Times New Roman" w:hAnsiTheme="minorHAnsi"/>
          <w:bCs w:val="0"/>
          <w:color w:val="333333"/>
          <w:sz w:val="28"/>
          <w:szCs w:val="28"/>
        </w:rPr>
        <w:t>Individual Effectiveness</w:t>
      </w:r>
    </w:p>
    <w:p w14:paraId="5786D891" w14:textId="77777777" w:rsidR="00D20AC7" w:rsidRPr="000713FF" w:rsidRDefault="3757B0A1" w:rsidP="00D20AC7">
      <w:pPr>
        <w:pStyle w:val="z-TopofForm"/>
        <w:rPr>
          <w:rFonts w:asciiTheme="minorHAnsi" w:hAnsiTheme="minorHAnsi"/>
        </w:rPr>
      </w:pPr>
      <w:r w:rsidRPr="000713FF">
        <w:rPr>
          <w:rFonts w:asciiTheme="minorHAnsi" w:hAnsiTheme="minorHAnsi"/>
        </w:rPr>
        <w:t>Top of Form</w:t>
      </w:r>
    </w:p>
    <w:p w14:paraId="6B2F09E4" w14:textId="77777777" w:rsidR="00D20AC7" w:rsidRPr="000713FF" w:rsidRDefault="3757B0A1" w:rsidP="3757B0A1">
      <w:pPr>
        <w:pStyle w:val="NormalWeb"/>
        <w:shd w:val="clear" w:color="auto" w:fill="FFFFFF" w:themeFill="background1"/>
        <w:spacing w:before="0" w:beforeAutospacing="0" w:after="150" w:afterAutospacing="0"/>
        <w:rPr>
          <w:rFonts w:asciiTheme="minorHAnsi" w:hAnsiTheme="minorHAnsi"/>
          <w:color w:val="333333"/>
          <w:sz w:val="21"/>
          <w:szCs w:val="21"/>
        </w:rPr>
      </w:pPr>
      <w:r w:rsidRPr="000713FF">
        <w:rPr>
          <w:rFonts w:asciiTheme="minorHAnsi" w:hAnsiTheme="minorHAnsi"/>
          <w:color w:val="333333"/>
          <w:sz w:val="21"/>
          <w:szCs w:val="21"/>
        </w:rPr>
        <w:t>To demonstrate the impact of an environmental-level change, changes in individuals at this site or organization can be evaluated. In this section, you are given the opportunity to report on the effectiveness of your PSE work at the individual-level.</w:t>
      </w:r>
    </w:p>
    <w:p w14:paraId="1E0683E7" w14:textId="25C0A6F9" w:rsidR="00950C58" w:rsidRPr="00DE2EF5" w:rsidRDefault="00484E14" w:rsidP="3757B0A1">
      <w:pPr>
        <w:shd w:val="clear" w:color="auto" w:fill="FFFFFF" w:themeFill="background1"/>
        <w:rPr>
          <w:b/>
          <w:color w:val="333333"/>
          <w:sz w:val="21"/>
          <w:szCs w:val="21"/>
        </w:rPr>
      </w:pPr>
      <w:r w:rsidRPr="00484E14">
        <w:rPr>
          <w:b/>
          <w:color w:val="333333"/>
          <w:sz w:val="21"/>
          <w:szCs w:val="21"/>
        </w:rPr>
        <w:t>Are you evaluating individual-level effectiveness for PSE work at this site or organization during the current reporting year of October 1, 2019 - September 30, 2020 (SNAP-Ed)?</w:t>
      </w:r>
    </w:p>
    <w:p w14:paraId="3F77F719" w14:textId="4EF0EEBD" w:rsidR="00193FC0" w:rsidRPr="008B64E0" w:rsidRDefault="3757B0A1" w:rsidP="008B64E0">
      <w:pPr>
        <w:pStyle w:val="ListParagraph"/>
        <w:numPr>
          <w:ilvl w:val="0"/>
          <w:numId w:val="27"/>
        </w:numPr>
        <w:shd w:val="clear" w:color="auto" w:fill="FFFFFF" w:themeFill="background1"/>
        <w:rPr>
          <w:rFonts w:eastAsia="Times New Roman"/>
          <w:color w:val="555555"/>
          <w:sz w:val="21"/>
          <w:szCs w:val="21"/>
        </w:rPr>
      </w:pPr>
      <w:r w:rsidRPr="008B64E0">
        <w:rPr>
          <w:rFonts w:eastAsia="Times New Roman"/>
          <w:color w:val="333333"/>
          <w:sz w:val="21"/>
          <w:szCs w:val="21"/>
        </w:rPr>
        <w:t>Yes</w:t>
      </w:r>
      <w:r w:rsidR="00125CCD" w:rsidRPr="000713FF">
        <w:rPr>
          <w:rFonts w:eastAsia="Times New Roman"/>
          <w:color w:val="333333"/>
          <w:sz w:val="21"/>
          <w:szCs w:val="21"/>
        </w:rPr>
        <w:t>- continue to Individual-Level Assessment Tools section</w:t>
      </w:r>
    </w:p>
    <w:p w14:paraId="0E08A9A0" w14:textId="0C03A31A" w:rsidR="00D20AC7" w:rsidRPr="008B64E0" w:rsidRDefault="3757B0A1" w:rsidP="008B64E0">
      <w:pPr>
        <w:pStyle w:val="ListParagraph"/>
        <w:numPr>
          <w:ilvl w:val="0"/>
          <w:numId w:val="27"/>
        </w:numPr>
        <w:shd w:val="clear" w:color="auto" w:fill="FFFFFF" w:themeFill="background1"/>
        <w:rPr>
          <w:rFonts w:eastAsia="Times New Roman"/>
          <w:color w:val="555555"/>
          <w:sz w:val="21"/>
          <w:szCs w:val="21"/>
        </w:rPr>
      </w:pPr>
      <w:r w:rsidRPr="008B64E0">
        <w:rPr>
          <w:rFonts w:eastAsia="Times New Roman"/>
          <w:color w:val="333333"/>
          <w:sz w:val="21"/>
          <w:szCs w:val="21"/>
        </w:rPr>
        <w:t>No</w:t>
      </w:r>
      <w:r w:rsidR="00125CCD" w:rsidRPr="000713FF">
        <w:rPr>
          <w:rFonts w:eastAsia="Times New Roman"/>
          <w:color w:val="333333"/>
          <w:sz w:val="21"/>
          <w:szCs w:val="21"/>
        </w:rPr>
        <w:t xml:space="preserve">- skip to </w:t>
      </w:r>
      <w:r w:rsidR="00DB08AB" w:rsidRPr="000713FF">
        <w:rPr>
          <w:rFonts w:eastAsia="Times New Roman"/>
          <w:color w:val="333333"/>
          <w:sz w:val="21"/>
          <w:szCs w:val="21"/>
        </w:rPr>
        <w:t>Recognition &amp; Media Coverage</w:t>
      </w:r>
      <w:r w:rsidR="00125CCD" w:rsidRPr="000713FF">
        <w:rPr>
          <w:rFonts w:eastAsia="Times New Roman"/>
          <w:color w:val="333333"/>
          <w:sz w:val="21"/>
          <w:szCs w:val="21"/>
        </w:rPr>
        <w:t xml:space="preserve"> section </w:t>
      </w:r>
    </w:p>
    <w:p w14:paraId="7B979A14" w14:textId="77777777" w:rsidR="00193FC0" w:rsidRPr="000713FF" w:rsidRDefault="00193FC0" w:rsidP="008B64E0">
      <w:pPr>
        <w:pStyle w:val="ListParagraph"/>
        <w:shd w:val="clear" w:color="auto" w:fill="FFFFFF" w:themeFill="background1"/>
        <w:rPr>
          <w:rStyle w:val="select2-selectionrendered"/>
          <w:rFonts w:eastAsia="Times New Roman"/>
          <w:color w:val="555555"/>
          <w:sz w:val="21"/>
          <w:szCs w:val="21"/>
        </w:rPr>
      </w:pPr>
    </w:p>
    <w:p w14:paraId="488F9A70" w14:textId="7D601119" w:rsidR="00D20AC7" w:rsidRDefault="3757B0A1" w:rsidP="3757B0A1">
      <w:pPr>
        <w:shd w:val="clear" w:color="auto" w:fill="FFFFFF" w:themeFill="background1"/>
        <w:rPr>
          <w:b/>
          <w:bCs/>
          <w:color w:val="333333"/>
          <w:sz w:val="28"/>
          <w:szCs w:val="28"/>
        </w:rPr>
      </w:pPr>
      <w:r w:rsidRPr="00B80938">
        <w:rPr>
          <w:b/>
          <w:bCs/>
          <w:color w:val="333333"/>
          <w:sz w:val="28"/>
          <w:szCs w:val="28"/>
        </w:rPr>
        <w:t>Individual-Level Assessment Tools</w:t>
      </w:r>
    </w:p>
    <w:p w14:paraId="20BD6D73" w14:textId="77777777" w:rsidR="00B80938" w:rsidRPr="00B80938" w:rsidRDefault="00B80938" w:rsidP="3757B0A1">
      <w:pPr>
        <w:shd w:val="clear" w:color="auto" w:fill="FFFFFF" w:themeFill="background1"/>
        <w:rPr>
          <w:color w:val="333333"/>
          <w:sz w:val="28"/>
          <w:szCs w:val="28"/>
        </w:rPr>
      </w:pPr>
    </w:p>
    <w:p w14:paraId="00B17912" w14:textId="77777777" w:rsidR="00484E14" w:rsidRPr="00484E14" w:rsidRDefault="00484E14" w:rsidP="00484E14">
      <w:pPr>
        <w:shd w:val="clear" w:color="auto" w:fill="FFFFFF" w:themeFill="background1"/>
        <w:rPr>
          <w:color w:val="333333"/>
          <w:sz w:val="21"/>
          <w:szCs w:val="21"/>
        </w:rPr>
      </w:pPr>
      <w:r w:rsidRPr="00484E14">
        <w:rPr>
          <w:color w:val="333333"/>
          <w:sz w:val="21"/>
          <w:szCs w:val="21"/>
        </w:rPr>
        <w:t>Please specify all individual-level assessment tools used to evaluate PSE work at this site or organization during the current reporting year.</w:t>
      </w:r>
    </w:p>
    <w:p w14:paraId="0C8C05F3" w14:textId="337E4B5B" w:rsidR="006F4FF5" w:rsidRPr="000713FF" w:rsidRDefault="00484E14" w:rsidP="00484E14">
      <w:pPr>
        <w:pStyle w:val="z-TopofForm"/>
        <w:rPr>
          <w:rFonts w:asciiTheme="minorHAnsi" w:hAnsiTheme="minorHAnsi"/>
        </w:rPr>
      </w:pPr>
      <w:r w:rsidRPr="00484E14">
        <w:rPr>
          <w:rFonts w:asciiTheme="minorHAnsi" w:hAnsiTheme="minorHAnsi" w:cs="Times New Roman"/>
          <w:color w:val="333333"/>
          <w:sz w:val="21"/>
          <w:szCs w:val="21"/>
        </w:rPr>
        <w:t xml:space="preserve"> </w:t>
      </w:r>
      <w:r w:rsidR="3757B0A1" w:rsidRPr="000713FF">
        <w:rPr>
          <w:rFonts w:asciiTheme="minorHAnsi" w:hAnsiTheme="minorHAnsi"/>
        </w:rPr>
        <w:t>Top of Form</w:t>
      </w:r>
    </w:p>
    <w:p w14:paraId="29F7350F" w14:textId="77777777" w:rsidR="00145D25" w:rsidRPr="000713FF" w:rsidRDefault="00145D25" w:rsidP="008B64E0">
      <w:pPr>
        <w:shd w:val="clear" w:color="auto" w:fill="FFFFFF"/>
        <w:jc w:val="center"/>
        <w:rPr>
          <w:color w:val="333333"/>
          <w:sz w:val="21"/>
          <w:szCs w:val="21"/>
        </w:rPr>
      </w:pPr>
    </w:p>
    <w:tbl>
      <w:tblPr>
        <w:tblStyle w:val="TableGrid"/>
        <w:tblW w:w="0" w:type="auto"/>
        <w:tblLook w:val="04A0" w:firstRow="1" w:lastRow="0" w:firstColumn="1" w:lastColumn="0" w:noHBand="0" w:noVBand="1"/>
      </w:tblPr>
      <w:tblGrid>
        <w:gridCol w:w="2704"/>
        <w:gridCol w:w="2685"/>
        <w:gridCol w:w="2703"/>
        <w:gridCol w:w="2698"/>
      </w:tblGrid>
      <w:tr w:rsidR="00991D58" w:rsidRPr="003974B5" w14:paraId="3B327EAA" w14:textId="77777777" w:rsidTr="00991D58">
        <w:tc>
          <w:tcPr>
            <w:tcW w:w="2754" w:type="dxa"/>
          </w:tcPr>
          <w:p w14:paraId="1D096D1D" w14:textId="204B952E" w:rsidR="00991D58" w:rsidRPr="003974B5" w:rsidRDefault="00991D58" w:rsidP="003974B5">
            <w:pPr>
              <w:rPr>
                <w:color w:val="000000" w:themeColor="text1"/>
                <w:sz w:val="20"/>
                <w:szCs w:val="20"/>
              </w:rPr>
            </w:pPr>
            <w:r w:rsidRPr="003974B5">
              <w:rPr>
                <w:color w:val="000000" w:themeColor="text1"/>
                <w:sz w:val="20"/>
                <w:szCs w:val="20"/>
              </w:rPr>
              <w:t>Tool Type</w:t>
            </w:r>
            <w:r w:rsidR="003974B5">
              <w:rPr>
                <w:color w:val="000000" w:themeColor="text1"/>
                <w:sz w:val="20"/>
                <w:szCs w:val="20"/>
              </w:rPr>
              <w:t>:</w:t>
            </w:r>
          </w:p>
          <w:p w14:paraId="3112E356" w14:textId="550EA133" w:rsidR="00CC2E7F" w:rsidRPr="003974B5" w:rsidRDefault="003974B5" w:rsidP="003974B5">
            <w:pPr>
              <w:rPr>
                <w:i/>
                <w:color w:val="333333"/>
                <w:sz w:val="20"/>
                <w:szCs w:val="20"/>
              </w:rPr>
            </w:pPr>
            <w:r>
              <w:rPr>
                <w:i/>
                <w:color w:val="333333"/>
                <w:sz w:val="20"/>
                <w:szCs w:val="20"/>
              </w:rPr>
              <w:t>(</w:t>
            </w:r>
            <w:r w:rsidRPr="003974B5">
              <w:rPr>
                <w:i/>
                <w:color w:val="333333"/>
                <w:sz w:val="20"/>
                <w:szCs w:val="20"/>
              </w:rPr>
              <w:t xml:space="preserve">Survey, Interview, </w:t>
            </w:r>
            <w:r w:rsidR="00CC2E7F" w:rsidRPr="003974B5">
              <w:rPr>
                <w:i/>
                <w:color w:val="333333"/>
                <w:sz w:val="20"/>
                <w:szCs w:val="20"/>
              </w:rPr>
              <w:t>Focus Group</w:t>
            </w:r>
            <w:r w:rsidRPr="003974B5">
              <w:rPr>
                <w:i/>
                <w:color w:val="333333"/>
                <w:sz w:val="20"/>
                <w:szCs w:val="20"/>
              </w:rPr>
              <w:t xml:space="preserve">, or </w:t>
            </w:r>
            <w:r w:rsidR="00CC2E7F" w:rsidRPr="003974B5">
              <w:rPr>
                <w:i/>
                <w:color w:val="333333"/>
                <w:sz w:val="20"/>
                <w:szCs w:val="20"/>
              </w:rPr>
              <w:t>Direct Observation</w:t>
            </w:r>
            <w:r>
              <w:rPr>
                <w:i/>
                <w:color w:val="333333"/>
                <w:sz w:val="20"/>
                <w:szCs w:val="20"/>
              </w:rPr>
              <w:t>)</w:t>
            </w:r>
            <w:r w:rsidR="00CC2E7F" w:rsidRPr="003974B5">
              <w:rPr>
                <w:i/>
                <w:color w:val="333333"/>
                <w:sz w:val="20"/>
                <w:szCs w:val="20"/>
              </w:rPr>
              <w:t> </w:t>
            </w:r>
          </w:p>
        </w:tc>
        <w:tc>
          <w:tcPr>
            <w:tcW w:w="2754" w:type="dxa"/>
          </w:tcPr>
          <w:p w14:paraId="2F2AAA5E" w14:textId="77777777" w:rsidR="003974B5" w:rsidRDefault="00CC2E7F" w:rsidP="008B64E0">
            <w:pPr>
              <w:jc w:val="center"/>
              <w:rPr>
                <w:color w:val="000000" w:themeColor="text1"/>
                <w:sz w:val="20"/>
                <w:szCs w:val="20"/>
              </w:rPr>
            </w:pPr>
            <w:r w:rsidRPr="003974B5">
              <w:rPr>
                <w:color w:val="000000" w:themeColor="text1"/>
                <w:sz w:val="20"/>
                <w:szCs w:val="20"/>
              </w:rPr>
              <w:t>Survey Tool</w:t>
            </w:r>
            <w:r w:rsidR="003974B5" w:rsidRPr="003974B5">
              <w:rPr>
                <w:color w:val="000000" w:themeColor="text1"/>
                <w:sz w:val="20"/>
                <w:szCs w:val="20"/>
              </w:rPr>
              <w:t xml:space="preserve"> </w:t>
            </w:r>
          </w:p>
          <w:p w14:paraId="3CA82AB7" w14:textId="12D6A481" w:rsidR="00991D58" w:rsidRPr="003974B5" w:rsidRDefault="003974B5" w:rsidP="008B64E0">
            <w:pPr>
              <w:jc w:val="center"/>
              <w:rPr>
                <w:i/>
                <w:color w:val="000000" w:themeColor="text1"/>
                <w:sz w:val="20"/>
                <w:szCs w:val="20"/>
                <w:highlight w:val="yellow"/>
              </w:rPr>
            </w:pPr>
            <w:r w:rsidRPr="003974B5">
              <w:rPr>
                <w:i/>
                <w:color w:val="000000" w:themeColor="text1"/>
                <w:sz w:val="20"/>
                <w:szCs w:val="20"/>
              </w:rPr>
              <w:t>(see list below)</w:t>
            </w:r>
          </w:p>
        </w:tc>
        <w:tc>
          <w:tcPr>
            <w:tcW w:w="2754" w:type="dxa"/>
          </w:tcPr>
          <w:p w14:paraId="4C8294C6" w14:textId="77777777" w:rsidR="003974B5" w:rsidRDefault="00991D58" w:rsidP="008B64E0">
            <w:pPr>
              <w:jc w:val="center"/>
              <w:rPr>
                <w:color w:val="000000" w:themeColor="text1"/>
                <w:sz w:val="20"/>
                <w:szCs w:val="20"/>
              </w:rPr>
            </w:pPr>
            <w:r w:rsidRPr="003974B5">
              <w:rPr>
                <w:color w:val="000000" w:themeColor="text1"/>
                <w:sz w:val="20"/>
                <w:szCs w:val="20"/>
              </w:rPr>
              <w:t xml:space="preserve">Approximate date of Assessment </w:t>
            </w:r>
          </w:p>
          <w:p w14:paraId="1A7B8B78" w14:textId="489249EB" w:rsidR="00991D58" w:rsidRPr="003974B5" w:rsidRDefault="00991D58" w:rsidP="008B64E0">
            <w:pPr>
              <w:jc w:val="center"/>
              <w:rPr>
                <w:i/>
                <w:color w:val="000000" w:themeColor="text1"/>
                <w:sz w:val="20"/>
                <w:szCs w:val="20"/>
                <w:highlight w:val="yellow"/>
              </w:rPr>
            </w:pPr>
            <w:r w:rsidRPr="003974B5">
              <w:rPr>
                <w:i/>
                <w:color w:val="000000" w:themeColor="text1"/>
                <w:sz w:val="20"/>
                <w:szCs w:val="20"/>
              </w:rPr>
              <w:t>(mm/dd/</w:t>
            </w:r>
            <w:proofErr w:type="spellStart"/>
            <w:r w:rsidRPr="003974B5">
              <w:rPr>
                <w:i/>
                <w:color w:val="000000" w:themeColor="text1"/>
                <w:sz w:val="20"/>
                <w:szCs w:val="20"/>
              </w:rPr>
              <w:t>yyyy</w:t>
            </w:r>
            <w:proofErr w:type="spellEnd"/>
            <w:r w:rsidRPr="003974B5">
              <w:rPr>
                <w:i/>
                <w:color w:val="000000" w:themeColor="text1"/>
                <w:sz w:val="20"/>
                <w:szCs w:val="20"/>
              </w:rPr>
              <w:t>)</w:t>
            </w:r>
          </w:p>
        </w:tc>
        <w:tc>
          <w:tcPr>
            <w:tcW w:w="2754" w:type="dxa"/>
          </w:tcPr>
          <w:p w14:paraId="10A23E08" w14:textId="73ADA6AF" w:rsidR="00991D58" w:rsidRPr="003974B5" w:rsidRDefault="00991D58" w:rsidP="008B64E0">
            <w:pPr>
              <w:jc w:val="center"/>
              <w:rPr>
                <w:color w:val="000000" w:themeColor="text1"/>
                <w:sz w:val="20"/>
                <w:szCs w:val="20"/>
                <w:highlight w:val="yellow"/>
              </w:rPr>
            </w:pPr>
            <w:r w:rsidRPr="003974B5">
              <w:rPr>
                <w:color w:val="000000" w:themeColor="text1"/>
                <w:sz w:val="20"/>
                <w:szCs w:val="20"/>
              </w:rPr>
              <w:t>Description of Results</w:t>
            </w:r>
          </w:p>
        </w:tc>
      </w:tr>
      <w:tr w:rsidR="00991D58" w:rsidRPr="003974B5" w14:paraId="40B608FA" w14:textId="77777777" w:rsidTr="008B64E0">
        <w:trPr>
          <w:trHeight w:val="422"/>
        </w:trPr>
        <w:tc>
          <w:tcPr>
            <w:tcW w:w="2754" w:type="dxa"/>
          </w:tcPr>
          <w:p w14:paraId="1B321DB8" w14:textId="77777777" w:rsidR="00991D58" w:rsidRPr="003974B5" w:rsidRDefault="00991D58" w:rsidP="3757B0A1">
            <w:pPr>
              <w:rPr>
                <w:color w:val="000000" w:themeColor="text1"/>
                <w:sz w:val="20"/>
                <w:szCs w:val="20"/>
                <w:highlight w:val="yellow"/>
              </w:rPr>
            </w:pPr>
          </w:p>
        </w:tc>
        <w:tc>
          <w:tcPr>
            <w:tcW w:w="2754" w:type="dxa"/>
          </w:tcPr>
          <w:p w14:paraId="6CAAED23" w14:textId="77777777" w:rsidR="00991D58" w:rsidRPr="003974B5" w:rsidRDefault="00991D58" w:rsidP="3757B0A1">
            <w:pPr>
              <w:rPr>
                <w:color w:val="000000" w:themeColor="text1"/>
                <w:sz w:val="20"/>
                <w:szCs w:val="20"/>
                <w:highlight w:val="yellow"/>
              </w:rPr>
            </w:pPr>
          </w:p>
        </w:tc>
        <w:tc>
          <w:tcPr>
            <w:tcW w:w="2754" w:type="dxa"/>
          </w:tcPr>
          <w:p w14:paraId="74585AFD" w14:textId="77777777" w:rsidR="00991D58" w:rsidRPr="003974B5" w:rsidRDefault="00991D58" w:rsidP="3757B0A1">
            <w:pPr>
              <w:rPr>
                <w:color w:val="FFFFFF" w:themeColor="background1"/>
                <w:sz w:val="20"/>
                <w:szCs w:val="20"/>
              </w:rPr>
            </w:pPr>
          </w:p>
        </w:tc>
        <w:tc>
          <w:tcPr>
            <w:tcW w:w="2754" w:type="dxa"/>
          </w:tcPr>
          <w:p w14:paraId="7CA77EBD" w14:textId="3CE8D2F4" w:rsidR="00991D58" w:rsidRPr="003974B5" w:rsidRDefault="00991D58" w:rsidP="3757B0A1">
            <w:pPr>
              <w:rPr>
                <w:color w:val="FFFFFF" w:themeColor="background1"/>
                <w:sz w:val="20"/>
                <w:szCs w:val="20"/>
              </w:rPr>
            </w:pPr>
            <w:r w:rsidRPr="003974B5">
              <w:rPr>
                <w:color w:val="FFFFFF" w:themeColor="background1"/>
                <w:sz w:val="20"/>
                <w:szCs w:val="20"/>
              </w:rPr>
              <w:t>d</w:t>
            </w:r>
          </w:p>
        </w:tc>
      </w:tr>
      <w:tr w:rsidR="00991D58" w:rsidRPr="003974B5" w14:paraId="155AB4CF" w14:textId="77777777" w:rsidTr="00991D58">
        <w:tc>
          <w:tcPr>
            <w:tcW w:w="2754" w:type="dxa"/>
          </w:tcPr>
          <w:p w14:paraId="22834373" w14:textId="77777777" w:rsidR="00991D58" w:rsidRPr="003974B5" w:rsidRDefault="00991D58" w:rsidP="3757B0A1">
            <w:pPr>
              <w:rPr>
                <w:color w:val="000000" w:themeColor="text1"/>
                <w:sz w:val="20"/>
                <w:szCs w:val="20"/>
                <w:highlight w:val="yellow"/>
              </w:rPr>
            </w:pPr>
          </w:p>
        </w:tc>
        <w:tc>
          <w:tcPr>
            <w:tcW w:w="2754" w:type="dxa"/>
          </w:tcPr>
          <w:p w14:paraId="20BF6A72" w14:textId="77777777" w:rsidR="00991D58" w:rsidRPr="003974B5" w:rsidRDefault="00991D58" w:rsidP="3757B0A1">
            <w:pPr>
              <w:rPr>
                <w:color w:val="000000" w:themeColor="text1"/>
                <w:sz w:val="20"/>
                <w:szCs w:val="20"/>
                <w:highlight w:val="yellow"/>
              </w:rPr>
            </w:pPr>
          </w:p>
        </w:tc>
        <w:tc>
          <w:tcPr>
            <w:tcW w:w="2754" w:type="dxa"/>
          </w:tcPr>
          <w:p w14:paraId="6A635ED2" w14:textId="77777777" w:rsidR="00991D58" w:rsidRPr="003974B5" w:rsidRDefault="00991D58" w:rsidP="3757B0A1">
            <w:pPr>
              <w:rPr>
                <w:color w:val="FFFFFF" w:themeColor="background1"/>
                <w:sz w:val="20"/>
                <w:szCs w:val="20"/>
              </w:rPr>
            </w:pPr>
          </w:p>
        </w:tc>
        <w:tc>
          <w:tcPr>
            <w:tcW w:w="2754" w:type="dxa"/>
          </w:tcPr>
          <w:p w14:paraId="01397C1A" w14:textId="4AF1AE7C" w:rsidR="00991D58" w:rsidRPr="003974B5" w:rsidRDefault="00991D58" w:rsidP="3757B0A1">
            <w:pPr>
              <w:rPr>
                <w:color w:val="FFFFFF" w:themeColor="background1"/>
                <w:sz w:val="20"/>
                <w:szCs w:val="20"/>
              </w:rPr>
            </w:pPr>
            <w:r w:rsidRPr="003974B5">
              <w:rPr>
                <w:color w:val="FFFFFF" w:themeColor="background1"/>
                <w:sz w:val="20"/>
                <w:szCs w:val="20"/>
              </w:rPr>
              <w:t>d</w:t>
            </w:r>
          </w:p>
        </w:tc>
      </w:tr>
      <w:tr w:rsidR="00991D58" w:rsidRPr="003974B5" w14:paraId="1DE0B61D" w14:textId="77777777" w:rsidTr="00991D58">
        <w:tc>
          <w:tcPr>
            <w:tcW w:w="2754" w:type="dxa"/>
          </w:tcPr>
          <w:p w14:paraId="53D727FD" w14:textId="77777777" w:rsidR="00991D58" w:rsidRPr="003974B5" w:rsidRDefault="00991D58" w:rsidP="3757B0A1">
            <w:pPr>
              <w:rPr>
                <w:color w:val="000000" w:themeColor="text1"/>
                <w:sz w:val="20"/>
                <w:szCs w:val="20"/>
                <w:highlight w:val="yellow"/>
              </w:rPr>
            </w:pPr>
          </w:p>
        </w:tc>
        <w:tc>
          <w:tcPr>
            <w:tcW w:w="2754" w:type="dxa"/>
          </w:tcPr>
          <w:p w14:paraId="0026027F" w14:textId="77777777" w:rsidR="00991D58" w:rsidRPr="003974B5" w:rsidRDefault="00991D58" w:rsidP="3757B0A1">
            <w:pPr>
              <w:rPr>
                <w:color w:val="000000" w:themeColor="text1"/>
                <w:sz w:val="20"/>
                <w:szCs w:val="20"/>
                <w:highlight w:val="yellow"/>
              </w:rPr>
            </w:pPr>
          </w:p>
        </w:tc>
        <w:tc>
          <w:tcPr>
            <w:tcW w:w="2754" w:type="dxa"/>
          </w:tcPr>
          <w:p w14:paraId="4D3A7B62" w14:textId="77777777" w:rsidR="00991D58" w:rsidRPr="003974B5" w:rsidRDefault="00991D58" w:rsidP="3757B0A1">
            <w:pPr>
              <w:rPr>
                <w:color w:val="FFFFFF" w:themeColor="background1"/>
                <w:sz w:val="20"/>
                <w:szCs w:val="20"/>
              </w:rPr>
            </w:pPr>
          </w:p>
        </w:tc>
        <w:tc>
          <w:tcPr>
            <w:tcW w:w="2754" w:type="dxa"/>
          </w:tcPr>
          <w:p w14:paraId="579C2FC0" w14:textId="34BFAEB4" w:rsidR="00991D58" w:rsidRPr="003974B5" w:rsidRDefault="00991D58" w:rsidP="3757B0A1">
            <w:pPr>
              <w:rPr>
                <w:color w:val="FFFFFF" w:themeColor="background1"/>
                <w:sz w:val="20"/>
                <w:szCs w:val="20"/>
              </w:rPr>
            </w:pPr>
            <w:r w:rsidRPr="003974B5">
              <w:rPr>
                <w:color w:val="FFFFFF" w:themeColor="background1"/>
                <w:sz w:val="20"/>
                <w:szCs w:val="20"/>
              </w:rPr>
              <w:t>d</w:t>
            </w:r>
          </w:p>
        </w:tc>
      </w:tr>
      <w:tr w:rsidR="00991D58" w:rsidRPr="003974B5" w14:paraId="0DF07767" w14:textId="77777777" w:rsidTr="00991D58">
        <w:tc>
          <w:tcPr>
            <w:tcW w:w="2754" w:type="dxa"/>
          </w:tcPr>
          <w:p w14:paraId="50B73673" w14:textId="77777777" w:rsidR="00991D58" w:rsidRPr="003974B5" w:rsidRDefault="00991D58" w:rsidP="3757B0A1">
            <w:pPr>
              <w:rPr>
                <w:color w:val="000000" w:themeColor="text1"/>
                <w:sz w:val="20"/>
                <w:szCs w:val="20"/>
                <w:highlight w:val="yellow"/>
              </w:rPr>
            </w:pPr>
          </w:p>
        </w:tc>
        <w:tc>
          <w:tcPr>
            <w:tcW w:w="2754" w:type="dxa"/>
          </w:tcPr>
          <w:p w14:paraId="1FB0B14C" w14:textId="77777777" w:rsidR="00991D58" w:rsidRPr="003974B5" w:rsidRDefault="00991D58" w:rsidP="3757B0A1">
            <w:pPr>
              <w:rPr>
                <w:color w:val="000000" w:themeColor="text1"/>
                <w:sz w:val="20"/>
                <w:szCs w:val="20"/>
                <w:highlight w:val="yellow"/>
              </w:rPr>
            </w:pPr>
          </w:p>
        </w:tc>
        <w:tc>
          <w:tcPr>
            <w:tcW w:w="2754" w:type="dxa"/>
          </w:tcPr>
          <w:p w14:paraId="588E6A14" w14:textId="77777777" w:rsidR="00991D58" w:rsidRPr="003974B5" w:rsidRDefault="00991D58" w:rsidP="3757B0A1">
            <w:pPr>
              <w:rPr>
                <w:color w:val="FFFFFF" w:themeColor="background1"/>
                <w:sz w:val="20"/>
                <w:szCs w:val="20"/>
              </w:rPr>
            </w:pPr>
          </w:p>
        </w:tc>
        <w:tc>
          <w:tcPr>
            <w:tcW w:w="2754" w:type="dxa"/>
          </w:tcPr>
          <w:p w14:paraId="6A886751" w14:textId="389DF932" w:rsidR="00991D58" w:rsidRPr="003974B5" w:rsidRDefault="00991D58" w:rsidP="3757B0A1">
            <w:pPr>
              <w:rPr>
                <w:color w:val="FFFFFF" w:themeColor="background1"/>
                <w:sz w:val="20"/>
                <w:szCs w:val="20"/>
              </w:rPr>
            </w:pPr>
            <w:r w:rsidRPr="003974B5">
              <w:rPr>
                <w:color w:val="FFFFFF" w:themeColor="background1"/>
                <w:sz w:val="20"/>
                <w:szCs w:val="20"/>
              </w:rPr>
              <w:t>d</w:t>
            </w:r>
          </w:p>
        </w:tc>
      </w:tr>
      <w:tr w:rsidR="00991D58" w:rsidRPr="003974B5" w14:paraId="14673710" w14:textId="77777777" w:rsidTr="00991D58">
        <w:tc>
          <w:tcPr>
            <w:tcW w:w="2754" w:type="dxa"/>
          </w:tcPr>
          <w:p w14:paraId="5D217040" w14:textId="77777777" w:rsidR="00991D58" w:rsidRPr="003974B5" w:rsidRDefault="00991D58" w:rsidP="3757B0A1">
            <w:pPr>
              <w:rPr>
                <w:color w:val="000000" w:themeColor="text1"/>
                <w:sz w:val="20"/>
                <w:szCs w:val="20"/>
                <w:highlight w:val="yellow"/>
              </w:rPr>
            </w:pPr>
          </w:p>
        </w:tc>
        <w:tc>
          <w:tcPr>
            <w:tcW w:w="2754" w:type="dxa"/>
          </w:tcPr>
          <w:p w14:paraId="66DC2C2D" w14:textId="77777777" w:rsidR="00991D58" w:rsidRPr="003974B5" w:rsidRDefault="00991D58" w:rsidP="3757B0A1">
            <w:pPr>
              <w:rPr>
                <w:color w:val="000000" w:themeColor="text1"/>
                <w:sz w:val="20"/>
                <w:szCs w:val="20"/>
                <w:highlight w:val="yellow"/>
              </w:rPr>
            </w:pPr>
          </w:p>
        </w:tc>
        <w:tc>
          <w:tcPr>
            <w:tcW w:w="2754" w:type="dxa"/>
          </w:tcPr>
          <w:p w14:paraId="2797ADE4" w14:textId="77777777" w:rsidR="00991D58" w:rsidRPr="003974B5" w:rsidRDefault="00991D58" w:rsidP="3757B0A1">
            <w:pPr>
              <w:rPr>
                <w:color w:val="FFFFFF" w:themeColor="background1"/>
                <w:sz w:val="20"/>
                <w:szCs w:val="20"/>
              </w:rPr>
            </w:pPr>
          </w:p>
        </w:tc>
        <w:tc>
          <w:tcPr>
            <w:tcW w:w="2754" w:type="dxa"/>
          </w:tcPr>
          <w:p w14:paraId="00F6BAC1" w14:textId="1F6DC9C9" w:rsidR="00991D58" w:rsidRPr="003974B5" w:rsidRDefault="00991D58" w:rsidP="3757B0A1">
            <w:pPr>
              <w:rPr>
                <w:color w:val="FFFFFF" w:themeColor="background1"/>
                <w:sz w:val="20"/>
                <w:szCs w:val="20"/>
              </w:rPr>
            </w:pPr>
            <w:r w:rsidRPr="003974B5">
              <w:rPr>
                <w:color w:val="FFFFFF" w:themeColor="background1"/>
                <w:sz w:val="20"/>
                <w:szCs w:val="20"/>
              </w:rPr>
              <w:t>d</w:t>
            </w:r>
          </w:p>
        </w:tc>
      </w:tr>
      <w:tr w:rsidR="00991D58" w:rsidRPr="003974B5" w14:paraId="3D39B826" w14:textId="77777777" w:rsidTr="00991D58">
        <w:tc>
          <w:tcPr>
            <w:tcW w:w="2754" w:type="dxa"/>
          </w:tcPr>
          <w:p w14:paraId="56B81616" w14:textId="77777777" w:rsidR="00991D58" w:rsidRPr="003974B5" w:rsidRDefault="00991D58" w:rsidP="3757B0A1">
            <w:pPr>
              <w:rPr>
                <w:color w:val="000000" w:themeColor="text1"/>
                <w:sz w:val="20"/>
                <w:szCs w:val="20"/>
                <w:highlight w:val="yellow"/>
              </w:rPr>
            </w:pPr>
          </w:p>
        </w:tc>
        <w:tc>
          <w:tcPr>
            <w:tcW w:w="2754" w:type="dxa"/>
          </w:tcPr>
          <w:p w14:paraId="6F3434F3" w14:textId="77777777" w:rsidR="00991D58" w:rsidRPr="003974B5" w:rsidRDefault="00991D58" w:rsidP="3757B0A1">
            <w:pPr>
              <w:rPr>
                <w:color w:val="000000" w:themeColor="text1"/>
                <w:sz w:val="20"/>
                <w:szCs w:val="20"/>
                <w:highlight w:val="yellow"/>
              </w:rPr>
            </w:pPr>
          </w:p>
        </w:tc>
        <w:tc>
          <w:tcPr>
            <w:tcW w:w="2754" w:type="dxa"/>
          </w:tcPr>
          <w:p w14:paraId="40E04676" w14:textId="77777777" w:rsidR="00991D58" w:rsidRPr="003974B5" w:rsidRDefault="00991D58" w:rsidP="3757B0A1">
            <w:pPr>
              <w:rPr>
                <w:color w:val="FFFFFF" w:themeColor="background1"/>
                <w:sz w:val="20"/>
                <w:szCs w:val="20"/>
              </w:rPr>
            </w:pPr>
          </w:p>
        </w:tc>
        <w:tc>
          <w:tcPr>
            <w:tcW w:w="2754" w:type="dxa"/>
          </w:tcPr>
          <w:p w14:paraId="76FC0431" w14:textId="51E2D698" w:rsidR="00991D58" w:rsidRPr="003974B5" w:rsidRDefault="00991D58" w:rsidP="3757B0A1">
            <w:pPr>
              <w:rPr>
                <w:color w:val="FFFFFF" w:themeColor="background1"/>
                <w:sz w:val="20"/>
                <w:szCs w:val="20"/>
              </w:rPr>
            </w:pPr>
            <w:r w:rsidRPr="003974B5">
              <w:rPr>
                <w:color w:val="FFFFFF" w:themeColor="background1"/>
                <w:sz w:val="20"/>
                <w:szCs w:val="20"/>
              </w:rPr>
              <w:t>d</w:t>
            </w:r>
          </w:p>
        </w:tc>
      </w:tr>
      <w:tr w:rsidR="00767C5C" w:rsidRPr="003974B5" w14:paraId="02C2FA77" w14:textId="77777777" w:rsidTr="00991D58">
        <w:tc>
          <w:tcPr>
            <w:tcW w:w="2754" w:type="dxa"/>
          </w:tcPr>
          <w:p w14:paraId="6A5A5674" w14:textId="77777777" w:rsidR="00767C5C" w:rsidRPr="003974B5" w:rsidRDefault="00767C5C" w:rsidP="00767C5C">
            <w:pPr>
              <w:rPr>
                <w:color w:val="000000" w:themeColor="text1"/>
                <w:sz w:val="20"/>
                <w:szCs w:val="20"/>
                <w:highlight w:val="yellow"/>
              </w:rPr>
            </w:pPr>
          </w:p>
        </w:tc>
        <w:tc>
          <w:tcPr>
            <w:tcW w:w="2754" w:type="dxa"/>
          </w:tcPr>
          <w:p w14:paraId="26B39960" w14:textId="77777777" w:rsidR="00767C5C" w:rsidRPr="003974B5" w:rsidRDefault="00767C5C" w:rsidP="00767C5C">
            <w:pPr>
              <w:rPr>
                <w:color w:val="000000" w:themeColor="text1"/>
                <w:sz w:val="20"/>
                <w:szCs w:val="20"/>
                <w:highlight w:val="yellow"/>
              </w:rPr>
            </w:pPr>
          </w:p>
        </w:tc>
        <w:tc>
          <w:tcPr>
            <w:tcW w:w="2754" w:type="dxa"/>
          </w:tcPr>
          <w:p w14:paraId="530FCDAB" w14:textId="77777777" w:rsidR="00767C5C" w:rsidRPr="003974B5" w:rsidRDefault="00767C5C" w:rsidP="00767C5C">
            <w:pPr>
              <w:rPr>
                <w:color w:val="FFFFFF" w:themeColor="background1"/>
                <w:sz w:val="20"/>
                <w:szCs w:val="20"/>
              </w:rPr>
            </w:pPr>
          </w:p>
        </w:tc>
        <w:tc>
          <w:tcPr>
            <w:tcW w:w="2754" w:type="dxa"/>
          </w:tcPr>
          <w:p w14:paraId="2051F223" w14:textId="742B5546" w:rsidR="00767C5C" w:rsidRPr="003974B5" w:rsidRDefault="00767C5C" w:rsidP="00767C5C">
            <w:pPr>
              <w:rPr>
                <w:color w:val="FFFFFF" w:themeColor="background1"/>
                <w:sz w:val="20"/>
                <w:szCs w:val="20"/>
              </w:rPr>
            </w:pPr>
            <w:r w:rsidRPr="003974B5">
              <w:rPr>
                <w:color w:val="FFFFFF" w:themeColor="background1"/>
                <w:sz w:val="20"/>
                <w:szCs w:val="20"/>
              </w:rPr>
              <w:t>d</w:t>
            </w:r>
          </w:p>
        </w:tc>
      </w:tr>
      <w:tr w:rsidR="00767C5C" w:rsidRPr="003974B5" w14:paraId="068E3F4F" w14:textId="77777777" w:rsidTr="00991D58">
        <w:tc>
          <w:tcPr>
            <w:tcW w:w="2754" w:type="dxa"/>
          </w:tcPr>
          <w:p w14:paraId="6A1692B9" w14:textId="77777777" w:rsidR="00767C5C" w:rsidRPr="003974B5" w:rsidRDefault="00767C5C" w:rsidP="00767C5C">
            <w:pPr>
              <w:rPr>
                <w:color w:val="000000" w:themeColor="text1"/>
                <w:sz w:val="20"/>
                <w:szCs w:val="20"/>
                <w:highlight w:val="yellow"/>
              </w:rPr>
            </w:pPr>
          </w:p>
        </w:tc>
        <w:tc>
          <w:tcPr>
            <w:tcW w:w="2754" w:type="dxa"/>
          </w:tcPr>
          <w:p w14:paraId="7F07BB9D" w14:textId="77777777" w:rsidR="00767C5C" w:rsidRPr="003974B5" w:rsidRDefault="00767C5C" w:rsidP="00767C5C">
            <w:pPr>
              <w:rPr>
                <w:color w:val="000000" w:themeColor="text1"/>
                <w:sz w:val="20"/>
                <w:szCs w:val="20"/>
                <w:highlight w:val="yellow"/>
              </w:rPr>
            </w:pPr>
          </w:p>
        </w:tc>
        <w:tc>
          <w:tcPr>
            <w:tcW w:w="2754" w:type="dxa"/>
          </w:tcPr>
          <w:p w14:paraId="66B57244" w14:textId="77777777" w:rsidR="00767C5C" w:rsidRPr="003974B5" w:rsidRDefault="00767C5C" w:rsidP="00767C5C">
            <w:pPr>
              <w:rPr>
                <w:color w:val="FFFFFF" w:themeColor="background1"/>
                <w:sz w:val="20"/>
                <w:szCs w:val="20"/>
              </w:rPr>
            </w:pPr>
          </w:p>
        </w:tc>
        <w:tc>
          <w:tcPr>
            <w:tcW w:w="2754" w:type="dxa"/>
          </w:tcPr>
          <w:p w14:paraId="59ED7AD6" w14:textId="2E84BEDC" w:rsidR="00767C5C" w:rsidRPr="003974B5" w:rsidRDefault="00767C5C" w:rsidP="00767C5C">
            <w:pPr>
              <w:rPr>
                <w:color w:val="FFFFFF" w:themeColor="background1"/>
                <w:sz w:val="20"/>
                <w:szCs w:val="20"/>
              </w:rPr>
            </w:pPr>
            <w:r w:rsidRPr="003974B5">
              <w:rPr>
                <w:color w:val="FFFFFF" w:themeColor="background1"/>
                <w:sz w:val="20"/>
                <w:szCs w:val="20"/>
              </w:rPr>
              <w:t>d</w:t>
            </w:r>
          </w:p>
        </w:tc>
      </w:tr>
    </w:tbl>
    <w:p w14:paraId="0B37B0BE" w14:textId="77777777" w:rsidR="00767C5C" w:rsidRPr="000713FF" w:rsidRDefault="00767C5C">
      <w:pPr>
        <w:rPr>
          <w:color w:val="212121"/>
          <w:sz w:val="20"/>
          <w:szCs w:val="20"/>
          <w:shd w:val="clear" w:color="auto" w:fill="FFFFFF"/>
        </w:rPr>
      </w:pPr>
    </w:p>
    <w:p w14:paraId="678360BE" w14:textId="5601F44A" w:rsidR="000713FF" w:rsidRPr="008B64E0" w:rsidRDefault="00767C5C" w:rsidP="008B64E0">
      <w:pPr>
        <w:rPr>
          <w:color w:val="000000" w:themeColor="text1"/>
          <w:sz w:val="20"/>
          <w:szCs w:val="20"/>
        </w:rPr>
        <w:sectPr w:rsidR="000713FF" w:rsidRPr="008B64E0" w:rsidSect="00E31864">
          <w:type w:val="continuous"/>
          <w:pgSz w:w="12240" w:h="15840"/>
          <w:pgMar w:top="720" w:right="720" w:bottom="720" w:left="720" w:header="720" w:footer="720" w:gutter="0"/>
          <w:cols w:space="720"/>
          <w:docGrid w:linePitch="360"/>
        </w:sectPr>
      </w:pPr>
      <w:r w:rsidRPr="000713FF">
        <w:rPr>
          <w:color w:val="212121"/>
          <w:sz w:val="20"/>
          <w:szCs w:val="20"/>
          <w:shd w:val="clear" w:color="auto" w:fill="FFFFFF"/>
        </w:rPr>
        <w:t>*</w:t>
      </w:r>
      <w:r w:rsidRPr="008B64E0">
        <w:rPr>
          <w:color w:val="212121"/>
          <w:sz w:val="22"/>
          <w:szCs w:val="20"/>
          <w:shd w:val="clear" w:color="auto" w:fill="FFFFFF"/>
        </w:rPr>
        <w:t>Survey Assessment Tools</w:t>
      </w:r>
    </w:p>
    <w:p w14:paraId="1A86BC9A"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Food Behavior Checklist (Adults) </w:t>
      </w:r>
    </w:p>
    <w:p w14:paraId="5B0D3BEF"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Starting the Conversation (Adults) </w:t>
      </w:r>
    </w:p>
    <w:p w14:paraId="7EAE81A6"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Plan, Shop, Save, and Cook Survey (Adults) </w:t>
      </w:r>
    </w:p>
    <w:p w14:paraId="1F101C42"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Share our Strength Cooking Matters (Adults) </w:t>
      </w:r>
    </w:p>
    <w:p w14:paraId="78DE2D02"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24-Hour Dietary Recall (Adults) </w:t>
      </w:r>
    </w:p>
    <w:p w14:paraId="67E6596B"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Rethink Your Drink Survey (Adults) </w:t>
      </w:r>
    </w:p>
    <w:p w14:paraId="49E285DB"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Beverage and Snack Questionnaire (Children &amp; Youth) </w:t>
      </w:r>
    </w:p>
    <w:p w14:paraId="3D8AD66F"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California Youth Nutrition &amp; Physical Activity Survey (Children &amp; Youth) </w:t>
      </w:r>
    </w:p>
    <w:p w14:paraId="4E0C5324"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EFNEP Nutrition Education Survey (Children &amp; Youth) </w:t>
      </w:r>
    </w:p>
    <w:p w14:paraId="745A75A5"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EFNEP Evaluation Tools Checklist </w:t>
      </w:r>
    </w:p>
    <w:p w14:paraId="7BF87828"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Healthy Kids </w:t>
      </w:r>
    </w:p>
    <w:p w14:paraId="0FAE306D"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International Physical Activity Questionnaire (Adults) </w:t>
      </w:r>
    </w:p>
    <w:p w14:paraId="7E64B137"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On the Go (Adults) </w:t>
      </w:r>
    </w:p>
    <w:p w14:paraId="3C1A377B"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Michigan Fitness Foundation Physical Activity Screener for Adults </w:t>
      </w:r>
    </w:p>
    <w:p w14:paraId="0F3175D8"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Michigan Fitness Foundation Physical Activity Screener for Youth </w:t>
      </w:r>
    </w:p>
    <w:p w14:paraId="680DF8DE"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Physical Activity Questions Recommended by Multistate Cooperative Extension Workgroup </w:t>
      </w:r>
    </w:p>
    <w:p w14:paraId="614F8975"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Rapid Assessment of Physical Activity (Older Adults) </w:t>
      </w:r>
    </w:p>
    <w:p w14:paraId="4EA32880"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Pedometers </w:t>
      </w:r>
    </w:p>
    <w:p w14:paraId="44B9C6CF"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President's Challenge Adult Fitness Test (Older Adults) </w:t>
      </w:r>
    </w:p>
    <w:p w14:paraId="52625E7B"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Physical Activity Questionnaire for Children </w:t>
      </w:r>
    </w:p>
    <w:p w14:paraId="095A2D2B"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Previous Day Physical Activity Recall (Grades 7 Ð 12) </w:t>
      </w:r>
    </w:p>
    <w:p w14:paraId="464459DC"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Youth Risk Behavior Surveillance System </w:t>
      </w:r>
    </w:p>
    <w:p w14:paraId="4DB5B539"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Parental Report of Outdoor Playtime: Parent Observation </w:t>
      </w:r>
    </w:p>
    <w:p w14:paraId="5319C865" w14:textId="77777777" w:rsidR="00767C5C" w:rsidRPr="005C69FA" w:rsidRDefault="00767C5C" w:rsidP="005C69FA">
      <w:pPr>
        <w:pStyle w:val="ListParagraph"/>
        <w:numPr>
          <w:ilvl w:val="0"/>
          <w:numId w:val="46"/>
        </w:numPr>
        <w:rPr>
          <w:rFonts w:eastAsia="Times New Roman"/>
          <w:color w:val="333333"/>
          <w:sz w:val="20"/>
          <w:szCs w:val="20"/>
        </w:rPr>
      </w:pPr>
      <w:proofErr w:type="spellStart"/>
      <w:r w:rsidRPr="005C69FA">
        <w:rPr>
          <w:color w:val="212121"/>
          <w:sz w:val="20"/>
          <w:szCs w:val="20"/>
          <w:shd w:val="clear" w:color="auto" w:fill="FFFFFF"/>
        </w:rPr>
        <w:t>Fitnessgram</w:t>
      </w:r>
      <w:proofErr w:type="spellEnd"/>
      <w:r w:rsidRPr="005C69FA">
        <w:rPr>
          <w:color w:val="212121"/>
          <w:sz w:val="20"/>
          <w:szCs w:val="20"/>
          <w:shd w:val="clear" w:color="auto" w:fill="FFFFFF"/>
        </w:rPr>
        <w:t> </w:t>
      </w:r>
    </w:p>
    <w:p w14:paraId="0A69937A" w14:textId="77777777"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Intent to Change </w:t>
      </w:r>
    </w:p>
    <w:p w14:paraId="5DCECA59" w14:textId="0F4B65F2" w:rsidR="00767C5C" w:rsidRPr="005C69FA" w:rsidRDefault="00767C5C" w:rsidP="005C69FA">
      <w:pPr>
        <w:pStyle w:val="ListParagraph"/>
        <w:numPr>
          <w:ilvl w:val="0"/>
          <w:numId w:val="46"/>
        </w:numPr>
        <w:rPr>
          <w:rFonts w:eastAsia="Times New Roman"/>
          <w:color w:val="333333"/>
          <w:sz w:val="20"/>
          <w:szCs w:val="20"/>
        </w:rPr>
      </w:pPr>
      <w:r w:rsidRPr="005C69FA">
        <w:rPr>
          <w:color w:val="212121"/>
          <w:sz w:val="20"/>
          <w:szCs w:val="20"/>
          <w:shd w:val="clear" w:color="auto" w:fill="FFFFFF"/>
        </w:rPr>
        <w:t>Taste Test Tool </w:t>
      </w:r>
    </w:p>
    <w:p w14:paraId="7C3DA011" w14:textId="63329479" w:rsidR="005C69FA" w:rsidRPr="005C69FA" w:rsidRDefault="005C69FA" w:rsidP="005C69FA">
      <w:pPr>
        <w:rPr>
          <w:color w:val="333333"/>
          <w:sz w:val="20"/>
          <w:szCs w:val="20"/>
        </w:rPr>
        <w:sectPr w:rsidR="005C69FA" w:rsidRPr="005C69FA" w:rsidSect="008B64E0">
          <w:type w:val="continuous"/>
          <w:pgSz w:w="12240" w:h="15840"/>
          <w:pgMar w:top="720" w:right="720" w:bottom="720" w:left="720" w:header="720" w:footer="720" w:gutter="0"/>
          <w:cols w:num="3" w:space="720"/>
          <w:docGrid w:linePitch="360"/>
        </w:sectPr>
      </w:pPr>
      <w:r w:rsidRPr="005C69FA">
        <w:rPr>
          <w:color w:val="212121"/>
          <w:sz w:val="20"/>
          <w:szCs w:val="20"/>
          <w:shd w:val="clear" w:color="auto" w:fill="FFFFFF"/>
        </w:rPr>
        <w:t>Other, Self-Created Tool </w:t>
      </w:r>
    </w:p>
    <w:p w14:paraId="63556349" w14:textId="362335EF" w:rsidR="00767C5C" w:rsidRPr="000713FF" w:rsidRDefault="00767C5C" w:rsidP="008B64E0">
      <w:pPr>
        <w:pStyle w:val="ListParagraph"/>
        <w:rPr>
          <w:rFonts w:eastAsia="Times New Roman"/>
          <w:color w:val="333333"/>
          <w:sz w:val="21"/>
          <w:szCs w:val="21"/>
        </w:rPr>
      </w:pPr>
    </w:p>
    <w:p w14:paraId="54D12149" w14:textId="77777777" w:rsidR="00767C5C" w:rsidRPr="000713FF" w:rsidRDefault="00767C5C" w:rsidP="3757B0A1">
      <w:pPr>
        <w:pStyle w:val="NormalWeb"/>
        <w:shd w:val="clear" w:color="auto" w:fill="FFFFFF" w:themeFill="background1"/>
        <w:spacing w:before="0" w:beforeAutospacing="0" w:after="150" w:afterAutospacing="0"/>
        <w:rPr>
          <w:rFonts w:asciiTheme="minorHAnsi" w:eastAsia="Times New Roman" w:hAnsiTheme="minorHAnsi"/>
          <w:b/>
          <w:bCs/>
          <w:color w:val="333333"/>
          <w:sz w:val="36"/>
          <w:szCs w:val="36"/>
        </w:rPr>
      </w:pPr>
    </w:p>
    <w:p w14:paraId="23BB9359" w14:textId="77777777" w:rsidR="00B80938" w:rsidRDefault="00B80938" w:rsidP="3757B0A1">
      <w:pPr>
        <w:pStyle w:val="NormalWeb"/>
        <w:shd w:val="clear" w:color="auto" w:fill="FFFFFF" w:themeFill="background1"/>
        <w:spacing w:before="0" w:beforeAutospacing="0" w:after="150" w:afterAutospacing="0"/>
        <w:rPr>
          <w:rFonts w:asciiTheme="minorHAnsi" w:eastAsia="Times New Roman" w:hAnsiTheme="minorHAnsi"/>
          <w:b/>
          <w:bCs/>
          <w:color w:val="333333"/>
          <w:sz w:val="36"/>
          <w:szCs w:val="36"/>
        </w:rPr>
      </w:pPr>
    </w:p>
    <w:p w14:paraId="5141C60B" w14:textId="77777777" w:rsidR="005C69FA" w:rsidRDefault="005C69FA" w:rsidP="3757B0A1">
      <w:pPr>
        <w:pStyle w:val="NormalWeb"/>
        <w:shd w:val="clear" w:color="auto" w:fill="FFFFFF" w:themeFill="background1"/>
        <w:spacing w:before="0" w:beforeAutospacing="0" w:after="150" w:afterAutospacing="0"/>
        <w:rPr>
          <w:rFonts w:asciiTheme="minorHAnsi" w:eastAsia="Times New Roman" w:hAnsiTheme="minorHAnsi"/>
          <w:b/>
          <w:bCs/>
          <w:color w:val="333333"/>
          <w:sz w:val="28"/>
          <w:szCs w:val="28"/>
        </w:rPr>
      </w:pPr>
    </w:p>
    <w:p w14:paraId="14EA8ED6" w14:textId="3040FAD5" w:rsidR="00D20AC7" w:rsidRPr="00B80938" w:rsidRDefault="3757B0A1" w:rsidP="3757B0A1">
      <w:pPr>
        <w:pStyle w:val="NormalWeb"/>
        <w:shd w:val="clear" w:color="auto" w:fill="FFFFFF" w:themeFill="background1"/>
        <w:spacing w:before="0" w:beforeAutospacing="0" w:after="150" w:afterAutospacing="0"/>
        <w:rPr>
          <w:rFonts w:asciiTheme="minorHAnsi" w:eastAsia="Times New Roman" w:hAnsiTheme="minorHAnsi"/>
          <w:color w:val="333333"/>
          <w:sz w:val="28"/>
          <w:szCs w:val="28"/>
        </w:rPr>
      </w:pPr>
      <w:r w:rsidRPr="00B80938">
        <w:rPr>
          <w:rFonts w:asciiTheme="minorHAnsi" w:eastAsia="Times New Roman" w:hAnsiTheme="minorHAnsi"/>
          <w:b/>
          <w:bCs/>
          <w:color w:val="333333"/>
          <w:sz w:val="28"/>
          <w:szCs w:val="28"/>
        </w:rPr>
        <w:t xml:space="preserve">Primary </w:t>
      </w:r>
      <w:r w:rsidR="003974B5" w:rsidRPr="00B80938">
        <w:rPr>
          <w:rFonts w:asciiTheme="minorHAnsi" w:eastAsia="Times New Roman" w:hAnsiTheme="minorHAnsi"/>
          <w:b/>
          <w:bCs/>
          <w:color w:val="333333"/>
          <w:sz w:val="28"/>
          <w:szCs w:val="28"/>
        </w:rPr>
        <w:t xml:space="preserve">&amp; Secondary </w:t>
      </w:r>
      <w:r w:rsidRPr="00B80938">
        <w:rPr>
          <w:rFonts w:asciiTheme="minorHAnsi" w:eastAsia="Times New Roman" w:hAnsiTheme="minorHAnsi"/>
          <w:b/>
          <w:bCs/>
          <w:color w:val="333333"/>
          <w:sz w:val="28"/>
          <w:szCs w:val="28"/>
        </w:rPr>
        <w:t>Indicator</w:t>
      </w:r>
      <w:r w:rsidR="003974B5" w:rsidRPr="00B80938">
        <w:rPr>
          <w:rFonts w:asciiTheme="minorHAnsi" w:eastAsia="Times New Roman" w:hAnsiTheme="minorHAnsi"/>
          <w:b/>
          <w:bCs/>
          <w:color w:val="333333"/>
          <w:sz w:val="28"/>
          <w:szCs w:val="28"/>
        </w:rPr>
        <w:t>s</w:t>
      </w:r>
    </w:p>
    <w:p w14:paraId="50FB9FDA" w14:textId="2C1A069B" w:rsidR="00535695" w:rsidRPr="000713FF" w:rsidRDefault="3757B0A1" w:rsidP="003974B5">
      <w:pPr>
        <w:pStyle w:val="NormalWeb"/>
        <w:shd w:val="clear" w:color="auto" w:fill="FFFFFF" w:themeFill="background1"/>
        <w:spacing w:before="0" w:beforeAutospacing="0" w:after="150" w:afterAutospacing="0"/>
        <w:rPr>
          <w:rFonts w:eastAsia="Times New Roman"/>
          <w:color w:val="333333"/>
          <w:sz w:val="21"/>
          <w:szCs w:val="21"/>
        </w:rPr>
      </w:pPr>
      <w:r w:rsidRPr="000713FF">
        <w:rPr>
          <w:rFonts w:asciiTheme="minorHAnsi" w:hAnsiTheme="minorHAnsi"/>
          <w:color w:val="333333"/>
          <w:sz w:val="21"/>
          <w:szCs w:val="21"/>
        </w:rPr>
        <w:t>It is important for SNAP-Ed programs to use the same set of indicators to speak as one voice and report impact consistently. Toward this end, the </w:t>
      </w:r>
      <w:hyperlink r:id="rId22">
        <w:r w:rsidRPr="000713FF">
          <w:rPr>
            <w:rStyle w:val="Hyperlink"/>
            <w:rFonts w:asciiTheme="minorHAnsi" w:hAnsiTheme="minorHAnsi"/>
            <w:color w:val="3F88D0"/>
            <w:sz w:val="21"/>
            <w:szCs w:val="21"/>
          </w:rPr>
          <w:t>Evaluation Framework</w:t>
        </w:r>
      </w:hyperlink>
      <w:r w:rsidRPr="000713FF">
        <w:rPr>
          <w:rFonts w:asciiTheme="minorHAnsi" w:hAnsiTheme="minorHAnsi"/>
          <w:color w:val="333333"/>
          <w:sz w:val="21"/>
          <w:szCs w:val="21"/>
        </w:rPr>
        <w:t> outlines 51 indicators and related outcome measures. Specify the primary indicator and related outcome measures you intend to evaluate at the individual-level.</w:t>
      </w:r>
      <w:r w:rsidR="003974B5">
        <w:rPr>
          <w:rFonts w:asciiTheme="minorHAnsi" w:hAnsiTheme="minorHAnsi"/>
          <w:color w:val="333333"/>
          <w:sz w:val="21"/>
          <w:szCs w:val="21"/>
        </w:rPr>
        <w:t xml:space="preserve"> Optionally, you may specify any additional secondary indicators and related outcome measures you intend to evaluate.</w:t>
      </w:r>
    </w:p>
    <w:p w14:paraId="33F315B4" w14:textId="77777777" w:rsidR="00535695" w:rsidRPr="000713FF" w:rsidRDefault="00535695" w:rsidP="00D20AC7">
      <w:pPr>
        <w:shd w:val="clear" w:color="auto" w:fill="FFFFFF"/>
        <w:rPr>
          <w:color w:val="333333"/>
          <w:sz w:val="21"/>
          <w:szCs w:val="21"/>
        </w:rPr>
      </w:pPr>
    </w:p>
    <w:tbl>
      <w:tblPr>
        <w:tblStyle w:val="TableGrid"/>
        <w:tblW w:w="0" w:type="auto"/>
        <w:tblLook w:val="04A0" w:firstRow="1" w:lastRow="0" w:firstColumn="1" w:lastColumn="0" w:noHBand="0" w:noVBand="1"/>
      </w:tblPr>
      <w:tblGrid>
        <w:gridCol w:w="3251"/>
        <w:gridCol w:w="7539"/>
      </w:tblGrid>
      <w:tr w:rsidR="003974B5" w:rsidRPr="000713FF" w14:paraId="55985A40" w14:textId="4ABA6A26" w:rsidTr="005C69FA">
        <w:trPr>
          <w:cantSplit/>
        </w:trPr>
        <w:tc>
          <w:tcPr>
            <w:tcW w:w="3251" w:type="dxa"/>
          </w:tcPr>
          <w:p w14:paraId="433EA6F8" w14:textId="55496A7F" w:rsidR="009D0269" w:rsidRPr="00484E14" w:rsidRDefault="3757B0A1" w:rsidP="003974B5">
            <w:pPr>
              <w:shd w:val="clear" w:color="auto" w:fill="FFFFFF" w:themeFill="background1"/>
              <w:rPr>
                <w:color w:val="333333"/>
                <w:sz w:val="22"/>
                <w:szCs w:val="22"/>
              </w:rPr>
            </w:pPr>
            <w:r w:rsidRPr="005C69FA">
              <w:rPr>
                <w:color w:val="333333"/>
                <w:sz w:val="22"/>
                <w:szCs w:val="22"/>
              </w:rPr>
              <w:t>Indicator</w:t>
            </w:r>
            <w:r w:rsidR="00484E14">
              <w:rPr>
                <w:color w:val="333333"/>
                <w:sz w:val="22"/>
                <w:szCs w:val="22"/>
              </w:rPr>
              <w:t>s</w:t>
            </w:r>
          </w:p>
        </w:tc>
        <w:tc>
          <w:tcPr>
            <w:tcW w:w="7539" w:type="dxa"/>
          </w:tcPr>
          <w:p w14:paraId="7618CF16" w14:textId="3D90058F" w:rsidR="0033677C" w:rsidRPr="005C69FA" w:rsidRDefault="3757B0A1" w:rsidP="00D36568">
            <w:pPr>
              <w:rPr>
                <w:sz w:val="22"/>
                <w:szCs w:val="22"/>
              </w:rPr>
            </w:pPr>
            <w:r w:rsidRPr="005C69FA">
              <w:rPr>
                <w:sz w:val="22"/>
                <w:szCs w:val="22"/>
              </w:rPr>
              <w:t>Outcome Measures</w:t>
            </w:r>
          </w:p>
          <w:p w14:paraId="6C8718F5" w14:textId="718CF628" w:rsidR="009D0269" w:rsidRPr="005C69FA" w:rsidRDefault="3757B0A1" w:rsidP="00D36568">
            <w:pPr>
              <w:shd w:val="clear" w:color="auto" w:fill="FFFFFF" w:themeFill="background1"/>
              <w:spacing w:before="75" w:after="150"/>
              <w:ind w:left="433"/>
              <w:rPr>
                <w:i/>
                <w:iCs/>
                <w:color w:val="737373"/>
                <w:sz w:val="22"/>
                <w:szCs w:val="22"/>
              </w:rPr>
            </w:pPr>
            <w:r w:rsidRPr="005C69FA">
              <w:rPr>
                <w:i/>
                <w:iCs/>
                <w:color w:val="737373"/>
                <w:sz w:val="22"/>
                <w:szCs w:val="22"/>
              </w:rPr>
              <w:t>select all that apply</w:t>
            </w:r>
          </w:p>
        </w:tc>
      </w:tr>
      <w:tr w:rsidR="003974B5" w:rsidRPr="000713FF" w14:paraId="1BC33E64" w14:textId="15D55117" w:rsidTr="005C69FA">
        <w:trPr>
          <w:cantSplit/>
        </w:trPr>
        <w:tc>
          <w:tcPr>
            <w:tcW w:w="3251" w:type="dxa"/>
          </w:tcPr>
          <w:p w14:paraId="6E5A681B" w14:textId="7F929021" w:rsidR="0033677C" w:rsidRDefault="3757B0A1" w:rsidP="003974B5">
            <w:pPr>
              <w:shd w:val="clear" w:color="auto" w:fill="FFFFFF" w:themeFill="background1"/>
              <w:rPr>
                <w:color w:val="333333"/>
                <w:sz w:val="21"/>
                <w:szCs w:val="21"/>
              </w:rPr>
            </w:pPr>
            <w:r w:rsidRPr="003974B5">
              <w:rPr>
                <w:color w:val="333333"/>
                <w:sz w:val="21"/>
                <w:szCs w:val="21"/>
              </w:rPr>
              <w:t>Healthy Eating (ST1) </w:t>
            </w:r>
          </w:p>
          <w:p w14:paraId="1D58C374" w14:textId="77777777" w:rsidR="003974B5" w:rsidRDefault="003974B5" w:rsidP="003974B5">
            <w:pPr>
              <w:shd w:val="clear" w:color="auto" w:fill="FFFFFF" w:themeFill="background1"/>
              <w:rPr>
                <w:color w:val="333333"/>
                <w:sz w:val="21"/>
                <w:szCs w:val="21"/>
              </w:rPr>
            </w:pPr>
          </w:p>
          <w:p w14:paraId="50CB2124" w14:textId="0412DAAB" w:rsidR="003974B5" w:rsidRPr="003974B5" w:rsidRDefault="003974B5" w:rsidP="00484E14">
            <w:pPr>
              <w:pStyle w:val="ListParagraph"/>
              <w:numPr>
                <w:ilvl w:val="0"/>
                <w:numId w:val="33"/>
              </w:numPr>
              <w:shd w:val="clear" w:color="auto" w:fill="FFFFFF" w:themeFill="background1"/>
              <w:rPr>
                <w:rFonts w:eastAsia="Times New Roman"/>
                <w:color w:val="333333"/>
                <w:sz w:val="21"/>
                <w:szCs w:val="21"/>
              </w:rPr>
            </w:pPr>
          </w:p>
        </w:tc>
        <w:tc>
          <w:tcPr>
            <w:tcW w:w="7539" w:type="dxa"/>
          </w:tcPr>
          <w:p w14:paraId="17292DC7" w14:textId="77777777" w:rsidR="0033677C"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Fruit</w:t>
            </w:r>
          </w:p>
          <w:p w14:paraId="41AA66B8"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Vegetables</w:t>
            </w:r>
          </w:p>
          <w:p w14:paraId="2016F4C7"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Lean proteins</w:t>
            </w:r>
          </w:p>
          <w:p w14:paraId="535057A5"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Whole grains</w:t>
            </w:r>
          </w:p>
          <w:p w14:paraId="79F01753"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Low-fat or fat-free dairy</w:t>
            </w:r>
          </w:p>
          <w:p w14:paraId="67596BB0"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Find your healthy eating style and maintain it for a lifetime</w:t>
            </w:r>
          </w:p>
          <w:p w14:paraId="713446C9"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Make half your plate fruits and vegetables—vary your veggies</w:t>
            </w:r>
          </w:p>
          <w:p w14:paraId="0C05AD95"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Make half your plate fruits and vegetables—focus on whole fruits</w:t>
            </w:r>
          </w:p>
          <w:p w14:paraId="01BCF61C"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Make half your grains whole grains</w:t>
            </w:r>
          </w:p>
          <w:p w14:paraId="4BAEBA69"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Move to low-fat or fat-free milk or yogurt</w:t>
            </w:r>
          </w:p>
          <w:p w14:paraId="69B99908"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Vary your protein routine</w:t>
            </w:r>
          </w:p>
          <w:p w14:paraId="6B7C8712"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Drink water instead of sugary beverages</w:t>
            </w:r>
          </w:p>
          <w:p w14:paraId="23C4302E"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Reduce sodium consumption</w:t>
            </w:r>
          </w:p>
          <w:p w14:paraId="7DCA8F88" w14:textId="77777777" w:rsidR="00535695"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Cut back on foods high in solid fats and added sugars</w:t>
            </w:r>
          </w:p>
          <w:p w14:paraId="574EBBA4" w14:textId="448A040F" w:rsidR="0033677C" w:rsidRPr="000713FF" w:rsidRDefault="3757B0A1" w:rsidP="00D36568">
            <w:pPr>
              <w:pStyle w:val="ListParagraph"/>
              <w:numPr>
                <w:ilvl w:val="0"/>
                <w:numId w:val="13"/>
              </w:numPr>
              <w:shd w:val="clear" w:color="auto" w:fill="FFFFFF" w:themeFill="background1"/>
              <w:ind w:left="433"/>
              <w:rPr>
                <w:rFonts w:cs="Times New Roman"/>
                <w:color w:val="555555"/>
                <w:sz w:val="21"/>
                <w:szCs w:val="21"/>
              </w:rPr>
            </w:pPr>
            <w:r w:rsidRPr="000713FF">
              <w:rPr>
                <w:rFonts w:eastAsia="Times New Roman" w:cs="Times New Roman"/>
                <w:color w:val="333333"/>
                <w:sz w:val="21"/>
                <w:szCs w:val="21"/>
              </w:rPr>
              <w:t>Choose vegetable oils instead of butter, and oil-based sauces and dips instead of ones with butter, cream, or cheese</w:t>
            </w:r>
          </w:p>
          <w:p w14:paraId="339489FE" w14:textId="77777777" w:rsidR="0033677C" w:rsidRPr="000713FF" w:rsidRDefault="0033677C" w:rsidP="00D36568">
            <w:pPr>
              <w:shd w:val="clear" w:color="auto" w:fill="FFFFFF"/>
              <w:ind w:left="433"/>
              <w:rPr>
                <w:color w:val="333333"/>
                <w:sz w:val="21"/>
                <w:szCs w:val="21"/>
              </w:rPr>
            </w:pPr>
          </w:p>
        </w:tc>
      </w:tr>
      <w:tr w:rsidR="003974B5" w:rsidRPr="000713FF" w14:paraId="47C3BDC7" w14:textId="647E964F" w:rsidTr="005C69FA">
        <w:trPr>
          <w:cantSplit/>
        </w:trPr>
        <w:tc>
          <w:tcPr>
            <w:tcW w:w="3251" w:type="dxa"/>
          </w:tcPr>
          <w:p w14:paraId="4BBFBD66" w14:textId="77777777" w:rsidR="0033677C" w:rsidRDefault="3757B0A1" w:rsidP="003974B5">
            <w:pPr>
              <w:shd w:val="clear" w:color="auto" w:fill="FFFFFF" w:themeFill="background1"/>
              <w:rPr>
                <w:color w:val="333333"/>
                <w:sz w:val="21"/>
                <w:szCs w:val="21"/>
              </w:rPr>
            </w:pPr>
            <w:r w:rsidRPr="003974B5">
              <w:rPr>
                <w:color w:val="333333"/>
                <w:sz w:val="21"/>
                <w:szCs w:val="21"/>
              </w:rPr>
              <w:t>Food Resource Management (ST2) </w:t>
            </w:r>
          </w:p>
          <w:p w14:paraId="311BB95D" w14:textId="77777777" w:rsidR="003974B5" w:rsidRDefault="003974B5" w:rsidP="003974B5">
            <w:pPr>
              <w:shd w:val="clear" w:color="auto" w:fill="FFFFFF" w:themeFill="background1"/>
              <w:rPr>
                <w:color w:val="333333"/>
                <w:sz w:val="21"/>
                <w:szCs w:val="21"/>
              </w:rPr>
            </w:pPr>
          </w:p>
          <w:p w14:paraId="317A04ED" w14:textId="77777777" w:rsidR="003974B5" w:rsidRDefault="003974B5" w:rsidP="003974B5">
            <w:pPr>
              <w:shd w:val="clear" w:color="auto" w:fill="FFFFFF" w:themeFill="background1"/>
              <w:rPr>
                <w:color w:val="333333"/>
                <w:sz w:val="21"/>
                <w:szCs w:val="21"/>
              </w:rPr>
            </w:pPr>
          </w:p>
          <w:p w14:paraId="15D1D93C" w14:textId="77777777" w:rsidR="003974B5" w:rsidRDefault="003974B5" w:rsidP="003974B5">
            <w:pPr>
              <w:shd w:val="clear" w:color="auto" w:fill="FFFFFF" w:themeFill="background1"/>
              <w:rPr>
                <w:color w:val="333333"/>
                <w:sz w:val="21"/>
                <w:szCs w:val="21"/>
              </w:rPr>
            </w:pPr>
          </w:p>
          <w:p w14:paraId="2C3D53C7" w14:textId="77777777" w:rsidR="003974B5" w:rsidRPr="003974B5" w:rsidRDefault="003974B5" w:rsidP="003974B5">
            <w:pPr>
              <w:shd w:val="clear" w:color="auto" w:fill="FFFFFF" w:themeFill="background1"/>
              <w:rPr>
                <w:color w:val="333333"/>
                <w:sz w:val="21"/>
                <w:szCs w:val="21"/>
              </w:rPr>
            </w:pPr>
          </w:p>
        </w:tc>
        <w:tc>
          <w:tcPr>
            <w:tcW w:w="7539" w:type="dxa"/>
          </w:tcPr>
          <w:p w14:paraId="64FE1B0E"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Choose healthy foods for my family on a budget</w:t>
            </w:r>
          </w:p>
          <w:p w14:paraId="15935543"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Read nutrition facts label or nutrition ingredients lists</w:t>
            </w:r>
          </w:p>
          <w:p w14:paraId="60DA5FFD"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Buy 100 percent whole grain products</w:t>
            </w:r>
          </w:p>
          <w:p w14:paraId="7EA5A319"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Buy low-fat milk or dairy products</w:t>
            </w:r>
          </w:p>
          <w:p w14:paraId="4D3295BF"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Buy foods with lower added solid fats (saturated and/or trans)</w:t>
            </w:r>
          </w:p>
          <w:p w14:paraId="1509F2AE"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Buy foods with lower added sugar</w:t>
            </w:r>
          </w:p>
          <w:p w14:paraId="6DB98763"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Buy foods with lower added salt/sodium</w:t>
            </w:r>
          </w:p>
          <w:p w14:paraId="6182ABE1"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Buy fruits and vegetables—fresh, frozen, dried, or canned in 100 percent juice</w:t>
            </w:r>
          </w:p>
          <w:p w14:paraId="3E4D12A4"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Not run out of food before month’s end</w:t>
            </w:r>
          </w:p>
          <w:p w14:paraId="404536A8"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Compare prices before buying foods</w:t>
            </w:r>
          </w:p>
          <w:p w14:paraId="1573C948"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Identify foods on sale or use coupons to save money</w:t>
            </w:r>
          </w:p>
          <w:p w14:paraId="2B26B2EB" w14:textId="77777777" w:rsidR="00535695"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Shop with a list</w:t>
            </w:r>
          </w:p>
          <w:p w14:paraId="10081E36" w14:textId="77777777" w:rsidR="00535695" w:rsidRPr="000713FF" w:rsidRDefault="6A77B20D" w:rsidP="00D36568">
            <w:pPr>
              <w:pStyle w:val="ListParagraph"/>
              <w:numPr>
                <w:ilvl w:val="0"/>
                <w:numId w:val="13"/>
              </w:numPr>
              <w:shd w:val="clear" w:color="auto" w:fill="FFFFFF" w:themeFill="background1"/>
              <w:ind w:left="433"/>
              <w:rPr>
                <w:color w:val="555555"/>
                <w:sz w:val="21"/>
                <w:szCs w:val="21"/>
              </w:rPr>
            </w:pPr>
            <w:r w:rsidRPr="000713FF">
              <w:rPr>
                <w:rFonts w:eastAsia="Times New Roman"/>
                <w:color w:val="333333"/>
                <w:sz w:val="21"/>
                <w:szCs w:val="21"/>
              </w:rPr>
              <w:t xml:space="preserve">Batch cook (cook once; eat many </w:t>
            </w:r>
            <w:proofErr w:type="gramStart"/>
            <w:r w:rsidRPr="000713FF">
              <w:rPr>
                <w:rFonts w:eastAsia="Times New Roman"/>
                <w:color w:val="333333"/>
                <w:sz w:val="21"/>
                <w:szCs w:val="21"/>
              </w:rPr>
              <w:t>times)Use</w:t>
            </w:r>
            <w:proofErr w:type="gramEnd"/>
            <w:r w:rsidRPr="000713FF">
              <w:rPr>
                <w:rFonts w:eastAsia="Times New Roman"/>
                <w:color w:val="333333"/>
                <w:sz w:val="21"/>
                <w:szCs w:val="21"/>
              </w:rPr>
              <w:t xml:space="preserve"> unit pricing to find best values</w:t>
            </w:r>
          </w:p>
          <w:p w14:paraId="42AE75B5" w14:textId="77777777"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Cook healthy foods on a budget</w:t>
            </w:r>
          </w:p>
          <w:p w14:paraId="67594803" w14:textId="71BEE044" w:rsidR="00535695" w:rsidRPr="000713FF" w:rsidRDefault="00535695" w:rsidP="00D36568">
            <w:pPr>
              <w:pStyle w:val="ListParagraph"/>
              <w:shd w:val="clear" w:color="auto" w:fill="FFFFFF"/>
              <w:ind w:left="433"/>
              <w:rPr>
                <w:rFonts w:eastAsia="Times New Roman"/>
                <w:color w:val="333333"/>
                <w:sz w:val="21"/>
                <w:szCs w:val="21"/>
              </w:rPr>
            </w:pPr>
          </w:p>
        </w:tc>
      </w:tr>
      <w:tr w:rsidR="003974B5" w:rsidRPr="000713FF" w14:paraId="2D6F89BB" w14:textId="672C89D5" w:rsidTr="005C69FA">
        <w:trPr>
          <w:cantSplit/>
        </w:trPr>
        <w:tc>
          <w:tcPr>
            <w:tcW w:w="3251" w:type="dxa"/>
          </w:tcPr>
          <w:p w14:paraId="216E529B" w14:textId="77777777" w:rsidR="0033677C" w:rsidRDefault="3757B0A1" w:rsidP="003974B5">
            <w:pPr>
              <w:shd w:val="clear" w:color="auto" w:fill="FFFFFF" w:themeFill="background1"/>
              <w:rPr>
                <w:color w:val="333333"/>
                <w:sz w:val="21"/>
                <w:szCs w:val="21"/>
              </w:rPr>
            </w:pPr>
            <w:r w:rsidRPr="003974B5">
              <w:rPr>
                <w:color w:val="333333"/>
                <w:sz w:val="21"/>
                <w:szCs w:val="21"/>
              </w:rPr>
              <w:lastRenderedPageBreak/>
              <w:t>Physical Activity &amp; Reduced Sedentary Behavior (ST3) </w:t>
            </w:r>
          </w:p>
          <w:p w14:paraId="2063D6E2" w14:textId="77777777" w:rsidR="003974B5" w:rsidRDefault="003974B5" w:rsidP="003974B5">
            <w:pPr>
              <w:shd w:val="clear" w:color="auto" w:fill="FFFFFF" w:themeFill="background1"/>
              <w:rPr>
                <w:color w:val="333333"/>
                <w:sz w:val="21"/>
                <w:szCs w:val="21"/>
              </w:rPr>
            </w:pPr>
          </w:p>
          <w:p w14:paraId="3B5455E2"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0E2C9E25" w14:textId="77777777"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Physical activity and leisure sport (general physical activity or leisure sport)</w:t>
            </w:r>
          </w:p>
          <w:p w14:paraId="56C1D7CB" w14:textId="40A8CF65" w:rsidR="0010081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Physical activity when you breathed harder than normal (moderate-vigorous physical activity)</w:t>
            </w:r>
          </w:p>
          <w:p w14:paraId="4AF10B48" w14:textId="77777777" w:rsidR="0010081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 xml:space="preserve">Physical activity to make your muscles stronger (muscular strength) </w:t>
            </w:r>
          </w:p>
          <w:p w14:paraId="701F60F1"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Physical education or gym class activities (school PE)</w:t>
            </w:r>
          </w:p>
          <w:p w14:paraId="27391BDC"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Recess, lunchtime, classroom, before-and afterschool physical activities (school activities-non-PE)</w:t>
            </w:r>
          </w:p>
          <w:p w14:paraId="65850A4A" w14:textId="77777777" w:rsidR="00A033C5" w:rsidRPr="000713FF" w:rsidRDefault="00A033C5"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Walking steps during period assess</w:t>
            </w:r>
            <w:r w:rsidRPr="000713FF">
              <w:rPr>
                <w:rFonts w:eastAsia="Times New Roman" w:cstheme="majorEastAsia"/>
                <w:color w:val="333333"/>
                <w:sz w:val="21"/>
                <w:szCs w:val="21"/>
              </w:rPr>
              <w:t xml:space="preserve">ed (e.g., increasing goal by </w:t>
            </w:r>
            <w:r w:rsidRPr="000713FF">
              <w:rPr>
                <w:rFonts w:cs="Times New Roman"/>
                <w:color w:val="222222"/>
                <w:sz w:val="21"/>
                <w:szCs w:val="21"/>
                <w:shd w:val="clear" w:color="auto" w:fill="FFFFFF"/>
              </w:rPr>
              <w:t>≥</w:t>
            </w:r>
            <w:r w:rsidRPr="000713FF">
              <w:rPr>
                <w:rFonts w:cstheme="majorEastAsia"/>
                <w:color w:val="222222"/>
                <w:sz w:val="21"/>
                <w:szCs w:val="21"/>
                <w:shd w:val="clear" w:color="auto" w:fill="FFFFFF"/>
              </w:rPr>
              <w:t>2,000 steps)</w:t>
            </w:r>
          </w:p>
          <w:p w14:paraId="0CB0653B" w14:textId="77777777" w:rsidR="00A033C5" w:rsidRPr="000713FF" w:rsidRDefault="00A033C5"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cstheme="majorEastAsia"/>
                <w:color w:val="222222"/>
                <w:sz w:val="21"/>
                <w:szCs w:val="21"/>
                <w:shd w:val="clear" w:color="auto" w:fill="FFFFFF"/>
              </w:rPr>
              <w:t xml:space="preserve">Television viewing </w:t>
            </w:r>
          </w:p>
          <w:p w14:paraId="339A2E16" w14:textId="77777777" w:rsidR="00A033C5" w:rsidRPr="000713FF" w:rsidRDefault="00A033C5"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cstheme="majorEastAsia"/>
                <w:color w:val="222222"/>
                <w:sz w:val="21"/>
                <w:szCs w:val="21"/>
                <w:shd w:val="clear" w:color="auto" w:fill="FFFFFF"/>
              </w:rPr>
              <w:t xml:space="preserve">Computer and video games </w:t>
            </w:r>
          </w:p>
          <w:p w14:paraId="0B8D67BF" w14:textId="77777777" w:rsidR="00A033C5" w:rsidRPr="000713FF" w:rsidRDefault="00A033C5"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cstheme="majorEastAsia"/>
                <w:color w:val="222222"/>
                <w:sz w:val="21"/>
                <w:szCs w:val="21"/>
                <w:shd w:val="clear" w:color="auto" w:fill="FFFFFF"/>
              </w:rPr>
              <w:t xml:space="preserve">Sitting on weekdays while at work, at home, while doing course work, and during leisure time) </w:t>
            </w:r>
          </w:p>
          <w:p w14:paraId="32B09C0D" w14:textId="36E508BF" w:rsidR="00A033C5" w:rsidRPr="000713FF" w:rsidRDefault="00A033C5" w:rsidP="00D36568">
            <w:pPr>
              <w:pStyle w:val="ListParagraph"/>
              <w:shd w:val="clear" w:color="auto" w:fill="FFFFFF"/>
              <w:ind w:left="433"/>
              <w:rPr>
                <w:rFonts w:eastAsia="Times New Roman"/>
                <w:color w:val="333333"/>
                <w:sz w:val="21"/>
                <w:szCs w:val="21"/>
              </w:rPr>
            </w:pPr>
          </w:p>
        </w:tc>
      </w:tr>
      <w:tr w:rsidR="003974B5" w:rsidRPr="000713FF" w14:paraId="4556974B" w14:textId="3C5F793D" w:rsidTr="005C69FA">
        <w:trPr>
          <w:cantSplit/>
        </w:trPr>
        <w:tc>
          <w:tcPr>
            <w:tcW w:w="3251" w:type="dxa"/>
          </w:tcPr>
          <w:p w14:paraId="1F15DEAD" w14:textId="77777777" w:rsidR="0033677C" w:rsidRDefault="3757B0A1" w:rsidP="003974B5">
            <w:pPr>
              <w:shd w:val="clear" w:color="auto" w:fill="FFFFFF" w:themeFill="background1"/>
              <w:rPr>
                <w:color w:val="333333"/>
                <w:sz w:val="21"/>
                <w:szCs w:val="21"/>
              </w:rPr>
            </w:pPr>
            <w:r w:rsidRPr="003974B5">
              <w:rPr>
                <w:color w:val="333333"/>
                <w:sz w:val="21"/>
                <w:szCs w:val="21"/>
              </w:rPr>
              <w:t>Food Safety Goals and Intentions (ST4) </w:t>
            </w:r>
          </w:p>
          <w:p w14:paraId="250C5AEE" w14:textId="77777777" w:rsidR="003974B5" w:rsidRDefault="003974B5" w:rsidP="003974B5">
            <w:pPr>
              <w:shd w:val="clear" w:color="auto" w:fill="FFFFFF" w:themeFill="background1"/>
              <w:rPr>
                <w:color w:val="333333"/>
                <w:sz w:val="21"/>
                <w:szCs w:val="21"/>
              </w:rPr>
            </w:pPr>
          </w:p>
          <w:p w14:paraId="2B03A17A"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56FA1D87" w14:textId="77777777"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Clean: wash hand and surfaces often</w:t>
            </w:r>
          </w:p>
          <w:p w14:paraId="2B0BCAC1"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 xml:space="preserve">Separate: don’t cross-contaminate </w:t>
            </w:r>
          </w:p>
          <w:p w14:paraId="235AE4D6"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Cook: cook to proper temperatures</w:t>
            </w:r>
          </w:p>
          <w:p w14:paraId="46F7FB22"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 xml:space="preserve">Chill: refrigerate promptly </w:t>
            </w:r>
          </w:p>
          <w:p w14:paraId="35BADCD2" w14:textId="7313502E" w:rsidR="00A033C5" w:rsidRPr="000713FF" w:rsidRDefault="00A033C5" w:rsidP="00D36568">
            <w:pPr>
              <w:pStyle w:val="ListParagraph"/>
              <w:shd w:val="clear" w:color="auto" w:fill="FFFFFF"/>
              <w:ind w:left="433"/>
              <w:rPr>
                <w:rFonts w:eastAsia="Times New Roman"/>
                <w:color w:val="333333"/>
                <w:sz w:val="21"/>
                <w:szCs w:val="21"/>
              </w:rPr>
            </w:pPr>
          </w:p>
        </w:tc>
      </w:tr>
      <w:tr w:rsidR="003974B5" w:rsidRPr="000713FF" w14:paraId="0C0E5A8D" w14:textId="5CB63EF3" w:rsidTr="005C69FA">
        <w:trPr>
          <w:cantSplit/>
        </w:trPr>
        <w:tc>
          <w:tcPr>
            <w:tcW w:w="3251" w:type="dxa"/>
          </w:tcPr>
          <w:p w14:paraId="0BBE9AFC" w14:textId="77777777" w:rsidR="0033677C" w:rsidRDefault="3757B0A1" w:rsidP="003974B5">
            <w:pPr>
              <w:shd w:val="clear" w:color="auto" w:fill="FFFFFF" w:themeFill="background1"/>
              <w:rPr>
                <w:color w:val="333333"/>
                <w:sz w:val="21"/>
                <w:szCs w:val="21"/>
              </w:rPr>
            </w:pPr>
            <w:r w:rsidRPr="003974B5">
              <w:rPr>
                <w:color w:val="333333"/>
                <w:sz w:val="21"/>
                <w:szCs w:val="21"/>
              </w:rPr>
              <w:t>Healthy Eating Behaviors (MT1) </w:t>
            </w:r>
          </w:p>
          <w:p w14:paraId="2A4C77EF" w14:textId="77777777" w:rsidR="003974B5" w:rsidRDefault="003974B5" w:rsidP="003974B5">
            <w:pPr>
              <w:shd w:val="clear" w:color="auto" w:fill="FFFFFF" w:themeFill="background1"/>
              <w:rPr>
                <w:color w:val="333333"/>
                <w:sz w:val="21"/>
                <w:szCs w:val="21"/>
              </w:rPr>
            </w:pPr>
          </w:p>
          <w:p w14:paraId="25F6E726"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49A4E4CE" w14:textId="77777777"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Protein foods prepared without solid fats (e.g., saturated and/or trans fats) or fresh poultry, seafood, pork, and lean meat, rather than processed</w:t>
            </w:r>
          </w:p>
          <w:p w14:paraId="1296B4F3"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Ate a serving of protein less than the palm of a hand or a deck of cards</w:t>
            </w:r>
          </w:p>
          <w:p w14:paraId="0077A9B1"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Ate more than one kind of fruit</w:t>
            </w:r>
          </w:p>
          <w:p w14:paraId="40288F11" w14:textId="77777777" w:rsidR="00A033C5"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Ate more than one kind of vegetable</w:t>
            </w:r>
          </w:p>
          <w:p w14:paraId="3410BC5B"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Ate nuts or nut butters</w:t>
            </w:r>
          </w:p>
          <w:p w14:paraId="0439FFD2"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Used MyPlate to make food choices</w:t>
            </w:r>
          </w:p>
          <w:p w14:paraId="08B75885"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Drinking water</w:t>
            </w:r>
          </w:p>
          <w:p w14:paraId="0F2B54A0"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Drinking fewer sugar-sweetened beverages (e.g., regular soda or sports drinks)</w:t>
            </w:r>
          </w:p>
          <w:p w14:paraId="0DFA9309"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Consuming low-fat or fat-free milk (including with cereal), milk products (e/g/, yogurt or cheese), or fortified soy beverages</w:t>
            </w:r>
          </w:p>
          <w:p w14:paraId="2928BDAF"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Eating fewer refined grains (e.g., spaghetti, white rice, white tortilla)</w:t>
            </w:r>
          </w:p>
          <w:p w14:paraId="268646E8"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Eating fewer sweets (e.g., cookies or cake)</w:t>
            </w:r>
          </w:p>
          <w:p w14:paraId="5D794C90" w14:textId="77777777"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Cups of fruit consumed per day</w:t>
            </w:r>
          </w:p>
          <w:p w14:paraId="5699E83D" w14:textId="337E8E3D" w:rsidR="00AE39E9"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olor w:val="333333"/>
                <w:sz w:val="21"/>
                <w:szCs w:val="21"/>
              </w:rPr>
              <w:t>Cups of vegetables consumed per day</w:t>
            </w:r>
          </w:p>
        </w:tc>
      </w:tr>
      <w:tr w:rsidR="003974B5" w:rsidRPr="000713FF" w14:paraId="2FBD686D" w14:textId="696F3E94" w:rsidTr="005C69FA">
        <w:trPr>
          <w:cantSplit/>
        </w:trPr>
        <w:tc>
          <w:tcPr>
            <w:tcW w:w="3251" w:type="dxa"/>
          </w:tcPr>
          <w:p w14:paraId="43FC5111" w14:textId="77777777" w:rsidR="0033677C" w:rsidRDefault="3757B0A1" w:rsidP="003974B5">
            <w:pPr>
              <w:shd w:val="clear" w:color="auto" w:fill="FFFFFF" w:themeFill="background1"/>
              <w:rPr>
                <w:color w:val="333333"/>
                <w:sz w:val="21"/>
                <w:szCs w:val="21"/>
              </w:rPr>
            </w:pPr>
            <w:r w:rsidRPr="003974B5">
              <w:rPr>
                <w:color w:val="333333"/>
                <w:sz w:val="21"/>
                <w:szCs w:val="21"/>
              </w:rPr>
              <w:t>Food Resource Management Behaviors (MT2) </w:t>
            </w:r>
          </w:p>
          <w:p w14:paraId="41BEE107" w14:textId="77777777" w:rsidR="003974B5" w:rsidRDefault="003974B5" w:rsidP="003974B5">
            <w:pPr>
              <w:shd w:val="clear" w:color="auto" w:fill="FFFFFF" w:themeFill="background1"/>
              <w:rPr>
                <w:color w:val="333333"/>
                <w:sz w:val="21"/>
                <w:szCs w:val="21"/>
              </w:rPr>
            </w:pPr>
          </w:p>
          <w:p w14:paraId="1DB47A1D"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6F04CF44" w14:textId="7CC0304A"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Choose healthy foods for my family on a budget</w:t>
            </w:r>
          </w:p>
          <w:p w14:paraId="5CC93951" w14:textId="1AB5831B"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Read nutrition facts labels or nutrition ingredients lists</w:t>
            </w:r>
          </w:p>
          <w:p w14:paraId="4B3C2DB8" w14:textId="3DE56173"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100 percent whole grain products</w:t>
            </w:r>
          </w:p>
          <w:p w14:paraId="05475E28" w14:textId="01367A6C"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low-fat dairy or milk products</w:t>
            </w:r>
          </w:p>
          <w:p w14:paraId="3CBEB90B" w14:textId="0C66FA9B"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foods with lower added solid fats (saturated and/or trans)</w:t>
            </w:r>
          </w:p>
          <w:p w14:paraId="325EC1F8" w14:textId="3F59FEBC"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foods with lower added sugar</w:t>
            </w:r>
          </w:p>
          <w:p w14:paraId="607652AC" w14:textId="75E46FA2"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foods with lower added salt/sodium</w:t>
            </w:r>
          </w:p>
          <w:p w14:paraId="386E9AE8" w14:textId="319D1A1E"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fruits and vegetables—fresh, frozen, dried or canned in 100% juice</w:t>
            </w:r>
          </w:p>
          <w:p w14:paraId="0184B7CC" w14:textId="4202F355"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Not run out of food before month’s end</w:t>
            </w:r>
          </w:p>
          <w:p w14:paraId="436C1E13" w14:textId="2C718DF9"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Compare prices before buying foods</w:t>
            </w:r>
          </w:p>
          <w:p w14:paraId="4AFE0DF8" w14:textId="3D1B4BA4"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Identify foods on sale or use coupons to save money</w:t>
            </w:r>
          </w:p>
          <w:p w14:paraId="003A52ED" w14:textId="2332724A"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Shop with a list</w:t>
            </w:r>
          </w:p>
          <w:p w14:paraId="2E74C813" w14:textId="57F6789C"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Batch cook (cook once; eat many times)</w:t>
            </w:r>
          </w:p>
          <w:p w14:paraId="61E861EB" w14:textId="4FE9CF57"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Use unit pricing to find best values</w:t>
            </w:r>
          </w:p>
          <w:p w14:paraId="6BC0AC79" w14:textId="1036DFE8" w:rsidR="0033677C" w:rsidRPr="000713FF" w:rsidRDefault="3757B0A1" w:rsidP="00D36568">
            <w:pPr>
              <w:pStyle w:val="ListParagraph"/>
              <w:numPr>
                <w:ilvl w:val="0"/>
                <w:numId w:val="13"/>
              </w:numPr>
              <w:ind w:left="433"/>
              <w:rPr>
                <w:color w:val="555555"/>
                <w:sz w:val="21"/>
                <w:szCs w:val="21"/>
              </w:rPr>
            </w:pPr>
            <w:r w:rsidRPr="000713FF">
              <w:rPr>
                <w:rFonts w:eastAsia="Times New Roman" w:cs="Times New Roman"/>
                <w:color w:val="555555"/>
                <w:sz w:val="21"/>
                <w:szCs w:val="21"/>
              </w:rPr>
              <w:t>Cook healthy foods on a budget</w:t>
            </w:r>
          </w:p>
        </w:tc>
      </w:tr>
      <w:tr w:rsidR="003974B5" w:rsidRPr="000713FF" w14:paraId="33641308" w14:textId="59A58FB2" w:rsidTr="005C69FA">
        <w:trPr>
          <w:cantSplit/>
        </w:trPr>
        <w:tc>
          <w:tcPr>
            <w:tcW w:w="3251" w:type="dxa"/>
          </w:tcPr>
          <w:p w14:paraId="38CD1099" w14:textId="77777777" w:rsidR="0033677C" w:rsidRDefault="3757B0A1" w:rsidP="003974B5">
            <w:pPr>
              <w:shd w:val="clear" w:color="auto" w:fill="FFFFFF" w:themeFill="background1"/>
              <w:rPr>
                <w:color w:val="333333"/>
                <w:sz w:val="21"/>
                <w:szCs w:val="21"/>
              </w:rPr>
            </w:pPr>
            <w:r w:rsidRPr="003974B5">
              <w:rPr>
                <w:color w:val="333333"/>
                <w:sz w:val="21"/>
                <w:szCs w:val="21"/>
              </w:rPr>
              <w:lastRenderedPageBreak/>
              <w:t>Physical Activity &amp; Reduced Sedentary Behavior (MT3) </w:t>
            </w:r>
          </w:p>
          <w:p w14:paraId="2E0282F8" w14:textId="77777777" w:rsidR="003974B5" w:rsidRDefault="003974B5" w:rsidP="003974B5">
            <w:pPr>
              <w:shd w:val="clear" w:color="auto" w:fill="FFFFFF" w:themeFill="background1"/>
              <w:rPr>
                <w:color w:val="333333"/>
                <w:sz w:val="21"/>
                <w:szCs w:val="21"/>
              </w:rPr>
            </w:pPr>
          </w:p>
          <w:p w14:paraId="105BF8CA"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62029339" w14:textId="595DECC1"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Physical activity and leisure sport (general physical activity or leisure sport)</w:t>
            </w:r>
          </w:p>
          <w:p w14:paraId="2B82D377" w14:textId="4A9C7495"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Physical activity when you breathed harder than normal (moderate-vigorous physical activity)</w:t>
            </w:r>
          </w:p>
          <w:p w14:paraId="461F399A" w14:textId="0352D864"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Physical activity to make your muscles stronger (muscular strength)</w:t>
            </w:r>
          </w:p>
          <w:p w14:paraId="63F7EFC4" w14:textId="7FC8675A"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Physical education or gym class activities (school PE)</w:t>
            </w:r>
          </w:p>
          <w:p w14:paraId="4C8C91F0" w14:textId="19B49B5B"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Recess, lunchtime, classroom, before/after school physical activities (school activities—non-PE)</w:t>
            </w:r>
          </w:p>
          <w:p w14:paraId="61BB48D4" w14:textId="42419FDD"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Walking steps during period assessed (e.g., increasing daily goal by ≥2,000 steps)</w:t>
            </w:r>
          </w:p>
          <w:p w14:paraId="4115DD89" w14:textId="2B73EE66"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Television viewing</w:t>
            </w:r>
          </w:p>
          <w:p w14:paraId="2A7C306A" w14:textId="5B90E28C"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Computer and video games</w:t>
            </w:r>
          </w:p>
          <w:p w14:paraId="79470122" w14:textId="57101447"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Sitting on weekdays while at work, at home, while doing course work, and during leisure time.</w:t>
            </w:r>
          </w:p>
          <w:p w14:paraId="3F8695AD" w14:textId="35F8CDC8" w:rsidR="0033677C" w:rsidRPr="000713FF" w:rsidRDefault="3757B0A1" w:rsidP="00D36568">
            <w:pPr>
              <w:pStyle w:val="ListParagraph"/>
              <w:numPr>
                <w:ilvl w:val="0"/>
                <w:numId w:val="2"/>
              </w:numPr>
              <w:ind w:left="433"/>
              <w:rPr>
                <w:color w:val="555555"/>
                <w:sz w:val="21"/>
                <w:szCs w:val="21"/>
              </w:rPr>
            </w:pPr>
            <w:r w:rsidRPr="000713FF">
              <w:rPr>
                <w:rFonts w:eastAsia="Times New Roman" w:cs="Times New Roman"/>
                <w:color w:val="555555"/>
                <w:sz w:val="21"/>
                <w:szCs w:val="21"/>
              </w:rPr>
              <w:t>Aerobic or cardio fitness, muscular strength, muscular endurance and/or flexibility</w:t>
            </w:r>
          </w:p>
        </w:tc>
      </w:tr>
      <w:tr w:rsidR="003974B5" w:rsidRPr="000713FF" w14:paraId="6DF6346F" w14:textId="2928EAE9" w:rsidTr="005C69FA">
        <w:trPr>
          <w:cantSplit/>
        </w:trPr>
        <w:tc>
          <w:tcPr>
            <w:tcW w:w="3251" w:type="dxa"/>
          </w:tcPr>
          <w:p w14:paraId="1C29095B" w14:textId="77777777" w:rsidR="0033677C" w:rsidRDefault="3757B0A1" w:rsidP="003974B5">
            <w:pPr>
              <w:shd w:val="clear" w:color="auto" w:fill="FFFFFF" w:themeFill="background1"/>
              <w:rPr>
                <w:color w:val="333333"/>
                <w:sz w:val="21"/>
                <w:szCs w:val="21"/>
              </w:rPr>
            </w:pPr>
            <w:r w:rsidRPr="003974B5">
              <w:rPr>
                <w:color w:val="333333"/>
                <w:sz w:val="21"/>
                <w:szCs w:val="21"/>
              </w:rPr>
              <w:t>Food Safety Behaviors (MT4) </w:t>
            </w:r>
          </w:p>
          <w:p w14:paraId="6D58B622" w14:textId="77777777" w:rsidR="003974B5" w:rsidRDefault="003974B5" w:rsidP="003974B5">
            <w:pPr>
              <w:shd w:val="clear" w:color="auto" w:fill="FFFFFF" w:themeFill="background1"/>
              <w:rPr>
                <w:color w:val="333333"/>
                <w:sz w:val="21"/>
                <w:szCs w:val="21"/>
              </w:rPr>
            </w:pPr>
          </w:p>
          <w:p w14:paraId="213AF5D8"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592CD549" w14:textId="28AC2FF2" w:rsidR="0033677C"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s="Times New Roman"/>
                <w:color w:val="555555"/>
                <w:sz w:val="21"/>
                <w:szCs w:val="21"/>
              </w:rPr>
              <w:t>Clean: wash hands and surfaces often</w:t>
            </w:r>
          </w:p>
          <w:p w14:paraId="4729F153" w14:textId="7943EBD3" w:rsidR="0033677C"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s="Times New Roman"/>
                <w:color w:val="555555"/>
                <w:sz w:val="21"/>
                <w:szCs w:val="21"/>
              </w:rPr>
              <w:t>Separate: don’t cross-contaminate</w:t>
            </w:r>
          </w:p>
          <w:p w14:paraId="4F6B1B71" w14:textId="28ED8A9C" w:rsidR="0033677C" w:rsidRPr="000713FF" w:rsidRDefault="3757B0A1" w:rsidP="00D36568">
            <w:pPr>
              <w:pStyle w:val="ListParagraph"/>
              <w:numPr>
                <w:ilvl w:val="0"/>
                <w:numId w:val="13"/>
              </w:numPr>
              <w:shd w:val="clear" w:color="auto" w:fill="FFFFFF" w:themeFill="background1"/>
              <w:ind w:left="433"/>
              <w:rPr>
                <w:color w:val="555555"/>
                <w:sz w:val="21"/>
                <w:szCs w:val="21"/>
              </w:rPr>
            </w:pPr>
            <w:r w:rsidRPr="000713FF">
              <w:rPr>
                <w:rFonts w:eastAsia="Times New Roman" w:cs="Times New Roman"/>
                <w:color w:val="555555"/>
                <w:sz w:val="21"/>
                <w:szCs w:val="21"/>
              </w:rPr>
              <w:t>Cook: cook to proper temperatures</w:t>
            </w:r>
          </w:p>
          <w:p w14:paraId="21C8B70D" w14:textId="69AA6A89" w:rsidR="0033677C" w:rsidRPr="000713FF" w:rsidRDefault="3757B0A1" w:rsidP="00D36568">
            <w:pPr>
              <w:pStyle w:val="ListParagraph"/>
              <w:numPr>
                <w:ilvl w:val="0"/>
                <w:numId w:val="13"/>
              </w:numPr>
              <w:ind w:left="433"/>
              <w:rPr>
                <w:color w:val="555555"/>
                <w:sz w:val="21"/>
                <w:szCs w:val="21"/>
              </w:rPr>
            </w:pPr>
            <w:r w:rsidRPr="000713FF">
              <w:rPr>
                <w:rFonts w:eastAsia="Times New Roman" w:cs="Times New Roman"/>
                <w:color w:val="555555"/>
                <w:sz w:val="21"/>
                <w:szCs w:val="21"/>
              </w:rPr>
              <w:t>Chill: refrigerate promptly</w:t>
            </w:r>
          </w:p>
        </w:tc>
      </w:tr>
      <w:tr w:rsidR="003974B5" w:rsidRPr="000713FF" w14:paraId="4186FC15" w14:textId="2C232F5D" w:rsidTr="005C69FA">
        <w:trPr>
          <w:cantSplit/>
        </w:trPr>
        <w:tc>
          <w:tcPr>
            <w:tcW w:w="3251" w:type="dxa"/>
          </w:tcPr>
          <w:p w14:paraId="632C6534" w14:textId="77777777" w:rsidR="0033677C" w:rsidRDefault="3757B0A1" w:rsidP="003974B5">
            <w:pPr>
              <w:shd w:val="clear" w:color="auto" w:fill="FFFFFF" w:themeFill="background1"/>
              <w:rPr>
                <w:color w:val="333333"/>
                <w:sz w:val="21"/>
                <w:szCs w:val="21"/>
              </w:rPr>
            </w:pPr>
            <w:r w:rsidRPr="003974B5">
              <w:rPr>
                <w:color w:val="333333"/>
                <w:sz w:val="21"/>
                <w:szCs w:val="21"/>
              </w:rPr>
              <w:t>Nutrition Supports (MT5) </w:t>
            </w:r>
          </w:p>
          <w:p w14:paraId="39335A4D" w14:textId="77777777" w:rsidR="003974B5" w:rsidRDefault="003974B5" w:rsidP="003974B5">
            <w:pPr>
              <w:shd w:val="clear" w:color="auto" w:fill="FFFFFF" w:themeFill="background1"/>
              <w:rPr>
                <w:color w:val="333333"/>
                <w:sz w:val="21"/>
                <w:szCs w:val="21"/>
              </w:rPr>
            </w:pPr>
          </w:p>
          <w:p w14:paraId="194685C8"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4E16016D" w14:textId="79ABCA1B"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Number/proportion of sites/organizations the make a change related to improved access/appeal for healthy eating</w:t>
            </w:r>
          </w:p>
          <w:p w14:paraId="6DDF598C" w14:textId="18E989DF"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policy changes</w:t>
            </w:r>
          </w:p>
          <w:p w14:paraId="15BF76CF" w14:textId="30BCD45F"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systems changes</w:t>
            </w:r>
          </w:p>
          <w:p w14:paraId="761241A0" w14:textId="6CA7D53B"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environmental changes</w:t>
            </w:r>
          </w:p>
          <w:p w14:paraId="700DC31B" w14:textId="3714DBD5"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promotional efforts for a PSE change</w:t>
            </w:r>
          </w:p>
          <w:p w14:paraId="5CDCBAC1" w14:textId="43B504A5" w:rsidR="0033677C" w:rsidRPr="000713FF" w:rsidRDefault="3757B0A1" w:rsidP="00D36568">
            <w:pPr>
              <w:pStyle w:val="ListParagraph"/>
              <w:numPr>
                <w:ilvl w:val="0"/>
                <w:numId w:val="13"/>
              </w:numPr>
              <w:ind w:left="433"/>
              <w:rPr>
                <w:color w:val="555555"/>
                <w:sz w:val="21"/>
                <w:szCs w:val="21"/>
              </w:rPr>
            </w:pPr>
            <w:r w:rsidRPr="000713FF">
              <w:rPr>
                <w:rFonts w:eastAsia="Times New Roman" w:cs="Times New Roman"/>
                <w:color w:val="555555"/>
                <w:sz w:val="21"/>
                <w:szCs w:val="21"/>
              </w:rPr>
              <w:t>Potential number of persons who encounter or are assumed to affected/influenced by change made</w:t>
            </w:r>
          </w:p>
        </w:tc>
      </w:tr>
      <w:tr w:rsidR="003974B5" w:rsidRPr="000713FF" w14:paraId="70379C19" w14:textId="1AF57241" w:rsidTr="005C69FA">
        <w:trPr>
          <w:cantSplit/>
        </w:trPr>
        <w:tc>
          <w:tcPr>
            <w:tcW w:w="3251" w:type="dxa"/>
          </w:tcPr>
          <w:p w14:paraId="45781CA0" w14:textId="77777777" w:rsidR="0033677C" w:rsidRDefault="3757B0A1" w:rsidP="003974B5">
            <w:pPr>
              <w:shd w:val="clear" w:color="auto" w:fill="FFFFFF" w:themeFill="background1"/>
              <w:rPr>
                <w:color w:val="333333"/>
                <w:sz w:val="21"/>
                <w:szCs w:val="21"/>
              </w:rPr>
            </w:pPr>
            <w:r w:rsidRPr="003974B5">
              <w:rPr>
                <w:color w:val="333333"/>
                <w:sz w:val="21"/>
                <w:szCs w:val="21"/>
              </w:rPr>
              <w:t>Physical Activity and Reduced Sedentary Behavior Supports (MT6) </w:t>
            </w:r>
          </w:p>
          <w:p w14:paraId="2BEEF1DF" w14:textId="77777777" w:rsidR="003974B5" w:rsidRDefault="003974B5" w:rsidP="003974B5">
            <w:pPr>
              <w:shd w:val="clear" w:color="auto" w:fill="FFFFFF" w:themeFill="background1"/>
              <w:rPr>
                <w:color w:val="333333"/>
                <w:sz w:val="21"/>
                <w:szCs w:val="21"/>
              </w:rPr>
            </w:pPr>
          </w:p>
          <w:p w14:paraId="728194D5"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2BA35378" w14:textId="29B8DE81"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Number/proportion of sites/organizations the make a change related to improved access/appeal for physical activity</w:t>
            </w:r>
          </w:p>
          <w:p w14:paraId="7DC18193" w14:textId="4B47B98B"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policy changes</w:t>
            </w:r>
          </w:p>
          <w:p w14:paraId="3C64A516" w14:textId="37CD46EE"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systems changes</w:t>
            </w:r>
          </w:p>
          <w:p w14:paraId="7A1D6171" w14:textId="1AA16EBC"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environmental changes</w:t>
            </w:r>
          </w:p>
          <w:p w14:paraId="46C493C8" w14:textId="489D7F3C"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promotional efforts for a PSE change</w:t>
            </w:r>
          </w:p>
          <w:p w14:paraId="552CEFEB" w14:textId="38E7F4AB" w:rsidR="0033677C" w:rsidRPr="000713FF" w:rsidRDefault="3757B0A1" w:rsidP="00D36568">
            <w:pPr>
              <w:pStyle w:val="ListParagraph"/>
              <w:numPr>
                <w:ilvl w:val="0"/>
                <w:numId w:val="13"/>
              </w:numPr>
              <w:ind w:left="433"/>
              <w:rPr>
                <w:color w:val="555555"/>
                <w:sz w:val="21"/>
                <w:szCs w:val="21"/>
              </w:rPr>
            </w:pPr>
            <w:r w:rsidRPr="000713FF">
              <w:rPr>
                <w:rFonts w:eastAsia="Times New Roman" w:cs="Times New Roman"/>
                <w:color w:val="555555"/>
                <w:sz w:val="21"/>
                <w:szCs w:val="21"/>
              </w:rPr>
              <w:t>Potential number of persons who encounter or are assumed to affected/influenced by change made</w:t>
            </w:r>
          </w:p>
        </w:tc>
      </w:tr>
      <w:tr w:rsidR="003974B5" w:rsidRPr="000713FF" w14:paraId="77D8BE3B" w14:textId="37FCEF13" w:rsidTr="005C69FA">
        <w:trPr>
          <w:cantSplit/>
        </w:trPr>
        <w:tc>
          <w:tcPr>
            <w:tcW w:w="3251" w:type="dxa"/>
          </w:tcPr>
          <w:p w14:paraId="10975B93" w14:textId="77777777" w:rsidR="0033677C" w:rsidRDefault="3757B0A1" w:rsidP="003974B5">
            <w:pPr>
              <w:shd w:val="clear" w:color="auto" w:fill="FFFFFF" w:themeFill="background1"/>
              <w:rPr>
                <w:color w:val="333333"/>
                <w:sz w:val="21"/>
                <w:szCs w:val="21"/>
              </w:rPr>
            </w:pPr>
            <w:r w:rsidRPr="003974B5">
              <w:rPr>
                <w:color w:val="333333"/>
                <w:sz w:val="21"/>
                <w:szCs w:val="21"/>
              </w:rPr>
              <w:t>Sustained Behaviors (LT1) </w:t>
            </w:r>
          </w:p>
          <w:p w14:paraId="19A0C5FC" w14:textId="77777777" w:rsidR="003974B5" w:rsidRDefault="003974B5" w:rsidP="003974B5">
            <w:pPr>
              <w:shd w:val="clear" w:color="auto" w:fill="FFFFFF" w:themeFill="background1"/>
              <w:rPr>
                <w:color w:val="333333"/>
                <w:sz w:val="21"/>
                <w:szCs w:val="21"/>
              </w:rPr>
            </w:pPr>
          </w:p>
          <w:p w14:paraId="206C5A81"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0E9D7430" w14:textId="2E6A224E"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Protein foods prepared without solid fats</w:t>
            </w:r>
          </w:p>
          <w:p w14:paraId="51B60ECA" w14:textId="4B741D30"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Ate a serving size of protein less than the palm of a hand or a deck of cards</w:t>
            </w:r>
          </w:p>
          <w:p w14:paraId="08B8E687" w14:textId="7BC4809F"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Ate more than one kind of fruit</w:t>
            </w:r>
          </w:p>
          <w:p w14:paraId="1149A240" w14:textId="3DDABE62"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Ate more than one kind of vegetable</w:t>
            </w:r>
          </w:p>
          <w:p w14:paraId="67E2A53F" w14:textId="41B0DA9B"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Ate nuts or nut butters</w:t>
            </w:r>
          </w:p>
          <w:p w14:paraId="68BE16C9" w14:textId="6875797B"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Used MyPlate to make food choices</w:t>
            </w:r>
          </w:p>
          <w:p w14:paraId="6EC8B1D6" w14:textId="6D94D2BA"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Drinking water</w:t>
            </w:r>
          </w:p>
          <w:p w14:paraId="7DB2D890" w14:textId="0C85E551" w:rsidR="0033677C" w:rsidRPr="000713FF" w:rsidRDefault="6A77B20D"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 xml:space="preserve">Drinking fewer sugar-sweetened beverages (e.g., regular soda or sports </w:t>
            </w:r>
            <w:proofErr w:type="gramStart"/>
            <w:r w:rsidRPr="000713FF">
              <w:rPr>
                <w:rFonts w:eastAsia="Times New Roman" w:cs="Times New Roman"/>
                <w:color w:val="555555"/>
                <w:sz w:val="21"/>
                <w:szCs w:val="21"/>
              </w:rPr>
              <w:t>drinks)*</w:t>
            </w:r>
            <w:proofErr w:type="gramEnd"/>
          </w:p>
          <w:p w14:paraId="0B4AB410" w14:textId="43AEB763"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Consuming low-fat or fat-free milk (including with cereal), milk products (e.g., yogurt or cheese), or fortified soy beverages</w:t>
            </w:r>
          </w:p>
          <w:p w14:paraId="77FCE446" w14:textId="1761543B" w:rsidR="0033677C" w:rsidRPr="000713FF" w:rsidRDefault="6A77B20D"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 xml:space="preserve">Eating fewer refined grains (e.g., spaghetti, white rice, white </w:t>
            </w:r>
            <w:proofErr w:type="gramStart"/>
            <w:r w:rsidRPr="000713FF">
              <w:rPr>
                <w:rFonts w:eastAsia="Times New Roman" w:cs="Times New Roman"/>
                <w:color w:val="555555"/>
                <w:sz w:val="21"/>
                <w:szCs w:val="21"/>
              </w:rPr>
              <w:t>tortilla)*</w:t>
            </w:r>
            <w:proofErr w:type="gramEnd"/>
          </w:p>
          <w:p w14:paraId="1A9A5D7E" w14:textId="345BF880" w:rsidR="0033677C" w:rsidRPr="000713FF" w:rsidRDefault="6A77B20D"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 xml:space="preserve">Eating fewer sweets (e.g., cookies or </w:t>
            </w:r>
            <w:proofErr w:type="gramStart"/>
            <w:r w:rsidRPr="000713FF">
              <w:rPr>
                <w:rFonts w:eastAsia="Times New Roman" w:cs="Times New Roman"/>
                <w:color w:val="555555"/>
                <w:sz w:val="21"/>
                <w:szCs w:val="21"/>
              </w:rPr>
              <w:t>cake)*</w:t>
            </w:r>
            <w:proofErr w:type="gramEnd"/>
          </w:p>
          <w:p w14:paraId="121D533A" w14:textId="264539C9"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Cups of fruit consumed per day</w:t>
            </w:r>
          </w:p>
          <w:p w14:paraId="7D6C8A89" w14:textId="6142AF68" w:rsidR="0033677C" w:rsidRPr="000713FF" w:rsidRDefault="3757B0A1" w:rsidP="00D36568">
            <w:pPr>
              <w:pStyle w:val="ListParagraph"/>
              <w:numPr>
                <w:ilvl w:val="0"/>
                <w:numId w:val="13"/>
              </w:numPr>
              <w:ind w:left="433"/>
              <w:rPr>
                <w:color w:val="555555"/>
                <w:sz w:val="21"/>
                <w:szCs w:val="21"/>
              </w:rPr>
            </w:pPr>
            <w:r w:rsidRPr="000713FF">
              <w:rPr>
                <w:rFonts w:eastAsia="Times New Roman" w:cs="Times New Roman"/>
                <w:color w:val="555555"/>
                <w:sz w:val="21"/>
                <w:szCs w:val="21"/>
              </w:rPr>
              <w:t>Cups of vegetables consumed per day</w:t>
            </w:r>
          </w:p>
        </w:tc>
      </w:tr>
      <w:tr w:rsidR="003974B5" w:rsidRPr="000713FF" w14:paraId="10C798A6" w14:textId="480B936B" w:rsidTr="005C69FA">
        <w:trPr>
          <w:cantSplit/>
        </w:trPr>
        <w:tc>
          <w:tcPr>
            <w:tcW w:w="3251" w:type="dxa"/>
          </w:tcPr>
          <w:p w14:paraId="38FBAA74" w14:textId="77777777" w:rsidR="0033677C" w:rsidRDefault="3757B0A1" w:rsidP="003974B5">
            <w:pPr>
              <w:shd w:val="clear" w:color="auto" w:fill="FFFFFF" w:themeFill="background1"/>
              <w:rPr>
                <w:color w:val="333333"/>
                <w:sz w:val="21"/>
                <w:szCs w:val="21"/>
              </w:rPr>
            </w:pPr>
            <w:r w:rsidRPr="003974B5">
              <w:rPr>
                <w:color w:val="333333"/>
                <w:sz w:val="21"/>
                <w:szCs w:val="21"/>
              </w:rPr>
              <w:lastRenderedPageBreak/>
              <w:t>Food Resource Management Behaviors (LT2) </w:t>
            </w:r>
          </w:p>
          <w:p w14:paraId="29C6E734" w14:textId="77777777" w:rsidR="003974B5" w:rsidRDefault="003974B5" w:rsidP="003974B5">
            <w:pPr>
              <w:shd w:val="clear" w:color="auto" w:fill="FFFFFF" w:themeFill="background1"/>
              <w:rPr>
                <w:color w:val="333333"/>
                <w:sz w:val="21"/>
                <w:szCs w:val="21"/>
              </w:rPr>
            </w:pPr>
          </w:p>
          <w:p w14:paraId="5106E68D"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24D8A4F2" w14:textId="6A75A7E9"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Choose healthy foods for my family on a budget</w:t>
            </w:r>
          </w:p>
          <w:p w14:paraId="65BEE98D" w14:textId="4BFBC4D7"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Read nutrition facts labels or nutrition ingredients lists</w:t>
            </w:r>
          </w:p>
          <w:p w14:paraId="70299116" w14:textId="62884AEA"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100 percent whole grain products</w:t>
            </w:r>
          </w:p>
          <w:p w14:paraId="23A9BB5F" w14:textId="759C450D"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low-fat dairy or milk products</w:t>
            </w:r>
          </w:p>
          <w:p w14:paraId="048F6ADC" w14:textId="212CD091"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foods with lower added solid fats (saturated and/or trans)</w:t>
            </w:r>
          </w:p>
          <w:p w14:paraId="7619EF0F" w14:textId="32B01E2E"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foods with lower added sugar</w:t>
            </w:r>
          </w:p>
          <w:p w14:paraId="729DB36D" w14:textId="6668B724"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foods with lower added salt/sodium</w:t>
            </w:r>
          </w:p>
          <w:p w14:paraId="0520EB4F" w14:textId="3388D9FD"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Buy fruits and vegetables—fresh, frozen, dried or canned in 100% juice</w:t>
            </w:r>
          </w:p>
          <w:p w14:paraId="366A4904" w14:textId="36A18805"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Not run out of food before month’s end</w:t>
            </w:r>
          </w:p>
          <w:p w14:paraId="5A080C61" w14:textId="65D44158"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Compare prices before buying foods</w:t>
            </w:r>
          </w:p>
          <w:p w14:paraId="7F0BC5F3" w14:textId="3A65C761"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Identify foods on sale or use coupons to save money</w:t>
            </w:r>
          </w:p>
          <w:p w14:paraId="3970223E" w14:textId="29F13300"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Shop with a list</w:t>
            </w:r>
          </w:p>
          <w:p w14:paraId="0CF6E7F0" w14:textId="69EF1316"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Batch cook (cook once; eat many times)</w:t>
            </w:r>
          </w:p>
          <w:p w14:paraId="65C93FEE" w14:textId="7E63964F"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Use unit pricing to find best values</w:t>
            </w:r>
          </w:p>
          <w:p w14:paraId="7F234E34" w14:textId="12241F65"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Cook healthy foods on a budget</w:t>
            </w:r>
          </w:p>
        </w:tc>
      </w:tr>
      <w:tr w:rsidR="003974B5" w:rsidRPr="000713FF" w14:paraId="7ED603B1" w14:textId="087C1509" w:rsidTr="005C69FA">
        <w:trPr>
          <w:cantSplit/>
        </w:trPr>
        <w:tc>
          <w:tcPr>
            <w:tcW w:w="3251" w:type="dxa"/>
          </w:tcPr>
          <w:p w14:paraId="4CBE0BDC" w14:textId="77777777" w:rsidR="0033677C" w:rsidRDefault="3757B0A1" w:rsidP="003974B5">
            <w:pPr>
              <w:shd w:val="clear" w:color="auto" w:fill="FFFFFF" w:themeFill="background1"/>
              <w:rPr>
                <w:color w:val="333333"/>
                <w:sz w:val="21"/>
                <w:szCs w:val="21"/>
              </w:rPr>
            </w:pPr>
            <w:r w:rsidRPr="003974B5">
              <w:rPr>
                <w:color w:val="333333"/>
                <w:sz w:val="21"/>
                <w:szCs w:val="21"/>
              </w:rPr>
              <w:t>Physical Activity and Reduce Sedentary Behavior (LT3) </w:t>
            </w:r>
          </w:p>
          <w:p w14:paraId="31D9E571" w14:textId="77777777" w:rsidR="003974B5" w:rsidRDefault="003974B5" w:rsidP="003974B5">
            <w:pPr>
              <w:shd w:val="clear" w:color="auto" w:fill="FFFFFF" w:themeFill="background1"/>
              <w:rPr>
                <w:color w:val="333333"/>
                <w:sz w:val="21"/>
                <w:szCs w:val="21"/>
              </w:rPr>
            </w:pPr>
          </w:p>
          <w:p w14:paraId="5437E195"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0F5BE312" w14:textId="055A94BE"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Physical activity and leisure sport (general physical activity or leisure sport)</w:t>
            </w:r>
          </w:p>
          <w:p w14:paraId="74942E90" w14:textId="391D4CF5"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Physical activity when you breathed harder than normal (moderate-vigorous physical activity)</w:t>
            </w:r>
          </w:p>
          <w:p w14:paraId="7414F279" w14:textId="2C66ABE7"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Physical activity to make your muscles stronger (muscular strength)</w:t>
            </w:r>
          </w:p>
          <w:p w14:paraId="44C27D16" w14:textId="3D01D67C"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Physical education or gym class activities (school PE)</w:t>
            </w:r>
          </w:p>
          <w:p w14:paraId="308065EC" w14:textId="69079D83"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Recess, lunchtime, classroom, before/after school physical activities (school activities—non-PE)</w:t>
            </w:r>
          </w:p>
          <w:p w14:paraId="1B3F9C5D" w14:textId="17E50531"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Walking steps during period assessed (e.g., increasing daily goal by ≥2,000 steps)</w:t>
            </w:r>
          </w:p>
        </w:tc>
      </w:tr>
      <w:tr w:rsidR="003974B5" w:rsidRPr="000713FF" w14:paraId="280FA183" w14:textId="725E680F" w:rsidTr="005C69FA">
        <w:trPr>
          <w:cantSplit/>
        </w:trPr>
        <w:tc>
          <w:tcPr>
            <w:tcW w:w="3251" w:type="dxa"/>
          </w:tcPr>
          <w:p w14:paraId="3D861F5F" w14:textId="77777777" w:rsidR="0033677C" w:rsidRDefault="3757B0A1" w:rsidP="003974B5">
            <w:pPr>
              <w:shd w:val="clear" w:color="auto" w:fill="FFFFFF" w:themeFill="background1"/>
              <w:rPr>
                <w:color w:val="333333"/>
                <w:sz w:val="21"/>
                <w:szCs w:val="21"/>
              </w:rPr>
            </w:pPr>
            <w:r w:rsidRPr="003974B5">
              <w:rPr>
                <w:color w:val="333333"/>
                <w:sz w:val="21"/>
                <w:szCs w:val="21"/>
              </w:rPr>
              <w:t>Food Safety Behaviors (LT4) </w:t>
            </w:r>
          </w:p>
          <w:p w14:paraId="5D6E64BD" w14:textId="77777777" w:rsidR="003974B5" w:rsidRDefault="003974B5" w:rsidP="003974B5">
            <w:pPr>
              <w:shd w:val="clear" w:color="auto" w:fill="FFFFFF" w:themeFill="background1"/>
              <w:rPr>
                <w:color w:val="333333"/>
                <w:sz w:val="21"/>
                <w:szCs w:val="21"/>
              </w:rPr>
            </w:pPr>
          </w:p>
          <w:p w14:paraId="73589316"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5516AFC8" w14:textId="1240D549"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Clean: wash hands and surfaces often</w:t>
            </w:r>
          </w:p>
          <w:p w14:paraId="2A48B8D1" w14:textId="73D75928"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Separate: don’t cross-contaminate</w:t>
            </w:r>
          </w:p>
          <w:p w14:paraId="3210A9B8" w14:textId="327966D9"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Cook: cook to proper temperatures</w:t>
            </w:r>
          </w:p>
          <w:p w14:paraId="2ACB0435" w14:textId="1A0B5BC1" w:rsidR="0033677C" w:rsidRPr="000713FF" w:rsidRDefault="3757B0A1" w:rsidP="00D36568">
            <w:pPr>
              <w:pStyle w:val="ListParagraph"/>
              <w:numPr>
                <w:ilvl w:val="0"/>
                <w:numId w:val="13"/>
              </w:numPr>
              <w:ind w:left="433"/>
              <w:rPr>
                <w:color w:val="555555"/>
                <w:sz w:val="21"/>
                <w:szCs w:val="21"/>
              </w:rPr>
            </w:pPr>
            <w:r w:rsidRPr="000713FF">
              <w:rPr>
                <w:rFonts w:eastAsia="Times New Roman" w:cs="Times New Roman"/>
                <w:color w:val="555555"/>
                <w:sz w:val="21"/>
                <w:szCs w:val="21"/>
              </w:rPr>
              <w:t>Chill: refrigerate promptly</w:t>
            </w:r>
          </w:p>
        </w:tc>
      </w:tr>
      <w:tr w:rsidR="003974B5" w:rsidRPr="000713FF" w14:paraId="64DB6ACE" w14:textId="496D295D" w:rsidTr="005C69FA">
        <w:trPr>
          <w:cantSplit/>
        </w:trPr>
        <w:tc>
          <w:tcPr>
            <w:tcW w:w="3251" w:type="dxa"/>
          </w:tcPr>
          <w:p w14:paraId="31A0E941" w14:textId="77777777" w:rsidR="0033677C" w:rsidRDefault="3757B0A1" w:rsidP="003974B5">
            <w:pPr>
              <w:shd w:val="clear" w:color="auto" w:fill="FFFFFF" w:themeFill="background1"/>
              <w:rPr>
                <w:color w:val="333333"/>
                <w:sz w:val="21"/>
                <w:szCs w:val="21"/>
              </w:rPr>
            </w:pPr>
            <w:r w:rsidRPr="003974B5">
              <w:rPr>
                <w:color w:val="333333"/>
                <w:sz w:val="21"/>
                <w:szCs w:val="21"/>
              </w:rPr>
              <w:t>Nutrition Supports Implementation (LT5) </w:t>
            </w:r>
          </w:p>
          <w:p w14:paraId="05213723" w14:textId="77777777" w:rsidR="003974B5" w:rsidRDefault="003974B5" w:rsidP="003974B5">
            <w:pPr>
              <w:shd w:val="clear" w:color="auto" w:fill="FFFFFF" w:themeFill="background1"/>
              <w:rPr>
                <w:color w:val="333333"/>
                <w:sz w:val="21"/>
                <w:szCs w:val="21"/>
              </w:rPr>
            </w:pPr>
          </w:p>
          <w:p w14:paraId="7AB3F56E" w14:textId="77777777"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1A1799EB" w14:textId="2F2DE38C"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Evidence-based education, marketing, parent/community involvement, staff training on continuous program and policy implementation</w:t>
            </w:r>
          </w:p>
          <w:p w14:paraId="3F3FE483" w14:textId="2F6CF99B"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components per site or organization, and types of components implemented during the period assessed</w:t>
            </w:r>
          </w:p>
          <w:p w14:paraId="7BD8B2E4" w14:textId="693D3CE0" w:rsidR="0033677C" w:rsidRPr="000713FF" w:rsidRDefault="3757B0A1" w:rsidP="00D36568">
            <w:pPr>
              <w:pStyle w:val="ListParagraph"/>
              <w:numPr>
                <w:ilvl w:val="0"/>
                <w:numId w:val="13"/>
              </w:numPr>
              <w:ind w:left="433"/>
              <w:rPr>
                <w:color w:val="555555"/>
                <w:sz w:val="21"/>
                <w:szCs w:val="21"/>
              </w:rPr>
            </w:pPr>
            <w:r w:rsidRPr="000713FF">
              <w:rPr>
                <w:rFonts w:eastAsia="Times New Roman" w:cs="Times New Roman"/>
                <w:color w:val="555555"/>
                <w:sz w:val="21"/>
                <w:szCs w:val="21"/>
              </w:rPr>
              <w:t xml:space="preserve">Number of sites or organizations that made at least one PSE change (MT5) and show improved food environment assessment scores </w:t>
            </w:r>
          </w:p>
        </w:tc>
      </w:tr>
      <w:tr w:rsidR="003974B5" w:rsidRPr="000713FF" w14:paraId="3C8A3D61" w14:textId="4353DA6D" w:rsidTr="005C69FA">
        <w:trPr>
          <w:cantSplit/>
        </w:trPr>
        <w:tc>
          <w:tcPr>
            <w:tcW w:w="3251" w:type="dxa"/>
          </w:tcPr>
          <w:p w14:paraId="407FCB78" w14:textId="77777777" w:rsidR="003974B5" w:rsidRDefault="3757B0A1" w:rsidP="003974B5">
            <w:pPr>
              <w:shd w:val="clear" w:color="auto" w:fill="FFFFFF" w:themeFill="background1"/>
              <w:rPr>
                <w:color w:val="333333"/>
                <w:sz w:val="21"/>
                <w:szCs w:val="21"/>
              </w:rPr>
            </w:pPr>
            <w:r w:rsidRPr="003974B5">
              <w:rPr>
                <w:color w:val="333333"/>
                <w:sz w:val="21"/>
                <w:szCs w:val="21"/>
              </w:rPr>
              <w:t xml:space="preserve">Physical Activity Supports Implementation </w:t>
            </w:r>
          </w:p>
          <w:p w14:paraId="19B5BC3E" w14:textId="77777777" w:rsidR="0033677C" w:rsidRDefault="3757B0A1" w:rsidP="003974B5">
            <w:pPr>
              <w:shd w:val="clear" w:color="auto" w:fill="FFFFFF" w:themeFill="background1"/>
              <w:rPr>
                <w:color w:val="333333"/>
                <w:sz w:val="21"/>
                <w:szCs w:val="21"/>
              </w:rPr>
            </w:pPr>
            <w:r w:rsidRPr="003974B5">
              <w:rPr>
                <w:color w:val="333333"/>
                <w:sz w:val="21"/>
                <w:szCs w:val="21"/>
              </w:rPr>
              <w:t>(LT6)</w:t>
            </w:r>
          </w:p>
          <w:p w14:paraId="6C0363EC" w14:textId="77777777" w:rsidR="003974B5" w:rsidRDefault="003974B5" w:rsidP="003974B5">
            <w:pPr>
              <w:shd w:val="clear" w:color="auto" w:fill="FFFFFF" w:themeFill="background1"/>
              <w:rPr>
                <w:color w:val="333333"/>
                <w:sz w:val="21"/>
                <w:szCs w:val="21"/>
              </w:rPr>
            </w:pPr>
          </w:p>
          <w:p w14:paraId="509D45C3" w14:textId="01AD9A35" w:rsidR="003974B5" w:rsidRPr="003974B5" w:rsidRDefault="003974B5" w:rsidP="00484E14">
            <w:pPr>
              <w:pStyle w:val="ListParagraph"/>
              <w:shd w:val="clear" w:color="auto" w:fill="FFFFFF" w:themeFill="background1"/>
              <w:rPr>
                <w:rFonts w:eastAsia="Times New Roman"/>
                <w:color w:val="333333"/>
                <w:sz w:val="21"/>
                <w:szCs w:val="21"/>
              </w:rPr>
            </w:pPr>
          </w:p>
        </w:tc>
        <w:tc>
          <w:tcPr>
            <w:tcW w:w="7539" w:type="dxa"/>
          </w:tcPr>
          <w:p w14:paraId="7F8C81AB" w14:textId="1237EBB5" w:rsidR="0033677C" w:rsidRPr="000713FF" w:rsidRDefault="3757B0A1" w:rsidP="00D36568">
            <w:pPr>
              <w:pStyle w:val="ListParagraph"/>
              <w:numPr>
                <w:ilvl w:val="0"/>
                <w:numId w:val="13"/>
              </w:numPr>
              <w:shd w:val="clear" w:color="auto" w:fill="FFFFFF" w:themeFill="background1"/>
              <w:ind w:left="433"/>
              <w:rPr>
                <w:rFonts w:eastAsia="Times New Roman"/>
                <w:color w:val="333333"/>
                <w:sz w:val="21"/>
                <w:szCs w:val="21"/>
              </w:rPr>
            </w:pPr>
            <w:r w:rsidRPr="000713FF">
              <w:rPr>
                <w:rFonts w:eastAsia="Times New Roman" w:cs="Times New Roman"/>
                <w:color w:val="555555"/>
                <w:sz w:val="21"/>
                <w:szCs w:val="21"/>
              </w:rPr>
              <w:t>Evidence-based education, marketing, parent/community involvement, staff training on continuous program and policy implementation</w:t>
            </w:r>
          </w:p>
          <w:p w14:paraId="0F09161D" w14:textId="00817737"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Total number of components per site or organization, and types of components implemented during the period assessed</w:t>
            </w:r>
          </w:p>
          <w:p w14:paraId="02EF5C58" w14:textId="595B305A" w:rsidR="0033677C" w:rsidRPr="000713FF" w:rsidRDefault="3757B0A1" w:rsidP="00D36568">
            <w:pPr>
              <w:pStyle w:val="ListParagraph"/>
              <w:numPr>
                <w:ilvl w:val="0"/>
                <w:numId w:val="13"/>
              </w:numPr>
              <w:shd w:val="clear" w:color="auto" w:fill="FFFFFF" w:themeFill="background1"/>
              <w:ind w:left="433"/>
              <w:rPr>
                <w:color w:val="333333"/>
                <w:sz w:val="21"/>
                <w:szCs w:val="21"/>
              </w:rPr>
            </w:pPr>
            <w:r w:rsidRPr="000713FF">
              <w:rPr>
                <w:rFonts w:eastAsia="Times New Roman" w:cs="Times New Roman"/>
                <w:color w:val="555555"/>
                <w:sz w:val="21"/>
                <w:szCs w:val="21"/>
              </w:rPr>
              <w:t xml:space="preserve">Number of sites or organizations that made at least one PSE change (MT6) and show improved physical activity environment assessment scores </w:t>
            </w:r>
          </w:p>
        </w:tc>
      </w:tr>
    </w:tbl>
    <w:p w14:paraId="5F4791F9" w14:textId="78A82B14" w:rsidR="006F4FF5" w:rsidRPr="000713FF" w:rsidRDefault="006F4FF5" w:rsidP="55C73828">
      <w:pPr>
        <w:pStyle w:val="help-block"/>
        <w:spacing w:before="75" w:beforeAutospacing="0" w:after="150" w:afterAutospacing="0"/>
        <w:rPr>
          <w:rFonts w:asciiTheme="minorHAnsi" w:eastAsia="Times New Roman" w:hAnsiTheme="minorHAnsi"/>
          <w:color w:val="555555"/>
          <w:sz w:val="21"/>
          <w:szCs w:val="21"/>
        </w:rPr>
      </w:pPr>
    </w:p>
    <w:p w14:paraId="5718BA6E" w14:textId="77777777" w:rsidR="00D36568" w:rsidRDefault="003974B5" w:rsidP="3757B0A1">
      <w:pPr>
        <w:rPr>
          <w:color w:val="333333"/>
          <w:sz w:val="45"/>
          <w:szCs w:val="45"/>
        </w:rPr>
      </w:pPr>
      <w:r>
        <w:rPr>
          <w:color w:val="333333"/>
          <w:sz w:val="45"/>
          <w:szCs w:val="45"/>
        </w:rPr>
        <w:br w:type="column"/>
      </w:r>
    </w:p>
    <w:p w14:paraId="5F9B9C1C" w14:textId="6AB4E15B" w:rsidR="00B70F62" w:rsidRPr="00D36568" w:rsidRDefault="3757B0A1" w:rsidP="3757B0A1">
      <w:pPr>
        <w:rPr>
          <w:b/>
          <w:color w:val="333333"/>
          <w:sz w:val="28"/>
          <w:szCs w:val="28"/>
        </w:rPr>
      </w:pPr>
      <w:r w:rsidRPr="00D36568">
        <w:rPr>
          <w:b/>
          <w:color w:val="333333"/>
          <w:sz w:val="28"/>
          <w:szCs w:val="28"/>
        </w:rPr>
        <w:t>Recognition &amp; Media Coverage</w:t>
      </w:r>
    </w:p>
    <w:p w14:paraId="17EF6515" w14:textId="77777777" w:rsidR="00FD164A" w:rsidRPr="000713FF" w:rsidRDefault="00FD164A">
      <w:pPr>
        <w:rPr>
          <w:color w:val="333333"/>
          <w:sz w:val="16"/>
          <w:szCs w:val="16"/>
        </w:rPr>
      </w:pPr>
    </w:p>
    <w:p w14:paraId="03D2CB7C" w14:textId="77777777" w:rsidR="005B2272" w:rsidRDefault="005B2272" w:rsidP="2ED17F20">
      <w:pPr>
        <w:ind w:left="-15"/>
      </w:pPr>
      <w:r w:rsidRPr="005B2272">
        <w:t xml:space="preserve">Awards, media coverage, and other recognitions can be an important indicator of the effectiveness of PSE work. Please report any awards, recognitions, or media coverage (e.g. AHGs Healthy Schools Program, USDAs Healthier U.S. School Challenge, etc.) related to this site or organization that occurred during the </w:t>
      </w:r>
      <w:r w:rsidRPr="00ED7E45">
        <w:rPr>
          <w:b/>
        </w:rPr>
        <w:t>current reporting year of October 1, 2019 - September 30, 2020 (SNAP-Ed).</w:t>
      </w:r>
    </w:p>
    <w:p w14:paraId="1F88C981" w14:textId="39E0E58B" w:rsidR="2ED17F20" w:rsidRPr="00996A5E" w:rsidRDefault="3757B0A1" w:rsidP="2ED17F20">
      <w:pPr>
        <w:ind w:left="-15"/>
        <w:rPr>
          <w:color w:val="555555"/>
          <w:sz w:val="21"/>
          <w:szCs w:val="21"/>
        </w:rPr>
      </w:pPr>
      <w:r w:rsidRPr="000713FF">
        <w:rPr>
          <w:color w:val="555555"/>
          <w:sz w:val="21"/>
          <w:szCs w:val="21"/>
        </w:rPr>
        <w:t xml:space="preserve"> </w:t>
      </w:r>
    </w:p>
    <w:tbl>
      <w:tblPr>
        <w:tblStyle w:val="TableGrid"/>
        <w:tblW w:w="0" w:type="auto"/>
        <w:tblInd w:w="-15" w:type="dxa"/>
        <w:tblLook w:val="04A0" w:firstRow="1" w:lastRow="0" w:firstColumn="1" w:lastColumn="0" w:noHBand="0" w:noVBand="1"/>
      </w:tblPr>
      <w:tblGrid>
        <w:gridCol w:w="5403"/>
        <w:gridCol w:w="5402"/>
      </w:tblGrid>
      <w:tr w:rsidR="00996A5E" w:rsidRPr="00996A5E" w14:paraId="1BEA4816" w14:textId="77777777" w:rsidTr="00D66DA4">
        <w:tc>
          <w:tcPr>
            <w:tcW w:w="11016" w:type="dxa"/>
            <w:gridSpan w:val="2"/>
          </w:tcPr>
          <w:p w14:paraId="05835F43" w14:textId="0CFD0953" w:rsidR="00996A5E" w:rsidRPr="00996A5E" w:rsidRDefault="00996A5E" w:rsidP="00996A5E">
            <w:pPr>
              <w:jc w:val="center"/>
              <w:rPr>
                <w:rFonts w:eastAsia="Calibri" w:cs="Calibri"/>
                <w:b/>
                <w:bCs/>
                <w:color w:val="333333"/>
                <w:sz w:val="20"/>
                <w:szCs w:val="21"/>
              </w:rPr>
            </w:pPr>
            <w:r w:rsidRPr="00996A5E">
              <w:rPr>
                <w:rFonts w:eastAsia="Calibri" w:cs="Calibri"/>
                <w:b/>
                <w:bCs/>
                <w:color w:val="333333"/>
                <w:sz w:val="20"/>
                <w:szCs w:val="21"/>
              </w:rPr>
              <w:t>AWARD OR RECOGNITION</w:t>
            </w:r>
          </w:p>
        </w:tc>
      </w:tr>
      <w:tr w:rsidR="00531B81" w:rsidRPr="00531B81" w14:paraId="27447429" w14:textId="77777777" w:rsidTr="00531B81">
        <w:tc>
          <w:tcPr>
            <w:tcW w:w="5508" w:type="dxa"/>
          </w:tcPr>
          <w:p w14:paraId="5B007BAD" w14:textId="5E121FD1" w:rsidR="00531B81" w:rsidRPr="00531B81" w:rsidRDefault="00531B81" w:rsidP="00531B81">
            <w:pPr>
              <w:rPr>
                <w:rFonts w:eastAsia="Calibri" w:cs="Calibri"/>
                <w:b/>
                <w:bCs/>
                <w:color w:val="333333"/>
                <w:sz w:val="20"/>
                <w:szCs w:val="21"/>
                <w:u w:val="single"/>
              </w:rPr>
            </w:pPr>
            <w:r w:rsidRPr="00531B81">
              <w:rPr>
                <w:rFonts w:eastAsia="Calibri" w:cs="Calibri"/>
                <w:b/>
                <w:bCs/>
                <w:color w:val="333333"/>
                <w:sz w:val="20"/>
                <w:szCs w:val="21"/>
                <w:u w:val="single"/>
              </w:rPr>
              <w:t>Award/Recognition #1</w:t>
            </w:r>
          </w:p>
          <w:p w14:paraId="2C17AF80" w14:textId="77777777" w:rsidR="00531B81" w:rsidRPr="00531B81" w:rsidRDefault="00531B81" w:rsidP="00531B81">
            <w:pPr>
              <w:ind w:left="-15"/>
              <w:rPr>
                <w:rFonts w:eastAsia="Calibri" w:cs="Calibri"/>
                <w:b/>
                <w:bCs/>
                <w:color w:val="333333"/>
                <w:sz w:val="20"/>
                <w:szCs w:val="21"/>
              </w:rPr>
            </w:pPr>
          </w:p>
          <w:p w14:paraId="612EBF00" w14:textId="77777777" w:rsidR="00531B81" w:rsidRPr="00531B81" w:rsidRDefault="00531B81" w:rsidP="00531B81">
            <w:pPr>
              <w:ind w:left="-15"/>
              <w:rPr>
                <w:color w:val="555555"/>
                <w:sz w:val="20"/>
                <w:szCs w:val="21"/>
              </w:rPr>
            </w:pPr>
            <w:r w:rsidRPr="00531B81">
              <w:rPr>
                <w:rFonts w:eastAsia="Calibri" w:cs="Calibri"/>
                <w:b/>
                <w:bCs/>
                <w:color w:val="333333"/>
                <w:sz w:val="20"/>
                <w:szCs w:val="21"/>
              </w:rPr>
              <w:t>Type:</w:t>
            </w:r>
            <w:r w:rsidRPr="00531B81">
              <w:rPr>
                <w:color w:val="555555"/>
                <w:sz w:val="20"/>
                <w:szCs w:val="21"/>
              </w:rPr>
              <w:t xml:space="preserve"> </w:t>
            </w:r>
          </w:p>
          <w:p w14:paraId="29B17633" w14:textId="59625304" w:rsidR="00531B81" w:rsidRPr="00531B81" w:rsidRDefault="00531B81" w:rsidP="00531B81">
            <w:pPr>
              <w:pStyle w:val="ListParagraph"/>
              <w:numPr>
                <w:ilvl w:val="0"/>
                <w:numId w:val="34"/>
              </w:numPr>
              <w:ind w:left="553"/>
              <w:rPr>
                <w:sz w:val="18"/>
              </w:rPr>
            </w:pPr>
            <w:r w:rsidRPr="00531B81">
              <w:rPr>
                <w:color w:val="555555"/>
                <w:sz w:val="18"/>
                <w:szCs w:val="21"/>
              </w:rPr>
              <w:t xml:space="preserve">New Award / Recognition </w:t>
            </w:r>
          </w:p>
          <w:p w14:paraId="18103AF3" w14:textId="77777777" w:rsidR="00531B81" w:rsidRPr="00531B81" w:rsidRDefault="00531B81" w:rsidP="00531B81">
            <w:pPr>
              <w:pStyle w:val="ListParagraph"/>
              <w:numPr>
                <w:ilvl w:val="0"/>
                <w:numId w:val="34"/>
              </w:numPr>
              <w:ind w:left="553"/>
              <w:rPr>
                <w:sz w:val="18"/>
              </w:rPr>
            </w:pPr>
            <w:r w:rsidRPr="00531B81">
              <w:rPr>
                <w:color w:val="555555"/>
                <w:sz w:val="18"/>
                <w:szCs w:val="21"/>
              </w:rPr>
              <w:t xml:space="preserve">Award / Recognition Maintained or Renewed (Same Level) </w:t>
            </w:r>
          </w:p>
          <w:p w14:paraId="51993B84" w14:textId="2713FE46" w:rsidR="00531B81" w:rsidRPr="00531B81" w:rsidRDefault="00531B81" w:rsidP="00531B81">
            <w:pPr>
              <w:pStyle w:val="ListParagraph"/>
              <w:numPr>
                <w:ilvl w:val="0"/>
                <w:numId w:val="34"/>
              </w:numPr>
              <w:ind w:left="553"/>
              <w:rPr>
                <w:rFonts w:eastAsia="Calibri" w:cs="Calibri"/>
                <w:b/>
                <w:bCs/>
                <w:color w:val="333333"/>
                <w:sz w:val="18"/>
                <w:szCs w:val="21"/>
              </w:rPr>
            </w:pPr>
            <w:r w:rsidRPr="00531B81">
              <w:rPr>
                <w:color w:val="555555"/>
                <w:sz w:val="18"/>
                <w:szCs w:val="21"/>
              </w:rPr>
              <w:t>Award/Recognition Maintained or Renewed (Increase in Level)</w:t>
            </w:r>
          </w:p>
          <w:p w14:paraId="32C320AF" w14:textId="77777777" w:rsidR="00531B81" w:rsidRPr="00531B81" w:rsidRDefault="00531B81" w:rsidP="00531B81">
            <w:pPr>
              <w:rPr>
                <w:rFonts w:eastAsia="Calibri" w:cs="Calibri"/>
                <w:b/>
                <w:bCs/>
                <w:color w:val="333333"/>
                <w:sz w:val="20"/>
                <w:szCs w:val="21"/>
              </w:rPr>
            </w:pPr>
          </w:p>
          <w:p w14:paraId="7E8D197B" w14:textId="36D2097F" w:rsidR="00531B81" w:rsidRPr="00531B81" w:rsidRDefault="00531B81" w:rsidP="00531B81">
            <w:pPr>
              <w:rPr>
                <w:sz w:val="20"/>
              </w:rPr>
            </w:pPr>
            <w:r w:rsidRPr="00531B81">
              <w:rPr>
                <w:rFonts w:eastAsia="Calibri" w:cs="Calibri"/>
                <w:b/>
                <w:bCs/>
                <w:color w:val="333333"/>
                <w:sz w:val="20"/>
                <w:szCs w:val="21"/>
              </w:rPr>
              <w:t>Name of Award or Recognition:</w:t>
            </w:r>
          </w:p>
          <w:p w14:paraId="06177E6C" w14:textId="77777777" w:rsidR="00531B81" w:rsidRPr="00531B81" w:rsidRDefault="00531B81" w:rsidP="00531B81">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4E5996BA" w14:textId="77777777" w:rsidR="00531B81" w:rsidRPr="00531B81" w:rsidRDefault="00531B81" w:rsidP="00531B81">
            <w:pPr>
              <w:rPr>
                <w:rFonts w:eastAsia="Calibri" w:cs="Calibri"/>
                <w:b/>
                <w:bCs/>
                <w:color w:val="333333"/>
                <w:sz w:val="20"/>
                <w:szCs w:val="16"/>
              </w:rPr>
            </w:pPr>
          </w:p>
          <w:p w14:paraId="5DF83ED3" w14:textId="02C9A15C" w:rsidR="00531B81" w:rsidRPr="00531B81" w:rsidRDefault="00531B81" w:rsidP="00531B81">
            <w:pPr>
              <w:rPr>
                <w:sz w:val="20"/>
              </w:rPr>
            </w:pPr>
            <w:r w:rsidRPr="00531B81">
              <w:rPr>
                <w:rFonts w:eastAsia="Calibri" w:cs="Calibri"/>
                <w:b/>
                <w:bCs/>
                <w:color w:val="333333"/>
                <w:sz w:val="20"/>
                <w:szCs w:val="21"/>
              </w:rPr>
              <w:t>Recognizing body:</w:t>
            </w:r>
          </w:p>
          <w:p w14:paraId="178F1C04" w14:textId="77777777" w:rsidR="00531B81" w:rsidRPr="00531B81" w:rsidRDefault="00531B81" w:rsidP="00531B81">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6832867D" w14:textId="77777777" w:rsidR="00531B81" w:rsidRPr="00531B81" w:rsidRDefault="00531B81" w:rsidP="00531B81">
            <w:pPr>
              <w:rPr>
                <w:rFonts w:eastAsia="Calibri" w:cs="Calibri"/>
                <w:color w:val="737373"/>
                <w:sz w:val="20"/>
                <w:szCs w:val="21"/>
              </w:rPr>
            </w:pPr>
            <w:r w:rsidRPr="00531B81">
              <w:rPr>
                <w:rFonts w:eastAsia="Calibri" w:cs="Calibri"/>
                <w:color w:val="737373"/>
                <w:sz w:val="20"/>
                <w:szCs w:val="21"/>
              </w:rPr>
              <w:t>Indicate the group or organization responsible for giving this award or recognition.</w:t>
            </w:r>
          </w:p>
          <w:p w14:paraId="755E5CB9" w14:textId="77777777" w:rsidR="00531B81" w:rsidRPr="00531B81" w:rsidRDefault="00531B81" w:rsidP="00531B81">
            <w:pPr>
              <w:rPr>
                <w:sz w:val="20"/>
                <w:szCs w:val="16"/>
              </w:rPr>
            </w:pPr>
          </w:p>
          <w:p w14:paraId="401813F4" w14:textId="0C3FFA5A" w:rsidR="00531B81" w:rsidRPr="00531B81" w:rsidRDefault="00531B81" w:rsidP="00531B81">
            <w:pPr>
              <w:rPr>
                <w:sz w:val="20"/>
              </w:rPr>
            </w:pPr>
            <w:r w:rsidRPr="00531B81">
              <w:rPr>
                <w:rFonts w:eastAsia="Calibri" w:cs="Calibri"/>
                <w:b/>
                <w:bCs/>
                <w:color w:val="333333"/>
                <w:sz w:val="20"/>
                <w:szCs w:val="21"/>
              </w:rPr>
              <w:t>Level:</w:t>
            </w:r>
          </w:p>
          <w:p w14:paraId="76C23D19" w14:textId="77777777" w:rsidR="00531B81" w:rsidRPr="00531B81" w:rsidRDefault="00531B81" w:rsidP="00531B81">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14AED089" w14:textId="77777777" w:rsidR="00531B81" w:rsidRPr="00531B81" w:rsidRDefault="00531B81" w:rsidP="00531B81">
            <w:pPr>
              <w:rPr>
                <w:sz w:val="18"/>
              </w:rPr>
            </w:pPr>
            <w:r w:rsidRPr="00531B81">
              <w:rPr>
                <w:rFonts w:eastAsia="Calibri" w:cs="Calibri"/>
                <w:color w:val="737373"/>
                <w:sz w:val="18"/>
                <w:szCs w:val="21"/>
              </w:rPr>
              <w:t>E.g. Bronze, Silver, Gold, 1, 2, 3, etc. Enter N/A if levels do not apply.</w:t>
            </w:r>
          </w:p>
          <w:p w14:paraId="1182D357" w14:textId="77777777" w:rsidR="00531B81" w:rsidRPr="00531B81" w:rsidRDefault="00531B81" w:rsidP="00531B81">
            <w:pPr>
              <w:rPr>
                <w:rFonts w:eastAsia="Calibri" w:cs="Calibri"/>
                <w:b/>
                <w:bCs/>
                <w:color w:val="333333"/>
                <w:sz w:val="20"/>
                <w:szCs w:val="21"/>
              </w:rPr>
            </w:pPr>
          </w:p>
          <w:p w14:paraId="62F27397" w14:textId="0D73FD75" w:rsidR="00531B81" w:rsidRPr="00531B81" w:rsidRDefault="00531B81" w:rsidP="00531B81">
            <w:pPr>
              <w:rPr>
                <w:sz w:val="20"/>
              </w:rPr>
            </w:pPr>
            <w:r w:rsidRPr="00531B81">
              <w:rPr>
                <w:rFonts w:eastAsia="Calibri" w:cs="Calibri"/>
                <w:b/>
                <w:bCs/>
                <w:color w:val="333333"/>
                <w:sz w:val="20"/>
                <w:szCs w:val="21"/>
              </w:rPr>
              <w:t>Approximate date received:</w:t>
            </w:r>
          </w:p>
          <w:p w14:paraId="35CF22CC" w14:textId="77777777" w:rsidR="00531B81" w:rsidRPr="00531B81" w:rsidRDefault="00531B81" w:rsidP="00531B81">
            <w:pPr>
              <w:rPr>
                <w:color w:val="333333"/>
                <w:sz w:val="20"/>
                <w:szCs w:val="21"/>
              </w:rPr>
            </w:pPr>
            <w:r w:rsidRPr="00531B81">
              <w:rPr>
                <w:color w:val="333333"/>
                <w:sz w:val="20"/>
                <w:szCs w:val="21"/>
              </w:rPr>
              <w:t>(mm/dd/</w:t>
            </w:r>
            <w:proofErr w:type="spellStart"/>
            <w:r w:rsidRPr="00531B81">
              <w:rPr>
                <w:color w:val="333333"/>
                <w:sz w:val="20"/>
                <w:szCs w:val="21"/>
              </w:rPr>
              <w:t>yyyy</w:t>
            </w:r>
            <w:proofErr w:type="spellEnd"/>
            <w:r w:rsidRPr="00531B81">
              <w:rPr>
                <w:color w:val="333333"/>
                <w:sz w:val="20"/>
                <w:szCs w:val="21"/>
              </w:rPr>
              <w:t>) _______/_______/________</w:t>
            </w:r>
          </w:p>
          <w:p w14:paraId="00A29211" w14:textId="0A495089" w:rsidR="00531B81" w:rsidRPr="00531B81" w:rsidRDefault="00531B81" w:rsidP="00531B81">
            <w:pPr>
              <w:rPr>
                <w:sz w:val="20"/>
              </w:rPr>
            </w:pPr>
          </w:p>
        </w:tc>
        <w:tc>
          <w:tcPr>
            <w:tcW w:w="5508" w:type="dxa"/>
          </w:tcPr>
          <w:p w14:paraId="5AD91128" w14:textId="25523E60" w:rsidR="00531B81" w:rsidRPr="00531B81" w:rsidRDefault="00531B81" w:rsidP="00D66DA4">
            <w:pPr>
              <w:rPr>
                <w:rFonts w:eastAsia="Calibri" w:cs="Calibri"/>
                <w:b/>
                <w:bCs/>
                <w:color w:val="333333"/>
                <w:sz w:val="20"/>
                <w:szCs w:val="21"/>
                <w:u w:val="single"/>
              </w:rPr>
            </w:pPr>
            <w:r w:rsidRPr="00531B81">
              <w:rPr>
                <w:rFonts w:eastAsia="Calibri" w:cs="Calibri"/>
                <w:b/>
                <w:bCs/>
                <w:color w:val="333333"/>
                <w:sz w:val="20"/>
                <w:szCs w:val="21"/>
                <w:u w:val="single"/>
              </w:rPr>
              <w:t>Awar</w:t>
            </w:r>
            <w:r>
              <w:rPr>
                <w:rFonts w:eastAsia="Calibri" w:cs="Calibri"/>
                <w:b/>
                <w:bCs/>
                <w:color w:val="333333"/>
                <w:sz w:val="20"/>
                <w:szCs w:val="21"/>
                <w:u w:val="single"/>
              </w:rPr>
              <w:t>d/Recognition #2</w:t>
            </w:r>
          </w:p>
          <w:p w14:paraId="547415EE" w14:textId="77777777" w:rsidR="00531B81" w:rsidRPr="00531B81" w:rsidRDefault="00531B81" w:rsidP="00D66DA4">
            <w:pPr>
              <w:ind w:left="-15"/>
              <w:rPr>
                <w:rFonts w:eastAsia="Calibri" w:cs="Calibri"/>
                <w:b/>
                <w:bCs/>
                <w:color w:val="333333"/>
                <w:sz w:val="20"/>
                <w:szCs w:val="21"/>
              </w:rPr>
            </w:pPr>
          </w:p>
          <w:p w14:paraId="047A229B" w14:textId="77777777" w:rsidR="00531B81" w:rsidRPr="00531B81" w:rsidRDefault="00531B81" w:rsidP="00D66DA4">
            <w:pPr>
              <w:ind w:left="-15"/>
              <w:rPr>
                <w:color w:val="555555"/>
                <w:sz w:val="20"/>
                <w:szCs w:val="21"/>
              </w:rPr>
            </w:pPr>
            <w:r w:rsidRPr="00531B81">
              <w:rPr>
                <w:rFonts w:eastAsia="Calibri" w:cs="Calibri"/>
                <w:b/>
                <w:bCs/>
                <w:color w:val="333333"/>
                <w:sz w:val="20"/>
                <w:szCs w:val="21"/>
              </w:rPr>
              <w:t>Type:</w:t>
            </w:r>
            <w:r w:rsidRPr="00531B81">
              <w:rPr>
                <w:color w:val="555555"/>
                <w:sz w:val="20"/>
                <w:szCs w:val="21"/>
              </w:rPr>
              <w:t xml:space="preserve"> </w:t>
            </w:r>
          </w:p>
          <w:p w14:paraId="5C8E514C" w14:textId="77777777" w:rsidR="00531B81" w:rsidRPr="00531B81" w:rsidRDefault="00531B81" w:rsidP="00D66DA4">
            <w:pPr>
              <w:pStyle w:val="ListParagraph"/>
              <w:numPr>
                <w:ilvl w:val="0"/>
                <w:numId w:val="34"/>
              </w:numPr>
              <w:ind w:left="553"/>
              <w:rPr>
                <w:sz w:val="18"/>
              </w:rPr>
            </w:pPr>
            <w:r w:rsidRPr="00531B81">
              <w:rPr>
                <w:color w:val="555555"/>
                <w:sz w:val="18"/>
                <w:szCs w:val="21"/>
              </w:rPr>
              <w:t xml:space="preserve">New Award / Recognition </w:t>
            </w:r>
          </w:p>
          <w:p w14:paraId="5AD1CB44" w14:textId="77777777" w:rsidR="00531B81" w:rsidRPr="00531B81" w:rsidRDefault="00531B81" w:rsidP="00D66DA4">
            <w:pPr>
              <w:pStyle w:val="ListParagraph"/>
              <w:numPr>
                <w:ilvl w:val="0"/>
                <w:numId w:val="34"/>
              </w:numPr>
              <w:ind w:left="553"/>
              <w:rPr>
                <w:sz w:val="18"/>
              </w:rPr>
            </w:pPr>
            <w:r w:rsidRPr="00531B81">
              <w:rPr>
                <w:color w:val="555555"/>
                <w:sz w:val="18"/>
                <w:szCs w:val="21"/>
              </w:rPr>
              <w:t xml:space="preserve">Award / Recognition Maintained or Renewed (Same Level) </w:t>
            </w:r>
          </w:p>
          <w:p w14:paraId="3D6FD6CE" w14:textId="77777777" w:rsidR="00531B81" w:rsidRPr="00531B81" w:rsidRDefault="00531B81" w:rsidP="00D66DA4">
            <w:pPr>
              <w:pStyle w:val="ListParagraph"/>
              <w:numPr>
                <w:ilvl w:val="0"/>
                <w:numId w:val="34"/>
              </w:numPr>
              <w:ind w:left="553"/>
              <w:rPr>
                <w:rFonts w:eastAsia="Calibri" w:cs="Calibri"/>
                <w:b/>
                <w:bCs/>
                <w:color w:val="333333"/>
                <w:sz w:val="18"/>
                <w:szCs w:val="21"/>
              </w:rPr>
            </w:pPr>
            <w:r w:rsidRPr="00531B81">
              <w:rPr>
                <w:color w:val="555555"/>
                <w:sz w:val="18"/>
                <w:szCs w:val="21"/>
              </w:rPr>
              <w:t>Award/Recognition Maintained or Renewed (Increase in Level)</w:t>
            </w:r>
          </w:p>
          <w:p w14:paraId="06907448" w14:textId="77777777" w:rsidR="00531B81" w:rsidRPr="00531B81" w:rsidRDefault="00531B81" w:rsidP="00D66DA4">
            <w:pPr>
              <w:rPr>
                <w:rFonts w:eastAsia="Calibri" w:cs="Calibri"/>
                <w:b/>
                <w:bCs/>
                <w:color w:val="333333"/>
                <w:sz w:val="20"/>
                <w:szCs w:val="21"/>
              </w:rPr>
            </w:pPr>
          </w:p>
          <w:p w14:paraId="6EC9A0A8" w14:textId="77777777" w:rsidR="00531B81" w:rsidRPr="00531B81" w:rsidRDefault="00531B81" w:rsidP="00D66DA4">
            <w:pPr>
              <w:rPr>
                <w:sz w:val="20"/>
              </w:rPr>
            </w:pPr>
            <w:r w:rsidRPr="00531B81">
              <w:rPr>
                <w:rFonts w:eastAsia="Calibri" w:cs="Calibri"/>
                <w:b/>
                <w:bCs/>
                <w:color w:val="333333"/>
                <w:sz w:val="20"/>
                <w:szCs w:val="21"/>
              </w:rPr>
              <w:t>Name of Award or Recognition:</w:t>
            </w:r>
          </w:p>
          <w:p w14:paraId="48253734"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56C3AE90" w14:textId="77777777" w:rsidR="00531B81" w:rsidRPr="00531B81" w:rsidRDefault="00531B81" w:rsidP="00D66DA4">
            <w:pPr>
              <w:rPr>
                <w:rFonts w:eastAsia="Calibri" w:cs="Calibri"/>
                <w:b/>
                <w:bCs/>
                <w:color w:val="333333"/>
                <w:sz w:val="20"/>
                <w:szCs w:val="16"/>
              </w:rPr>
            </w:pPr>
          </w:p>
          <w:p w14:paraId="2C0CC100" w14:textId="77777777" w:rsidR="00531B81" w:rsidRPr="00531B81" w:rsidRDefault="00531B81" w:rsidP="00D66DA4">
            <w:pPr>
              <w:rPr>
                <w:sz w:val="20"/>
              </w:rPr>
            </w:pPr>
            <w:r w:rsidRPr="00531B81">
              <w:rPr>
                <w:rFonts w:eastAsia="Calibri" w:cs="Calibri"/>
                <w:b/>
                <w:bCs/>
                <w:color w:val="333333"/>
                <w:sz w:val="20"/>
                <w:szCs w:val="21"/>
              </w:rPr>
              <w:t>Recognizing body:</w:t>
            </w:r>
          </w:p>
          <w:p w14:paraId="0054EC0E"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54F07A66" w14:textId="77777777" w:rsidR="00531B81" w:rsidRPr="00531B81" w:rsidRDefault="00531B81" w:rsidP="00D66DA4">
            <w:pPr>
              <w:rPr>
                <w:rFonts w:eastAsia="Calibri" w:cs="Calibri"/>
                <w:color w:val="737373"/>
                <w:sz w:val="20"/>
                <w:szCs w:val="21"/>
              </w:rPr>
            </w:pPr>
            <w:r w:rsidRPr="00531B81">
              <w:rPr>
                <w:rFonts w:eastAsia="Calibri" w:cs="Calibri"/>
                <w:color w:val="737373"/>
                <w:sz w:val="20"/>
                <w:szCs w:val="21"/>
              </w:rPr>
              <w:t>Indicate the group or organization responsible for giving this award or recognition.</w:t>
            </w:r>
          </w:p>
          <w:p w14:paraId="2894866E" w14:textId="77777777" w:rsidR="00531B81" w:rsidRPr="00531B81" w:rsidRDefault="00531B81" w:rsidP="00D66DA4">
            <w:pPr>
              <w:rPr>
                <w:sz w:val="20"/>
                <w:szCs w:val="16"/>
              </w:rPr>
            </w:pPr>
          </w:p>
          <w:p w14:paraId="64F5F6FC" w14:textId="77777777" w:rsidR="00531B81" w:rsidRPr="00531B81" w:rsidRDefault="00531B81" w:rsidP="00D66DA4">
            <w:pPr>
              <w:rPr>
                <w:sz w:val="20"/>
              </w:rPr>
            </w:pPr>
            <w:r w:rsidRPr="00531B81">
              <w:rPr>
                <w:rFonts w:eastAsia="Calibri" w:cs="Calibri"/>
                <w:b/>
                <w:bCs/>
                <w:color w:val="333333"/>
                <w:sz w:val="20"/>
                <w:szCs w:val="21"/>
              </w:rPr>
              <w:t>Level:</w:t>
            </w:r>
          </w:p>
          <w:p w14:paraId="4B111742"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69B62686" w14:textId="77777777" w:rsidR="00531B81" w:rsidRPr="00531B81" w:rsidRDefault="00531B81" w:rsidP="00D66DA4">
            <w:pPr>
              <w:rPr>
                <w:sz w:val="20"/>
              </w:rPr>
            </w:pPr>
            <w:r w:rsidRPr="00531B81">
              <w:rPr>
                <w:rFonts w:eastAsia="Calibri" w:cs="Calibri"/>
                <w:color w:val="737373"/>
                <w:sz w:val="18"/>
                <w:szCs w:val="21"/>
              </w:rPr>
              <w:t>E.g. Bronze, Silver, Gold, 1, 2, 3, etc. Enter N/A if levels do not apply.</w:t>
            </w:r>
          </w:p>
          <w:p w14:paraId="0BF0E3EF" w14:textId="77777777" w:rsidR="00531B81" w:rsidRPr="00531B81" w:rsidRDefault="00531B81" w:rsidP="00D66DA4">
            <w:pPr>
              <w:rPr>
                <w:rFonts w:eastAsia="Calibri" w:cs="Calibri"/>
                <w:b/>
                <w:bCs/>
                <w:color w:val="333333"/>
                <w:sz w:val="20"/>
                <w:szCs w:val="21"/>
              </w:rPr>
            </w:pPr>
          </w:p>
          <w:p w14:paraId="336507F7" w14:textId="77777777" w:rsidR="00531B81" w:rsidRPr="00531B81" w:rsidRDefault="00531B81" w:rsidP="00D66DA4">
            <w:pPr>
              <w:rPr>
                <w:sz w:val="20"/>
              </w:rPr>
            </w:pPr>
            <w:r w:rsidRPr="00531B81">
              <w:rPr>
                <w:rFonts w:eastAsia="Calibri" w:cs="Calibri"/>
                <w:b/>
                <w:bCs/>
                <w:color w:val="333333"/>
                <w:sz w:val="20"/>
                <w:szCs w:val="21"/>
              </w:rPr>
              <w:t>Approximate date received:</w:t>
            </w:r>
          </w:p>
          <w:p w14:paraId="45EF54CA" w14:textId="77777777" w:rsidR="00531B81" w:rsidRPr="00531B81" w:rsidRDefault="00531B81" w:rsidP="00D66DA4">
            <w:pPr>
              <w:rPr>
                <w:color w:val="333333"/>
                <w:sz w:val="20"/>
                <w:szCs w:val="21"/>
              </w:rPr>
            </w:pPr>
            <w:r w:rsidRPr="00531B81">
              <w:rPr>
                <w:color w:val="333333"/>
                <w:sz w:val="20"/>
                <w:szCs w:val="21"/>
              </w:rPr>
              <w:t>(mm/dd/</w:t>
            </w:r>
            <w:proofErr w:type="spellStart"/>
            <w:r w:rsidRPr="00531B81">
              <w:rPr>
                <w:color w:val="333333"/>
                <w:sz w:val="20"/>
                <w:szCs w:val="21"/>
              </w:rPr>
              <w:t>yyyy</w:t>
            </w:r>
            <w:proofErr w:type="spellEnd"/>
            <w:r w:rsidRPr="00531B81">
              <w:rPr>
                <w:color w:val="333333"/>
                <w:sz w:val="20"/>
                <w:szCs w:val="21"/>
              </w:rPr>
              <w:t>) _______/_______/________</w:t>
            </w:r>
          </w:p>
          <w:p w14:paraId="77CA4EF8" w14:textId="6676CAA1" w:rsidR="00531B81" w:rsidRPr="00531B81" w:rsidRDefault="00531B81" w:rsidP="2ED17F20">
            <w:pPr>
              <w:rPr>
                <w:sz w:val="20"/>
              </w:rPr>
            </w:pPr>
          </w:p>
        </w:tc>
      </w:tr>
      <w:tr w:rsidR="00531B81" w:rsidRPr="00531B81" w14:paraId="1BBA794B" w14:textId="77777777" w:rsidTr="00531B81">
        <w:tc>
          <w:tcPr>
            <w:tcW w:w="5508" w:type="dxa"/>
          </w:tcPr>
          <w:p w14:paraId="3AAE7BAF" w14:textId="564A2808" w:rsidR="00531B81" w:rsidRPr="00531B81" w:rsidRDefault="00531B81" w:rsidP="00D66DA4">
            <w:pPr>
              <w:rPr>
                <w:rFonts w:eastAsia="Calibri" w:cs="Calibri"/>
                <w:b/>
                <w:bCs/>
                <w:color w:val="333333"/>
                <w:sz w:val="20"/>
                <w:szCs w:val="21"/>
                <w:u w:val="single"/>
              </w:rPr>
            </w:pPr>
            <w:r w:rsidRPr="00531B81">
              <w:rPr>
                <w:rFonts w:eastAsia="Calibri" w:cs="Calibri"/>
                <w:b/>
                <w:bCs/>
                <w:color w:val="333333"/>
                <w:sz w:val="20"/>
                <w:szCs w:val="21"/>
                <w:u w:val="single"/>
              </w:rPr>
              <w:t>Awar</w:t>
            </w:r>
            <w:r>
              <w:rPr>
                <w:rFonts w:eastAsia="Calibri" w:cs="Calibri"/>
                <w:b/>
                <w:bCs/>
                <w:color w:val="333333"/>
                <w:sz w:val="20"/>
                <w:szCs w:val="21"/>
                <w:u w:val="single"/>
              </w:rPr>
              <w:t>d/Recognition #3</w:t>
            </w:r>
          </w:p>
          <w:p w14:paraId="52CBBD9E" w14:textId="77777777" w:rsidR="00531B81" w:rsidRPr="00531B81" w:rsidRDefault="00531B81" w:rsidP="00D66DA4">
            <w:pPr>
              <w:ind w:left="-15"/>
              <w:rPr>
                <w:rFonts w:eastAsia="Calibri" w:cs="Calibri"/>
                <w:b/>
                <w:bCs/>
                <w:color w:val="333333"/>
                <w:sz w:val="20"/>
                <w:szCs w:val="21"/>
              </w:rPr>
            </w:pPr>
          </w:p>
          <w:p w14:paraId="6D363674" w14:textId="77777777" w:rsidR="00531B81" w:rsidRPr="00531B81" w:rsidRDefault="00531B81" w:rsidP="00D66DA4">
            <w:pPr>
              <w:ind w:left="-15"/>
              <w:rPr>
                <w:color w:val="555555"/>
                <w:sz w:val="20"/>
                <w:szCs w:val="21"/>
              </w:rPr>
            </w:pPr>
            <w:r w:rsidRPr="00531B81">
              <w:rPr>
                <w:rFonts w:eastAsia="Calibri" w:cs="Calibri"/>
                <w:b/>
                <w:bCs/>
                <w:color w:val="333333"/>
                <w:sz w:val="20"/>
                <w:szCs w:val="21"/>
              </w:rPr>
              <w:t>Type:</w:t>
            </w:r>
            <w:r w:rsidRPr="00531B81">
              <w:rPr>
                <w:color w:val="555555"/>
                <w:sz w:val="20"/>
                <w:szCs w:val="21"/>
              </w:rPr>
              <w:t xml:space="preserve"> </w:t>
            </w:r>
          </w:p>
          <w:p w14:paraId="53D3FB19" w14:textId="77777777" w:rsidR="00531B81" w:rsidRPr="00531B81" w:rsidRDefault="00531B81" w:rsidP="00D66DA4">
            <w:pPr>
              <w:pStyle w:val="ListParagraph"/>
              <w:numPr>
                <w:ilvl w:val="0"/>
                <w:numId w:val="34"/>
              </w:numPr>
              <w:ind w:left="553"/>
              <w:rPr>
                <w:sz w:val="18"/>
              </w:rPr>
            </w:pPr>
            <w:r w:rsidRPr="00531B81">
              <w:rPr>
                <w:color w:val="555555"/>
                <w:sz w:val="18"/>
                <w:szCs w:val="21"/>
              </w:rPr>
              <w:t xml:space="preserve">New Award / Recognition </w:t>
            </w:r>
          </w:p>
          <w:p w14:paraId="0654CAC6" w14:textId="77777777" w:rsidR="00531B81" w:rsidRPr="00531B81" w:rsidRDefault="00531B81" w:rsidP="00D66DA4">
            <w:pPr>
              <w:pStyle w:val="ListParagraph"/>
              <w:numPr>
                <w:ilvl w:val="0"/>
                <w:numId w:val="34"/>
              </w:numPr>
              <w:ind w:left="553"/>
              <w:rPr>
                <w:sz w:val="18"/>
              </w:rPr>
            </w:pPr>
            <w:r w:rsidRPr="00531B81">
              <w:rPr>
                <w:color w:val="555555"/>
                <w:sz w:val="18"/>
                <w:szCs w:val="21"/>
              </w:rPr>
              <w:t xml:space="preserve">Award / Recognition Maintained or Renewed (Same Level) </w:t>
            </w:r>
          </w:p>
          <w:p w14:paraId="7DF3B57D" w14:textId="77777777" w:rsidR="00531B81" w:rsidRPr="00531B81" w:rsidRDefault="00531B81" w:rsidP="00D66DA4">
            <w:pPr>
              <w:pStyle w:val="ListParagraph"/>
              <w:numPr>
                <w:ilvl w:val="0"/>
                <w:numId w:val="34"/>
              </w:numPr>
              <w:ind w:left="553"/>
              <w:rPr>
                <w:rFonts w:eastAsia="Calibri" w:cs="Calibri"/>
                <w:b/>
                <w:bCs/>
                <w:color w:val="333333"/>
                <w:sz w:val="18"/>
                <w:szCs w:val="21"/>
              </w:rPr>
            </w:pPr>
            <w:r w:rsidRPr="00531B81">
              <w:rPr>
                <w:color w:val="555555"/>
                <w:sz w:val="18"/>
                <w:szCs w:val="21"/>
              </w:rPr>
              <w:t>Award/Recognition Maintained or Renewed (Increase in Level)</w:t>
            </w:r>
          </w:p>
          <w:p w14:paraId="4834436E" w14:textId="77777777" w:rsidR="00531B81" w:rsidRDefault="00531B81" w:rsidP="00D66DA4">
            <w:pPr>
              <w:rPr>
                <w:rFonts w:eastAsia="Calibri" w:cs="Calibri"/>
                <w:b/>
                <w:bCs/>
                <w:color w:val="333333"/>
                <w:sz w:val="20"/>
                <w:szCs w:val="21"/>
              </w:rPr>
            </w:pPr>
          </w:p>
          <w:p w14:paraId="06DD6AFE" w14:textId="77777777" w:rsidR="00531B81" w:rsidRPr="00531B81" w:rsidRDefault="00531B81" w:rsidP="00D66DA4">
            <w:pPr>
              <w:rPr>
                <w:sz w:val="20"/>
              </w:rPr>
            </w:pPr>
            <w:r w:rsidRPr="00531B81">
              <w:rPr>
                <w:rFonts w:eastAsia="Calibri" w:cs="Calibri"/>
                <w:b/>
                <w:bCs/>
                <w:color w:val="333333"/>
                <w:sz w:val="20"/>
                <w:szCs w:val="21"/>
              </w:rPr>
              <w:t>Name of Award or Recognition:</w:t>
            </w:r>
          </w:p>
          <w:p w14:paraId="775E5242"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7886B2D2" w14:textId="77777777" w:rsidR="00531B81" w:rsidRPr="00531B81" w:rsidRDefault="00531B81" w:rsidP="00D66DA4">
            <w:pPr>
              <w:rPr>
                <w:rFonts w:eastAsia="Calibri" w:cs="Calibri"/>
                <w:b/>
                <w:bCs/>
                <w:color w:val="333333"/>
                <w:sz w:val="20"/>
                <w:szCs w:val="16"/>
              </w:rPr>
            </w:pPr>
          </w:p>
          <w:p w14:paraId="62872470" w14:textId="77777777" w:rsidR="00531B81" w:rsidRPr="00531B81" w:rsidRDefault="00531B81" w:rsidP="00D66DA4">
            <w:pPr>
              <w:rPr>
                <w:sz w:val="20"/>
              </w:rPr>
            </w:pPr>
            <w:r w:rsidRPr="00531B81">
              <w:rPr>
                <w:rFonts w:eastAsia="Calibri" w:cs="Calibri"/>
                <w:b/>
                <w:bCs/>
                <w:color w:val="333333"/>
                <w:sz w:val="20"/>
                <w:szCs w:val="21"/>
              </w:rPr>
              <w:t>Recognizing body:</w:t>
            </w:r>
          </w:p>
          <w:p w14:paraId="758DCA28"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5B9148D4" w14:textId="77777777" w:rsidR="00531B81" w:rsidRPr="00531B81" w:rsidRDefault="00531B81" w:rsidP="00D66DA4">
            <w:pPr>
              <w:rPr>
                <w:rFonts w:eastAsia="Calibri" w:cs="Calibri"/>
                <w:color w:val="737373"/>
                <w:sz w:val="20"/>
                <w:szCs w:val="21"/>
              </w:rPr>
            </w:pPr>
            <w:r w:rsidRPr="00531B81">
              <w:rPr>
                <w:rFonts w:eastAsia="Calibri" w:cs="Calibri"/>
                <w:color w:val="737373"/>
                <w:sz w:val="20"/>
                <w:szCs w:val="21"/>
              </w:rPr>
              <w:t>Indicate the group or organization responsible for giving this award or recognition.</w:t>
            </w:r>
          </w:p>
          <w:p w14:paraId="6FA3E739" w14:textId="77777777" w:rsidR="00531B81" w:rsidRPr="00531B81" w:rsidRDefault="00531B81" w:rsidP="00D66DA4">
            <w:pPr>
              <w:rPr>
                <w:sz w:val="20"/>
                <w:szCs w:val="16"/>
              </w:rPr>
            </w:pPr>
          </w:p>
          <w:p w14:paraId="7DEA595C" w14:textId="77777777" w:rsidR="00531B81" w:rsidRPr="00531B81" w:rsidRDefault="00531B81" w:rsidP="00D66DA4">
            <w:pPr>
              <w:rPr>
                <w:sz w:val="20"/>
              </w:rPr>
            </w:pPr>
            <w:r w:rsidRPr="00531B81">
              <w:rPr>
                <w:rFonts w:eastAsia="Calibri" w:cs="Calibri"/>
                <w:b/>
                <w:bCs/>
                <w:color w:val="333333"/>
                <w:sz w:val="20"/>
                <w:szCs w:val="21"/>
              </w:rPr>
              <w:t>Level:</w:t>
            </w:r>
          </w:p>
          <w:p w14:paraId="22730EBE"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33094D4A" w14:textId="77777777" w:rsidR="00531B81" w:rsidRPr="00531B81" w:rsidRDefault="00531B81" w:rsidP="00D66DA4">
            <w:pPr>
              <w:rPr>
                <w:sz w:val="20"/>
              </w:rPr>
            </w:pPr>
            <w:r w:rsidRPr="00531B81">
              <w:rPr>
                <w:rFonts w:eastAsia="Calibri" w:cs="Calibri"/>
                <w:color w:val="737373"/>
                <w:sz w:val="18"/>
                <w:szCs w:val="21"/>
              </w:rPr>
              <w:t>E.g. Bronze, Silver, Gold, 1, 2, 3, etc. Enter N/A if levels do not apply.</w:t>
            </w:r>
          </w:p>
          <w:p w14:paraId="06E6E78D" w14:textId="77777777" w:rsidR="00531B81" w:rsidRPr="00531B81" w:rsidRDefault="00531B81" w:rsidP="00D66DA4">
            <w:pPr>
              <w:rPr>
                <w:rFonts w:eastAsia="Calibri" w:cs="Calibri"/>
                <w:b/>
                <w:bCs/>
                <w:color w:val="333333"/>
                <w:sz w:val="20"/>
                <w:szCs w:val="21"/>
              </w:rPr>
            </w:pPr>
          </w:p>
          <w:p w14:paraId="634DD3A1" w14:textId="11029C64" w:rsidR="00531B81" w:rsidRPr="00531B81" w:rsidRDefault="00531B81" w:rsidP="00D66DA4">
            <w:pPr>
              <w:rPr>
                <w:sz w:val="20"/>
              </w:rPr>
            </w:pPr>
            <w:r w:rsidRPr="00531B81">
              <w:rPr>
                <w:rFonts w:eastAsia="Calibri" w:cs="Calibri"/>
                <w:b/>
                <w:bCs/>
                <w:color w:val="333333"/>
                <w:sz w:val="20"/>
                <w:szCs w:val="21"/>
              </w:rPr>
              <w:t>Approximate date received:</w:t>
            </w:r>
            <w:r>
              <w:rPr>
                <w:rFonts w:eastAsia="Calibri" w:cs="Calibri"/>
                <w:b/>
                <w:bCs/>
                <w:color w:val="333333"/>
                <w:sz w:val="20"/>
                <w:szCs w:val="21"/>
              </w:rPr>
              <w:t xml:space="preserve"> </w:t>
            </w:r>
          </w:p>
          <w:p w14:paraId="3BBCA54D" w14:textId="77777777" w:rsidR="00531B81" w:rsidRPr="00531B81" w:rsidRDefault="00531B81" w:rsidP="00D66DA4">
            <w:pPr>
              <w:rPr>
                <w:color w:val="333333"/>
                <w:sz w:val="20"/>
                <w:szCs w:val="21"/>
              </w:rPr>
            </w:pPr>
            <w:r w:rsidRPr="00531B81">
              <w:rPr>
                <w:color w:val="333333"/>
                <w:sz w:val="20"/>
                <w:szCs w:val="21"/>
              </w:rPr>
              <w:t>(mm/dd/</w:t>
            </w:r>
            <w:proofErr w:type="spellStart"/>
            <w:r w:rsidRPr="00531B81">
              <w:rPr>
                <w:color w:val="333333"/>
                <w:sz w:val="20"/>
                <w:szCs w:val="21"/>
              </w:rPr>
              <w:t>yyyy</w:t>
            </w:r>
            <w:proofErr w:type="spellEnd"/>
            <w:r w:rsidRPr="00531B81">
              <w:rPr>
                <w:color w:val="333333"/>
                <w:sz w:val="20"/>
                <w:szCs w:val="21"/>
              </w:rPr>
              <w:t>) _______/_______/________</w:t>
            </w:r>
          </w:p>
          <w:p w14:paraId="082915DA" w14:textId="54B6C9E6" w:rsidR="00531B81" w:rsidRPr="00531B81" w:rsidRDefault="00531B81" w:rsidP="2ED17F20">
            <w:pPr>
              <w:rPr>
                <w:sz w:val="20"/>
              </w:rPr>
            </w:pPr>
          </w:p>
        </w:tc>
        <w:tc>
          <w:tcPr>
            <w:tcW w:w="5508" w:type="dxa"/>
          </w:tcPr>
          <w:p w14:paraId="1E712239" w14:textId="58441DB3" w:rsidR="00531B81" w:rsidRPr="00531B81" w:rsidRDefault="00531B81" w:rsidP="00D66DA4">
            <w:pPr>
              <w:rPr>
                <w:rFonts w:eastAsia="Calibri" w:cs="Calibri"/>
                <w:b/>
                <w:bCs/>
                <w:color w:val="333333"/>
                <w:sz w:val="20"/>
                <w:szCs w:val="21"/>
                <w:u w:val="single"/>
              </w:rPr>
            </w:pPr>
            <w:r w:rsidRPr="00531B81">
              <w:rPr>
                <w:rFonts w:eastAsia="Calibri" w:cs="Calibri"/>
                <w:b/>
                <w:bCs/>
                <w:color w:val="333333"/>
                <w:sz w:val="20"/>
                <w:szCs w:val="21"/>
                <w:u w:val="single"/>
              </w:rPr>
              <w:t>Awar</w:t>
            </w:r>
            <w:r>
              <w:rPr>
                <w:rFonts w:eastAsia="Calibri" w:cs="Calibri"/>
                <w:b/>
                <w:bCs/>
                <w:color w:val="333333"/>
                <w:sz w:val="20"/>
                <w:szCs w:val="21"/>
                <w:u w:val="single"/>
              </w:rPr>
              <w:t>d/Recognition #4</w:t>
            </w:r>
          </w:p>
          <w:p w14:paraId="753AAD89" w14:textId="77777777" w:rsidR="00531B81" w:rsidRPr="00531B81" w:rsidRDefault="00531B81" w:rsidP="00D66DA4">
            <w:pPr>
              <w:ind w:left="-15"/>
              <w:rPr>
                <w:rFonts w:eastAsia="Calibri" w:cs="Calibri"/>
                <w:b/>
                <w:bCs/>
                <w:color w:val="333333"/>
                <w:sz w:val="20"/>
                <w:szCs w:val="21"/>
              </w:rPr>
            </w:pPr>
          </w:p>
          <w:p w14:paraId="67205E46" w14:textId="77777777" w:rsidR="00531B81" w:rsidRPr="00531B81" w:rsidRDefault="00531B81" w:rsidP="00D66DA4">
            <w:pPr>
              <w:ind w:left="-15"/>
              <w:rPr>
                <w:color w:val="555555"/>
                <w:sz w:val="20"/>
                <w:szCs w:val="21"/>
              </w:rPr>
            </w:pPr>
            <w:r w:rsidRPr="00531B81">
              <w:rPr>
                <w:rFonts w:eastAsia="Calibri" w:cs="Calibri"/>
                <w:b/>
                <w:bCs/>
                <w:color w:val="333333"/>
                <w:sz w:val="20"/>
                <w:szCs w:val="21"/>
              </w:rPr>
              <w:t>Type:</w:t>
            </w:r>
            <w:r w:rsidRPr="00531B81">
              <w:rPr>
                <w:color w:val="555555"/>
                <w:sz w:val="20"/>
                <w:szCs w:val="21"/>
              </w:rPr>
              <w:t xml:space="preserve"> </w:t>
            </w:r>
          </w:p>
          <w:p w14:paraId="5FCD86DC" w14:textId="77777777" w:rsidR="00531B81" w:rsidRPr="00531B81" w:rsidRDefault="00531B81" w:rsidP="00D66DA4">
            <w:pPr>
              <w:pStyle w:val="ListParagraph"/>
              <w:numPr>
                <w:ilvl w:val="0"/>
                <w:numId w:val="34"/>
              </w:numPr>
              <w:ind w:left="553"/>
              <w:rPr>
                <w:sz w:val="18"/>
              </w:rPr>
            </w:pPr>
            <w:r w:rsidRPr="00531B81">
              <w:rPr>
                <w:color w:val="555555"/>
                <w:sz w:val="18"/>
                <w:szCs w:val="21"/>
              </w:rPr>
              <w:t xml:space="preserve">New Award / Recognition </w:t>
            </w:r>
          </w:p>
          <w:p w14:paraId="6ABB812F" w14:textId="77777777" w:rsidR="00531B81" w:rsidRPr="00531B81" w:rsidRDefault="00531B81" w:rsidP="00D66DA4">
            <w:pPr>
              <w:pStyle w:val="ListParagraph"/>
              <w:numPr>
                <w:ilvl w:val="0"/>
                <w:numId w:val="34"/>
              </w:numPr>
              <w:ind w:left="553"/>
              <w:rPr>
                <w:sz w:val="18"/>
              </w:rPr>
            </w:pPr>
            <w:r w:rsidRPr="00531B81">
              <w:rPr>
                <w:color w:val="555555"/>
                <w:sz w:val="18"/>
                <w:szCs w:val="21"/>
              </w:rPr>
              <w:t xml:space="preserve">Award / Recognition Maintained or Renewed (Same Level) </w:t>
            </w:r>
          </w:p>
          <w:p w14:paraId="3657CB0E" w14:textId="77777777" w:rsidR="00531B81" w:rsidRPr="00531B81" w:rsidRDefault="00531B81" w:rsidP="00D66DA4">
            <w:pPr>
              <w:pStyle w:val="ListParagraph"/>
              <w:numPr>
                <w:ilvl w:val="0"/>
                <w:numId w:val="34"/>
              </w:numPr>
              <w:ind w:left="553"/>
              <w:rPr>
                <w:rFonts w:eastAsia="Calibri" w:cs="Calibri"/>
                <w:b/>
                <w:bCs/>
                <w:color w:val="333333"/>
                <w:sz w:val="18"/>
                <w:szCs w:val="21"/>
              </w:rPr>
            </w:pPr>
            <w:r w:rsidRPr="00531B81">
              <w:rPr>
                <w:color w:val="555555"/>
                <w:sz w:val="18"/>
                <w:szCs w:val="21"/>
              </w:rPr>
              <w:t>Award/Recognition Maintained or Renewed (Increase in Level)</w:t>
            </w:r>
          </w:p>
          <w:p w14:paraId="6115AFE6" w14:textId="77777777" w:rsidR="00531B81" w:rsidRPr="00531B81" w:rsidRDefault="00531B81" w:rsidP="00D66DA4">
            <w:pPr>
              <w:rPr>
                <w:rFonts w:eastAsia="Calibri" w:cs="Calibri"/>
                <w:b/>
                <w:bCs/>
                <w:color w:val="333333"/>
                <w:sz w:val="20"/>
                <w:szCs w:val="21"/>
              </w:rPr>
            </w:pPr>
          </w:p>
          <w:p w14:paraId="180A0644" w14:textId="77777777" w:rsidR="00531B81" w:rsidRPr="00531B81" w:rsidRDefault="00531B81" w:rsidP="00D66DA4">
            <w:pPr>
              <w:rPr>
                <w:sz w:val="20"/>
              </w:rPr>
            </w:pPr>
            <w:r w:rsidRPr="00531B81">
              <w:rPr>
                <w:rFonts w:eastAsia="Calibri" w:cs="Calibri"/>
                <w:b/>
                <w:bCs/>
                <w:color w:val="333333"/>
                <w:sz w:val="20"/>
                <w:szCs w:val="21"/>
              </w:rPr>
              <w:t>Name of Award or Recognition:</w:t>
            </w:r>
          </w:p>
          <w:p w14:paraId="539F0DE8"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17E567C2" w14:textId="77777777" w:rsidR="00531B81" w:rsidRPr="00531B81" w:rsidRDefault="00531B81" w:rsidP="00D66DA4">
            <w:pPr>
              <w:rPr>
                <w:rFonts w:eastAsia="Calibri" w:cs="Calibri"/>
                <w:b/>
                <w:bCs/>
                <w:color w:val="333333"/>
                <w:sz w:val="20"/>
                <w:szCs w:val="16"/>
              </w:rPr>
            </w:pPr>
          </w:p>
          <w:p w14:paraId="56CA3539" w14:textId="77777777" w:rsidR="00531B81" w:rsidRPr="00531B81" w:rsidRDefault="00531B81" w:rsidP="00D66DA4">
            <w:pPr>
              <w:rPr>
                <w:sz w:val="20"/>
              </w:rPr>
            </w:pPr>
            <w:r w:rsidRPr="00531B81">
              <w:rPr>
                <w:rFonts w:eastAsia="Calibri" w:cs="Calibri"/>
                <w:b/>
                <w:bCs/>
                <w:color w:val="333333"/>
                <w:sz w:val="20"/>
                <w:szCs w:val="21"/>
              </w:rPr>
              <w:t>Recognizing body:</w:t>
            </w:r>
          </w:p>
          <w:p w14:paraId="2668AAF1"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1872B439" w14:textId="77777777" w:rsidR="00531B81" w:rsidRPr="00531B81" w:rsidRDefault="00531B81" w:rsidP="00D66DA4">
            <w:pPr>
              <w:rPr>
                <w:rFonts w:eastAsia="Calibri" w:cs="Calibri"/>
                <w:color w:val="737373"/>
                <w:sz w:val="20"/>
                <w:szCs w:val="21"/>
              </w:rPr>
            </w:pPr>
            <w:r w:rsidRPr="00531B81">
              <w:rPr>
                <w:rFonts w:eastAsia="Calibri" w:cs="Calibri"/>
                <w:color w:val="737373"/>
                <w:sz w:val="20"/>
                <w:szCs w:val="21"/>
              </w:rPr>
              <w:t>Indicate the group or organization responsible for giving this award or recognition.</w:t>
            </w:r>
          </w:p>
          <w:p w14:paraId="0378ABED" w14:textId="77777777" w:rsidR="00531B81" w:rsidRPr="00531B81" w:rsidRDefault="00531B81" w:rsidP="00D66DA4">
            <w:pPr>
              <w:rPr>
                <w:sz w:val="20"/>
                <w:szCs w:val="16"/>
              </w:rPr>
            </w:pPr>
          </w:p>
          <w:p w14:paraId="476865EF" w14:textId="77777777" w:rsidR="00531B81" w:rsidRPr="00531B81" w:rsidRDefault="00531B81" w:rsidP="00D66DA4">
            <w:pPr>
              <w:rPr>
                <w:sz w:val="20"/>
              </w:rPr>
            </w:pPr>
            <w:r w:rsidRPr="00531B81">
              <w:rPr>
                <w:rFonts w:eastAsia="Calibri" w:cs="Calibri"/>
                <w:b/>
                <w:bCs/>
                <w:color w:val="333333"/>
                <w:sz w:val="20"/>
                <w:szCs w:val="21"/>
              </w:rPr>
              <w:t>Level:</w:t>
            </w:r>
          </w:p>
          <w:p w14:paraId="0B1B5C91" w14:textId="77777777" w:rsidR="00531B81" w:rsidRPr="00531B81" w:rsidRDefault="00531B81" w:rsidP="00D66DA4">
            <w:pPr>
              <w:rPr>
                <w:rFonts w:eastAsia="Calibri" w:cs="Calibri"/>
                <w:b/>
                <w:bCs/>
                <w:color w:val="333333"/>
                <w:sz w:val="20"/>
                <w:szCs w:val="21"/>
              </w:rPr>
            </w:pPr>
            <w:r w:rsidRPr="00531B81">
              <w:rPr>
                <w:rFonts w:eastAsia="Calibri" w:cs="Calibri"/>
                <w:b/>
                <w:bCs/>
                <w:color w:val="333333"/>
                <w:sz w:val="20"/>
                <w:szCs w:val="21"/>
              </w:rPr>
              <w:t>______________________________________________</w:t>
            </w:r>
          </w:p>
          <w:p w14:paraId="33BAD8E1" w14:textId="77777777" w:rsidR="00531B81" w:rsidRPr="00531B81" w:rsidRDefault="00531B81" w:rsidP="00D66DA4">
            <w:pPr>
              <w:rPr>
                <w:sz w:val="20"/>
              </w:rPr>
            </w:pPr>
            <w:r w:rsidRPr="00531B81">
              <w:rPr>
                <w:rFonts w:eastAsia="Calibri" w:cs="Calibri"/>
                <w:color w:val="737373"/>
                <w:sz w:val="18"/>
                <w:szCs w:val="21"/>
              </w:rPr>
              <w:t>E.g. Bronze, Silver, Gold, 1, 2, 3, etc. Enter N/A if levels do not apply.</w:t>
            </w:r>
          </w:p>
          <w:p w14:paraId="221EFE0A" w14:textId="77777777" w:rsidR="00531B81" w:rsidRPr="00531B81" w:rsidRDefault="00531B81" w:rsidP="00D66DA4">
            <w:pPr>
              <w:rPr>
                <w:rFonts w:eastAsia="Calibri" w:cs="Calibri"/>
                <w:b/>
                <w:bCs/>
                <w:color w:val="333333"/>
                <w:sz w:val="20"/>
                <w:szCs w:val="21"/>
              </w:rPr>
            </w:pPr>
          </w:p>
          <w:p w14:paraId="1A04985B" w14:textId="77777777" w:rsidR="00531B81" w:rsidRPr="00531B81" w:rsidRDefault="00531B81" w:rsidP="00D66DA4">
            <w:pPr>
              <w:rPr>
                <w:sz w:val="20"/>
              </w:rPr>
            </w:pPr>
            <w:r w:rsidRPr="00531B81">
              <w:rPr>
                <w:rFonts w:eastAsia="Calibri" w:cs="Calibri"/>
                <w:b/>
                <w:bCs/>
                <w:color w:val="333333"/>
                <w:sz w:val="20"/>
                <w:szCs w:val="21"/>
              </w:rPr>
              <w:t>Approximate date received:</w:t>
            </w:r>
          </w:p>
          <w:p w14:paraId="3D55A2EA" w14:textId="77777777" w:rsidR="00531B81" w:rsidRPr="00531B81" w:rsidRDefault="00531B81" w:rsidP="00D66DA4">
            <w:pPr>
              <w:rPr>
                <w:color w:val="333333"/>
                <w:sz w:val="20"/>
                <w:szCs w:val="21"/>
              </w:rPr>
            </w:pPr>
            <w:r w:rsidRPr="00531B81">
              <w:rPr>
                <w:color w:val="333333"/>
                <w:sz w:val="20"/>
                <w:szCs w:val="21"/>
              </w:rPr>
              <w:t>(mm/dd/</w:t>
            </w:r>
            <w:proofErr w:type="spellStart"/>
            <w:r w:rsidRPr="00531B81">
              <w:rPr>
                <w:color w:val="333333"/>
                <w:sz w:val="20"/>
                <w:szCs w:val="21"/>
              </w:rPr>
              <w:t>yyyy</w:t>
            </w:r>
            <w:proofErr w:type="spellEnd"/>
            <w:r w:rsidRPr="00531B81">
              <w:rPr>
                <w:color w:val="333333"/>
                <w:sz w:val="20"/>
                <w:szCs w:val="21"/>
              </w:rPr>
              <w:t>) _______/_______/________</w:t>
            </w:r>
          </w:p>
          <w:p w14:paraId="2B37EE37" w14:textId="764874D3" w:rsidR="00531B81" w:rsidRPr="00531B81" w:rsidRDefault="00531B81" w:rsidP="2ED17F20">
            <w:pPr>
              <w:rPr>
                <w:sz w:val="20"/>
              </w:rPr>
            </w:pPr>
          </w:p>
        </w:tc>
      </w:tr>
    </w:tbl>
    <w:p w14:paraId="4B2D3EA1" w14:textId="77777777" w:rsidR="00673072" w:rsidRDefault="00673072" w:rsidP="2ED17F20">
      <w:pPr>
        <w:ind w:left="-15"/>
      </w:pPr>
    </w:p>
    <w:p w14:paraId="38364044" w14:textId="77777777" w:rsidR="00D36568" w:rsidRPr="000713FF" w:rsidRDefault="00D36568" w:rsidP="2ED17F20">
      <w:pPr>
        <w:ind w:left="-15"/>
      </w:pPr>
    </w:p>
    <w:tbl>
      <w:tblPr>
        <w:tblStyle w:val="TableGrid"/>
        <w:tblW w:w="0" w:type="auto"/>
        <w:tblInd w:w="-15" w:type="dxa"/>
        <w:tblLook w:val="04A0" w:firstRow="1" w:lastRow="0" w:firstColumn="1" w:lastColumn="0" w:noHBand="0" w:noVBand="1"/>
      </w:tblPr>
      <w:tblGrid>
        <w:gridCol w:w="5403"/>
        <w:gridCol w:w="5402"/>
      </w:tblGrid>
      <w:tr w:rsidR="00996A5E" w:rsidRPr="00996A5E" w14:paraId="405AD802" w14:textId="77777777" w:rsidTr="00D66DA4">
        <w:tc>
          <w:tcPr>
            <w:tcW w:w="11016" w:type="dxa"/>
            <w:gridSpan w:val="2"/>
          </w:tcPr>
          <w:p w14:paraId="7A238965" w14:textId="417E19E3" w:rsidR="00996A5E" w:rsidRPr="00996A5E" w:rsidRDefault="00996A5E" w:rsidP="00D66DA4">
            <w:pPr>
              <w:jc w:val="center"/>
              <w:rPr>
                <w:rFonts w:eastAsia="Calibri" w:cs="Calibri"/>
                <w:b/>
                <w:bCs/>
                <w:color w:val="333333"/>
                <w:sz w:val="20"/>
                <w:szCs w:val="21"/>
              </w:rPr>
            </w:pPr>
            <w:r>
              <w:rPr>
                <w:rFonts w:eastAsia="Calibri" w:cs="Calibri"/>
                <w:b/>
                <w:bCs/>
                <w:color w:val="333333"/>
                <w:sz w:val="20"/>
                <w:szCs w:val="21"/>
              </w:rPr>
              <w:t>MEDIA</w:t>
            </w:r>
          </w:p>
        </w:tc>
      </w:tr>
      <w:tr w:rsidR="00996A5E" w:rsidRPr="00531B81" w14:paraId="2709EC22" w14:textId="77777777" w:rsidTr="00996A5E">
        <w:trPr>
          <w:trHeight w:val="5111"/>
        </w:trPr>
        <w:tc>
          <w:tcPr>
            <w:tcW w:w="5508" w:type="dxa"/>
          </w:tcPr>
          <w:p w14:paraId="47746DA6" w14:textId="589F6666" w:rsidR="00996A5E" w:rsidRPr="00996A5E" w:rsidRDefault="00996A5E" w:rsidP="00996A5E">
            <w:pPr>
              <w:rPr>
                <w:rFonts w:eastAsia="Calibri" w:cs="Calibri"/>
                <w:b/>
                <w:bCs/>
                <w:color w:val="333333"/>
                <w:sz w:val="20"/>
                <w:szCs w:val="21"/>
                <w:u w:val="single"/>
              </w:rPr>
            </w:pPr>
            <w:r w:rsidRPr="00996A5E">
              <w:rPr>
                <w:rFonts w:eastAsia="Calibri" w:cs="Calibri"/>
                <w:b/>
                <w:bCs/>
                <w:color w:val="333333"/>
                <w:sz w:val="20"/>
                <w:szCs w:val="21"/>
                <w:u w:val="single"/>
              </w:rPr>
              <w:lastRenderedPageBreak/>
              <w:t>Media Coverage #1:</w:t>
            </w:r>
          </w:p>
          <w:p w14:paraId="762842E0" w14:textId="77777777" w:rsidR="00996A5E" w:rsidRDefault="00996A5E" w:rsidP="00996A5E">
            <w:pPr>
              <w:rPr>
                <w:rFonts w:eastAsia="Calibri" w:cs="Calibri"/>
                <w:b/>
                <w:bCs/>
                <w:color w:val="333333"/>
                <w:sz w:val="20"/>
                <w:szCs w:val="21"/>
              </w:rPr>
            </w:pPr>
          </w:p>
          <w:p w14:paraId="2FA403F8" w14:textId="77777777" w:rsidR="00996A5E" w:rsidRPr="00996A5E" w:rsidRDefault="00996A5E" w:rsidP="00996A5E">
            <w:pPr>
              <w:rPr>
                <w:sz w:val="20"/>
              </w:rPr>
            </w:pPr>
            <w:r w:rsidRPr="00996A5E">
              <w:rPr>
                <w:rFonts w:eastAsia="Calibri" w:cs="Calibri"/>
                <w:b/>
                <w:bCs/>
                <w:color w:val="333333"/>
                <w:sz w:val="20"/>
                <w:szCs w:val="21"/>
              </w:rPr>
              <w:t>Coverage type</w:t>
            </w:r>
          </w:p>
          <w:p w14:paraId="423915EA" w14:textId="77777777" w:rsidR="00996A5E" w:rsidRPr="00996A5E" w:rsidRDefault="00996A5E" w:rsidP="00996A5E">
            <w:pPr>
              <w:pStyle w:val="ListParagraph"/>
              <w:numPr>
                <w:ilvl w:val="0"/>
                <w:numId w:val="29"/>
              </w:numPr>
              <w:rPr>
                <w:sz w:val="20"/>
              </w:rPr>
            </w:pPr>
            <w:r w:rsidRPr="00996A5E">
              <w:rPr>
                <w:rFonts w:eastAsia="Calibri" w:cs="Calibri"/>
                <w:color w:val="555555"/>
                <w:sz w:val="20"/>
                <w:szCs w:val="21"/>
              </w:rPr>
              <w:t>Local News (Electronic, Print, TV or Radio)</w:t>
            </w:r>
          </w:p>
          <w:p w14:paraId="230A7D2A" w14:textId="77777777" w:rsidR="00996A5E" w:rsidRPr="00996A5E" w:rsidRDefault="00996A5E" w:rsidP="00996A5E">
            <w:pPr>
              <w:pStyle w:val="ListParagraph"/>
              <w:numPr>
                <w:ilvl w:val="0"/>
                <w:numId w:val="29"/>
              </w:numPr>
              <w:rPr>
                <w:sz w:val="20"/>
              </w:rPr>
            </w:pPr>
            <w:r w:rsidRPr="00996A5E">
              <w:rPr>
                <w:rFonts w:eastAsia="Calibri" w:cs="Calibri"/>
                <w:color w:val="555555"/>
                <w:sz w:val="20"/>
                <w:szCs w:val="21"/>
              </w:rPr>
              <w:t>National News (Electronic, Print, TV or Radio)</w:t>
            </w:r>
          </w:p>
          <w:p w14:paraId="64706EDA" w14:textId="77777777" w:rsidR="00996A5E" w:rsidRPr="00996A5E" w:rsidRDefault="00996A5E" w:rsidP="00996A5E">
            <w:pPr>
              <w:pStyle w:val="ListParagraph"/>
              <w:numPr>
                <w:ilvl w:val="0"/>
                <w:numId w:val="29"/>
              </w:numPr>
              <w:rPr>
                <w:sz w:val="20"/>
              </w:rPr>
            </w:pPr>
            <w:r w:rsidRPr="00996A5E">
              <w:rPr>
                <w:rFonts w:eastAsia="Calibri" w:cs="Calibri"/>
                <w:color w:val="555555"/>
                <w:sz w:val="20"/>
                <w:szCs w:val="21"/>
              </w:rPr>
              <w:t>Partner Website</w:t>
            </w:r>
          </w:p>
          <w:p w14:paraId="48597CAF" w14:textId="77777777" w:rsidR="00996A5E" w:rsidRPr="00996A5E" w:rsidRDefault="00996A5E" w:rsidP="00996A5E">
            <w:pPr>
              <w:pStyle w:val="ListParagraph"/>
              <w:numPr>
                <w:ilvl w:val="0"/>
                <w:numId w:val="29"/>
              </w:numPr>
              <w:rPr>
                <w:sz w:val="20"/>
              </w:rPr>
            </w:pPr>
            <w:r w:rsidRPr="00996A5E">
              <w:rPr>
                <w:rFonts w:eastAsia="Calibri" w:cs="Calibri"/>
                <w:color w:val="555555"/>
                <w:sz w:val="20"/>
                <w:szCs w:val="21"/>
              </w:rPr>
              <w:t>Social Media</w:t>
            </w:r>
          </w:p>
          <w:p w14:paraId="2C111719" w14:textId="77777777" w:rsidR="00996A5E" w:rsidRPr="00996A5E" w:rsidRDefault="00996A5E" w:rsidP="00996A5E">
            <w:pPr>
              <w:pStyle w:val="ListParagraph"/>
              <w:numPr>
                <w:ilvl w:val="0"/>
                <w:numId w:val="29"/>
              </w:numPr>
              <w:rPr>
                <w:rFonts w:eastAsia="Calibri" w:cs="Calibri"/>
                <w:color w:val="555555"/>
                <w:sz w:val="20"/>
                <w:szCs w:val="21"/>
              </w:rPr>
            </w:pPr>
            <w:r w:rsidRPr="00996A5E">
              <w:rPr>
                <w:rFonts w:eastAsia="Calibri" w:cs="Calibri"/>
                <w:color w:val="555555"/>
                <w:sz w:val="20"/>
                <w:szCs w:val="21"/>
              </w:rPr>
              <w:t>Other (Please Specify): ___________________________</w:t>
            </w:r>
          </w:p>
          <w:p w14:paraId="26AFE589" w14:textId="77777777" w:rsidR="00996A5E" w:rsidRPr="00996A5E" w:rsidRDefault="00996A5E" w:rsidP="00996A5E">
            <w:pPr>
              <w:ind w:left="-15"/>
              <w:rPr>
                <w:sz w:val="20"/>
              </w:rPr>
            </w:pPr>
          </w:p>
          <w:p w14:paraId="45058F3D" w14:textId="019A73D4" w:rsidR="00996A5E" w:rsidRPr="00996A5E" w:rsidRDefault="00996A5E" w:rsidP="00996A5E">
            <w:pPr>
              <w:ind w:left="-15"/>
              <w:rPr>
                <w:rFonts w:eastAsia="Calibri" w:cs="Calibri"/>
                <w:color w:val="555555"/>
                <w:sz w:val="20"/>
                <w:szCs w:val="21"/>
              </w:rPr>
            </w:pPr>
            <w:r w:rsidRPr="00996A5E">
              <w:rPr>
                <w:rFonts w:eastAsia="Calibri" w:cs="Calibri"/>
                <w:b/>
                <w:bCs/>
                <w:color w:val="333333"/>
                <w:sz w:val="20"/>
                <w:szCs w:val="21"/>
              </w:rPr>
              <w:t>Name or Brief Description of Coverage</w:t>
            </w:r>
            <w:r>
              <w:rPr>
                <w:rFonts w:eastAsia="Calibri" w:cs="Calibri"/>
                <w:b/>
                <w:bCs/>
                <w:color w:val="333333"/>
                <w:sz w:val="20"/>
                <w:szCs w:val="21"/>
              </w:rPr>
              <w:t>:</w:t>
            </w:r>
          </w:p>
          <w:p w14:paraId="0154E22B" w14:textId="77777777" w:rsidR="00996A5E" w:rsidRPr="00996A5E" w:rsidRDefault="00996A5E" w:rsidP="00996A5E">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30753848" w14:textId="77777777" w:rsidR="00996A5E" w:rsidRPr="00996A5E" w:rsidRDefault="00996A5E" w:rsidP="00996A5E">
            <w:pPr>
              <w:rPr>
                <w:rFonts w:eastAsia="Calibri" w:cs="Calibri"/>
                <w:b/>
                <w:bCs/>
                <w:color w:val="333333"/>
                <w:sz w:val="20"/>
                <w:szCs w:val="21"/>
              </w:rPr>
            </w:pPr>
          </w:p>
          <w:p w14:paraId="1BFCDF87" w14:textId="1D5A4796" w:rsidR="00996A5E" w:rsidRPr="00996A5E" w:rsidRDefault="00996A5E" w:rsidP="00996A5E">
            <w:pPr>
              <w:rPr>
                <w:sz w:val="20"/>
              </w:rPr>
            </w:pPr>
            <w:r w:rsidRPr="00996A5E">
              <w:rPr>
                <w:rFonts w:eastAsia="Calibri" w:cs="Calibri"/>
                <w:b/>
                <w:bCs/>
                <w:color w:val="333333"/>
                <w:sz w:val="20"/>
                <w:szCs w:val="21"/>
              </w:rPr>
              <w:t>Link or reference</w:t>
            </w:r>
            <w:r>
              <w:rPr>
                <w:rFonts w:eastAsia="Calibri" w:cs="Calibri"/>
                <w:b/>
                <w:bCs/>
                <w:color w:val="333333"/>
                <w:sz w:val="20"/>
                <w:szCs w:val="21"/>
              </w:rPr>
              <w:t>:</w:t>
            </w:r>
          </w:p>
          <w:p w14:paraId="4F17F3F4" w14:textId="77777777" w:rsidR="00996A5E" w:rsidRPr="00996A5E" w:rsidRDefault="00996A5E" w:rsidP="00996A5E">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64F6B8C9" w14:textId="77777777" w:rsidR="00996A5E" w:rsidRPr="00996A5E" w:rsidRDefault="00996A5E" w:rsidP="00996A5E">
            <w:pPr>
              <w:rPr>
                <w:sz w:val="20"/>
              </w:rPr>
            </w:pPr>
            <w:r w:rsidRPr="00996A5E">
              <w:rPr>
                <w:rFonts w:eastAsia="Calibri" w:cs="Calibri"/>
                <w:color w:val="737373"/>
                <w:sz w:val="18"/>
                <w:szCs w:val="21"/>
              </w:rPr>
              <w:t>Specify link to web page containing story, if available. Otherwise provide reference details.</w:t>
            </w:r>
          </w:p>
          <w:p w14:paraId="681BD0C8" w14:textId="77777777" w:rsidR="00996A5E" w:rsidRPr="00996A5E" w:rsidRDefault="00996A5E" w:rsidP="00996A5E">
            <w:pPr>
              <w:rPr>
                <w:rFonts w:eastAsia="Calibri" w:cs="Calibri"/>
                <w:color w:val="333333"/>
                <w:sz w:val="20"/>
                <w:szCs w:val="21"/>
              </w:rPr>
            </w:pPr>
          </w:p>
          <w:p w14:paraId="4EBB8BB8" w14:textId="6F4C80E6" w:rsidR="00996A5E" w:rsidRPr="00996A5E" w:rsidRDefault="00996A5E" w:rsidP="00996A5E">
            <w:pPr>
              <w:rPr>
                <w:rFonts w:eastAsia="Calibri" w:cs="Calibri"/>
                <w:b/>
                <w:bCs/>
                <w:color w:val="333333"/>
                <w:sz w:val="20"/>
                <w:szCs w:val="21"/>
              </w:rPr>
            </w:pPr>
            <w:r w:rsidRPr="00996A5E">
              <w:rPr>
                <w:rFonts w:eastAsia="Calibri" w:cs="Calibri"/>
                <w:color w:val="333333"/>
                <w:sz w:val="20"/>
                <w:szCs w:val="21"/>
              </w:rPr>
              <w:t>Estimated Reach (# of individuals)</w:t>
            </w:r>
            <w:r>
              <w:rPr>
                <w:rFonts w:eastAsia="Calibri" w:cs="Calibri"/>
                <w:color w:val="333333"/>
                <w:sz w:val="20"/>
                <w:szCs w:val="21"/>
              </w:rPr>
              <w:t xml:space="preserve">: </w:t>
            </w:r>
            <w:r w:rsidRPr="00996A5E">
              <w:rPr>
                <w:rFonts w:eastAsia="Calibri" w:cs="Calibri"/>
                <w:b/>
                <w:bCs/>
                <w:color w:val="333333"/>
                <w:sz w:val="20"/>
                <w:szCs w:val="21"/>
              </w:rPr>
              <w:t>____________</w:t>
            </w:r>
          </w:p>
          <w:p w14:paraId="0BEBDFB3" w14:textId="77777777" w:rsidR="00996A5E" w:rsidRPr="00996A5E" w:rsidRDefault="00996A5E" w:rsidP="00996A5E">
            <w:pPr>
              <w:rPr>
                <w:rFonts w:eastAsia="Calibri" w:cs="Calibri"/>
                <w:b/>
                <w:bCs/>
                <w:color w:val="333333"/>
                <w:sz w:val="20"/>
                <w:szCs w:val="21"/>
              </w:rPr>
            </w:pPr>
          </w:p>
          <w:p w14:paraId="23284A6F" w14:textId="77777777" w:rsidR="00996A5E" w:rsidRDefault="00996A5E" w:rsidP="00996A5E">
            <w:pPr>
              <w:rPr>
                <w:color w:val="555555"/>
                <w:sz w:val="20"/>
                <w:szCs w:val="21"/>
              </w:rPr>
            </w:pPr>
            <w:r w:rsidRPr="00996A5E">
              <w:rPr>
                <w:rFonts w:eastAsia="Calibri" w:cs="Calibri"/>
                <w:b/>
                <w:bCs/>
                <w:color w:val="333333"/>
                <w:sz w:val="20"/>
                <w:szCs w:val="21"/>
              </w:rPr>
              <w:t>Approximate date of coverage</w:t>
            </w:r>
            <w:r>
              <w:rPr>
                <w:rFonts w:eastAsia="Calibri" w:cs="Calibri"/>
                <w:b/>
                <w:bCs/>
                <w:color w:val="333333"/>
                <w:sz w:val="20"/>
                <w:szCs w:val="21"/>
              </w:rPr>
              <w:t xml:space="preserve">: </w:t>
            </w:r>
            <w:r w:rsidRPr="00996A5E">
              <w:rPr>
                <w:color w:val="555555"/>
                <w:sz w:val="20"/>
                <w:szCs w:val="21"/>
              </w:rPr>
              <w:t>(mm</w:t>
            </w:r>
            <w:r>
              <w:rPr>
                <w:color w:val="555555"/>
                <w:sz w:val="20"/>
                <w:szCs w:val="21"/>
              </w:rPr>
              <w:t>____</w:t>
            </w:r>
            <w:r w:rsidRPr="00996A5E">
              <w:rPr>
                <w:color w:val="555555"/>
                <w:sz w:val="20"/>
                <w:szCs w:val="21"/>
              </w:rPr>
              <w:t>/dd</w:t>
            </w:r>
            <w:r>
              <w:rPr>
                <w:color w:val="555555"/>
                <w:sz w:val="20"/>
                <w:szCs w:val="21"/>
              </w:rPr>
              <w:t>_____</w:t>
            </w:r>
            <w:r w:rsidRPr="00996A5E">
              <w:rPr>
                <w:color w:val="555555"/>
                <w:sz w:val="20"/>
                <w:szCs w:val="21"/>
              </w:rPr>
              <w:t>/</w:t>
            </w:r>
            <w:proofErr w:type="spellStart"/>
            <w:r w:rsidRPr="00996A5E">
              <w:rPr>
                <w:color w:val="555555"/>
                <w:sz w:val="20"/>
                <w:szCs w:val="21"/>
              </w:rPr>
              <w:t>yyyy</w:t>
            </w:r>
            <w:proofErr w:type="spellEnd"/>
            <w:r>
              <w:rPr>
                <w:color w:val="555555"/>
                <w:sz w:val="20"/>
                <w:szCs w:val="21"/>
              </w:rPr>
              <w:t>______</w:t>
            </w:r>
            <w:r w:rsidRPr="00996A5E">
              <w:rPr>
                <w:color w:val="555555"/>
                <w:sz w:val="20"/>
                <w:szCs w:val="21"/>
              </w:rPr>
              <w:t xml:space="preserve">) </w:t>
            </w:r>
          </w:p>
          <w:p w14:paraId="3A485571" w14:textId="38A4BE60" w:rsidR="00996A5E" w:rsidRPr="00996A5E" w:rsidRDefault="00996A5E" w:rsidP="00996A5E">
            <w:pPr>
              <w:rPr>
                <w:sz w:val="20"/>
              </w:rPr>
            </w:pPr>
          </w:p>
        </w:tc>
        <w:tc>
          <w:tcPr>
            <w:tcW w:w="5508" w:type="dxa"/>
          </w:tcPr>
          <w:p w14:paraId="552E2E89" w14:textId="0EB2B213" w:rsidR="00996A5E" w:rsidRPr="00996A5E" w:rsidRDefault="00996A5E" w:rsidP="00D66DA4">
            <w:pPr>
              <w:rPr>
                <w:rFonts w:eastAsia="Calibri" w:cs="Calibri"/>
                <w:b/>
                <w:bCs/>
                <w:color w:val="333333"/>
                <w:sz w:val="20"/>
                <w:szCs w:val="21"/>
                <w:u w:val="single"/>
              </w:rPr>
            </w:pPr>
            <w:r w:rsidRPr="00996A5E">
              <w:rPr>
                <w:rFonts w:eastAsia="Calibri" w:cs="Calibri"/>
                <w:b/>
                <w:bCs/>
                <w:color w:val="333333"/>
                <w:sz w:val="20"/>
                <w:szCs w:val="21"/>
                <w:u w:val="single"/>
              </w:rPr>
              <w:t>Media Coverage #</w:t>
            </w:r>
            <w:r>
              <w:rPr>
                <w:rFonts w:eastAsia="Calibri" w:cs="Calibri"/>
                <w:b/>
                <w:bCs/>
                <w:color w:val="333333"/>
                <w:sz w:val="20"/>
                <w:szCs w:val="21"/>
                <w:u w:val="single"/>
              </w:rPr>
              <w:t>2</w:t>
            </w:r>
            <w:r w:rsidRPr="00996A5E">
              <w:rPr>
                <w:rFonts w:eastAsia="Calibri" w:cs="Calibri"/>
                <w:b/>
                <w:bCs/>
                <w:color w:val="333333"/>
                <w:sz w:val="20"/>
                <w:szCs w:val="21"/>
                <w:u w:val="single"/>
              </w:rPr>
              <w:t>:</w:t>
            </w:r>
          </w:p>
          <w:p w14:paraId="67BC2817" w14:textId="77777777" w:rsidR="00996A5E" w:rsidRDefault="00996A5E" w:rsidP="00D66DA4">
            <w:pPr>
              <w:rPr>
                <w:rFonts w:eastAsia="Calibri" w:cs="Calibri"/>
                <w:b/>
                <w:bCs/>
                <w:color w:val="333333"/>
                <w:sz w:val="20"/>
                <w:szCs w:val="21"/>
              </w:rPr>
            </w:pPr>
          </w:p>
          <w:p w14:paraId="385AF0E5" w14:textId="77777777" w:rsidR="00996A5E" w:rsidRPr="00996A5E" w:rsidRDefault="00996A5E" w:rsidP="00D66DA4">
            <w:pPr>
              <w:rPr>
                <w:sz w:val="20"/>
              </w:rPr>
            </w:pPr>
            <w:r w:rsidRPr="00996A5E">
              <w:rPr>
                <w:rFonts w:eastAsia="Calibri" w:cs="Calibri"/>
                <w:b/>
                <w:bCs/>
                <w:color w:val="333333"/>
                <w:sz w:val="20"/>
                <w:szCs w:val="21"/>
              </w:rPr>
              <w:t>Coverage type</w:t>
            </w:r>
          </w:p>
          <w:p w14:paraId="13D8424F"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Local News (Electronic, Print, TV or Radio)</w:t>
            </w:r>
          </w:p>
          <w:p w14:paraId="6A747E41"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National News (Electronic, Print, TV or Radio)</w:t>
            </w:r>
          </w:p>
          <w:p w14:paraId="121C6E3D"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Partner Website</w:t>
            </w:r>
          </w:p>
          <w:p w14:paraId="67BDDFD7"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Social Media</w:t>
            </w:r>
          </w:p>
          <w:p w14:paraId="7A413875" w14:textId="77777777" w:rsidR="00996A5E" w:rsidRPr="00996A5E" w:rsidRDefault="00996A5E" w:rsidP="00D66DA4">
            <w:pPr>
              <w:pStyle w:val="ListParagraph"/>
              <w:numPr>
                <w:ilvl w:val="0"/>
                <w:numId w:val="29"/>
              </w:numPr>
              <w:rPr>
                <w:rFonts w:eastAsia="Calibri" w:cs="Calibri"/>
                <w:color w:val="555555"/>
                <w:sz w:val="20"/>
                <w:szCs w:val="21"/>
              </w:rPr>
            </w:pPr>
            <w:r w:rsidRPr="00996A5E">
              <w:rPr>
                <w:rFonts w:eastAsia="Calibri" w:cs="Calibri"/>
                <w:color w:val="555555"/>
                <w:sz w:val="20"/>
                <w:szCs w:val="21"/>
              </w:rPr>
              <w:t>Other (Please Specify): ___________________________</w:t>
            </w:r>
          </w:p>
          <w:p w14:paraId="331FDC49" w14:textId="77777777" w:rsidR="00996A5E" w:rsidRPr="00996A5E" w:rsidRDefault="00996A5E" w:rsidP="00D66DA4">
            <w:pPr>
              <w:ind w:left="-15"/>
              <w:rPr>
                <w:sz w:val="20"/>
              </w:rPr>
            </w:pPr>
          </w:p>
          <w:p w14:paraId="6852B90E" w14:textId="77777777" w:rsidR="00996A5E" w:rsidRPr="00996A5E" w:rsidRDefault="00996A5E" w:rsidP="00D66DA4">
            <w:pPr>
              <w:ind w:left="-15"/>
              <w:rPr>
                <w:rFonts w:eastAsia="Calibri" w:cs="Calibri"/>
                <w:color w:val="555555"/>
                <w:sz w:val="20"/>
                <w:szCs w:val="21"/>
              </w:rPr>
            </w:pPr>
            <w:r w:rsidRPr="00996A5E">
              <w:rPr>
                <w:rFonts w:eastAsia="Calibri" w:cs="Calibri"/>
                <w:b/>
                <w:bCs/>
                <w:color w:val="333333"/>
                <w:sz w:val="20"/>
                <w:szCs w:val="21"/>
              </w:rPr>
              <w:t>Name or Brief Description of Coverage</w:t>
            </w:r>
            <w:r>
              <w:rPr>
                <w:rFonts w:eastAsia="Calibri" w:cs="Calibri"/>
                <w:b/>
                <w:bCs/>
                <w:color w:val="333333"/>
                <w:sz w:val="20"/>
                <w:szCs w:val="21"/>
              </w:rPr>
              <w:t>:</w:t>
            </w:r>
          </w:p>
          <w:p w14:paraId="48923470" w14:textId="77777777" w:rsidR="00996A5E" w:rsidRPr="00996A5E" w:rsidRDefault="00996A5E" w:rsidP="00D66DA4">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2BF28B2C" w14:textId="77777777" w:rsidR="00996A5E" w:rsidRPr="00996A5E" w:rsidRDefault="00996A5E" w:rsidP="00D66DA4">
            <w:pPr>
              <w:rPr>
                <w:rFonts w:eastAsia="Calibri" w:cs="Calibri"/>
                <w:b/>
                <w:bCs/>
                <w:color w:val="333333"/>
                <w:sz w:val="20"/>
                <w:szCs w:val="21"/>
              </w:rPr>
            </w:pPr>
          </w:p>
          <w:p w14:paraId="12D1F2B3" w14:textId="77777777" w:rsidR="00996A5E" w:rsidRPr="00996A5E" w:rsidRDefault="00996A5E" w:rsidP="00D66DA4">
            <w:pPr>
              <w:rPr>
                <w:sz w:val="20"/>
              </w:rPr>
            </w:pPr>
            <w:r w:rsidRPr="00996A5E">
              <w:rPr>
                <w:rFonts w:eastAsia="Calibri" w:cs="Calibri"/>
                <w:b/>
                <w:bCs/>
                <w:color w:val="333333"/>
                <w:sz w:val="20"/>
                <w:szCs w:val="21"/>
              </w:rPr>
              <w:t>Link or reference</w:t>
            </w:r>
            <w:r>
              <w:rPr>
                <w:rFonts w:eastAsia="Calibri" w:cs="Calibri"/>
                <w:b/>
                <w:bCs/>
                <w:color w:val="333333"/>
                <w:sz w:val="20"/>
                <w:szCs w:val="21"/>
              </w:rPr>
              <w:t>:</w:t>
            </w:r>
          </w:p>
          <w:p w14:paraId="1B587D18" w14:textId="77777777" w:rsidR="00996A5E" w:rsidRPr="00996A5E" w:rsidRDefault="00996A5E" w:rsidP="00D66DA4">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2CC3C0CF" w14:textId="77777777" w:rsidR="00996A5E" w:rsidRPr="00996A5E" w:rsidRDefault="00996A5E" w:rsidP="00D66DA4">
            <w:pPr>
              <w:rPr>
                <w:sz w:val="20"/>
              </w:rPr>
            </w:pPr>
            <w:r w:rsidRPr="00996A5E">
              <w:rPr>
                <w:rFonts w:eastAsia="Calibri" w:cs="Calibri"/>
                <w:color w:val="737373"/>
                <w:sz w:val="18"/>
                <w:szCs w:val="21"/>
              </w:rPr>
              <w:t>Specify link to web page containing story, if available. Otherwise provide reference details.</w:t>
            </w:r>
          </w:p>
          <w:p w14:paraId="6CC89CCA" w14:textId="77777777" w:rsidR="00996A5E" w:rsidRPr="00996A5E" w:rsidRDefault="00996A5E" w:rsidP="00D66DA4">
            <w:pPr>
              <w:rPr>
                <w:rFonts w:eastAsia="Calibri" w:cs="Calibri"/>
                <w:color w:val="333333"/>
                <w:sz w:val="20"/>
                <w:szCs w:val="21"/>
              </w:rPr>
            </w:pPr>
          </w:p>
          <w:p w14:paraId="6733D82F" w14:textId="77777777" w:rsidR="00996A5E" w:rsidRPr="00996A5E" w:rsidRDefault="00996A5E" w:rsidP="00D66DA4">
            <w:pPr>
              <w:rPr>
                <w:rFonts w:eastAsia="Calibri" w:cs="Calibri"/>
                <w:b/>
                <w:bCs/>
                <w:color w:val="333333"/>
                <w:sz w:val="20"/>
                <w:szCs w:val="21"/>
              </w:rPr>
            </w:pPr>
            <w:r w:rsidRPr="00996A5E">
              <w:rPr>
                <w:rFonts w:eastAsia="Calibri" w:cs="Calibri"/>
                <w:color w:val="333333"/>
                <w:sz w:val="20"/>
                <w:szCs w:val="21"/>
              </w:rPr>
              <w:t>Estimated Reach (# of individuals)</w:t>
            </w:r>
            <w:r>
              <w:rPr>
                <w:rFonts w:eastAsia="Calibri" w:cs="Calibri"/>
                <w:color w:val="333333"/>
                <w:sz w:val="20"/>
                <w:szCs w:val="21"/>
              </w:rPr>
              <w:t xml:space="preserve">: </w:t>
            </w:r>
            <w:r w:rsidRPr="00996A5E">
              <w:rPr>
                <w:rFonts w:eastAsia="Calibri" w:cs="Calibri"/>
                <w:b/>
                <w:bCs/>
                <w:color w:val="333333"/>
                <w:sz w:val="20"/>
                <w:szCs w:val="21"/>
              </w:rPr>
              <w:t>____________</w:t>
            </w:r>
          </w:p>
          <w:p w14:paraId="4AF96501" w14:textId="77777777" w:rsidR="00996A5E" w:rsidRPr="00996A5E" w:rsidRDefault="00996A5E" w:rsidP="00D66DA4">
            <w:pPr>
              <w:rPr>
                <w:rFonts w:eastAsia="Calibri" w:cs="Calibri"/>
                <w:b/>
                <w:bCs/>
                <w:color w:val="333333"/>
                <w:sz w:val="20"/>
                <w:szCs w:val="21"/>
              </w:rPr>
            </w:pPr>
          </w:p>
          <w:p w14:paraId="5CA4C0B6" w14:textId="77777777" w:rsidR="00996A5E" w:rsidRDefault="00996A5E" w:rsidP="00D66DA4">
            <w:pPr>
              <w:rPr>
                <w:color w:val="555555"/>
                <w:sz w:val="20"/>
                <w:szCs w:val="21"/>
              </w:rPr>
            </w:pPr>
            <w:r w:rsidRPr="00996A5E">
              <w:rPr>
                <w:rFonts w:eastAsia="Calibri" w:cs="Calibri"/>
                <w:b/>
                <w:bCs/>
                <w:color w:val="333333"/>
                <w:sz w:val="20"/>
                <w:szCs w:val="21"/>
              </w:rPr>
              <w:t>Approximate date of coverage</w:t>
            </w:r>
            <w:r>
              <w:rPr>
                <w:rFonts w:eastAsia="Calibri" w:cs="Calibri"/>
                <w:b/>
                <w:bCs/>
                <w:color w:val="333333"/>
                <w:sz w:val="20"/>
                <w:szCs w:val="21"/>
              </w:rPr>
              <w:t xml:space="preserve">: </w:t>
            </w:r>
            <w:r w:rsidRPr="00996A5E">
              <w:rPr>
                <w:color w:val="555555"/>
                <w:sz w:val="20"/>
                <w:szCs w:val="21"/>
              </w:rPr>
              <w:t>(mm</w:t>
            </w:r>
            <w:r>
              <w:rPr>
                <w:color w:val="555555"/>
                <w:sz w:val="20"/>
                <w:szCs w:val="21"/>
              </w:rPr>
              <w:t>____</w:t>
            </w:r>
            <w:r w:rsidRPr="00996A5E">
              <w:rPr>
                <w:color w:val="555555"/>
                <w:sz w:val="20"/>
                <w:szCs w:val="21"/>
              </w:rPr>
              <w:t>/dd</w:t>
            </w:r>
            <w:r>
              <w:rPr>
                <w:color w:val="555555"/>
                <w:sz w:val="20"/>
                <w:szCs w:val="21"/>
              </w:rPr>
              <w:t>_____</w:t>
            </w:r>
            <w:r w:rsidRPr="00996A5E">
              <w:rPr>
                <w:color w:val="555555"/>
                <w:sz w:val="20"/>
                <w:szCs w:val="21"/>
              </w:rPr>
              <w:t>/</w:t>
            </w:r>
            <w:proofErr w:type="spellStart"/>
            <w:r w:rsidRPr="00996A5E">
              <w:rPr>
                <w:color w:val="555555"/>
                <w:sz w:val="20"/>
                <w:szCs w:val="21"/>
              </w:rPr>
              <w:t>yyyy</w:t>
            </w:r>
            <w:proofErr w:type="spellEnd"/>
            <w:r>
              <w:rPr>
                <w:color w:val="555555"/>
                <w:sz w:val="20"/>
                <w:szCs w:val="21"/>
              </w:rPr>
              <w:t>______</w:t>
            </w:r>
            <w:r w:rsidRPr="00996A5E">
              <w:rPr>
                <w:color w:val="555555"/>
                <w:sz w:val="20"/>
                <w:szCs w:val="21"/>
              </w:rPr>
              <w:t xml:space="preserve">) </w:t>
            </w:r>
          </w:p>
          <w:p w14:paraId="055EF5D7" w14:textId="77777777" w:rsidR="00996A5E" w:rsidRPr="00531B81" w:rsidRDefault="00996A5E" w:rsidP="00D66DA4">
            <w:pPr>
              <w:rPr>
                <w:sz w:val="20"/>
              </w:rPr>
            </w:pPr>
          </w:p>
        </w:tc>
      </w:tr>
      <w:tr w:rsidR="00996A5E" w:rsidRPr="00531B81" w14:paraId="545201BA" w14:textId="77777777" w:rsidTr="00D66DA4">
        <w:tc>
          <w:tcPr>
            <w:tcW w:w="5508" w:type="dxa"/>
          </w:tcPr>
          <w:p w14:paraId="425B808A" w14:textId="3BEA953E" w:rsidR="00996A5E" w:rsidRPr="00996A5E" w:rsidRDefault="00996A5E" w:rsidP="00D66DA4">
            <w:pPr>
              <w:rPr>
                <w:rFonts w:eastAsia="Calibri" w:cs="Calibri"/>
                <w:b/>
                <w:bCs/>
                <w:color w:val="333333"/>
                <w:sz w:val="20"/>
                <w:szCs w:val="21"/>
                <w:u w:val="single"/>
              </w:rPr>
            </w:pPr>
            <w:r>
              <w:rPr>
                <w:rFonts w:eastAsia="Calibri" w:cs="Calibri"/>
                <w:b/>
                <w:bCs/>
                <w:color w:val="333333"/>
                <w:sz w:val="20"/>
                <w:szCs w:val="21"/>
                <w:u w:val="single"/>
              </w:rPr>
              <w:t>Media Coverage #3</w:t>
            </w:r>
            <w:r w:rsidRPr="00996A5E">
              <w:rPr>
                <w:rFonts w:eastAsia="Calibri" w:cs="Calibri"/>
                <w:b/>
                <w:bCs/>
                <w:color w:val="333333"/>
                <w:sz w:val="20"/>
                <w:szCs w:val="21"/>
                <w:u w:val="single"/>
              </w:rPr>
              <w:t>:</w:t>
            </w:r>
          </w:p>
          <w:p w14:paraId="4B5EFEFB" w14:textId="77777777" w:rsidR="00996A5E" w:rsidRDefault="00996A5E" w:rsidP="00D66DA4">
            <w:pPr>
              <w:rPr>
                <w:rFonts w:eastAsia="Calibri" w:cs="Calibri"/>
                <w:b/>
                <w:bCs/>
                <w:color w:val="333333"/>
                <w:sz w:val="20"/>
                <w:szCs w:val="21"/>
              </w:rPr>
            </w:pPr>
          </w:p>
          <w:p w14:paraId="1668BCA7" w14:textId="77777777" w:rsidR="00996A5E" w:rsidRPr="00996A5E" w:rsidRDefault="00996A5E" w:rsidP="00D66DA4">
            <w:pPr>
              <w:rPr>
                <w:sz w:val="20"/>
              </w:rPr>
            </w:pPr>
            <w:r w:rsidRPr="00996A5E">
              <w:rPr>
                <w:rFonts w:eastAsia="Calibri" w:cs="Calibri"/>
                <w:b/>
                <w:bCs/>
                <w:color w:val="333333"/>
                <w:sz w:val="20"/>
                <w:szCs w:val="21"/>
              </w:rPr>
              <w:t>Coverage type</w:t>
            </w:r>
          </w:p>
          <w:p w14:paraId="4B1A017F"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Local News (Electronic, Print, TV or Radio)</w:t>
            </w:r>
          </w:p>
          <w:p w14:paraId="3FB85322"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National News (Electronic, Print, TV or Radio)</w:t>
            </w:r>
          </w:p>
          <w:p w14:paraId="1D5A0BB5"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Partner Website</w:t>
            </w:r>
          </w:p>
          <w:p w14:paraId="227FD5C1"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Social Media</w:t>
            </w:r>
          </w:p>
          <w:p w14:paraId="1D380D08" w14:textId="77777777" w:rsidR="00996A5E" w:rsidRPr="00996A5E" w:rsidRDefault="00996A5E" w:rsidP="00D66DA4">
            <w:pPr>
              <w:pStyle w:val="ListParagraph"/>
              <w:numPr>
                <w:ilvl w:val="0"/>
                <w:numId w:val="29"/>
              </w:numPr>
              <w:rPr>
                <w:rFonts w:eastAsia="Calibri" w:cs="Calibri"/>
                <w:color w:val="555555"/>
                <w:sz w:val="20"/>
                <w:szCs w:val="21"/>
              </w:rPr>
            </w:pPr>
            <w:r w:rsidRPr="00996A5E">
              <w:rPr>
                <w:rFonts w:eastAsia="Calibri" w:cs="Calibri"/>
                <w:color w:val="555555"/>
                <w:sz w:val="20"/>
                <w:szCs w:val="21"/>
              </w:rPr>
              <w:t>Other (Please Specify): ___________________________</w:t>
            </w:r>
          </w:p>
          <w:p w14:paraId="0A589D10" w14:textId="77777777" w:rsidR="00996A5E" w:rsidRPr="00996A5E" w:rsidRDefault="00996A5E" w:rsidP="00D66DA4">
            <w:pPr>
              <w:ind w:left="-15"/>
              <w:rPr>
                <w:sz w:val="20"/>
              </w:rPr>
            </w:pPr>
          </w:p>
          <w:p w14:paraId="048E2849" w14:textId="77777777" w:rsidR="00996A5E" w:rsidRPr="00996A5E" w:rsidRDefault="00996A5E" w:rsidP="00D66DA4">
            <w:pPr>
              <w:ind w:left="-15"/>
              <w:rPr>
                <w:rFonts w:eastAsia="Calibri" w:cs="Calibri"/>
                <w:color w:val="555555"/>
                <w:sz w:val="20"/>
                <w:szCs w:val="21"/>
              </w:rPr>
            </w:pPr>
            <w:r w:rsidRPr="00996A5E">
              <w:rPr>
                <w:rFonts w:eastAsia="Calibri" w:cs="Calibri"/>
                <w:b/>
                <w:bCs/>
                <w:color w:val="333333"/>
                <w:sz w:val="20"/>
                <w:szCs w:val="21"/>
              </w:rPr>
              <w:t>Name or Brief Description of Coverage</w:t>
            </w:r>
            <w:r>
              <w:rPr>
                <w:rFonts w:eastAsia="Calibri" w:cs="Calibri"/>
                <w:b/>
                <w:bCs/>
                <w:color w:val="333333"/>
                <w:sz w:val="20"/>
                <w:szCs w:val="21"/>
              </w:rPr>
              <w:t>:</w:t>
            </w:r>
          </w:p>
          <w:p w14:paraId="5CAC3835" w14:textId="77777777" w:rsidR="00996A5E" w:rsidRPr="00996A5E" w:rsidRDefault="00996A5E" w:rsidP="00D66DA4">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55F5323A" w14:textId="77777777" w:rsidR="00996A5E" w:rsidRPr="00996A5E" w:rsidRDefault="00996A5E" w:rsidP="00D66DA4">
            <w:pPr>
              <w:rPr>
                <w:rFonts w:eastAsia="Calibri" w:cs="Calibri"/>
                <w:b/>
                <w:bCs/>
                <w:color w:val="333333"/>
                <w:sz w:val="20"/>
                <w:szCs w:val="21"/>
              </w:rPr>
            </w:pPr>
          </w:p>
          <w:p w14:paraId="3A94C744" w14:textId="77777777" w:rsidR="00996A5E" w:rsidRPr="00996A5E" w:rsidRDefault="00996A5E" w:rsidP="00D66DA4">
            <w:pPr>
              <w:rPr>
                <w:sz w:val="20"/>
              </w:rPr>
            </w:pPr>
            <w:r w:rsidRPr="00996A5E">
              <w:rPr>
                <w:rFonts w:eastAsia="Calibri" w:cs="Calibri"/>
                <w:b/>
                <w:bCs/>
                <w:color w:val="333333"/>
                <w:sz w:val="20"/>
                <w:szCs w:val="21"/>
              </w:rPr>
              <w:t>Link or reference</w:t>
            </w:r>
            <w:r>
              <w:rPr>
                <w:rFonts w:eastAsia="Calibri" w:cs="Calibri"/>
                <w:b/>
                <w:bCs/>
                <w:color w:val="333333"/>
                <w:sz w:val="20"/>
                <w:szCs w:val="21"/>
              </w:rPr>
              <w:t>:</w:t>
            </w:r>
          </w:p>
          <w:p w14:paraId="78AD60A1" w14:textId="77777777" w:rsidR="00996A5E" w:rsidRPr="00996A5E" w:rsidRDefault="00996A5E" w:rsidP="00D66DA4">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2E60F407" w14:textId="77777777" w:rsidR="00996A5E" w:rsidRPr="00996A5E" w:rsidRDefault="00996A5E" w:rsidP="00D66DA4">
            <w:pPr>
              <w:rPr>
                <w:sz w:val="20"/>
              </w:rPr>
            </w:pPr>
            <w:r w:rsidRPr="00996A5E">
              <w:rPr>
                <w:rFonts w:eastAsia="Calibri" w:cs="Calibri"/>
                <w:color w:val="737373"/>
                <w:sz w:val="18"/>
                <w:szCs w:val="21"/>
              </w:rPr>
              <w:t>Specify link to web page containing story, if available. Otherwise provide reference details.</w:t>
            </w:r>
          </w:p>
          <w:p w14:paraId="587E8DFA" w14:textId="77777777" w:rsidR="00996A5E" w:rsidRPr="00996A5E" w:rsidRDefault="00996A5E" w:rsidP="00D66DA4">
            <w:pPr>
              <w:rPr>
                <w:rFonts w:eastAsia="Calibri" w:cs="Calibri"/>
                <w:color w:val="333333"/>
                <w:sz w:val="20"/>
                <w:szCs w:val="21"/>
              </w:rPr>
            </w:pPr>
          </w:p>
          <w:p w14:paraId="0A199D12" w14:textId="77777777" w:rsidR="00996A5E" w:rsidRPr="00996A5E" w:rsidRDefault="00996A5E" w:rsidP="00D66DA4">
            <w:pPr>
              <w:rPr>
                <w:rFonts w:eastAsia="Calibri" w:cs="Calibri"/>
                <w:b/>
                <w:bCs/>
                <w:color w:val="333333"/>
                <w:sz w:val="20"/>
                <w:szCs w:val="21"/>
              </w:rPr>
            </w:pPr>
            <w:r w:rsidRPr="00996A5E">
              <w:rPr>
                <w:rFonts w:eastAsia="Calibri" w:cs="Calibri"/>
                <w:color w:val="333333"/>
                <w:sz w:val="20"/>
                <w:szCs w:val="21"/>
              </w:rPr>
              <w:t>Estimated Reach (# of individuals)</w:t>
            </w:r>
            <w:r>
              <w:rPr>
                <w:rFonts w:eastAsia="Calibri" w:cs="Calibri"/>
                <w:color w:val="333333"/>
                <w:sz w:val="20"/>
                <w:szCs w:val="21"/>
              </w:rPr>
              <w:t xml:space="preserve">: </w:t>
            </w:r>
            <w:r w:rsidRPr="00996A5E">
              <w:rPr>
                <w:rFonts w:eastAsia="Calibri" w:cs="Calibri"/>
                <w:b/>
                <w:bCs/>
                <w:color w:val="333333"/>
                <w:sz w:val="20"/>
                <w:szCs w:val="21"/>
              </w:rPr>
              <w:t>____________</w:t>
            </w:r>
          </w:p>
          <w:p w14:paraId="13AB6893" w14:textId="77777777" w:rsidR="00996A5E" w:rsidRPr="00996A5E" w:rsidRDefault="00996A5E" w:rsidP="00D66DA4">
            <w:pPr>
              <w:rPr>
                <w:rFonts w:eastAsia="Calibri" w:cs="Calibri"/>
                <w:b/>
                <w:bCs/>
                <w:color w:val="333333"/>
                <w:sz w:val="20"/>
                <w:szCs w:val="21"/>
              </w:rPr>
            </w:pPr>
          </w:p>
          <w:p w14:paraId="31D78940" w14:textId="77777777" w:rsidR="00996A5E" w:rsidRDefault="00996A5E" w:rsidP="00D66DA4">
            <w:pPr>
              <w:rPr>
                <w:color w:val="555555"/>
                <w:sz w:val="20"/>
                <w:szCs w:val="21"/>
              </w:rPr>
            </w:pPr>
            <w:r w:rsidRPr="00996A5E">
              <w:rPr>
                <w:rFonts w:eastAsia="Calibri" w:cs="Calibri"/>
                <w:b/>
                <w:bCs/>
                <w:color w:val="333333"/>
                <w:sz w:val="20"/>
                <w:szCs w:val="21"/>
              </w:rPr>
              <w:t>Approximate date of coverage</w:t>
            </w:r>
            <w:r>
              <w:rPr>
                <w:rFonts w:eastAsia="Calibri" w:cs="Calibri"/>
                <w:b/>
                <w:bCs/>
                <w:color w:val="333333"/>
                <w:sz w:val="20"/>
                <w:szCs w:val="21"/>
              </w:rPr>
              <w:t xml:space="preserve">: </w:t>
            </w:r>
            <w:r w:rsidRPr="00996A5E">
              <w:rPr>
                <w:color w:val="555555"/>
                <w:sz w:val="20"/>
                <w:szCs w:val="21"/>
              </w:rPr>
              <w:t>(mm</w:t>
            </w:r>
            <w:r>
              <w:rPr>
                <w:color w:val="555555"/>
                <w:sz w:val="20"/>
                <w:szCs w:val="21"/>
              </w:rPr>
              <w:t>____</w:t>
            </w:r>
            <w:r w:rsidRPr="00996A5E">
              <w:rPr>
                <w:color w:val="555555"/>
                <w:sz w:val="20"/>
                <w:szCs w:val="21"/>
              </w:rPr>
              <w:t>/dd</w:t>
            </w:r>
            <w:r>
              <w:rPr>
                <w:color w:val="555555"/>
                <w:sz w:val="20"/>
                <w:szCs w:val="21"/>
              </w:rPr>
              <w:t>_____</w:t>
            </w:r>
            <w:r w:rsidRPr="00996A5E">
              <w:rPr>
                <w:color w:val="555555"/>
                <w:sz w:val="20"/>
                <w:szCs w:val="21"/>
              </w:rPr>
              <w:t>/</w:t>
            </w:r>
            <w:proofErr w:type="spellStart"/>
            <w:r w:rsidRPr="00996A5E">
              <w:rPr>
                <w:color w:val="555555"/>
                <w:sz w:val="20"/>
                <w:szCs w:val="21"/>
              </w:rPr>
              <w:t>yyyy</w:t>
            </w:r>
            <w:proofErr w:type="spellEnd"/>
            <w:r>
              <w:rPr>
                <w:color w:val="555555"/>
                <w:sz w:val="20"/>
                <w:szCs w:val="21"/>
              </w:rPr>
              <w:t>______</w:t>
            </w:r>
            <w:r w:rsidRPr="00996A5E">
              <w:rPr>
                <w:color w:val="555555"/>
                <w:sz w:val="20"/>
                <w:szCs w:val="21"/>
              </w:rPr>
              <w:t xml:space="preserve">) </w:t>
            </w:r>
          </w:p>
          <w:p w14:paraId="6A2E4BC9" w14:textId="77777777" w:rsidR="00996A5E" w:rsidRPr="00531B81" w:rsidRDefault="00996A5E" w:rsidP="00D66DA4">
            <w:pPr>
              <w:rPr>
                <w:sz w:val="20"/>
              </w:rPr>
            </w:pPr>
          </w:p>
        </w:tc>
        <w:tc>
          <w:tcPr>
            <w:tcW w:w="5508" w:type="dxa"/>
          </w:tcPr>
          <w:p w14:paraId="57B5C353" w14:textId="4E00F1FD" w:rsidR="00996A5E" w:rsidRPr="00996A5E" w:rsidRDefault="00996A5E" w:rsidP="00D66DA4">
            <w:pPr>
              <w:rPr>
                <w:rFonts w:eastAsia="Calibri" w:cs="Calibri"/>
                <w:b/>
                <w:bCs/>
                <w:color w:val="333333"/>
                <w:sz w:val="20"/>
                <w:szCs w:val="21"/>
                <w:u w:val="single"/>
              </w:rPr>
            </w:pPr>
            <w:r>
              <w:rPr>
                <w:rFonts w:eastAsia="Calibri" w:cs="Calibri"/>
                <w:b/>
                <w:bCs/>
                <w:color w:val="333333"/>
                <w:sz w:val="20"/>
                <w:szCs w:val="21"/>
                <w:u w:val="single"/>
              </w:rPr>
              <w:t>Media Coverage #4</w:t>
            </w:r>
            <w:r w:rsidRPr="00996A5E">
              <w:rPr>
                <w:rFonts w:eastAsia="Calibri" w:cs="Calibri"/>
                <w:b/>
                <w:bCs/>
                <w:color w:val="333333"/>
                <w:sz w:val="20"/>
                <w:szCs w:val="21"/>
                <w:u w:val="single"/>
              </w:rPr>
              <w:t>:</w:t>
            </w:r>
          </w:p>
          <w:p w14:paraId="731338BE" w14:textId="77777777" w:rsidR="00996A5E" w:rsidRDefault="00996A5E" w:rsidP="00D66DA4">
            <w:pPr>
              <w:rPr>
                <w:rFonts w:eastAsia="Calibri" w:cs="Calibri"/>
                <w:b/>
                <w:bCs/>
                <w:color w:val="333333"/>
                <w:sz w:val="20"/>
                <w:szCs w:val="21"/>
              </w:rPr>
            </w:pPr>
          </w:p>
          <w:p w14:paraId="4374B8F3" w14:textId="77777777" w:rsidR="00996A5E" w:rsidRPr="00996A5E" w:rsidRDefault="00996A5E" w:rsidP="00D66DA4">
            <w:pPr>
              <w:rPr>
                <w:sz w:val="20"/>
              </w:rPr>
            </w:pPr>
            <w:r w:rsidRPr="00996A5E">
              <w:rPr>
                <w:rFonts w:eastAsia="Calibri" w:cs="Calibri"/>
                <w:b/>
                <w:bCs/>
                <w:color w:val="333333"/>
                <w:sz w:val="20"/>
                <w:szCs w:val="21"/>
              </w:rPr>
              <w:t>Coverage type</w:t>
            </w:r>
          </w:p>
          <w:p w14:paraId="6FE819B7"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Local News (Electronic, Print, TV or Radio)</w:t>
            </w:r>
          </w:p>
          <w:p w14:paraId="362F80B6"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National News (Electronic, Print, TV or Radio)</w:t>
            </w:r>
          </w:p>
          <w:p w14:paraId="57698A13"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Partner Website</w:t>
            </w:r>
          </w:p>
          <w:p w14:paraId="06E2F171" w14:textId="77777777" w:rsidR="00996A5E" w:rsidRPr="00996A5E" w:rsidRDefault="00996A5E" w:rsidP="00D66DA4">
            <w:pPr>
              <w:pStyle w:val="ListParagraph"/>
              <w:numPr>
                <w:ilvl w:val="0"/>
                <w:numId w:val="29"/>
              </w:numPr>
              <w:rPr>
                <w:sz w:val="20"/>
              </w:rPr>
            </w:pPr>
            <w:r w:rsidRPr="00996A5E">
              <w:rPr>
                <w:rFonts w:eastAsia="Calibri" w:cs="Calibri"/>
                <w:color w:val="555555"/>
                <w:sz w:val="20"/>
                <w:szCs w:val="21"/>
              </w:rPr>
              <w:t>Social Media</w:t>
            </w:r>
          </w:p>
          <w:p w14:paraId="4B553D2A" w14:textId="77777777" w:rsidR="00996A5E" w:rsidRPr="00996A5E" w:rsidRDefault="00996A5E" w:rsidP="00D66DA4">
            <w:pPr>
              <w:pStyle w:val="ListParagraph"/>
              <w:numPr>
                <w:ilvl w:val="0"/>
                <w:numId w:val="29"/>
              </w:numPr>
              <w:rPr>
                <w:rFonts w:eastAsia="Calibri" w:cs="Calibri"/>
                <w:color w:val="555555"/>
                <w:sz w:val="20"/>
                <w:szCs w:val="21"/>
              </w:rPr>
            </w:pPr>
            <w:r w:rsidRPr="00996A5E">
              <w:rPr>
                <w:rFonts w:eastAsia="Calibri" w:cs="Calibri"/>
                <w:color w:val="555555"/>
                <w:sz w:val="20"/>
                <w:szCs w:val="21"/>
              </w:rPr>
              <w:t>Other (Please Specify): ___________________________</w:t>
            </w:r>
          </w:p>
          <w:p w14:paraId="2018482E" w14:textId="77777777" w:rsidR="00996A5E" w:rsidRPr="00996A5E" w:rsidRDefault="00996A5E" w:rsidP="00D66DA4">
            <w:pPr>
              <w:ind w:left="-15"/>
              <w:rPr>
                <w:sz w:val="20"/>
              </w:rPr>
            </w:pPr>
          </w:p>
          <w:p w14:paraId="5E95D0F8" w14:textId="77777777" w:rsidR="00996A5E" w:rsidRPr="00996A5E" w:rsidRDefault="00996A5E" w:rsidP="00D66DA4">
            <w:pPr>
              <w:ind w:left="-15"/>
              <w:rPr>
                <w:rFonts w:eastAsia="Calibri" w:cs="Calibri"/>
                <w:color w:val="555555"/>
                <w:sz w:val="20"/>
                <w:szCs w:val="21"/>
              </w:rPr>
            </w:pPr>
            <w:r w:rsidRPr="00996A5E">
              <w:rPr>
                <w:rFonts w:eastAsia="Calibri" w:cs="Calibri"/>
                <w:b/>
                <w:bCs/>
                <w:color w:val="333333"/>
                <w:sz w:val="20"/>
                <w:szCs w:val="21"/>
              </w:rPr>
              <w:t>Name or Brief Description of Coverage</w:t>
            </w:r>
            <w:r>
              <w:rPr>
                <w:rFonts w:eastAsia="Calibri" w:cs="Calibri"/>
                <w:b/>
                <w:bCs/>
                <w:color w:val="333333"/>
                <w:sz w:val="20"/>
                <w:szCs w:val="21"/>
              </w:rPr>
              <w:t>:</w:t>
            </w:r>
          </w:p>
          <w:p w14:paraId="347EA624" w14:textId="77777777" w:rsidR="00996A5E" w:rsidRPr="00996A5E" w:rsidRDefault="00996A5E" w:rsidP="00D66DA4">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79B88A11" w14:textId="77777777" w:rsidR="00996A5E" w:rsidRPr="00996A5E" w:rsidRDefault="00996A5E" w:rsidP="00D66DA4">
            <w:pPr>
              <w:rPr>
                <w:rFonts w:eastAsia="Calibri" w:cs="Calibri"/>
                <w:b/>
                <w:bCs/>
                <w:color w:val="333333"/>
                <w:sz w:val="20"/>
                <w:szCs w:val="21"/>
              </w:rPr>
            </w:pPr>
          </w:p>
          <w:p w14:paraId="3795A9F5" w14:textId="77777777" w:rsidR="00996A5E" w:rsidRPr="00996A5E" w:rsidRDefault="00996A5E" w:rsidP="00D66DA4">
            <w:pPr>
              <w:rPr>
                <w:sz w:val="20"/>
              </w:rPr>
            </w:pPr>
            <w:r w:rsidRPr="00996A5E">
              <w:rPr>
                <w:rFonts w:eastAsia="Calibri" w:cs="Calibri"/>
                <w:b/>
                <w:bCs/>
                <w:color w:val="333333"/>
                <w:sz w:val="20"/>
                <w:szCs w:val="21"/>
              </w:rPr>
              <w:t>Link or reference</w:t>
            </w:r>
            <w:r>
              <w:rPr>
                <w:rFonts w:eastAsia="Calibri" w:cs="Calibri"/>
                <w:b/>
                <w:bCs/>
                <w:color w:val="333333"/>
                <w:sz w:val="20"/>
                <w:szCs w:val="21"/>
              </w:rPr>
              <w:t>:</w:t>
            </w:r>
          </w:p>
          <w:p w14:paraId="03A5F88B" w14:textId="77777777" w:rsidR="00996A5E" w:rsidRPr="00996A5E" w:rsidRDefault="00996A5E" w:rsidP="00D66DA4">
            <w:pPr>
              <w:rPr>
                <w:rFonts w:eastAsia="Calibri" w:cs="Calibri"/>
                <w:b/>
                <w:bCs/>
                <w:color w:val="333333"/>
                <w:sz w:val="20"/>
                <w:szCs w:val="21"/>
              </w:rPr>
            </w:pPr>
            <w:r w:rsidRPr="00996A5E">
              <w:rPr>
                <w:rFonts w:eastAsia="Calibri" w:cs="Calibri"/>
                <w:b/>
                <w:bCs/>
                <w:color w:val="333333"/>
                <w:sz w:val="20"/>
                <w:szCs w:val="21"/>
              </w:rPr>
              <w:t>______________________________________________</w:t>
            </w:r>
          </w:p>
          <w:p w14:paraId="113CAC7D" w14:textId="77777777" w:rsidR="00996A5E" w:rsidRPr="00996A5E" w:rsidRDefault="00996A5E" w:rsidP="00D66DA4">
            <w:pPr>
              <w:rPr>
                <w:sz w:val="20"/>
              </w:rPr>
            </w:pPr>
            <w:r w:rsidRPr="00996A5E">
              <w:rPr>
                <w:rFonts w:eastAsia="Calibri" w:cs="Calibri"/>
                <w:color w:val="737373"/>
                <w:sz w:val="18"/>
                <w:szCs w:val="21"/>
              </w:rPr>
              <w:t>Specify link to web page containing story, if available. Otherwise provide reference details.</w:t>
            </w:r>
          </w:p>
          <w:p w14:paraId="5FB1EF88" w14:textId="77777777" w:rsidR="00996A5E" w:rsidRPr="00996A5E" w:rsidRDefault="00996A5E" w:rsidP="00D66DA4">
            <w:pPr>
              <w:rPr>
                <w:rFonts w:eastAsia="Calibri" w:cs="Calibri"/>
                <w:color w:val="333333"/>
                <w:sz w:val="20"/>
                <w:szCs w:val="21"/>
              </w:rPr>
            </w:pPr>
          </w:p>
          <w:p w14:paraId="483F101E" w14:textId="77777777" w:rsidR="00996A5E" w:rsidRPr="00996A5E" w:rsidRDefault="00996A5E" w:rsidP="00D66DA4">
            <w:pPr>
              <w:rPr>
                <w:rFonts w:eastAsia="Calibri" w:cs="Calibri"/>
                <w:b/>
                <w:bCs/>
                <w:color w:val="333333"/>
                <w:sz w:val="20"/>
                <w:szCs w:val="21"/>
              </w:rPr>
            </w:pPr>
            <w:r w:rsidRPr="00996A5E">
              <w:rPr>
                <w:rFonts w:eastAsia="Calibri" w:cs="Calibri"/>
                <w:color w:val="333333"/>
                <w:sz w:val="20"/>
                <w:szCs w:val="21"/>
              </w:rPr>
              <w:t>Estimated Reach (# of individuals)</w:t>
            </w:r>
            <w:r>
              <w:rPr>
                <w:rFonts w:eastAsia="Calibri" w:cs="Calibri"/>
                <w:color w:val="333333"/>
                <w:sz w:val="20"/>
                <w:szCs w:val="21"/>
              </w:rPr>
              <w:t xml:space="preserve">: </w:t>
            </w:r>
            <w:r w:rsidRPr="00996A5E">
              <w:rPr>
                <w:rFonts w:eastAsia="Calibri" w:cs="Calibri"/>
                <w:b/>
                <w:bCs/>
                <w:color w:val="333333"/>
                <w:sz w:val="20"/>
                <w:szCs w:val="21"/>
              </w:rPr>
              <w:t>____________</w:t>
            </w:r>
          </w:p>
          <w:p w14:paraId="365A3554" w14:textId="77777777" w:rsidR="00996A5E" w:rsidRPr="00996A5E" w:rsidRDefault="00996A5E" w:rsidP="00D66DA4">
            <w:pPr>
              <w:rPr>
                <w:rFonts w:eastAsia="Calibri" w:cs="Calibri"/>
                <w:b/>
                <w:bCs/>
                <w:color w:val="333333"/>
                <w:sz w:val="20"/>
                <w:szCs w:val="21"/>
              </w:rPr>
            </w:pPr>
          </w:p>
          <w:p w14:paraId="3DBC969B" w14:textId="77777777" w:rsidR="00996A5E" w:rsidRDefault="00996A5E" w:rsidP="00D66DA4">
            <w:pPr>
              <w:rPr>
                <w:color w:val="555555"/>
                <w:sz w:val="20"/>
                <w:szCs w:val="21"/>
              </w:rPr>
            </w:pPr>
            <w:r w:rsidRPr="00996A5E">
              <w:rPr>
                <w:rFonts w:eastAsia="Calibri" w:cs="Calibri"/>
                <w:b/>
                <w:bCs/>
                <w:color w:val="333333"/>
                <w:sz w:val="20"/>
                <w:szCs w:val="21"/>
              </w:rPr>
              <w:t>Approximate date of coverage</w:t>
            </w:r>
            <w:r>
              <w:rPr>
                <w:rFonts w:eastAsia="Calibri" w:cs="Calibri"/>
                <w:b/>
                <w:bCs/>
                <w:color w:val="333333"/>
                <w:sz w:val="20"/>
                <w:szCs w:val="21"/>
              </w:rPr>
              <w:t xml:space="preserve">: </w:t>
            </w:r>
            <w:r w:rsidRPr="00996A5E">
              <w:rPr>
                <w:color w:val="555555"/>
                <w:sz w:val="20"/>
                <w:szCs w:val="21"/>
              </w:rPr>
              <w:t>(mm</w:t>
            </w:r>
            <w:r>
              <w:rPr>
                <w:color w:val="555555"/>
                <w:sz w:val="20"/>
                <w:szCs w:val="21"/>
              </w:rPr>
              <w:t>____</w:t>
            </w:r>
            <w:r w:rsidRPr="00996A5E">
              <w:rPr>
                <w:color w:val="555555"/>
                <w:sz w:val="20"/>
                <w:szCs w:val="21"/>
              </w:rPr>
              <w:t>/dd</w:t>
            </w:r>
            <w:r>
              <w:rPr>
                <w:color w:val="555555"/>
                <w:sz w:val="20"/>
                <w:szCs w:val="21"/>
              </w:rPr>
              <w:t>_____</w:t>
            </w:r>
            <w:r w:rsidRPr="00996A5E">
              <w:rPr>
                <w:color w:val="555555"/>
                <w:sz w:val="20"/>
                <w:szCs w:val="21"/>
              </w:rPr>
              <w:t>/</w:t>
            </w:r>
            <w:proofErr w:type="spellStart"/>
            <w:r w:rsidRPr="00996A5E">
              <w:rPr>
                <w:color w:val="555555"/>
                <w:sz w:val="20"/>
                <w:szCs w:val="21"/>
              </w:rPr>
              <w:t>yyyy</w:t>
            </w:r>
            <w:proofErr w:type="spellEnd"/>
            <w:r>
              <w:rPr>
                <w:color w:val="555555"/>
                <w:sz w:val="20"/>
                <w:szCs w:val="21"/>
              </w:rPr>
              <w:t>______</w:t>
            </w:r>
            <w:r w:rsidRPr="00996A5E">
              <w:rPr>
                <w:color w:val="555555"/>
                <w:sz w:val="20"/>
                <w:szCs w:val="21"/>
              </w:rPr>
              <w:t xml:space="preserve">) </w:t>
            </w:r>
          </w:p>
          <w:p w14:paraId="776AB942" w14:textId="77777777" w:rsidR="00996A5E" w:rsidRPr="00531B81" w:rsidRDefault="00996A5E" w:rsidP="00D66DA4">
            <w:pPr>
              <w:rPr>
                <w:sz w:val="20"/>
              </w:rPr>
            </w:pPr>
          </w:p>
        </w:tc>
      </w:tr>
    </w:tbl>
    <w:p w14:paraId="454DFDF6" w14:textId="77777777" w:rsidR="00673072" w:rsidRPr="000713FF" w:rsidRDefault="00673072">
      <w:pPr>
        <w:rPr>
          <w:rFonts w:eastAsia="Calibri" w:cs="Calibri"/>
          <w:b/>
          <w:bCs/>
          <w:color w:val="333333"/>
          <w:sz w:val="21"/>
          <w:szCs w:val="21"/>
        </w:rPr>
        <w:sectPr w:rsidR="00673072" w:rsidRPr="000713FF" w:rsidSect="00E31864">
          <w:type w:val="continuous"/>
          <w:pgSz w:w="12240" w:h="15840"/>
          <w:pgMar w:top="720" w:right="720" w:bottom="720" w:left="720" w:header="720" w:footer="720" w:gutter="0"/>
          <w:cols w:space="720"/>
          <w:docGrid w:linePitch="360"/>
        </w:sectPr>
      </w:pPr>
    </w:p>
    <w:p w14:paraId="68A4DEC2" w14:textId="77777777" w:rsidR="009B7523" w:rsidRPr="000713FF" w:rsidRDefault="009B7523" w:rsidP="3757B0A1">
      <w:pPr>
        <w:rPr>
          <w:color w:val="555555"/>
          <w:sz w:val="21"/>
          <w:szCs w:val="21"/>
        </w:rPr>
        <w:sectPr w:rsidR="009B7523" w:rsidRPr="000713FF" w:rsidSect="00531B81">
          <w:type w:val="continuous"/>
          <w:pgSz w:w="12240" w:h="15840"/>
          <w:pgMar w:top="720" w:right="720" w:bottom="720" w:left="720" w:header="720" w:footer="720" w:gutter="0"/>
          <w:cols w:space="720"/>
          <w:docGrid w:linePitch="360"/>
        </w:sectPr>
      </w:pPr>
    </w:p>
    <w:p w14:paraId="71ED5DB2" w14:textId="77777777" w:rsidR="00531B81" w:rsidRDefault="00531B81" w:rsidP="3757B0A1">
      <w:pPr>
        <w:rPr>
          <w:rFonts w:eastAsia="Calibri" w:cs="Calibri"/>
          <w:b/>
          <w:color w:val="333333"/>
          <w:sz w:val="21"/>
          <w:szCs w:val="21"/>
        </w:rPr>
      </w:pPr>
    </w:p>
    <w:p w14:paraId="43BFE062" w14:textId="478C8C86" w:rsidR="2ED17F20" w:rsidRPr="00D36568" w:rsidRDefault="00996A5E">
      <w:pPr>
        <w:pStyle w:val="Heading2"/>
        <w:rPr>
          <w:rFonts w:asciiTheme="minorHAnsi" w:hAnsiTheme="minorHAnsi"/>
          <w:sz w:val="28"/>
          <w:szCs w:val="28"/>
        </w:rPr>
      </w:pPr>
      <w:r w:rsidRPr="00D36568">
        <w:rPr>
          <w:rFonts w:asciiTheme="minorHAnsi" w:hAnsiTheme="minorHAnsi"/>
          <w:bCs w:val="0"/>
          <w:color w:val="333333"/>
          <w:sz w:val="28"/>
          <w:szCs w:val="28"/>
        </w:rPr>
        <w:br w:type="column"/>
      </w:r>
      <w:r w:rsidR="3757B0A1" w:rsidRPr="00D36568">
        <w:rPr>
          <w:rFonts w:asciiTheme="minorHAnsi" w:hAnsiTheme="minorHAnsi"/>
          <w:bCs w:val="0"/>
          <w:color w:val="333333"/>
          <w:sz w:val="28"/>
          <w:szCs w:val="28"/>
        </w:rPr>
        <w:lastRenderedPageBreak/>
        <w:t>Sustainability</w:t>
      </w:r>
    </w:p>
    <w:p w14:paraId="144C533D" w14:textId="78E903CB" w:rsidR="00D36568" w:rsidRPr="00ED7E45" w:rsidRDefault="00ED7E45">
      <w:pPr>
        <w:rPr>
          <w:rFonts w:eastAsia="Calibri" w:cs="Calibri"/>
          <w:b/>
          <w:color w:val="333333"/>
          <w:sz w:val="21"/>
          <w:szCs w:val="21"/>
        </w:rPr>
      </w:pPr>
      <w:r w:rsidRPr="00ED7E45">
        <w:rPr>
          <w:rFonts w:eastAsia="Calibri" w:cs="Calibri"/>
          <w:color w:val="333333"/>
          <w:sz w:val="21"/>
          <w:szCs w:val="21"/>
        </w:rPr>
        <w:t>Sustainability refers to the extent to which an intervention and the benefits it generates are maintained over time. Please identify how you are working to sustain and maintain PSE work at this site or organization during the c</w:t>
      </w:r>
      <w:r w:rsidRPr="00ED7E45">
        <w:rPr>
          <w:rFonts w:eastAsia="Calibri" w:cs="Calibri"/>
          <w:b/>
          <w:color w:val="333333"/>
          <w:sz w:val="21"/>
          <w:szCs w:val="21"/>
        </w:rPr>
        <w:t>urrent reporting year of October 1, 2019 - September 30, 2020 (SNAP-Ed).</w:t>
      </w:r>
    </w:p>
    <w:p w14:paraId="1E438DD1" w14:textId="77777777" w:rsidR="00ED7E45" w:rsidRDefault="00ED7E45">
      <w:pPr>
        <w:rPr>
          <w:rFonts w:eastAsia="Calibri" w:cs="Calibri"/>
          <w:b/>
          <w:bCs/>
          <w:color w:val="333333"/>
          <w:sz w:val="21"/>
          <w:szCs w:val="21"/>
        </w:rPr>
      </w:pPr>
    </w:p>
    <w:p w14:paraId="7122BED3" w14:textId="1500B5DD" w:rsidR="2ED17F20" w:rsidRPr="000713FF" w:rsidRDefault="3757B0A1">
      <w:r w:rsidRPr="000713FF">
        <w:rPr>
          <w:rFonts w:eastAsia="Calibri" w:cs="Calibri"/>
          <w:b/>
          <w:bCs/>
          <w:color w:val="333333"/>
          <w:sz w:val="21"/>
          <w:szCs w:val="21"/>
        </w:rPr>
        <w:t>Have any efforts been taken to support sustainability of the PSE changes over time?</w:t>
      </w:r>
    </w:p>
    <w:p w14:paraId="19DCA06F" w14:textId="66C4FAB3" w:rsidR="009B7523" w:rsidRPr="000713FF" w:rsidRDefault="009B7523" w:rsidP="008B64E0">
      <w:pPr>
        <w:numPr>
          <w:ilvl w:val="0"/>
          <w:numId w:val="27"/>
        </w:numPr>
        <w:shd w:val="clear" w:color="auto" w:fill="FFFFFF" w:themeFill="background1"/>
        <w:contextualSpacing/>
        <w:rPr>
          <w:color w:val="555555"/>
          <w:sz w:val="21"/>
          <w:szCs w:val="21"/>
        </w:rPr>
      </w:pPr>
      <w:r w:rsidRPr="000713FF">
        <w:rPr>
          <w:color w:val="333333"/>
          <w:sz w:val="21"/>
          <w:szCs w:val="21"/>
        </w:rPr>
        <w:t>Yes- continue to Sustainability Mechanisms section</w:t>
      </w:r>
    </w:p>
    <w:p w14:paraId="4003750D" w14:textId="7FC43788" w:rsidR="009B7523" w:rsidRPr="000713FF" w:rsidRDefault="009B7523" w:rsidP="008B64E0">
      <w:pPr>
        <w:numPr>
          <w:ilvl w:val="0"/>
          <w:numId w:val="27"/>
        </w:numPr>
        <w:shd w:val="clear" w:color="auto" w:fill="FFFFFF" w:themeFill="background1"/>
        <w:contextualSpacing/>
        <w:rPr>
          <w:color w:val="555555"/>
          <w:sz w:val="21"/>
          <w:szCs w:val="21"/>
        </w:rPr>
      </w:pPr>
      <w:r w:rsidRPr="000713FF">
        <w:rPr>
          <w:color w:val="333333"/>
          <w:sz w:val="21"/>
          <w:szCs w:val="21"/>
        </w:rPr>
        <w:t xml:space="preserve">No- skip to Reflection section </w:t>
      </w:r>
    </w:p>
    <w:p w14:paraId="5FAE4C70" w14:textId="77777777" w:rsidR="009B7523" w:rsidRPr="000713FF" w:rsidRDefault="009B7523" w:rsidP="2ED17F20">
      <w:pPr>
        <w:pStyle w:val="Heading3"/>
        <w:rPr>
          <w:rFonts w:asciiTheme="minorHAnsi" w:eastAsia="Calibri" w:hAnsiTheme="minorHAnsi" w:cs="Calibri"/>
          <w:color w:val="555555"/>
          <w:sz w:val="21"/>
          <w:szCs w:val="21"/>
        </w:rPr>
      </w:pPr>
    </w:p>
    <w:p w14:paraId="728B5CD5" w14:textId="5B7C0443" w:rsidR="00D36568" w:rsidRPr="00ED7E45" w:rsidRDefault="3757B0A1" w:rsidP="00ED7E45">
      <w:pPr>
        <w:pStyle w:val="Heading3"/>
        <w:rPr>
          <w:rFonts w:asciiTheme="minorHAnsi" w:hAnsiTheme="minorHAnsi"/>
          <w:b/>
          <w:sz w:val="28"/>
          <w:szCs w:val="28"/>
        </w:rPr>
      </w:pPr>
      <w:r w:rsidRPr="00D36568">
        <w:rPr>
          <w:rFonts w:asciiTheme="minorHAnsi" w:hAnsiTheme="minorHAnsi"/>
          <w:b/>
          <w:color w:val="333333"/>
          <w:sz w:val="28"/>
          <w:szCs w:val="28"/>
        </w:rPr>
        <w:t>Sustainability Mechanisms</w:t>
      </w:r>
    </w:p>
    <w:p w14:paraId="660B8019" w14:textId="09104419" w:rsidR="2ED17F20" w:rsidRPr="000713FF" w:rsidRDefault="00D52C9C">
      <w:r w:rsidRPr="000713FF">
        <w:rPr>
          <w:rFonts w:eastAsia="Calibri" w:cs="Calibri"/>
          <w:b/>
          <w:bCs/>
          <w:color w:val="333333"/>
          <w:sz w:val="21"/>
          <w:szCs w:val="21"/>
        </w:rPr>
        <w:t>Mark with an X w</w:t>
      </w:r>
      <w:r w:rsidR="3757B0A1" w:rsidRPr="000713FF">
        <w:rPr>
          <w:rFonts w:eastAsia="Calibri" w:cs="Calibri"/>
          <w:b/>
          <w:bCs/>
          <w:color w:val="333333"/>
          <w:sz w:val="21"/>
          <w:szCs w:val="21"/>
        </w:rPr>
        <w:t>hich of the following are in place to ensure the sustainability of this PSE work in future years</w:t>
      </w:r>
      <w:r w:rsidRPr="000713FF">
        <w:rPr>
          <w:rFonts w:eastAsia="Calibri" w:cs="Calibri"/>
          <w:b/>
          <w:bCs/>
          <w:color w:val="333333"/>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6171"/>
        <w:gridCol w:w="1060"/>
        <w:gridCol w:w="892"/>
        <w:gridCol w:w="1724"/>
        <w:gridCol w:w="943"/>
      </w:tblGrid>
      <w:tr w:rsidR="00D36568" w:rsidRPr="00996A5E" w14:paraId="09C023AE" w14:textId="77777777" w:rsidTr="00D36568">
        <w:trPr>
          <w:trHeight w:val="248"/>
        </w:trPr>
        <w:tc>
          <w:tcPr>
            <w:tcW w:w="6323" w:type="dxa"/>
            <w:shd w:val="clear" w:color="auto" w:fill="auto"/>
            <w:tcMar>
              <w:top w:w="120" w:type="dxa"/>
              <w:left w:w="120" w:type="dxa"/>
              <w:bottom w:w="120" w:type="dxa"/>
              <w:right w:w="120" w:type="dxa"/>
            </w:tcMar>
          </w:tcPr>
          <w:p w14:paraId="1ACD8AF7" w14:textId="77777777" w:rsidR="00D36568" w:rsidRPr="00D36568" w:rsidRDefault="00D36568" w:rsidP="00D36568">
            <w:pPr>
              <w:rPr>
                <w:bCs/>
                <w:i/>
                <w:sz w:val="20"/>
                <w:szCs w:val="20"/>
              </w:rPr>
            </w:pPr>
          </w:p>
          <w:p w14:paraId="78685D79" w14:textId="677551BC" w:rsidR="2ED17F20" w:rsidRPr="00D36568" w:rsidRDefault="00D36568" w:rsidP="00D36568">
            <w:pPr>
              <w:rPr>
                <w:bCs/>
                <w:sz w:val="20"/>
                <w:szCs w:val="20"/>
              </w:rPr>
            </w:pPr>
            <w:r w:rsidRPr="00D36568">
              <w:rPr>
                <w:bCs/>
                <w:i/>
                <w:sz w:val="20"/>
                <w:szCs w:val="20"/>
              </w:rPr>
              <w:t>Mark an x in each row</w:t>
            </w:r>
            <w:r w:rsidR="6A77B20D" w:rsidRPr="00D36568">
              <w:rPr>
                <w:bCs/>
                <w:sz w:val="20"/>
                <w:szCs w:val="20"/>
              </w:rPr>
              <w:t> </w:t>
            </w:r>
          </w:p>
        </w:tc>
        <w:tc>
          <w:tcPr>
            <w:tcW w:w="1080" w:type="dxa"/>
            <w:shd w:val="clear" w:color="auto" w:fill="auto"/>
            <w:tcMar>
              <w:top w:w="120" w:type="dxa"/>
              <w:left w:w="120" w:type="dxa"/>
              <w:bottom w:w="120" w:type="dxa"/>
              <w:right w:w="120" w:type="dxa"/>
            </w:tcMar>
          </w:tcPr>
          <w:p w14:paraId="38B3D0E2" w14:textId="7B426A42" w:rsidR="2ED17F20" w:rsidRPr="00996A5E" w:rsidRDefault="3757B0A1" w:rsidP="00D36568">
            <w:pPr>
              <w:jc w:val="center"/>
              <w:rPr>
                <w:sz w:val="20"/>
                <w:szCs w:val="20"/>
              </w:rPr>
            </w:pPr>
            <w:r w:rsidRPr="00996A5E">
              <w:rPr>
                <w:b/>
                <w:bCs/>
                <w:sz w:val="20"/>
                <w:szCs w:val="20"/>
              </w:rPr>
              <w:t>No Plans to Adopt</w:t>
            </w:r>
          </w:p>
        </w:tc>
        <w:tc>
          <w:tcPr>
            <w:tcW w:w="900" w:type="dxa"/>
            <w:shd w:val="clear" w:color="auto" w:fill="auto"/>
            <w:tcMar>
              <w:top w:w="120" w:type="dxa"/>
              <w:left w:w="120" w:type="dxa"/>
              <w:bottom w:w="120" w:type="dxa"/>
              <w:right w:w="120" w:type="dxa"/>
            </w:tcMar>
          </w:tcPr>
          <w:p w14:paraId="0A6A8256" w14:textId="758D3A71" w:rsidR="2ED17F20" w:rsidRPr="00996A5E" w:rsidRDefault="3757B0A1" w:rsidP="00D36568">
            <w:pPr>
              <w:jc w:val="center"/>
              <w:rPr>
                <w:b/>
                <w:bCs/>
                <w:sz w:val="20"/>
                <w:szCs w:val="20"/>
              </w:rPr>
            </w:pPr>
            <w:r w:rsidRPr="00996A5E">
              <w:rPr>
                <w:b/>
                <w:bCs/>
                <w:sz w:val="20"/>
                <w:szCs w:val="20"/>
              </w:rPr>
              <w:t>Plan to Adopt</w:t>
            </w:r>
          </w:p>
        </w:tc>
        <w:tc>
          <w:tcPr>
            <w:tcW w:w="1776" w:type="dxa"/>
            <w:shd w:val="clear" w:color="auto" w:fill="auto"/>
            <w:tcMar>
              <w:top w:w="120" w:type="dxa"/>
              <w:left w:w="120" w:type="dxa"/>
              <w:bottom w:w="120" w:type="dxa"/>
              <w:right w:w="120" w:type="dxa"/>
            </w:tcMar>
          </w:tcPr>
          <w:p w14:paraId="5F3084C0" w14:textId="779D874B" w:rsidR="2ED17F20" w:rsidRPr="00996A5E" w:rsidRDefault="3757B0A1" w:rsidP="00D36568">
            <w:pPr>
              <w:jc w:val="center"/>
              <w:rPr>
                <w:b/>
                <w:bCs/>
                <w:sz w:val="20"/>
                <w:szCs w:val="20"/>
              </w:rPr>
            </w:pPr>
            <w:r w:rsidRPr="00996A5E">
              <w:rPr>
                <w:b/>
                <w:bCs/>
                <w:sz w:val="20"/>
                <w:szCs w:val="20"/>
              </w:rPr>
              <w:t>In Process/ Partially Adopted</w:t>
            </w:r>
          </w:p>
        </w:tc>
        <w:tc>
          <w:tcPr>
            <w:tcW w:w="961" w:type="dxa"/>
            <w:shd w:val="clear" w:color="auto" w:fill="auto"/>
            <w:tcMar>
              <w:top w:w="120" w:type="dxa"/>
              <w:left w:w="120" w:type="dxa"/>
              <w:bottom w:w="120" w:type="dxa"/>
              <w:right w:w="120" w:type="dxa"/>
            </w:tcMar>
          </w:tcPr>
          <w:p w14:paraId="3B556C6B" w14:textId="1042D2CC" w:rsidR="2ED17F20" w:rsidRPr="00996A5E" w:rsidRDefault="3757B0A1" w:rsidP="00D36568">
            <w:pPr>
              <w:jc w:val="center"/>
              <w:rPr>
                <w:b/>
                <w:bCs/>
                <w:sz w:val="20"/>
                <w:szCs w:val="20"/>
              </w:rPr>
            </w:pPr>
            <w:r w:rsidRPr="00996A5E">
              <w:rPr>
                <w:b/>
                <w:bCs/>
                <w:sz w:val="20"/>
                <w:szCs w:val="20"/>
              </w:rPr>
              <w:t>Fully in Place</w:t>
            </w:r>
          </w:p>
        </w:tc>
      </w:tr>
      <w:tr w:rsidR="00D36568" w:rsidRPr="00996A5E" w14:paraId="55F646F7" w14:textId="77777777" w:rsidTr="00D36568">
        <w:trPr>
          <w:trHeight w:val="20"/>
        </w:trPr>
        <w:tc>
          <w:tcPr>
            <w:tcW w:w="6323" w:type="dxa"/>
            <w:shd w:val="clear" w:color="auto" w:fill="auto"/>
            <w:tcMar>
              <w:top w:w="120" w:type="dxa"/>
              <w:left w:w="120" w:type="dxa"/>
              <w:bottom w:w="120" w:type="dxa"/>
              <w:right w:w="120" w:type="dxa"/>
            </w:tcMar>
          </w:tcPr>
          <w:p w14:paraId="207E483E" w14:textId="7083F70E" w:rsidR="2ED17F20" w:rsidRPr="00996A5E" w:rsidRDefault="3757B0A1" w:rsidP="00D36568">
            <w:pPr>
              <w:rPr>
                <w:sz w:val="20"/>
                <w:szCs w:val="20"/>
              </w:rPr>
            </w:pPr>
            <w:r w:rsidRPr="00996A5E">
              <w:rPr>
                <w:color w:val="333333"/>
                <w:sz w:val="20"/>
                <w:szCs w:val="20"/>
              </w:rPr>
              <w:t>An organization or group that is not dependent on SNAP-Ed funding has assumed responsibility for sustaining the efforts</w:t>
            </w:r>
          </w:p>
        </w:tc>
        <w:tc>
          <w:tcPr>
            <w:tcW w:w="1080" w:type="dxa"/>
            <w:shd w:val="clear" w:color="auto" w:fill="auto"/>
            <w:tcMar>
              <w:top w:w="120" w:type="dxa"/>
              <w:left w:w="120" w:type="dxa"/>
              <w:bottom w:w="120" w:type="dxa"/>
              <w:right w:w="120" w:type="dxa"/>
            </w:tcMar>
          </w:tcPr>
          <w:p w14:paraId="69CE1BEC" w14:textId="77777777" w:rsidR="2ED17F20" w:rsidRPr="00996A5E" w:rsidRDefault="2ED17F20" w:rsidP="00D36568">
            <w:pPr>
              <w:rPr>
                <w:sz w:val="20"/>
                <w:szCs w:val="20"/>
              </w:rPr>
            </w:pPr>
          </w:p>
        </w:tc>
        <w:tc>
          <w:tcPr>
            <w:tcW w:w="900" w:type="dxa"/>
            <w:shd w:val="clear" w:color="auto" w:fill="auto"/>
            <w:tcMar>
              <w:top w:w="120" w:type="dxa"/>
              <w:left w:w="120" w:type="dxa"/>
              <w:bottom w:w="120" w:type="dxa"/>
              <w:right w:w="120" w:type="dxa"/>
            </w:tcMar>
          </w:tcPr>
          <w:p w14:paraId="4207AC9F" w14:textId="77777777" w:rsidR="2ED17F20" w:rsidRPr="00996A5E" w:rsidRDefault="2ED17F20" w:rsidP="00D36568">
            <w:pPr>
              <w:jc w:val="center"/>
              <w:rPr>
                <w:sz w:val="20"/>
                <w:szCs w:val="20"/>
              </w:rPr>
            </w:pPr>
          </w:p>
        </w:tc>
        <w:tc>
          <w:tcPr>
            <w:tcW w:w="1776" w:type="dxa"/>
            <w:shd w:val="clear" w:color="auto" w:fill="auto"/>
            <w:tcMar>
              <w:top w:w="120" w:type="dxa"/>
              <w:left w:w="120" w:type="dxa"/>
              <w:bottom w:w="120" w:type="dxa"/>
              <w:right w:w="120" w:type="dxa"/>
            </w:tcMar>
          </w:tcPr>
          <w:p w14:paraId="4ED72475" w14:textId="77777777" w:rsidR="2ED17F20" w:rsidRPr="00996A5E" w:rsidRDefault="2ED17F20" w:rsidP="00D36568">
            <w:pPr>
              <w:jc w:val="center"/>
              <w:rPr>
                <w:sz w:val="20"/>
                <w:szCs w:val="20"/>
              </w:rPr>
            </w:pPr>
          </w:p>
        </w:tc>
        <w:tc>
          <w:tcPr>
            <w:tcW w:w="961" w:type="dxa"/>
            <w:shd w:val="clear" w:color="auto" w:fill="auto"/>
            <w:tcMar>
              <w:top w:w="120" w:type="dxa"/>
              <w:left w:w="120" w:type="dxa"/>
              <w:bottom w:w="120" w:type="dxa"/>
              <w:right w:w="120" w:type="dxa"/>
            </w:tcMar>
          </w:tcPr>
          <w:p w14:paraId="0DCEBDA4" w14:textId="77777777" w:rsidR="2ED17F20" w:rsidRPr="00996A5E" w:rsidRDefault="2ED17F20" w:rsidP="00D36568">
            <w:pPr>
              <w:jc w:val="center"/>
              <w:rPr>
                <w:sz w:val="20"/>
                <w:szCs w:val="20"/>
              </w:rPr>
            </w:pPr>
          </w:p>
        </w:tc>
      </w:tr>
      <w:tr w:rsidR="00D36568" w:rsidRPr="00996A5E" w14:paraId="0D7DD1CC" w14:textId="77777777" w:rsidTr="00D36568">
        <w:trPr>
          <w:trHeight w:val="20"/>
        </w:trPr>
        <w:tc>
          <w:tcPr>
            <w:tcW w:w="6323" w:type="dxa"/>
            <w:shd w:val="clear" w:color="auto" w:fill="auto"/>
            <w:tcMar>
              <w:top w:w="120" w:type="dxa"/>
              <w:left w:w="120" w:type="dxa"/>
              <w:bottom w:w="120" w:type="dxa"/>
              <w:right w:w="120" w:type="dxa"/>
            </w:tcMar>
          </w:tcPr>
          <w:p w14:paraId="6A6E0C60" w14:textId="2A24A96F" w:rsidR="2ED17F20" w:rsidRPr="00996A5E" w:rsidRDefault="3757B0A1" w:rsidP="00D36568">
            <w:pPr>
              <w:rPr>
                <w:sz w:val="20"/>
                <w:szCs w:val="20"/>
              </w:rPr>
            </w:pPr>
            <w:r w:rsidRPr="00996A5E">
              <w:rPr>
                <w:color w:val="333333"/>
                <w:sz w:val="20"/>
                <w:szCs w:val="20"/>
              </w:rPr>
              <w:t>A dependable, on-going source of funding and/or support (other than SNAP-Ed) has been identified</w:t>
            </w:r>
          </w:p>
        </w:tc>
        <w:tc>
          <w:tcPr>
            <w:tcW w:w="1080" w:type="dxa"/>
            <w:shd w:val="clear" w:color="auto" w:fill="auto"/>
            <w:tcMar>
              <w:top w:w="120" w:type="dxa"/>
              <w:left w:w="120" w:type="dxa"/>
              <w:bottom w:w="120" w:type="dxa"/>
              <w:right w:w="120" w:type="dxa"/>
            </w:tcMar>
          </w:tcPr>
          <w:p w14:paraId="590975E6" w14:textId="77777777" w:rsidR="2ED17F20" w:rsidRPr="00996A5E" w:rsidRDefault="2ED17F20" w:rsidP="00D36568">
            <w:pPr>
              <w:rPr>
                <w:sz w:val="20"/>
                <w:szCs w:val="20"/>
              </w:rPr>
            </w:pPr>
          </w:p>
        </w:tc>
        <w:tc>
          <w:tcPr>
            <w:tcW w:w="900" w:type="dxa"/>
            <w:shd w:val="clear" w:color="auto" w:fill="auto"/>
            <w:tcMar>
              <w:top w:w="120" w:type="dxa"/>
              <w:left w:w="120" w:type="dxa"/>
              <w:bottom w:w="120" w:type="dxa"/>
              <w:right w:w="120" w:type="dxa"/>
            </w:tcMar>
          </w:tcPr>
          <w:p w14:paraId="2CE2406C" w14:textId="77777777" w:rsidR="2ED17F20" w:rsidRPr="00996A5E" w:rsidRDefault="2ED17F20" w:rsidP="00D36568">
            <w:pPr>
              <w:jc w:val="center"/>
              <w:rPr>
                <w:sz w:val="20"/>
                <w:szCs w:val="20"/>
              </w:rPr>
            </w:pPr>
          </w:p>
        </w:tc>
        <w:tc>
          <w:tcPr>
            <w:tcW w:w="1776" w:type="dxa"/>
            <w:shd w:val="clear" w:color="auto" w:fill="auto"/>
            <w:tcMar>
              <w:top w:w="120" w:type="dxa"/>
              <w:left w:w="120" w:type="dxa"/>
              <w:bottom w:w="120" w:type="dxa"/>
              <w:right w:w="120" w:type="dxa"/>
            </w:tcMar>
          </w:tcPr>
          <w:p w14:paraId="3A016328" w14:textId="77777777" w:rsidR="2ED17F20" w:rsidRPr="00996A5E" w:rsidRDefault="2ED17F20" w:rsidP="00D36568">
            <w:pPr>
              <w:jc w:val="center"/>
              <w:rPr>
                <w:sz w:val="20"/>
                <w:szCs w:val="20"/>
              </w:rPr>
            </w:pPr>
          </w:p>
        </w:tc>
        <w:tc>
          <w:tcPr>
            <w:tcW w:w="961" w:type="dxa"/>
            <w:shd w:val="clear" w:color="auto" w:fill="auto"/>
            <w:tcMar>
              <w:top w:w="120" w:type="dxa"/>
              <w:left w:w="120" w:type="dxa"/>
              <w:bottom w:w="120" w:type="dxa"/>
              <w:right w:w="120" w:type="dxa"/>
            </w:tcMar>
          </w:tcPr>
          <w:p w14:paraId="52ADCADB" w14:textId="77777777" w:rsidR="2ED17F20" w:rsidRPr="00996A5E" w:rsidRDefault="2ED17F20" w:rsidP="00D36568">
            <w:pPr>
              <w:jc w:val="center"/>
              <w:rPr>
                <w:sz w:val="20"/>
                <w:szCs w:val="20"/>
              </w:rPr>
            </w:pPr>
          </w:p>
        </w:tc>
      </w:tr>
      <w:tr w:rsidR="00D36568" w:rsidRPr="00996A5E" w14:paraId="3BEF3550" w14:textId="77777777" w:rsidTr="00D36568">
        <w:trPr>
          <w:trHeight w:val="20"/>
        </w:trPr>
        <w:tc>
          <w:tcPr>
            <w:tcW w:w="6323" w:type="dxa"/>
            <w:shd w:val="clear" w:color="auto" w:fill="auto"/>
            <w:tcMar>
              <w:top w:w="120" w:type="dxa"/>
              <w:left w:w="120" w:type="dxa"/>
              <w:bottom w:w="120" w:type="dxa"/>
              <w:right w:w="120" w:type="dxa"/>
            </w:tcMar>
          </w:tcPr>
          <w:p w14:paraId="6545251A" w14:textId="5590E48C" w:rsidR="2ED17F20" w:rsidRPr="00996A5E" w:rsidRDefault="3757B0A1" w:rsidP="00D36568">
            <w:pPr>
              <w:rPr>
                <w:sz w:val="20"/>
                <w:szCs w:val="20"/>
              </w:rPr>
            </w:pPr>
            <w:r w:rsidRPr="00996A5E">
              <w:rPr>
                <w:color w:val="333333"/>
                <w:sz w:val="20"/>
                <w:szCs w:val="20"/>
              </w:rPr>
              <w:t>One or more policies was adopted, requiring the changes to be maintained</w:t>
            </w:r>
            <w:r w:rsidR="00ED7E45">
              <w:rPr>
                <w:color w:val="333333"/>
                <w:sz w:val="20"/>
                <w:szCs w:val="20"/>
              </w:rPr>
              <w:t xml:space="preserve"> </w:t>
            </w:r>
          </w:p>
        </w:tc>
        <w:tc>
          <w:tcPr>
            <w:tcW w:w="1080" w:type="dxa"/>
            <w:shd w:val="clear" w:color="auto" w:fill="auto"/>
            <w:tcMar>
              <w:top w:w="120" w:type="dxa"/>
              <w:left w:w="120" w:type="dxa"/>
              <w:bottom w:w="120" w:type="dxa"/>
              <w:right w:w="120" w:type="dxa"/>
            </w:tcMar>
          </w:tcPr>
          <w:p w14:paraId="0831634C" w14:textId="77777777" w:rsidR="2ED17F20" w:rsidRPr="00996A5E" w:rsidRDefault="2ED17F20" w:rsidP="00D36568">
            <w:pPr>
              <w:rPr>
                <w:sz w:val="20"/>
                <w:szCs w:val="20"/>
              </w:rPr>
            </w:pPr>
          </w:p>
        </w:tc>
        <w:tc>
          <w:tcPr>
            <w:tcW w:w="900" w:type="dxa"/>
            <w:shd w:val="clear" w:color="auto" w:fill="auto"/>
            <w:tcMar>
              <w:top w:w="120" w:type="dxa"/>
              <w:left w:w="120" w:type="dxa"/>
              <w:bottom w:w="120" w:type="dxa"/>
              <w:right w:w="120" w:type="dxa"/>
            </w:tcMar>
          </w:tcPr>
          <w:p w14:paraId="60AEEAB0" w14:textId="329CB86F" w:rsidR="2ED17F20" w:rsidRPr="00996A5E" w:rsidRDefault="00ED7E45" w:rsidP="00D36568">
            <w:pPr>
              <w:jc w:val="center"/>
              <w:rPr>
                <w:sz w:val="20"/>
                <w:szCs w:val="20"/>
              </w:rPr>
            </w:pPr>
            <w:r>
              <w:rPr>
                <w:sz w:val="20"/>
                <w:szCs w:val="20"/>
              </w:rPr>
              <w:t>*</w:t>
            </w:r>
          </w:p>
        </w:tc>
        <w:tc>
          <w:tcPr>
            <w:tcW w:w="1776" w:type="dxa"/>
            <w:shd w:val="clear" w:color="auto" w:fill="auto"/>
            <w:tcMar>
              <w:top w:w="120" w:type="dxa"/>
              <w:left w:w="120" w:type="dxa"/>
              <w:bottom w:w="120" w:type="dxa"/>
              <w:right w:w="120" w:type="dxa"/>
            </w:tcMar>
          </w:tcPr>
          <w:p w14:paraId="57C84DA5" w14:textId="415C518A" w:rsidR="2ED17F20" w:rsidRPr="00996A5E" w:rsidRDefault="00ED7E45" w:rsidP="00D36568">
            <w:pPr>
              <w:jc w:val="center"/>
              <w:rPr>
                <w:sz w:val="20"/>
                <w:szCs w:val="20"/>
              </w:rPr>
            </w:pPr>
            <w:r>
              <w:rPr>
                <w:sz w:val="20"/>
                <w:szCs w:val="20"/>
              </w:rPr>
              <w:t>*</w:t>
            </w:r>
          </w:p>
        </w:tc>
        <w:tc>
          <w:tcPr>
            <w:tcW w:w="961" w:type="dxa"/>
            <w:shd w:val="clear" w:color="auto" w:fill="auto"/>
            <w:tcMar>
              <w:top w:w="120" w:type="dxa"/>
              <w:left w:w="120" w:type="dxa"/>
              <w:bottom w:w="120" w:type="dxa"/>
              <w:right w:w="120" w:type="dxa"/>
            </w:tcMar>
          </w:tcPr>
          <w:p w14:paraId="4D261CDC" w14:textId="0DB10576" w:rsidR="2ED17F20" w:rsidRPr="00996A5E" w:rsidRDefault="00ED7E45" w:rsidP="00D36568">
            <w:pPr>
              <w:jc w:val="center"/>
              <w:rPr>
                <w:sz w:val="20"/>
                <w:szCs w:val="20"/>
              </w:rPr>
            </w:pPr>
            <w:r>
              <w:rPr>
                <w:sz w:val="20"/>
                <w:szCs w:val="20"/>
              </w:rPr>
              <w:t>*</w:t>
            </w:r>
          </w:p>
        </w:tc>
      </w:tr>
      <w:tr w:rsidR="00D36568" w:rsidRPr="00996A5E" w14:paraId="205C942B" w14:textId="77777777" w:rsidTr="00D36568">
        <w:trPr>
          <w:trHeight w:val="20"/>
        </w:trPr>
        <w:tc>
          <w:tcPr>
            <w:tcW w:w="6323" w:type="dxa"/>
            <w:shd w:val="clear" w:color="auto" w:fill="auto"/>
            <w:tcMar>
              <w:top w:w="120" w:type="dxa"/>
              <w:left w:w="120" w:type="dxa"/>
              <w:bottom w:w="120" w:type="dxa"/>
              <w:right w:w="120" w:type="dxa"/>
            </w:tcMar>
          </w:tcPr>
          <w:p w14:paraId="51DE0D76" w14:textId="32471419" w:rsidR="2ED17F20" w:rsidRPr="00996A5E" w:rsidRDefault="3757B0A1" w:rsidP="00D36568">
            <w:pPr>
              <w:rPr>
                <w:color w:val="333333"/>
                <w:sz w:val="20"/>
                <w:szCs w:val="20"/>
              </w:rPr>
            </w:pPr>
            <w:r w:rsidRPr="00996A5E">
              <w:rPr>
                <w:color w:val="333333"/>
                <w:sz w:val="20"/>
                <w:szCs w:val="20"/>
              </w:rPr>
              <w:t>A monitoring and reporting system has been implemented</w:t>
            </w:r>
          </w:p>
        </w:tc>
        <w:tc>
          <w:tcPr>
            <w:tcW w:w="1080" w:type="dxa"/>
            <w:shd w:val="clear" w:color="auto" w:fill="auto"/>
            <w:tcMar>
              <w:top w:w="120" w:type="dxa"/>
              <w:left w:w="120" w:type="dxa"/>
              <w:bottom w:w="120" w:type="dxa"/>
              <w:right w:w="120" w:type="dxa"/>
            </w:tcMar>
          </w:tcPr>
          <w:p w14:paraId="1641550C" w14:textId="77777777" w:rsidR="2ED17F20" w:rsidRPr="00996A5E" w:rsidRDefault="2ED17F20" w:rsidP="00D36568">
            <w:pPr>
              <w:rPr>
                <w:sz w:val="20"/>
                <w:szCs w:val="20"/>
              </w:rPr>
            </w:pPr>
          </w:p>
        </w:tc>
        <w:tc>
          <w:tcPr>
            <w:tcW w:w="900" w:type="dxa"/>
            <w:shd w:val="clear" w:color="auto" w:fill="auto"/>
            <w:tcMar>
              <w:top w:w="120" w:type="dxa"/>
              <w:left w:w="120" w:type="dxa"/>
              <w:bottom w:w="120" w:type="dxa"/>
              <w:right w:w="120" w:type="dxa"/>
            </w:tcMar>
          </w:tcPr>
          <w:p w14:paraId="7875A5CF" w14:textId="77777777" w:rsidR="2ED17F20" w:rsidRPr="00996A5E" w:rsidRDefault="2ED17F20" w:rsidP="00D36568">
            <w:pPr>
              <w:jc w:val="center"/>
              <w:rPr>
                <w:sz w:val="20"/>
                <w:szCs w:val="20"/>
              </w:rPr>
            </w:pPr>
          </w:p>
        </w:tc>
        <w:tc>
          <w:tcPr>
            <w:tcW w:w="1776" w:type="dxa"/>
            <w:shd w:val="clear" w:color="auto" w:fill="auto"/>
            <w:tcMar>
              <w:top w:w="120" w:type="dxa"/>
              <w:left w:w="120" w:type="dxa"/>
              <w:bottom w:w="120" w:type="dxa"/>
              <w:right w:w="120" w:type="dxa"/>
            </w:tcMar>
          </w:tcPr>
          <w:p w14:paraId="28ABE638" w14:textId="77777777" w:rsidR="2ED17F20" w:rsidRPr="00996A5E" w:rsidRDefault="2ED17F20" w:rsidP="00D36568">
            <w:pPr>
              <w:jc w:val="center"/>
              <w:rPr>
                <w:sz w:val="20"/>
                <w:szCs w:val="20"/>
              </w:rPr>
            </w:pPr>
          </w:p>
        </w:tc>
        <w:tc>
          <w:tcPr>
            <w:tcW w:w="961" w:type="dxa"/>
            <w:shd w:val="clear" w:color="auto" w:fill="auto"/>
            <w:tcMar>
              <w:top w:w="120" w:type="dxa"/>
              <w:left w:w="120" w:type="dxa"/>
              <w:bottom w:w="120" w:type="dxa"/>
              <w:right w:w="120" w:type="dxa"/>
            </w:tcMar>
          </w:tcPr>
          <w:p w14:paraId="4ED11499" w14:textId="77777777" w:rsidR="2ED17F20" w:rsidRPr="00996A5E" w:rsidRDefault="2ED17F20" w:rsidP="00D36568">
            <w:pPr>
              <w:jc w:val="center"/>
              <w:rPr>
                <w:sz w:val="20"/>
                <w:szCs w:val="20"/>
              </w:rPr>
            </w:pPr>
          </w:p>
        </w:tc>
      </w:tr>
      <w:tr w:rsidR="00D36568" w:rsidRPr="00996A5E" w14:paraId="089583AD" w14:textId="77777777" w:rsidTr="00D36568">
        <w:trPr>
          <w:trHeight w:val="20"/>
        </w:trPr>
        <w:tc>
          <w:tcPr>
            <w:tcW w:w="6323" w:type="dxa"/>
            <w:shd w:val="clear" w:color="auto" w:fill="auto"/>
            <w:tcMar>
              <w:top w:w="120" w:type="dxa"/>
              <w:left w:w="120" w:type="dxa"/>
              <w:bottom w:w="120" w:type="dxa"/>
              <w:right w:w="120" w:type="dxa"/>
            </w:tcMar>
          </w:tcPr>
          <w:p w14:paraId="17018414" w14:textId="34F6D206" w:rsidR="2ED17F20" w:rsidRPr="00996A5E" w:rsidRDefault="3757B0A1" w:rsidP="00D36568">
            <w:pPr>
              <w:rPr>
                <w:color w:val="333333"/>
                <w:sz w:val="20"/>
                <w:szCs w:val="20"/>
              </w:rPr>
            </w:pPr>
            <w:r w:rsidRPr="00996A5E">
              <w:rPr>
                <w:color w:val="333333"/>
                <w:sz w:val="20"/>
                <w:szCs w:val="20"/>
              </w:rPr>
              <w:t>Support from stakeholders</w:t>
            </w:r>
          </w:p>
        </w:tc>
        <w:tc>
          <w:tcPr>
            <w:tcW w:w="1080" w:type="dxa"/>
            <w:shd w:val="clear" w:color="auto" w:fill="auto"/>
            <w:tcMar>
              <w:top w:w="120" w:type="dxa"/>
              <w:left w:w="120" w:type="dxa"/>
              <w:bottom w:w="120" w:type="dxa"/>
              <w:right w:w="120" w:type="dxa"/>
            </w:tcMar>
          </w:tcPr>
          <w:p w14:paraId="5021B698" w14:textId="77777777" w:rsidR="2ED17F20" w:rsidRPr="00996A5E" w:rsidRDefault="2ED17F20" w:rsidP="00D36568">
            <w:pPr>
              <w:rPr>
                <w:sz w:val="20"/>
                <w:szCs w:val="20"/>
              </w:rPr>
            </w:pPr>
          </w:p>
        </w:tc>
        <w:tc>
          <w:tcPr>
            <w:tcW w:w="900" w:type="dxa"/>
            <w:shd w:val="clear" w:color="auto" w:fill="auto"/>
            <w:tcMar>
              <w:top w:w="120" w:type="dxa"/>
              <w:left w:w="120" w:type="dxa"/>
              <w:bottom w:w="120" w:type="dxa"/>
              <w:right w:w="120" w:type="dxa"/>
            </w:tcMar>
          </w:tcPr>
          <w:p w14:paraId="20EC59A6" w14:textId="2762C3B0" w:rsidR="2ED17F20" w:rsidRPr="00996A5E" w:rsidRDefault="00ED7E45" w:rsidP="00D36568">
            <w:pPr>
              <w:jc w:val="center"/>
              <w:rPr>
                <w:sz w:val="20"/>
                <w:szCs w:val="20"/>
              </w:rPr>
            </w:pPr>
            <w:r>
              <w:rPr>
                <w:sz w:val="20"/>
                <w:szCs w:val="20"/>
              </w:rPr>
              <w:t>**</w:t>
            </w:r>
          </w:p>
        </w:tc>
        <w:tc>
          <w:tcPr>
            <w:tcW w:w="1776" w:type="dxa"/>
            <w:shd w:val="clear" w:color="auto" w:fill="auto"/>
            <w:tcMar>
              <w:top w:w="120" w:type="dxa"/>
              <w:left w:w="120" w:type="dxa"/>
              <w:bottom w:w="120" w:type="dxa"/>
              <w:right w:w="120" w:type="dxa"/>
            </w:tcMar>
          </w:tcPr>
          <w:p w14:paraId="06BBFC5D" w14:textId="1B6B961C" w:rsidR="2ED17F20" w:rsidRPr="00996A5E" w:rsidRDefault="00ED7E45" w:rsidP="00D36568">
            <w:pPr>
              <w:jc w:val="center"/>
              <w:rPr>
                <w:sz w:val="20"/>
                <w:szCs w:val="20"/>
              </w:rPr>
            </w:pPr>
            <w:r>
              <w:rPr>
                <w:sz w:val="20"/>
                <w:szCs w:val="20"/>
              </w:rPr>
              <w:t>**</w:t>
            </w:r>
          </w:p>
        </w:tc>
        <w:tc>
          <w:tcPr>
            <w:tcW w:w="961" w:type="dxa"/>
            <w:shd w:val="clear" w:color="auto" w:fill="auto"/>
            <w:tcMar>
              <w:top w:w="120" w:type="dxa"/>
              <w:left w:w="120" w:type="dxa"/>
              <w:bottom w:w="120" w:type="dxa"/>
              <w:right w:w="120" w:type="dxa"/>
            </w:tcMar>
          </w:tcPr>
          <w:p w14:paraId="48F2EFEC" w14:textId="537D51F5" w:rsidR="2ED17F20" w:rsidRPr="00996A5E" w:rsidRDefault="00ED7E45" w:rsidP="00D36568">
            <w:pPr>
              <w:jc w:val="center"/>
              <w:rPr>
                <w:sz w:val="20"/>
                <w:szCs w:val="20"/>
              </w:rPr>
            </w:pPr>
            <w:r>
              <w:rPr>
                <w:sz w:val="20"/>
                <w:szCs w:val="20"/>
              </w:rPr>
              <w:t>**</w:t>
            </w:r>
          </w:p>
        </w:tc>
      </w:tr>
      <w:tr w:rsidR="00D36568" w:rsidRPr="00996A5E" w14:paraId="1FA91BCA" w14:textId="77777777" w:rsidTr="00D36568">
        <w:trPr>
          <w:trHeight w:val="20"/>
        </w:trPr>
        <w:tc>
          <w:tcPr>
            <w:tcW w:w="6323" w:type="dxa"/>
            <w:shd w:val="clear" w:color="auto" w:fill="auto"/>
            <w:tcMar>
              <w:top w:w="120" w:type="dxa"/>
              <w:left w:w="120" w:type="dxa"/>
              <w:bottom w:w="120" w:type="dxa"/>
              <w:right w:w="120" w:type="dxa"/>
            </w:tcMar>
          </w:tcPr>
          <w:p w14:paraId="2F4562C0" w14:textId="514DF1F6" w:rsidR="2ED17F20" w:rsidRPr="00996A5E" w:rsidRDefault="3757B0A1" w:rsidP="00D36568">
            <w:pPr>
              <w:rPr>
                <w:sz w:val="20"/>
                <w:szCs w:val="20"/>
              </w:rPr>
            </w:pPr>
            <w:r w:rsidRPr="00996A5E">
              <w:rPr>
                <w:sz w:val="20"/>
                <w:szCs w:val="20"/>
              </w:rPr>
              <w:t xml:space="preserve">Other: ______________________________________ </w:t>
            </w:r>
          </w:p>
        </w:tc>
        <w:tc>
          <w:tcPr>
            <w:tcW w:w="1080" w:type="dxa"/>
            <w:shd w:val="clear" w:color="auto" w:fill="auto"/>
            <w:tcMar>
              <w:top w:w="120" w:type="dxa"/>
              <w:left w:w="120" w:type="dxa"/>
              <w:bottom w:w="120" w:type="dxa"/>
              <w:right w:w="120" w:type="dxa"/>
            </w:tcMar>
          </w:tcPr>
          <w:p w14:paraId="4816DBDB" w14:textId="77777777" w:rsidR="2ED17F20" w:rsidRPr="00996A5E" w:rsidRDefault="2ED17F20" w:rsidP="00D36568">
            <w:pPr>
              <w:rPr>
                <w:sz w:val="20"/>
                <w:szCs w:val="20"/>
              </w:rPr>
            </w:pPr>
          </w:p>
        </w:tc>
        <w:tc>
          <w:tcPr>
            <w:tcW w:w="900" w:type="dxa"/>
            <w:shd w:val="clear" w:color="auto" w:fill="auto"/>
            <w:tcMar>
              <w:top w:w="120" w:type="dxa"/>
              <w:left w:w="120" w:type="dxa"/>
              <w:bottom w:w="120" w:type="dxa"/>
              <w:right w:w="120" w:type="dxa"/>
            </w:tcMar>
          </w:tcPr>
          <w:p w14:paraId="70F3EB5D" w14:textId="77777777" w:rsidR="2ED17F20" w:rsidRPr="00996A5E" w:rsidRDefault="2ED17F20" w:rsidP="00D36568">
            <w:pPr>
              <w:jc w:val="center"/>
              <w:rPr>
                <w:sz w:val="20"/>
                <w:szCs w:val="20"/>
              </w:rPr>
            </w:pPr>
          </w:p>
        </w:tc>
        <w:tc>
          <w:tcPr>
            <w:tcW w:w="1776" w:type="dxa"/>
            <w:shd w:val="clear" w:color="auto" w:fill="auto"/>
            <w:tcMar>
              <w:top w:w="120" w:type="dxa"/>
              <w:left w:w="120" w:type="dxa"/>
              <w:bottom w:w="120" w:type="dxa"/>
              <w:right w:w="120" w:type="dxa"/>
            </w:tcMar>
          </w:tcPr>
          <w:p w14:paraId="5109B37B" w14:textId="77777777" w:rsidR="2ED17F20" w:rsidRPr="00996A5E" w:rsidRDefault="2ED17F20" w:rsidP="00D36568">
            <w:pPr>
              <w:jc w:val="center"/>
              <w:rPr>
                <w:sz w:val="20"/>
                <w:szCs w:val="20"/>
              </w:rPr>
            </w:pPr>
          </w:p>
        </w:tc>
        <w:tc>
          <w:tcPr>
            <w:tcW w:w="961" w:type="dxa"/>
            <w:shd w:val="clear" w:color="auto" w:fill="auto"/>
            <w:tcMar>
              <w:top w:w="120" w:type="dxa"/>
              <w:left w:w="120" w:type="dxa"/>
              <w:bottom w:w="120" w:type="dxa"/>
              <w:right w:w="120" w:type="dxa"/>
            </w:tcMar>
          </w:tcPr>
          <w:p w14:paraId="02C74497" w14:textId="77777777" w:rsidR="2ED17F20" w:rsidRPr="00996A5E" w:rsidRDefault="2ED17F20" w:rsidP="00D36568">
            <w:pPr>
              <w:jc w:val="center"/>
              <w:rPr>
                <w:sz w:val="20"/>
                <w:szCs w:val="20"/>
              </w:rPr>
            </w:pPr>
          </w:p>
        </w:tc>
      </w:tr>
    </w:tbl>
    <w:p w14:paraId="3BF2D9C7" w14:textId="0438D9EE" w:rsidR="00996A5E" w:rsidRPr="00ED7E45" w:rsidRDefault="00996A5E" w:rsidP="00ED7E45">
      <w:pPr>
        <w:tabs>
          <w:tab w:val="left" w:pos="9825"/>
        </w:tabs>
        <w:rPr>
          <w:sz w:val="21"/>
          <w:szCs w:val="21"/>
        </w:rPr>
        <w:sectPr w:rsidR="00996A5E" w:rsidRPr="00ED7E45" w:rsidSect="00ED7E45">
          <w:type w:val="continuous"/>
          <w:pgSz w:w="12240" w:h="15840"/>
          <w:pgMar w:top="720" w:right="720" w:bottom="720" w:left="720" w:header="720" w:footer="720" w:gutter="0"/>
          <w:cols w:space="720"/>
          <w:docGrid w:linePitch="360"/>
        </w:sectPr>
      </w:pPr>
    </w:p>
    <w:p w14:paraId="213E1C56" w14:textId="21EAB953" w:rsidR="00996A5E" w:rsidRPr="00ED7E45" w:rsidRDefault="00ED7E45" w:rsidP="00996A5E">
      <w:pPr>
        <w:rPr>
          <w:sz w:val="20"/>
          <w:szCs w:val="20"/>
        </w:rPr>
      </w:pPr>
      <w:r w:rsidRPr="00ED7E45">
        <w:rPr>
          <w:color w:val="333333"/>
          <w:sz w:val="20"/>
          <w:szCs w:val="20"/>
        </w:rPr>
        <w:t>*</w:t>
      </w:r>
      <w:r w:rsidR="006259ED" w:rsidRPr="00ED7E45">
        <w:rPr>
          <w:color w:val="333333"/>
          <w:sz w:val="20"/>
          <w:szCs w:val="20"/>
        </w:rPr>
        <w:t xml:space="preserve"> </w:t>
      </w:r>
      <w:r w:rsidR="00996A5E" w:rsidRPr="00ED7E45">
        <w:rPr>
          <w:color w:val="333333"/>
          <w:sz w:val="20"/>
          <w:szCs w:val="20"/>
        </w:rPr>
        <w:t>Select the level(s) at which policies require the PSE changes be maintained:</w:t>
      </w:r>
    </w:p>
    <w:p w14:paraId="66D1CB7C"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Site</w:t>
      </w:r>
    </w:p>
    <w:p w14:paraId="19782F63"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Agency/Organization</w:t>
      </w:r>
    </w:p>
    <w:p w14:paraId="32BEAC8D"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Local Government</w:t>
      </w:r>
    </w:p>
    <w:p w14:paraId="57EE70EB"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State Government</w:t>
      </w:r>
    </w:p>
    <w:p w14:paraId="716EBD16"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Federal Government</w:t>
      </w:r>
    </w:p>
    <w:p w14:paraId="4058ED67"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Tribal Government</w:t>
      </w:r>
    </w:p>
    <w:p w14:paraId="2E985E5D" w14:textId="77777777" w:rsidR="00996A5E" w:rsidRPr="00ED7E45" w:rsidRDefault="00996A5E" w:rsidP="00996A5E">
      <w:pPr>
        <w:ind w:left="414"/>
        <w:rPr>
          <w:color w:val="333333"/>
          <w:sz w:val="20"/>
          <w:szCs w:val="20"/>
        </w:rPr>
      </w:pPr>
    </w:p>
    <w:p w14:paraId="34D06C59" w14:textId="09BDF8C0" w:rsidR="00996A5E" w:rsidRPr="00ED7E45" w:rsidRDefault="00ED7E45" w:rsidP="00996A5E">
      <w:pPr>
        <w:rPr>
          <w:sz w:val="20"/>
          <w:szCs w:val="20"/>
        </w:rPr>
      </w:pPr>
      <w:r w:rsidRPr="00ED7E45">
        <w:rPr>
          <w:color w:val="333333"/>
          <w:sz w:val="20"/>
          <w:szCs w:val="20"/>
        </w:rPr>
        <w:t>**</w:t>
      </w:r>
      <w:r w:rsidR="006259ED" w:rsidRPr="00ED7E45">
        <w:rPr>
          <w:color w:val="333333"/>
          <w:sz w:val="20"/>
          <w:szCs w:val="20"/>
        </w:rPr>
        <w:t xml:space="preserve"> </w:t>
      </w:r>
      <w:r w:rsidR="00996A5E" w:rsidRPr="00ED7E45">
        <w:rPr>
          <w:color w:val="333333"/>
          <w:sz w:val="20"/>
          <w:szCs w:val="20"/>
        </w:rPr>
        <w:t>Select all stakeholder groups whose support will help to sustain this effort:</w:t>
      </w:r>
    </w:p>
    <w:p w14:paraId="3AD95565"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Consumers/students/residents</w:t>
      </w:r>
    </w:p>
    <w:p w14:paraId="3EADCCF9"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Administrators/owners/managers</w:t>
      </w:r>
    </w:p>
    <w:p w14:paraId="2C9D38A9"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Committees/school boards</w:t>
      </w:r>
    </w:p>
    <w:p w14:paraId="26937AD2"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Staff/teachers/employees/farmers</w:t>
      </w:r>
    </w:p>
    <w:p w14:paraId="02DB9273"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The public/local community</w:t>
      </w:r>
    </w:p>
    <w:p w14:paraId="3C8DF62E"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Elected official</w:t>
      </w:r>
    </w:p>
    <w:p w14:paraId="1BFF0773" w14:textId="77777777" w:rsidR="00996A5E" w:rsidRPr="00ED7E45" w:rsidRDefault="00996A5E" w:rsidP="00996A5E">
      <w:pPr>
        <w:pStyle w:val="ListParagraph"/>
        <w:numPr>
          <w:ilvl w:val="0"/>
          <w:numId w:val="9"/>
        </w:numPr>
        <w:rPr>
          <w:sz w:val="20"/>
          <w:szCs w:val="20"/>
        </w:rPr>
      </w:pPr>
      <w:r w:rsidRPr="00ED7E45">
        <w:rPr>
          <w:rFonts w:eastAsia="Times New Roman" w:cs="Times New Roman"/>
          <w:color w:val="333333"/>
          <w:sz w:val="20"/>
          <w:szCs w:val="20"/>
        </w:rPr>
        <w:t xml:space="preserve"> Private community-based organizations</w:t>
      </w:r>
    </w:p>
    <w:p w14:paraId="4D5827B5" w14:textId="7E4C984F" w:rsidR="00ED7E45" w:rsidRPr="00ED7E45" w:rsidRDefault="00996A5E" w:rsidP="00996A5E">
      <w:pPr>
        <w:pStyle w:val="ListParagraph"/>
        <w:numPr>
          <w:ilvl w:val="0"/>
          <w:numId w:val="9"/>
        </w:numPr>
        <w:rPr>
          <w:sz w:val="20"/>
          <w:szCs w:val="20"/>
        </w:rPr>
        <w:sectPr w:rsidR="00ED7E45" w:rsidRPr="00ED7E45" w:rsidSect="00ED7E45">
          <w:type w:val="continuous"/>
          <w:pgSz w:w="12240" w:h="15840"/>
          <w:pgMar w:top="720" w:right="720" w:bottom="720" w:left="720" w:header="720" w:footer="720" w:gutter="0"/>
          <w:cols w:num="2" w:space="720"/>
          <w:docGrid w:linePitch="360"/>
        </w:sectPr>
      </w:pPr>
      <w:r w:rsidRPr="00ED7E45">
        <w:rPr>
          <w:rFonts w:eastAsia="Times New Roman" w:cs="Times New Roman"/>
          <w:color w:val="333333"/>
          <w:sz w:val="20"/>
          <w:szCs w:val="20"/>
        </w:rPr>
        <w:t xml:space="preserve"> Other (please specify): ______________</w:t>
      </w:r>
    </w:p>
    <w:p w14:paraId="11DD32E8" w14:textId="77777777" w:rsidR="00ED7E45" w:rsidRDefault="00ED7E45">
      <w:pPr>
        <w:rPr>
          <w:rFonts w:eastAsia="Helvetica Neue" w:cs="Helvetica Neue"/>
          <w:color w:val="333333"/>
          <w:sz w:val="21"/>
          <w:szCs w:val="21"/>
        </w:rPr>
      </w:pPr>
    </w:p>
    <w:p w14:paraId="2DAC81E7" w14:textId="54DE7210" w:rsidR="2ED17F20" w:rsidRPr="000713FF" w:rsidRDefault="3757B0A1">
      <w:r w:rsidRPr="000713FF">
        <w:rPr>
          <w:rFonts w:eastAsia="Helvetica Neue" w:cs="Helvetica Neue"/>
          <w:color w:val="333333"/>
          <w:sz w:val="21"/>
          <w:szCs w:val="21"/>
        </w:rPr>
        <w:t>Sustainability framework or assessment tool used for this reporting year</w:t>
      </w:r>
      <w:r w:rsidR="00996A5E">
        <w:rPr>
          <w:rFonts w:eastAsia="Helvetica Neue" w:cs="Helvetica Neue"/>
          <w:color w:val="333333"/>
          <w:sz w:val="21"/>
          <w:szCs w:val="21"/>
        </w:rPr>
        <w:t>:</w:t>
      </w:r>
    </w:p>
    <w:p w14:paraId="24C2BA42" w14:textId="77006D08" w:rsidR="2ED17F20" w:rsidRPr="000713FF" w:rsidRDefault="3757B0A1" w:rsidP="3757B0A1">
      <w:pPr>
        <w:pStyle w:val="ListParagraph"/>
        <w:numPr>
          <w:ilvl w:val="0"/>
          <w:numId w:val="1"/>
        </w:numPr>
        <w:rPr>
          <w:color w:val="555555"/>
          <w:sz w:val="21"/>
          <w:szCs w:val="21"/>
        </w:rPr>
      </w:pPr>
      <w:r w:rsidRPr="000713FF">
        <w:rPr>
          <w:rFonts w:eastAsia="Helvetica Neue" w:cs="Helvetica Neue"/>
          <w:color w:val="555555"/>
          <w:sz w:val="21"/>
          <w:szCs w:val="21"/>
        </w:rPr>
        <w:t>Center TRT Sustainability Framework and/or Assessment Tool</w:t>
      </w:r>
    </w:p>
    <w:p w14:paraId="0473F46B" w14:textId="22E44CB0" w:rsidR="2ED17F20" w:rsidRPr="000713FF" w:rsidRDefault="3757B0A1" w:rsidP="3757B0A1">
      <w:pPr>
        <w:pStyle w:val="ListParagraph"/>
        <w:numPr>
          <w:ilvl w:val="0"/>
          <w:numId w:val="1"/>
        </w:numPr>
        <w:rPr>
          <w:color w:val="555555"/>
          <w:sz w:val="21"/>
          <w:szCs w:val="21"/>
        </w:rPr>
      </w:pPr>
      <w:r w:rsidRPr="000713FF">
        <w:rPr>
          <w:rFonts w:eastAsia="Helvetica Neue" w:cs="Helvetica Neue"/>
          <w:color w:val="555555"/>
          <w:sz w:val="21"/>
          <w:szCs w:val="21"/>
        </w:rPr>
        <w:t>CDC Sustainability Planning Guide for Healthy Communities</w:t>
      </w:r>
    </w:p>
    <w:p w14:paraId="0C2F63EB" w14:textId="56E68F19" w:rsidR="2ED17F20" w:rsidRPr="000713FF" w:rsidRDefault="3757B0A1" w:rsidP="3757B0A1">
      <w:pPr>
        <w:pStyle w:val="ListParagraph"/>
        <w:numPr>
          <w:ilvl w:val="0"/>
          <w:numId w:val="1"/>
        </w:numPr>
        <w:rPr>
          <w:color w:val="555555"/>
          <w:sz w:val="21"/>
          <w:szCs w:val="21"/>
        </w:rPr>
      </w:pPr>
      <w:r w:rsidRPr="000713FF">
        <w:rPr>
          <w:rFonts w:eastAsia="Helvetica Neue" w:cs="Helvetica Neue"/>
          <w:color w:val="555555"/>
          <w:sz w:val="21"/>
          <w:szCs w:val="21"/>
        </w:rPr>
        <w:t>Georgia State Sustainability Framework and/or Self-Assessment Tool</w:t>
      </w:r>
    </w:p>
    <w:p w14:paraId="190B3F79" w14:textId="564DAB86" w:rsidR="2ED17F20" w:rsidRPr="000713FF" w:rsidRDefault="3757B0A1" w:rsidP="3757B0A1">
      <w:pPr>
        <w:pStyle w:val="ListParagraph"/>
        <w:numPr>
          <w:ilvl w:val="0"/>
          <w:numId w:val="1"/>
        </w:numPr>
        <w:rPr>
          <w:color w:val="555555"/>
          <w:sz w:val="21"/>
          <w:szCs w:val="21"/>
        </w:rPr>
      </w:pPr>
      <w:proofErr w:type="spellStart"/>
      <w:r w:rsidRPr="000713FF">
        <w:rPr>
          <w:rFonts w:eastAsia="Helvetica Neue" w:cs="Helvetica Neue"/>
          <w:color w:val="555555"/>
          <w:sz w:val="21"/>
          <w:szCs w:val="21"/>
        </w:rPr>
        <w:t>Americorps</w:t>
      </w:r>
      <w:proofErr w:type="spellEnd"/>
      <w:r w:rsidRPr="000713FF">
        <w:rPr>
          <w:rFonts w:eastAsia="Helvetica Neue" w:cs="Helvetica Neue"/>
          <w:color w:val="555555"/>
          <w:sz w:val="21"/>
          <w:szCs w:val="21"/>
        </w:rPr>
        <w:t xml:space="preserve"> Toolkit for Program Sustainability</w:t>
      </w:r>
    </w:p>
    <w:p w14:paraId="486717EA" w14:textId="6796C5C5" w:rsidR="2ED17F20" w:rsidRPr="000713FF" w:rsidRDefault="3757B0A1" w:rsidP="3757B0A1">
      <w:pPr>
        <w:pStyle w:val="ListParagraph"/>
        <w:numPr>
          <w:ilvl w:val="0"/>
          <w:numId w:val="1"/>
        </w:numPr>
        <w:rPr>
          <w:color w:val="555555"/>
          <w:sz w:val="21"/>
          <w:szCs w:val="21"/>
        </w:rPr>
      </w:pPr>
      <w:r w:rsidRPr="000713FF">
        <w:rPr>
          <w:rFonts w:eastAsia="Helvetica Neue" w:cs="Helvetica Neue"/>
          <w:color w:val="555555"/>
          <w:sz w:val="21"/>
          <w:szCs w:val="21"/>
        </w:rPr>
        <w:t>U.S. Department of Health &amp; Human Services Sustainability Resources</w:t>
      </w:r>
    </w:p>
    <w:p w14:paraId="3193D1BE" w14:textId="3E113B10" w:rsidR="2ED17F20" w:rsidRPr="000713FF" w:rsidRDefault="3757B0A1" w:rsidP="3757B0A1">
      <w:pPr>
        <w:pStyle w:val="ListParagraph"/>
        <w:numPr>
          <w:ilvl w:val="0"/>
          <w:numId w:val="1"/>
        </w:numPr>
        <w:rPr>
          <w:color w:val="555555"/>
          <w:sz w:val="21"/>
          <w:szCs w:val="21"/>
        </w:rPr>
      </w:pPr>
      <w:r w:rsidRPr="000713FF">
        <w:rPr>
          <w:rFonts w:eastAsia="Helvetica Neue" w:cs="Helvetica Neue"/>
          <w:color w:val="555555"/>
          <w:sz w:val="21"/>
          <w:szCs w:val="21"/>
        </w:rPr>
        <w:t>Other, please specify</w:t>
      </w:r>
    </w:p>
    <w:p w14:paraId="71BDD005" w14:textId="7D68B005" w:rsidR="00ED7E45" w:rsidRPr="00ED7E45" w:rsidRDefault="3757B0A1" w:rsidP="3757B0A1">
      <w:pPr>
        <w:pStyle w:val="ListParagraph"/>
        <w:numPr>
          <w:ilvl w:val="0"/>
          <w:numId w:val="1"/>
        </w:numPr>
        <w:rPr>
          <w:color w:val="555555"/>
          <w:sz w:val="21"/>
          <w:szCs w:val="21"/>
        </w:rPr>
      </w:pPr>
      <w:r w:rsidRPr="000713FF">
        <w:rPr>
          <w:rFonts w:eastAsia="Helvetica Neue" w:cs="Helvetica Neue"/>
          <w:color w:val="555555"/>
          <w:sz w:val="21"/>
          <w:szCs w:val="21"/>
        </w:rPr>
        <w:t>None</w:t>
      </w:r>
    </w:p>
    <w:p w14:paraId="3435A7B4" w14:textId="77777777" w:rsidR="00ED7E45" w:rsidRPr="00ED7E45" w:rsidRDefault="00ED7E45" w:rsidP="00ED7E45">
      <w:pPr>
        <w:pStyle w:val="ListParagraph"/>
        <w:rPr>
          <w:color w:val="555555"/>
          <w:sz w:val="21"/>
          <w:szCs w:val="21"/>
        </w:rPr>
      </w:pPr>
    </w:p>
    <w:p w14:paraId="4057668B" w14:textId="7EBB490E" w:rsidR="00ED7E45" w:rsidRPr="00ED7E45" w:rsidRDefault="3757B0A1" w:rsidP="00ED7E45">
      <w:pPr>
        <w:rPr>
          <w:rFonts w:eastAsia="Helvetica Neue" w:cs="Helvetica Neue"/>
          <w:color w:val="333333"/>
          <w:sz w:val="21"/>
          <w:szCs w:val="21"/>
        </w:rPr>
        <w:sectPr w:rsidR="00ED7E45" w:rsidRPr="00ED7E45" w:rsidSect="00ED7E45">
          <w:type w:val="continuous"/>
          <w:pgSz w:w="12240" w:h="15840"/>
          <w:pgMar w:top="720" w:right="720" w:bottom="720" w:left="720" w:header="720" w:footer="720" w:gutter="0"/>
          <w:cols w:space="720"/>
          <w:docGrid w:linePitch="360"/>
        </w:sectPr>
      </w:pPr>
      <w:r w:rsidRPr="00ED7E45">
        <w:rPr>
          <w:rFonts w:eastAsia="Helvetica Neue" w:cs="Helvetica Neue"/>
          <w:color w:val="333333"/>
          <w:sz w:val="21"/>
          <w:szCs w:val="21"/>
        </w:rPr>
        <w:t>Please provide a brief description of your assessment results:</w:t>
      </w:r>
      <w:r w:rsidR="00996A5E" w:rsidRPr="00ED7E45">
        <w:rPr>
          <w:rFonts w:eastAsia="Helvetica Neue" w:cs="Helvetica Neue"/>
          <w:color w:val="333333"/>
          <w:sz w:val="21"/>
          <w:szCs w:val="21"/>
        </w:rPr>
        <w:t xml:space="preserve"> </w:t>
      </w:r>
    </w:p>
    <w:p w14:paraId="52687608" w14:textId="70351AF0" w:rsidR="00743E18" w:rsidRPr="000713FF" w:rsidRDefault="00743E18" w:rsidP="2ED17F20">
      <w:pPr>
        <w:rPr>
          <w:rFonts w:eastAsia="Helvetica Neue" w:cs="Helvetica Neue"/>
          <w:color w:val="333333"/>
          <w:sz w:val="21"/>
          <w:szCs w:val="21"/>
        </w:rPr>
      </w:pPr>
    </w:p>
    <w:p w14:paraId="5BF74601" w14:textId="77777777" w:rsidR="00743E18" w:rsidRPr="000713FF" w:rsidRDefault="00743E18" w:rsidP="2ED17F20">
      <w:pPr>
        <w:rPr>
          <w:rFonts w:eastAsia="Helvetica Neue" w:cs="Helvetica Neue"/>
          <w:color w:val="333333"/>
          <w:sz w:val="21"/>
          <w:szCs w:val="21"/>
        </w:rPr>
      </w:pPr>
    </w:p>
    <w:p w14:paraId="7820393D" w14:textId="77777777" w:rsidR="00996A5E" w:rsidRDefault="00996A5E" w:rsidP="2ED17F20">
      <w:pPr>
        <w:rPr>
          <w:rFonts w:eastAsia="Helvetica Neue" w:cs="Helvetica Neue"/>
          <w:color w:val="333333"/>
          <w:sz w:val="21"/>
          <w:szCs w:val="21"/>
        </w:rPr>
        <w:sectPr w:rsidR="00996A5E" w:rsidSect="00996A5E">
          <w:type w:val="continuous"/>
          <w:pgSz w:w="12240" w:h="15840"/>
          <w:pgMar w:top="720" w:right="720" w:bottom="720" w:left="720" w:header="720" w:footer="720" w:gutter="0"/>
          <w:cols w:num="2" w:space="720"/>
          <w:docGrid w:linePitch="360"/>
        </w:sectPr>
      </w:pPr>
    </w:p>
    <w:p w14:paraId="3030E327" w14:textId="45D77E94" w:rsidR="2ED17F20" w:rsidRPr="00D36568" w:rsidRDefault="00996A5E" w:rsidP="2ED17F20">
      <w:pPr>
        <w:pStyle w:val="Heading2"/>
        <w:rPr>
          <w:rFonts w:asciiTheme="minorHAnsi" w:hAnsiTheme="minorHAnsi"/>
          <w:bCs w:val="0"/>
          <w:color w:val="333333"/>
          <w:sz w:val="28"/>
          <w:szCs w:val="28"/>
        </w:rPr>
      </w:pPr>
      <w:r w:rsidRPr="00D36568">
        <w:rPr>
          <w:rFonts w:asciiTheme="minorHAnsi" w:hAnsiTheme="minorHAnsi"/>
          <w:bCs w:val="0"/>
          <w:color w:val="333333"/>
          <w:sz w:val="28"/>
          <w:szCs w:val="28"/>
        </w:rPr>
        <w:lastRenderedPageBreak/>
        <w:t>R</w:t>
      </w:r>
      <w:r w:rsidR="3757B0A1" w:rsidRPr="00D36568">
        <w:rPr>
          <w:rFonts w:asciiTheme="minorHAnsi" w:hAnsiTheme="minorHAnsi"/>
          <w:bCs w:val="0"/>
          <w:color w:val="333333"/>
          <w:sz w:val="28"/>
          <w:szCs w:val="28"/>
        </w:rPr>
        <w:t>eflection</w:t>
      </w:r>
    </w:p>
    <w:p w14:paraId="26994172" w14:textId="193653AC" w:rsidR="000A4F6C" w:rsidRDefault="00D14D11" w:rsidP="00465198">
      <w:pPr>
        <w:rPr>
          <w:rFonts w:ascii="Helvetica Neue" w:hAnsi="Helvetica Neue"/>
          <w:color w:val="333333"/>
          <w:sz w:val="21"/>
          <w:szCs w:val="21"/>
          <w:shd w:val="clear" w:color="auto" w:fill="FFFFFF"/>
        </w:rPr>
      </w:pPr>
      <w:r w:rsidRPr="00D14D11">
        <w:rPr>
          <w:rFonts w:ascii="Helvetica Neue" w:hAnsi="Helvetica Neue"/>
          <w:color w:val="333333"/>
          <w:sz w:val="21"/>
          <w:szCs w:val="21"/>
          <w:shd w:val="clear" w:color="auto" w:fill="FFFFFF"/>
        </w:rPr>
        <w:t xml:space="preserve">Please take a moment to reflect on PSE work at this site or organization for the </w:t>
      </w:r>
      <w:r w:rsidRPr="00D14D11">
        <w:rPr>
          <w:rFonts w:ascii="Helvetica Neue" w:hAnsi="Helvetica Neue"/>
          <w:b/>
          <w:color w:val="333333"/>
          <w:sz w:val="21"/>
          <w:szCs w:val="21"/>
          <w:shd w:val="clear" w:color="auto" w:fill="FFFFFF"/>
        </w:rPr>
        <w:t>current reporting year of October 1, 2019 - September 30, 2020 (SNAP-Ed).</w:t>
      </w:r>
      <w:r w:rsidRPr="00D14D11">
        <w:rPr>
          <w:rFonts w:ascii="Helvetica Neue" w:hAnsi="Helvetica Neue"/>
          <w:color w:val="333333"/>
          <w:sz w:val="21"/>
          <w:szCs w:val="21"/>
          <w:shd w:val="clear" w:color="auto" w:fill="FFFFFF"/>
        </w:rPr>
        <w:t xml:space="preserve"> Responding to the following questions is intended to help you to reflect on and learn from your experiences. Your responses will potentially lead to the development of promising practices to be shared with others who may be attempting similar PSE work.</w:t>
      </w:r>
    </w:p>
    <w:p w14:paraId="54349E56" w14:textId="77777777" w:rsidR="00D14D11" w:rsidRDefault="00D14D11" w:rsidP="00465198">
      <w:pPr>
        <w:rPr>
          <w:color w:val="212121"/>
          <w:sz w:val="22"/>
          <w:szCs w:val="22"/>
          <w:shd w:val="clear" w:color="auto" w:fill="FFFFFF"/>
        </w:rPr>
      </w:pPr>
    </w:p>
    <w:p w14:paraId="6B8B73F8" w14:textId="4DD1569F" w:rsidR="00465198" w:rsidRPr="00D36568" w:rsidRDefault="00145D25" w:rsidP="00465198">
      <w:pPr>
        <w:rPr>
          <w:b/>
          <w:sz w:val="36"/>
          <w:szCs w:val="36"/>
        </w:rPr>
      </w:pPr>
      <w:r w:rsidRPr="00D36568">
        <w:rPr>
          <w:b/>
          <w:color w:val="212121"/>
          <w:sz w:val="22"/>
          <w:szCs w:val="22"/>
          <w:shd w:val="clear" w:color="auto" w:fill="FFFFFF"/>
        </w:rPr>
        <w:t>Please write the numbers 1-5 to indicate the top 5 Assets</w:t>
      </w:r>
      <w:r w:rsidRPr="00D36568">
        <w:rPr>
          <w:b/>
          <w:bCs/>
          <w:color w:val="212121"/>
          <w:sz w:val="22"/>
          <w:szCs w:val="22"/>
          <w:shd w:val="clear" w:color="auto" w:fill="FFFFFF"/>
        </w:rPr>
        <w:t xml:space="preserve"> and </w:t>
      </w:r>
      <w:r w:rsidR="00A71F2F" w:rsidRPr="00D36568">
        <w:rPr>
          <w:b/>
          <w:bCs/>
          <w:color w:val="212121"/>
          <w:sz w:val="22"/>
          <w:szCs w:val="22"/>
          <w:shd w:val="clear" w:color="auto" w:fill="FFFFFF"/>
        </w:rPr>
        <w:t xml:space="preserve">top 5 </w:t>
      </w:r>
      <w:r w:rsidRPr="00D36568">
        <w:rPr>
          <w:b/>
          <w:bCs/>
          <w:color w:val="212121"/>
          <w:sz w:val="22"/>
          <w:szCs w:val="22"/>
          <w:shd w:val="clear" w:color="auto" w:fill="FFFFFF"/>
        </w:rPr>
        <w:t>Barriers</w:t>
      </w:r>
      <w:r w:rsidRPr="00D36568">
        <w:rPr>
          <w:b/>
          <w:color w:val="212121"/>
          <w:sz w:val="22"/>
          <w:szCs w:val="22"/>
          <w:shd w:val="clear" w:color="auto" w:fill="FFFFFF"/>
        </w:rPr>
        <w:t> to PSE work at this site or organization during the current reporting year.  </w:t>
      </w:r>
    </w:p>
    <w:p w14:paraId="7BF9BA84" w14:textId="74905BFE" w:rsidR="00145D25" w:rsidRPr="000713FF" w:rsidRDefault="00145D25" w:rsidP="00145D25"/>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28"/>
        <w:gridCol w:w="925"/>
        <w:gridCol w:w="8162"/>
      </w:tblGrid>
      <w:tr w:rsidR="00145D25" w:rsidRPr="000713FF" w14:paraId="551DD60B" w14:textId="77777777" w:rsidTr="000A4F6C">
        <w:tc>
          <w:tcPr>
            <w:tcW w:w="828" w:type="dxa"/>
            <w:shd w:val="clear" w:color="auto" w:fill="FFFFFF"/>
          </w:tcPr>
          <w:p w14:paraId="4C5B030A" w14:textId="74A94F37" w:rsidR="00145D25" w:rsidRPr="000713FF" w:rsidRDefault="00145D25" w:rsidP="00145D25">
            <w:pPr>
              <w:rPr>
                <w:rFonts w:cs="Segoe UI"/>
                <w:color w:val="212121"/>
                <w:sz w:val="22"/>
                <w:szCs w:val="22"/>
              </w:rPr>
            </w:pPr>
            <w:r w:rsidRPr="000713FF">
              <w:rPr>
                <w:rFonts w:cs="Segoe UI"/>
                <w:color w:val="212121"/>
                <w:sz w:val="22"/>
                <w:szCs w:val="22"/>
              </w:rPr>
              <w:t>Assets</w:t>
            </w:r>
          </w:p>
        </w:tc>
        <w:tc>
          <w:tcPr>
            <w:tcW w:w="828" w:type="dxa"/>
            <w:shd w:val="clear" w:color="auto" w:fill="FFFFFF"/>
            <w:tcMar>
              <w:top w:w="0" w:type="dxa"/>
              <w:left w:w="108" w:type="dxa"/>
              <w:bottom w:w="0" w:type="dxa"/>
              <w:right w:w="108" w:type="dxa"/>
            </w:tcMar>
          </w:tcPr>
          <w:p w14:paraId="5A90859A" w14:textId="0A70E5CD" w:rsidR="00145D25" w:rsidRPr="000713FF" w:rsidRDefault="00145D25" w:rsidP="00145D25">
            <w:pPr>
              <w:rPr>
                <w:rFonts w:cs="Segoe UI"/>
                <w:color w:val="212121"/>
                <w:sz w:val="22"/>
                <w:szCs w:val="22"/>
              </w:rPr>
            </w:pPr>
            <w:r w:rsidRPr="000713FF">
              <w:rPr>
                <w:rFonts w:cs="Segoe UI"/>
                <w:color w:val="212121"/>
                <w:sz w:val="22"/>
                <w:szCs w:val="22"/>
              </w:rPr>
              <w:t>Barriers</w:t>
            </w:r>
          </w:p>
        </w:tc>
        <w:tc>
          <w:tcPr>
            <w:tcW w:w="8162" w:type="dxa"/>
            <w:shd w:val="clear" w:color="auto" w:fill="FFFFFF"/>
            <w:tcMar>
              <w:top w:w="0" w:type="dxa"/>
              <w:left w:w="108" w:type="dxa"/>
              <w:bottom w:w="0" w:type="dxa"/>
              <w:right w:w="108" w:type="dxa"/>
            </w:tcMar>
          </w:tcPr>
          <w:p w14:paraId="75623F28" w14:textId="77777777" w:rsidR="00145D25" w:rsidRPr="000713FF" w:rsidRDefault="00145D25" w:rsidP="00145D25">
            <w:pPr>
              <w:rPr>
                <w:rFonts w:cs="Segoe UI"/>
                <w:color w:val="212121"/>
                <w:sz w:val="22"/>
                <w:szCs w:val="22"/>
              </w:rPr>
            </w:pPr>
          </w:p>
        </w:tc>
      </w:tr>
      <w:tr w:rsidR="00145D25" w:rsidRPr="000713FF" w14:paraId="3754B1C3" w14:textId="77777777" w:rsidTr="000A4F6C">
        <w:tc>
          <w:tcPr>
            <w:tcW w:w="828" w:type="dxa"/>
            <w:shd w:val="clear" w:color="auto" w:fill="FFFFFF"/>
          </w:tcPr>
          <w:p w14:paraId="4E3BD634"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367566AB" w14:textId="731E4F7A"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50F08CC1" w14:textId="77777777" w:rsidR="00145D25" w:rsidRPr="000713FF" w:rsidRDefault="00145D25" w:rsidP="00145D25">
            <w:pPr>
              <w:rPr>
                <w:rFonts w:cs="Segoe UI"/>
                <w:color w:val="212121"/>
                <w:sz w:val="23"/>
                <w:szCs w:val="23"/>
              </w:rPr>
            </w:pPr>
            <w:r w:rsidRPr="000713FF">
              <w:rPr>
                <w:rFonts w:cs="Segoe UI"/>
                <w:color w:val="212121"/>
                <w:sz w:val="22"/>
                <w:szCs w:val="22"/>
              </w:rPr>
              <w:t>Administration, staff, teacher, farmer, retailer, etc. buy-in or motivation</w:t>
            </w:r>
          </w:p>
        </w:tc>
      </w:tr>
      <w:tr w:rsidR="00145D25" w:rsidRPr="000713FF" w14:paraId="2D5D2027" w14:textId="77777777" w:rsidTr="000A4F6C">
        <w:tc>
          <w:tcPr>
            <w:tcW w:w="828" w:type="dxa"/>
            <w:shd w:val="clear" w:color="auto" w:fill="FFFFFF"/>
          </w:tcPr>
          <w:p w14:paraId="0FAD3EFB"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47346406" w14:textId="68955BAF"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3FEE2062" w14:textId="77777777" w:rsidR="00145D25" w:rsidRPr="000713FF" w:rsidRDefault="00145D25" w:rsidP="00145D25">
            <w:pPr>
              <w:rPr>
                <w:rFonts w:cs="Segoe UI"/>
                <w:color w:val="212121"/>
                <w:sz w:val="23"/>
                <w:szCs w:val="23"/>
              </w:rPr>
            </w:pPr>
            <w:r w:rsidRPr="000713FF">
              <w:rPr>
                <w:rFonts w:cs="Segoe UI"/>
                <w:color w:val="212121"/>
                <w:sz w:val="22"/>
                <w:szCs w:val="22"/>
              </w:rPr>
              <w:t>Communications</w:t>
            </w:r>
          </w:p>
        </w:tc>
      </w:tr>
      <w:tr w:rsidR="00145D25" w:rsidRPr="000713FF" w14:paraId="5C8B79AA" w14:textId="77777777" w:rsidTr="000A4F6C">
        <w:tc>
          <w:tcPr>
            <w:tcW w:w="828" w:type="dxa"/>
            <w:shd w:val="clear" w:color="auto" w:fill="FFFFFF"/>
          </w:tcPr>
          <w:p w14:paraId="64B71EEB"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68A735C2" w14:textId="0455CE32"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71C63927" w14:textId="77777777" w:rsidR="00145D25" w:rsidRPr="000713FF" w:rsidRDefault="00145D25" w:rsidP="00145D25">
            <w:pPr>
              <w:rPr>
                <w:rFonts w:cs="Segoe UI"/>
                <w:color w:val="212121"/>
                <w:sz w:val="23"/>
                <w:szCs w:val="23"/>
              </w:rPr>
            </w:pPr>
            <w:r w:rsidRPr="000713FF">
              <w:rPr>
                <w:rFonts w:cs="Segoe UI"/>
                <w:color w:val="212121"/>
                <w:sz w:val="22"/>
                <w:szCs w:val="22"/>
              </w:rPr>
              <w:t>Community and/or parent buy-in or motivation</w:t>
            </w:r>
          </w:p>
        </w:tc>
      </w:tr>
      <w:tr w:rsidR="00145D25" w:rsidRPr="000713FF" w14:paraId="413FD147" w14:textId="77777777" w:rsidTr="000A4F6C">
        <w:tc>
          <w:tcPr>
            <w:tcW w:w="828" w:type="dxa"/>
            <w:shd w:val="clear" w:color="auto" w:fill="FFFFFF"/>
          </w:tcPr>
          <w:p w14:paraId="45324309"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6DC74932" w14:textId="602A0DFD"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114FE639" w14:textId="77777777" w:rsidR="00145D25" w:rsidRPr="000713FF" w:rsidRDefault="00145D25" w:rsidP="00145D25">
            <w:pPr>
              <w:rPr>
                <w:rFonts w:cs="Segoe UI"/>
                <w:color w:val="212121"/>
                <w:sz w:val="23"/>
                <w:szCs w:val="23"/>
              </w:rPr>
            </w:pPr>
            <w:r w:rsidRPr="000713FF">
              <w:rPr>
                <w:rFonts w:cs="Segoe UI"/>
                <w:color w:val="212121"/>
                <w:sz w:val="22"/>
                <w:szCs w:val="22"/>
              </w:rPr>
              <w:t>Community culture or social environment</w:t>
            </w:r>
          </w:p>
        </w:tc>
      </w:tr>
      <w:tr w:rsidR="00145D25" w:rsidRPr="000713FF" w14:paraId="52F33E4E" w14:textId="77777777" w:rsidTr="000A4F6C">
        <w:tc>
          <w:tcPr>
            <w:tcW w:w="828" w:type="dxa"/>
            <w:shd w:val="clear" w:color="auto" w:fill="FFFFFF"/>
          </w:tcPr>
          <w:p w14:paraId="6BE4ED8D"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484C6FF4" w14:textId="34427D4C"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376FB158" w14:textId="77777777" w:rsidR="00145D25" w:rsidRPr="000713FF" w:rsidRDefault="00145D25" w:rsidP="00145D25">
            <w:pPr>
              <w:rPr>
                <w:rFonts w:cs="Segoe UI"/>
                <w:color w:val="212121"/>
                <w:sz w:val="23"/>
                <w:szCs w:val="23"/>
              </w:rPr>
            </w:pPr>
            <w:r w:rsidRPr="000713FF">
              <w:rPr>
                <w:rFonts w:cs="Segoe UI"/>
                <w:color w:val="212121"/>
                <w:sz w:val="22"/>
                <w:szCs w:val="22"/>
              </w:rPr>
              <w:t>Competition from unhealthy options</w:t>
            </w:r>
          </w:p>
        </w:tc>
      </w:tr>
      <w:tr w:rsidR="00145D25" w:rsidRPr="000713FF" w14:paraId="1AE23357" w14:textId="77777777" w:rsidTr="000A4F6C">
        <w:tc>
          <w:tcPr>
            <w:tcW w:w="828" w:type="dxa"/>
            <w:shd w:val="clear" w:color="auto" w:fill="FFFFFF"/>
          </w:tcPr>
          <w:p w14:paraId="17AB6394"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58AA1F29" w14:textId="487A3BA0"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117A4628" w14:textId="77777777" w:rsidR="00145D25" w:rsidRPr="000713FF" w:rsidRDefault="00145D25" w:rsidP="00145D25">
            <w:pPr>
              <w:rPr>
                <w:rFonts w:cs="Segoe UI"/>
                <w:color w:val="212121"/>
                <w:sz w:val="23"/>
                <w:szCs w:val="23"/>
              </w:rPr>
            </w:pPr>
            <w:r w:rsidRPr="000713FF">
              <w:rPr>
                <w:rFonts w:cs="Segoe UI"/>
                <w:color w:val="212121"/>
                <w:sz w:val="22"/>
                <w:szCs w:val="22"/>
              </w:rPr>
              <w:t>Consumer (student, etc.) demand</w:t>
            </w:r>
          </w:p>
        </w:tc>
      </w:tr>
      <w:tr w:rsidR="00145D25" w:rsidRPr="000713FF" w14:paraId="52284007" w14:textId="77777777" w:rsidTr="000A4F6C">
        <w:tc>
          <w:tcPr>
            <w:tcW w:w="828" w:type="dxa"/>
            <w:shd w:val="clear" w:color="auto" w:fill="FFFFFF"/>
          </w:tcPr>
          <w:p w14:paraId="29871DCA"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72D85D08" w14:textId="2517F4DE"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7175E03C" w14:textId="77777777" w:rsidR="00145D25" w:rsidRPr="000713FF" w:rsidRDefault="00145D25" w:rsidP="00145D25">
            <w:pPr>
              <w:rPr>
                <w:rFonts w:cs="Segoe UI"/>
                <w:color w:val="212121"/>
                <w:sz w:val="23"/>
                <w:szCs w:val="23"/>
              </w:rPr>
            </w:pPr>
            <w:r w:rsidRPr="000713FF">
              <w:rPr>
                <w:rFonts w:cs="Segoe UI"/>
                <w:color w:val="212121"/>
                <w:sz w:val="22"/>
                <w:szCs w:val="22"/>
              </w:rPr>
              <w:t>Convenience to Participants</w:t>
            </w:r>
          </w:p>
        </w:tc>
      </w:tr>
      <w:tr w:rsidR="00145D25" w:rsidRPr="000713FF" w14:paraId="3B702A89" w14:textId="77777777" w:rsidTr="000A4F6C">
        <w:tc>
          <w:tcPr>
            <w:tcW w:w="828" w:type="dxa"/>
            <w:shd w:val="clear" w:color="auto" w:fill="FFFFFF"/>
          </w:tcPr>
          <w:p w14:paraId="77F884A9"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6D2D2B7A" w14:textId="3F8E9245"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78E9C67A" w14:textId="77777777" w:rsidR="00145D25" w:rsidRPr="000713FF" w:rsidRDefault="00145D25" w:rsidP="00145D25">
            <w:pPr>
              <w:rPr>
                <w:rFonts w:cs="Segoe UI"/>
                <w:color w:val="212121"/>
                <w:sz w:val="23"/>
                <w:szCs w:val="23"/>
              </w:rPr>
            </w:pPr>
            <w:r w:rsidRPr="000713FF">
              <w:rPr>
                <w:rFonts w:cs="Segoe UI"/>
                <w:color w:val="212121"/>
                <w:sz w:val="22"/>
                <w:szCs w:val="22"/>
              </w:rPr>
              <w:t>Cost of making or maintaining the change or program</w:t>
            </w:r>
          </w:p>
        </w:tc>
      </w:tr>
      <w:tr w:rsidR="00145D25" w:rsidRPr="000713FF" w14:paraId="40FD45AA" w14:textId="77777777" w:rsidTr="000A4F6C">
        <w:tc>
          <w:tcPr>
            <w:tcW w:w="828" w:type="dxa"/>
            <w:shd w:val="clear" w:color="auto" w:fill="FFFFFF"/>
          </w:tcPr>
          <w:p w14:paraId="6AADDA0E"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591C991E" w14:textId="1406414E"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392AFB73" w14:textId="77777777" w:rsidR="00145D25" w:rsidRPr="000713FF" w:rsidRDefault="00145D25" w:rsidP="00145D25">
            <w:pPr>
              <w:rPr>
                <w:rFonts w:cs="Segoe UI"/>
                <w:color w:val="212121"/>
                <w:sz w:val="23"/>
                <w:szCs w:val="23"/>
              </w:rPr>
            </w:pPr>
            <w:r w:rsidRPr="000713FF">
              <w:rPr>
                <w:rFonts w:cs="Segoe UI"/>
                <w:color w:val="212121"/>
                <w:sz w:val="22"/>
                <w:szCs w:val="22"/>
              </w:rPr>
              <w:t>Equipment/facilities/space</w:t>
            </w:r>
          </w:p>
        </w:tc>
      </w:tr>
      <w:tr w:rsidR="00145D25" w:rsidRPr="000713FF" w14:paraId="1D216587" w14:textId="77777777" w:rsidTr="000A4F6C">
        <w:tc>
          <w:tcPr>
            <w:tcW w:w="828" w:type="dxa"/>
            <w:shd w:val="clear" w:color="auto" w:fill="FFFFFF"/>
          </w:tcPr>
          <w:p w14:paraId="4BD17CE0"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4F667142" w14:textId="2A934273"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2813DD66" w14:textId="77777777" w:rsidR="00145D25" w:rsidRPr="000713FF" w:rsidRDefault="00145D25" w:rsidP="00145D25">
            <w:pPr>
              <w:rPr>
                <w:rFonts w:cs="Segoe UI"/>
                <w:color w:val="212121"/>
                <w:sz w:val="23"/>
                <w:szCs w:val="23"/>
              </w:rPr>
            </w:pPr>
            <w:r w:rsidRPr="000713FF">
              <w:rPr>
                <w:rFonts w:cs="Segoe UI"/>
                <w:color w:val="212121"/>
                <w:sz w:val="22"/>
                <w:szCs w:val="22"/>
              </w:rPr>
              <w:t>Impact on revenues or profits</w:t>
            </w:r>
          </w:p>
        </w:tc>
      </w:tr>
      <w:tr w:rsidR="00145D25" w:rsidRPr="000713FF" w14:paraId="15879DD7" w14:textId="77777777" w:rsidTr="000A4F6C">
        <w:tc>
          <w:tcPr>
            <w:tcW w:w="828" w:type="dxa"/>
            <w:shd w:val="clear" w:color="auto" w:fill="FFFFFF"/>
          </w:tcPr>
          <w:p w14:paraId="78729371"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2540ACDC" w14:textId="3EB08C32"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3D342BF8" w14:textId="77777777" w:rsidR="00145D25" w:rsidRPr="000713FF" w:rsidRDefault="00145D25" w:rsidP="00145D25">
            <w:pPr>
              <w:rPr>
                <w:rFonts w:cs="Segoe UI"/>
                <w:color w:val="212121"/>
                <w:sz w:val="23"/>
                <w:szCs w:val="23"/>
              </w:rPr>
            </w:pPr>
            <w:r w:rsidRPr="000713FF">
              <w:rPr>
                <w:rFonts w:cs="Segoe UI"/>
                <w:color w:val="212121"/>
                <w:sz w:val="22"/>
                <w:szCs w:val="22"/>
              </w:rPr>
              <w:t>Institutional culture or traditions (long term practices)</w:t>
            </w:r>
          </w:p>
        </w:tc>
      </w:tr>
      <w:tr w:rsidR="00145D25" w:rsidRPr="000713FF" w14:paraId="57D5D47B" w14:textId="77777777" w:rsidTr="000A4F6C">
        <w:tc>
          <w:tcPr>
            <w:tcW w:w="828" w:type="dxa"/>
            <w:shd w:val="clear" w:color="auto" w:fill="FFFFFF"/>
          </w:tcPr>
          <w:p w14:paraId="2C81E4BA"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0EBF054B" w14:textId="5E8F4073"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513ACCF6" w14:textId="77777777" w:rsidR="00145D25" w:rsidRPr="000713FF" w:rsidRDefault="00145D25" w:rsidP="00145D25">
            <w:pPr>
              <w:rPr>
                <w:rFonts w:cs="Segoe UI"/>
                <w:color w:val="212121"/>
                <w:sz w:val="23"/>
                <w:szCs w:val="23"/>
              </w:rPr>
            </w:pPr>
            <w:r w:rsidRPr="000713FF">
              <w:rPr>
                <w:rFonts w:cs="Segoe UI"/>
                <w:color w:val="212121"/>
                <w:sz w:val="22"/>
                <w:szCs w:val="22"/>
              </w:rPr>
              <w:t>Institutional or personal priorities</w:t>
            </w:r>
          </w:p>
        </w:tc>
      </w:tr>
      <w:tr w:rsidR="00145D25" w:rsidRPr="000713FF" w14:paraId="631C1715" w14:textId="77777777" w:rsidTr="000A4F6C">
        <w:tc>
          <w:tcPr>
            <w:tcW w:w="828" w:type="dxa"/>
            <w:shd w:val="clear" w:color="auto" w:fill="FFFFFF"/>
          </w:tcPr>
          <w:p w14:paraId="00567D69"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414547BA" w14:textId="0E3087DE"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19DD8AA2" w14:textId="77777777" w:rsidR="00145D25" w:rsidRPr="000713FF" w:rsidRDefault="00145D25" w:rsidP="00145D25">
            <w:pPr>
              <w:rPr>
                <w:rFonts w:cs="Segoe UI"/>
                <w:color w:val="212121"/>
                <w:sz w:val="23"/>
                <w:szCs w:val="23"/>
              </w:rPr>
            </w:pPr>
            <w:r w:rsidRPr="000713FF">
              <w:rPr>
                <w:rFonts w:cs="Segoe UI"/>
                <w:color w:val="212121"/>
                <w:sz w:val="22"/>
                <w:szCs w:val="22"/>
              </w:rPr>
              <w:t>Leaders / champions</w:t>
            </w:r>
          </w:p>
        </w:tc>
      </w:tr>
      <w:tr w:rsidR="00145D25" w:rsidRPr="000713FF" w14:paraId="1E397B0D" w14:textId="77777777" w:rsidTr="000A4F6C">
        <w:tc>
          <w:tcPr>
            <w:tcW w:w="828" w:type="dxa"/>
            <w:shd w:val="clear" w:color="auto" w:fill="FFFFFF"/>
          </w:tcPr>
          <w:p w14:paraId="6F3D1C64"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47AE5D3D" w14:textId="1115D7B9"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073BDA7C" w14:textId="77777777" w:rsidR="00145D25" w:rsidRPr="000713FF" w:rsidRDefault="00145D25" w:rsidP="00145D25">
            <w:pPr>
              <w:rPr>
                <w:rFonts w:cs="Segoe UI"/>
                <w:color w:val="212121"/>
                <w:sz w:val="23"/>
                <w:szCs w:val="23"/>
              </w:rPr>
            </w:pPr>
            <w:r w:rsidRPr="000713FF">
              <w:rPr>
                <w:rFonts w:cs="Segoe UI"/>
                <w:color w:val="212121"/>
                <w:sz w:val="22"/>
                <w:szCs w:val="22"/>
              </w:rPr>
              <w:t>Participant Cost</w:t>
            </w:r>
          </w:p>
        </w:tc>
      </w:tr>
      <w:tr w:rsidR="00145D25" w:rsidRPr="000713FF" w14:paraId="308D81A3" w14:textId="77777777" w:rsidTr="000A4F6C">
        <w:tc>
          <w:tcPr>
            <w:tcW w:w="828" w:type="dxa"/>
            <w:shd w:val="clear" w:color="auto" w:fill="FFFFFF"/>
          </w:tcPr>
          <w:p w14:paraId="485AEC2D"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1E325773" w14:textId="16771B7A"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0C519353" w14:textId="77777777" w:rsidR="00145D25" w:rsidRPr="000713FF" w:rsidRDefault="00145D25" w:rsidP="00145D25">
            <w:pPr>
              <w:rPr>
                <w:rFonts w:cs="Segoe UI"/>
                <w:color w:val="212121"/>
                <w:sz w:val="23"/>
                <w:szCs w:val="23"/>
              </w:rPr>
            </w:pPr>
            <w:r w:rsidRPr="000713FF">
              <w:rPr>
                <w:rFonts w:cs="Segoe UI"/>
                <w:color w:val="212121"/>
                <w:sz w:val="22"/>
                <w:szCs w:val="22"/>
              </w:rPr>
              <w:t>Participant Motivation</w:t>
            </w:r>
          </w:p>
        </w:tc>
      </w:tr>
      <w:tr w:rsidR="00145D25" w:rsidRPr="000713FF" w14:paraId="202C206A" w14:textId="77777777" w:rsidTr="000A4F6C">
        <w:tc>
          <w:tcPr>
            <w:tcW w:w="828" w:type="dxa"/>
            <w:shd w:val="clear" w:color="auto" w:fill="FFFFFF"/>
          </w:tcPr>
          <w:p w14:paraId="79ED864D"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3FB323AE" w14:textId="63234965"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566C9F67" w14:textId="77777777" w:rsidR="00145D25" w:rsidRPr="000713FF" w:rsidRDefault="00145D25" w:rsidP="00145D25">
            <w:pPr>
              <w:rPr>
                <w:rFonts w:cs="Segoe UI"/>
                <w:color w:val="212121"/>
                <w:sz w:val="23"/>
                <w:szCs w:val="23"/>
              </w:rPr>
            </w:pPr>
            <w:r w:rsidRPr="000713FF">
              <w:rPr>
                <w:rFonts w:cs="Segoe UI"/>
                <w:color w:val="212121"/>
                <w:sz w:val="22"/>
                <w:szCs w:val="22"/>
              </w:rPr>
              <w:t>Procurement/vendor issues (ex: cost, availability, quality or appeal of healthy options)</w:t>
            </w:r>
          </w:p>
        </w:tc>
      </w:tr>
      <w:tr w:rsidR="00145D25" w:rsidRPr="000713FF" w14:paraId="0A334F70" w14:textId="77777777" w:rsidTr="000A4F6C">
        <w:tc>
          <w:tcPr>
            <w:tcW w:w="828" w:type="dxa"/>
            <w:shd w:val="clear" w:color="auto" w:fill="FFFFFF"/>
          </w:tcPr>
          <w:p w14:paraId="45FE82EA"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57E44EDC" w14:textId="28464357"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6CB22B48" w14:textId="77777777" w:rsidR="00145D25" w:rsidRPr="000713FF" w:rsidRDefault="00145D25" w:rsidP="00145D25">
            <w:pPr>
              <w:rPr>
                <w:rFonts w:cs="Segoe UI"/>
                <w:color w:val="212121"/>
                <w:sz w:val="23"/>
                <w:szCs w:val="23"/>
              </w:rPr>
            </w:pPr>
            <w:r w:rsidRPr="000713FF">
              <w:rPr>
                <w:rFonts w:cs="Segoe UI"/>
                <w:color w:val="212121"/>
                <w:sz w:val="22"/>
                <w:szCs w:val="22"/>
              </w:rPr>
              <w:t>Reach/participation</w:t>
            </w:r>
          </w:p>
        </w:tc>
      </w:tr>
      <w:tr w:rsidR="00145D25" w:rsidRPr="000713FF" w14:paraId="53742E21" w14:textId="77777777" w:rsidTr="000A4F6C">
        <w:tc>
          <w:tcPr>
            <w:tcW w:w="828" w:type="dxa"/>
            <w:shd w:val="clear" w:color="auto" w:fill="FFFFFF"/>
          </w:tcPr>
          <w:p w14:paraId="76B9F3B9"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6D7B2CEA" w14:textId="4FF12AB1"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2976F3D0" w14:textId="77777777" w:rsidR="00145D25" w:rsidRPr="000713FF" w:rsidRDefault="00145D25" w:rsidP="00145D25">
            <w:pPr>
              <w:rPr>
                <w:rFonts w:cs="Segoe UI"/>
                <w:color w:val="212121"/>
                <w:sz w:val="23"/>
                <w:szCs w:val="23"/>
              </w:rPr>
            </w:pPr>
            <w:r w:rsidRPr="000713FF">
              <w:rPr>
                <w:rFonts w:cs="Segoe UI"/>
                <w:color w:val="212121"/>
                <w:sz w:val="22"/>
                <w:szCs w:val="22"/>
              </w:rPr>
              <w:t>Rules and regulations (at any level)</w:t>
            </w:r>
          </w:p>
        </w:tc>
      </w:tr>
      <w:tr w:rsidR="00145D25" w:rsidRPr="000713FF" w14:paraId="6B999FB1" w14:textId="77777777" w:rsidTr="000A4F6C">
        <w:tc>
          <w:tcPr>
            <w:tcW w:w="828" w:type="dxa"/>
            <w:shd w:val="clear" w:color="auto" w:fill="FFFFFF"/>
          </w:tcPr>
          <w:p w14:paraId="189A1A5E"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2B1A9157" w14:textId="56C7EBBA"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354678EB" w14:textId="77777777" w:rsidR="00145D25" w:rsidRPr="000713FF" w:rsidRDefault="00145D25" w:rsidP="00145D25">
            <w:pPr>
              <w:rPr>
                <w:rFonts w:cs="Segoe UI"/>
                <w:color w:val="212121"/>
                <w:sz w:val="23"/>
                <w:szCs w:val="23"/>
              </w:rPr>
            </w:pPr>
            <w:r w:rsidRPr="000713FF">
              <w:rPr>
                <w:rFonts w:cs="Segoe UI"/>
                <w:color w:val="212121"/>
                <w:sz w:val="22"/>
                <w:szCs w:val="22"/>
              </w:rPr>
              <w:t>Skills (staff, teachers, administrators, etc.)</w:t>
            </w:r>
          </w:p>
        </w:tc>
      </w:tr>
      <w:tr w:rsidR="00145D25" w:rsidRPr="000713FF" w14:paraId="5908CFD9" w14:textId="77777777" w:rsidTr="000A4F6C">
        <w:tc>
          <w:tcPr>
            <w:tcW w:w="828" w:type="dxa"/>
            <w:shd w:val="clear" w:color="auto" w:fill="FFFFFF"/>
          </w:tcPr>
          <w:p w14:paraId="7D902766"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7F903EB6" w14:textId="6AF23793"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5BC2BE3B" w14:textId="77777777" w:rsidR="00145D25" w:rsidRPr="000713FF" w:rsidRDefault="00145D25" w:rsidP="00145D25">
            <w:pPr>
              <w:rPr>
                <w:rFonts w:cs="Segoe UI"/>
                <w:color w:val="212121"/>
                <w:sz w:val="23"/>
                <w:szCs w:val="23"/>
              </w:rPr>
            </w:pPr>
            <w:r w:rsidRPr="000713FF">
              <w:rPr>
                <w:rFonts w:cs="Segoe UI"/>
                <w:color w:val="212121"/>
                <w:sz w:val="22"/>
                <w:szCs w:val="22"/>
              </w:rPr>
              <w:t>Staff turnover</w:t>
            </w:r>
          </w:p>
        </w:tc>
      </w:tr>
      <w:tr w:rsidR="00145D25" w:rsidRPr="000713FF" w14:paraId="73004279" w14:textId="77777777" w:rsidTr="000A4F6C">
        <w:tc>
          <w:tcPr>
            <w:tcW w:w="828" w:type="dxa"/>
            <w:shd w:val="clear" w:color="auto" w:fill="FFFFFF"/>
          </w:tcPr>
          <w:p w14:paraId="249A4AED"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421A9FAF" w14:textId="1E447AC7"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126CCCFA" w14:textId="77777777" w:rsidR="00145D25" w:rsidRPr="000713FF" w:rsidRDefault="00145D25" w:rsidP="00145D25">
            <w:pPr>
              <w:rPr>
                <w:rFonts w:cs="Segoe UI"/>
                <w:color w:val="212121"/>
                <w:sz w:val="23"/>
                <w:szCs w:val="23"/>
              </w:rPr>
            </w:pPr>
            <w:r w:rsidRPr="000713FF">
              <w:rPr>
                <w:rFonts w:cs="Segoe UI"/>
                <w:color w:val="212121"/>
                <w:sz w:val="22"/>
                <w:szCs w:val="22"/>
              </w:rPr>
              <w:t>Time (on part of staff, teachers, etc.)</w:t>
            </w:r>
          </w:p>
        </w:tc>
      </w:tr>
      <w:tr w:rsidR="00145D25" w:rsidRPr="000713FF" w14:paraId="248CE0B1" w14:textId="77777777" w:rsidTr="000A4F6C">
        <w:tc>
          <w:tcPr>
            <w:tcW w:w="828" w:type="dxa"/>
            <w:shd w:val="clear" w:color="auto" w:fill="FFFFFF"/>
          </w:tcPr>
          <w:p w14:paraId="16FA79B5"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6C0309E0" w14:textId="4E392650"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4B9EC232" w14:textId="77777777" w:rsidR="00145D25" w:rsidRPr="000713FF" w:rsidRDefault="00145D25" w:rsidP="00145D25">
            <w:pPr>
              <w:rPr>
                <w:rFonts w:cs="Segoe UI"/>
                <w:color w:val="212121"/>
                <w:sz w:val="23"/>
                <w:szCs w:val="23"/>
              </w:rPr>
            </w:pPr>
            <w:r w:rsidRPr="000713FF">
              <w:rPr>
                <w:rFonts w:cs="Segoe UI"/>
                <w:color w:val="212121"/>
                <w:sz w:val="22"/>
                <w:szCs w:val="22"/>
              </w:rPr>
              <w:t>Training/technical assistance (including materials, curricula, program guides, etc.)</w:t>
            </w:r>
          </w:p>
        </w:tc>
      </w:tr>
      <w:tr w:rsidR="00145D25" w:rsidRPr="000713FF" w14:paraId="3A3E855D" w14:textId="77777777" w:rsidTr="000A4F6C">
        <w:tc>
          <w:tcPr>
            <w:tcW w:w="828" w:type="dxa"/>
            <w:shd w:val="clear" w:color="auto" w:fill="FFFFFF"/>
          </w:tcPr>
          <w:p w14:paraId="018C4058" w14:textId="77777777" w:rsidR="00145D25" w:rsidRPr="000713FF" w:rsidRDefault="00145D25" w:rsidP="00145D25">
            <w:pPr>
              <w:rPr>
                <w:rFonts w:cs="Segoe UI"/>
                <w:color w:val="212121"/>
                <w:sz w:val="22"/>
                <w:szCs w:val="22"/>
              </w:rPr>
            </w:pPr>
          </w:p>
        </w:tc>
        <w:tc>
          <w:tcPr>
            <w:tcW w:w="828" w:type="dxa"/>
            <w:shd w:val="clear" w:color="auto" w:fill="FFFFFF"/>
            <w:tcMar>
              <w:top w:w="0" w:type="dxa"/>
              <w:left w:w="108" w:type="dxa"/>
              <w:bottom w:w="0" w:type="dxa"/>
              <w:right w:w="108" w:type="dxa"/>
            </w:tcMar>
            <w:hideMark/>
          </w:tcPr>
          <w:p w14:paraId="4B94A8B0" w14:textId="221BD5F2" w:rsidR="00145D25" w:rsidRPr="000713FF" w:rsidRDefault="00145D25" w:rsidP="00145D25">
            <w:pPr>
              <w:rPr>
                <w:rFonts w:cs="Segoe UI"/>
                <w:color w:val="212121"/>
                <w:sz w:val="23"/>
                <w:szCs w:val="23"/>
              </w:rPr>
            </w:pPr>
            <w:r w:rsidRPr="000713FF">
              <w:rPr>
                <w:rFonts w:cs="Segoe UI"/>
                <w:color w:val="212121"/>
                <w:sz w:val="22"/>
                <w:szCs w:val="22"/>
              </w:rPr>
              <w:t> </w:t>
            </w:r>
          </w:p>
        </w:tc>
        <w:tc>
          <w:tcPr>
            <w:tcW w:w="8162" w:type="dxa"/>
            <w:shd w:val="clear" w:color="auto" w:fill="FFFFFF"/>
            <w:tcMar>
              <w:top w:w="0" w:type="dxa"/>
              <w:left w:w="108" w:type="dxa"/>
              <w:bottom w:w="0" w:type="dxa"/>
              <w:right w:w="108" w:type="dxa"/>
            </w:tcMar>
            <w:hideMark/>
          </w:tcPr>
          <w:p w14:paraId="21183F3B" w14:textId="77777777" w:rsidR="00145D25" w:rsidRPr="000713FF" w:rsidRDefault="00145D25" w:rsidP="00145D25">
            <w:pPr>
              <w:rPr>
                <w:rFonts w:cs="Segoe UI"/>
                <w:color w:val="212121"/>
                <w:sz w:val="23"/>
                <w:szCs w:val="23"/>
              </w:rPr>
            </w:pPr>
            <w:r w:rsidRPr="000713FF">
              <w:rPr>
                <w:rFonts w:cs="Segoe UI"/>
                <w:color w:val="212121"/>
                <w:sz w:val="22"/>
                <w:szCs w:val="22"/>
              </w:rPr>
              <w:t>Unhealthy advertising/marketing</w:t>
            </w:r>
          </w:p>
        </w:tc>
      </w:tr>
    </w:tbl>
    <w:p w14:paraId="67C3375F" w14:textId="77777777" w:rsidR="00950C58" w:rsidRDefault="00950C58" w:rsidP="3757B0A1">
      <w:pPr>
        <w:rPr>
          <w:rFonts w:eastAsia="inherit" w:cs="inherit"/>
          <w:color w:val="333333"/>
          <w:sz w:val="21"/>
          <w:szCs w:val="21"/>
        </w:rPr>
      </w:pPr>
    </w:p>
    <w:p w14:paraId="32C70373" w14:textId="28AB4A5E" w:rsidR="3757B0A1" w:rsidRPr="000713FF" w:rsidRDefault="3757B0A1" w:rsidP="3757B0A1">
      <w:r w:rsidRPr="000713FF">
        <w:rPr>
          <w:rFonts w:eastAsia="inherit" w:cs="inherit"/>
          <w:color w:val="333333"/>
          <w:sz w:val="21"/>
          <w:szCs w:val="21"/>
        </w:rPr>
        <w:t>Are there any additional substantive barriers or assets to PSE work at this site you wish to share?</w:t>
      </w:r>
    </w:p>
    <w:p w14:paraId="68BFA6AB" w14:textId="77777777" w:rsidR="00EA309A" w:rsidRPr="000713FF" w:rsidRDefault="00EA309A" w:rsidP="3757B0A1">
      <w:pPr>
        <w:rPr>
          <w:rFonts w:eastAsia="inherit" w:cs="inherit"/>
          <w:color w:val="333333"/>
          <w:sz w:val="21"/>
          <w:szCs w:val="21"/>
        </w:rPr>
      </w:pPr>
    </w:p>
    <w:p w14:paraId="436CC14F" w14:textId="17278602" w:rsidR="3757B0A1" w:rsidRPr="000713FF" w:rsidRDefault="3757B0A1" w:rsidP="3757B0A1">
      <w:pPr>
        <w:rPr>
          <w:rFonts w:eastAsia="inherit" w:cs="inherit"/>
          <w:color w:val="333333"/>
          <w:sz w:val="21"/>
          <w:szCs w:val="21"/>
        </w:rPr>
      </w:pPr>
    </w:p>
    <w:p w14:paraId="127C4961" w14:textId="4F70DD06" w:rsidR="3757B0A1" w:rsidRPr="000713FF" w:rsidRDefault="3757B0A1" w:rsidP="3757B0A1">
      <w:r w:rsidRPr="000713FF">
        <w:rPr>
          <w:rFonts w:eastAsia="inherit" w:cs="inherit"/>
          <w:color w:val="333333"/>
          <w:sz w:val="21"/>
          <w:szCs w:val="21"/>
        </w:rPr>
        <w:t>In what ways might your experience with this site or organization inform or influence your future PSE work?</w:t>
      </w:r>
    </w:p>
    <w:p w14:paraId="410E2305" w14:textId="211CB263" w:rsidR="00EA309A" w:rsidRPr="000713FF" w:rsidRDefault="00EA309A" w:rsidP="3757B0A1">
      <w:pPr>
        <w:rPr>
          <w:rFonts w:eastAsia="inherit" w:cs="inherit"/>
          <w:color w:val="333333"/>
          <w:sz w:val="21"/>
          <w:szCs w:val="21"/>
        </w:rPr>
      </w:pPr>
    </w:p>
    <w:p w14:paraId="64F45216" w14:textId="77777777" w:rsidR="00EA309A" w:rsidRPr="000713FF" w:rsidRDefault="00EA309A" w:rsidP="3757B0A1">
      <w:pPr>
        <w:rPr>
          <w:rFonts w:eastAsia="inherit" w:cs="inherit"/>
          <w:color w:val="333333"/>
          <w:sz w:val="21"/>
          <w:szCs w:val="21"/>
        </w:rPr>
      </w:pPr>
    </w:p>
    <w:p w14:paraId="2A17D7FC" w14:textId="29B8F2C4" w:rsidR="3757B0A1" w:rsidRPr="000713FF" w:rsidRDefault="3757B0A1" w:rsidP="3757B0A1">
      <w:pPr>
        <w:rPr>
          <w:rFonts w:eastAsia="inherit" w:cs="inherit"/>
          <w:color w:val="333333"/>
          <w:sz w:val="21"/>
          <w:szCs w:val="21"/>
        </w:rPr>
      </w:pPr>
      <w:r w:rsidRPr="000713FF">
        <w:rPr>
          <w:rFonts w:eastAsia="inherit" w:cs="inherit"/>
          <w:color w:val="333333"/>
          <w:sz w:val="21"/>
          <w:szCs w:val="21"/>
        </w:rPr>
        <w:t>What, if anything, could have been improved or what changes would you recommend for others performing similar PSE work?</w:t>
      </w:r>
    </w:p>
    <w:p w14:paraId="586255CA" w14:textId="77777777" w:rsidR="000A4F6C" w:rsidRDefault="000A4F6C" w:rsidP="3757B0A1">
      <w:pPr>
        <w:rPr>
          <w:rFonts w:eastAsia="inherit" w:cs="inherit"/>
          <w:color w:val="333333"/>
          <w:sz w:val="21"/>
          <w:szCs w:val="21"/>
        </w:rPr>
      </w:pPr>
    </w:p>
    <w:p w14:paraId="6DDFB1CD" w14:textId="77777777" w:rsidR="006259ED" w:rsidRPr="000713FF" w:rsidRDefault="006259ED" w:rsidP="3757B0A1">
      <w:pPr>
        <w:rPr>
          <w:rFonts w:eastAsia="inherit" w:cs="inherit"/>
          <w:color w:val="333333"/>
          <w:sz w:val="21"/>
          <w:szCs w:val="21"/>
        </w:rPr>
      </w:pPr>
    </w:p>
    <w:p w14:paraId="134DD815" w14:textId="678EF0E5" w:rsidR="3757B0A1" w:rsidRDefault="6A77B20D" w:rsidP="3757B0A1">
      <w:pPr>
        <w:rPr>
          <w:rFonts w:eastAsia="inherit" w:cs="inherit"/>
          <w:color w:val="333333"/>
          <w:sz w:val="21"/>
          <w:szCs w:val="21"/>
        </w:rPr>
      </w:pPr>
      <w:r w:rsidRPr="000713FF">
        <w:rPr>
          <w:rFonts w:eastAsia="inherit" w:cs="inherit"/>
          <w:color w:val="333333"/>
          <w:sz w:val="21"/>
          <w:szCs w:val="21"/>
        </w:rPr>
        <w:t>Please share any additional comments or feedback about this PSE work. Include any unanticipated benefits that may have resulted.</w:t>
      </w:r>
    </w:p>
    <w:p w14:paraId="2D038880" w14:textId="7B986D90" w:rsidR="008D5F73" w:rsidRDefault="008D5F73" w:rsidP="3757B0A1"/>
    <w:p w14:paraId="21B03011" w14:textId="71BC769A" w:rsidR="00D14D11" w:rsidRDefault="00D14D11">
      <w:r>
        <w:br w:type="page"/>
      </w:r>
    </w:p>
    <w:p w14:paraId="099BADAC" w14:textId="29C0EB7E" w:rsidR="008D5F73" w:rsidRDefault="008D5F73" w:rsidP="3757B0A1">
      <w:pPr>
        <w:rPr>
          <w:b/>
        </w:rPr>
      </w:pPr>
      <w:r w:rsidRPr="008D5F73">
        <w:rPr>
          <w:b/>
        </w:rPr>
        <w:lastRenderedPageBreak/>
        <w:t>Appendix A</w:t>
      </w:r>
    </w:p>
    <w:p w14:paraId="6916FE36" w14:textId="32235BB9" w:rsidR="008D5F73" w:rsidRDefault="008D5F73" w:rsidP="3757B0A1">
      <w:pPr>
        <w:rPr>
          <w:b/>
        </w:rPr>
      </w:pPr>
    </w:p>
    <w:p w14:paraId="75FCC6EA" w14:textId="77777777" w:rsidR="008D5F73" w:rsidRPr="008D5F73" w:rsidRDefault="008D5F73" w:rsidP="008D5F73">
      <w:pPr>
        <w:rPr>
          <w:b/>
        </w:rPr>
      </w:pPr>
      <w:r w:rsidRPr="008D5F73">
        <w:rPr>
          <w:b/>
        </w:rPr>
        <w:t>Suggested Readiness and Needs Surveys</w:t>
      </w:r>
    </w:p>
    <w:p w14:paraId="50443CC3" w14:textId="77777777" w:rsidR="008D5F73" w:rsidRDefault="008D5F73" w:rsidP="008D5F73"/>
    <w:p w14:paraId="7D67EAAD" w14:textId="6C67A898" w:rsidR="008D5F73" w:rsidRDefault="00D621DB" w:rsidP="008D5F73">
      <w:hyperlink r:id="rId23" w:history="1">
        <w:r w:rsidR="008D5F73" w:rsidRPr="008D5F73">
          <w:rPr>
            <w:rStyle w:val="Hyperlink"/>
          </w:rPr>
          <w:t>North Carolina Institute for Public Health: Introduction to Program Evaluation</w:t>
        </w:r>
      </w:hyperlink>
    </w:p>
    <w:p w14:paraId="16A2EFCD" w14:textId="77777777" w:rsidR="008D5F73" w:rsidRDefault="008D5F73" w:rsidP="008D5F73">
      <w:r>
        <w:t>SNAP-Ed Staff Readiness to Implement Tools</w:t>
      </w:r>
    </w:p>
    <w:p w14:paraId="03D6562E" w14:textId="77777777" w:rsidR="008D5F73" w:rsidRDefault="008D5F73" w:rsidP="008D5F73"/>
    <w:p w14:paraId="50B4D9DC" w14:textId="0867C2D5" w:rsidR="008D5F73" w:rsidRDefault="00D621DB" w:rsidP="008D5F73">
      <w:hyperlink r:id="rId24" w:history="1">
        <w:r w:rsidR="008D5F73" w:rsidRPr="008D5F73">
          <w:rPr>
            <w:rStyle w:val="Hyperlink"/>
          </w:rPr>
          <w:t>Organizational Readiness for Implementing Change (ORIC)</w:t>
        </w:r>
      </w:hyperlink>
    </w:p>
    <w:p w14:paraId="45169AC6" w14:textId="77777777" w:rsidR="008D5F73" w:rsidRDefault="008D5F73" w:rsidP="008D5F73">
      <w:r>
        <w:t>Readiness Assessment</w:t>
      </w:r>
    </w:p>
    <w:p w14:paraId="0F3C6D35" w14:textId="77777777" w:rsidR="008D5F73" w:rsidRDefault="008D5F73" w:rsidP="008D5F73"/>
    <w:p w14:paraId="1C36447A" w14:textId="2F2F8B26" w:rsidR="008D5F73" w:rsidRDefault="00D621DB" w:rsidP="008D5F73">
      <w:hyperlink r:id="rId25" w:history="1">
        <w:r w:rsidR="008D5F73" w:rsidRPr="008D5F73">
          <w:rPr>
            <w:rStyle w:val="Hyperlink"/>
          </w:rPr>
          <w:t>Communities of Excellence in Nutrition, Physical Activity, and Obesity Prevention (CX3)</w:t>
        </w:r>
      </w:hyperlink>
    </w:p>
    <w:p w14:paraId="68EDB4F7" w14:textId="77777777" w:rsidR="008D5F73" w:rsidRDefault="008D5F73" w:rsidP="008D5F73">
      <w:r>
        <w:t>EAT, LIVE, and SHOP Strategies</w:t>
      </w:r>
    </w:p>
    <w:p w14:paraId="02444DDD" w14:textId="77777777" w:rsidR="008D5F73" w:rsidRDefault="008D5F73" w:rsidP="008D5F73"/>
    <w:p w14:paraId="116BBA81" w14:textId="1C1DC70E" w:rsidR="008D5F73" w:rsidRDefault="00D621DB" w:rsidP="008D5F73">
      <w:hyperlink r:id="rId26" w:anchor="nemsr" w:history="1">
        <w:r w:rsidR="008D5F73" w:rsidRPr="008D5F73">
          <w:rPr>
            <w:rStyle w:val="Hyperlink"/>
          </w:rPr>
          <w:t>Nutrition Environment Measure Survey – Restaurant (NEMS-R)</w:t>
        </w:r>
      </w:hyperlink>
    </w:p>
    <w:p w14:paraId="6CDEA893" w14:textId="77777777" w:rsidR="008D5F73" w:rsidRDefault="008D5F73" w:rsidP="008D5F73">
      <w:r>
        <w:t>EAT Strategies</w:t>
      </w:r>
    </w:p>
    <w:p w14:paraId="34F60BB6" w14:textId="77777777" w:rsidR="008D5F73" w:rsidRDefault="008D5F73" w:rsidP="008D5F73"/>
    <w:p w14:paraId="5E2C05C7" w14:textId="68EA5613" w:rsidR="008D5F73" w:rsidRDefault="00D621DB" w:rsidP="008D5F73">
      <w:hyperlink r:id="rId27" w:history="1">
        <w:r w:rsidR="008D5F73" w:rsidRPr="008D5F73">
          <w:rPr>
            <w:rStyle w:val="Hyperlink"/>
          </w:rPr>
          <w:t>Smarter Lunchrooms Self-Assessment Scorecard</w:t>
        </w:r>
      </w:hyperlink>
    </w:p>
    <w:p w14:paraId="59E69A21" w14:textId="77777777" w:rsidR="008D5F73" w:rsidRDefault="008D5F73" w:rsidP="008D5F73">
      <w:r>
        <w:t>LEARN Strategies</w:t>
      </w:r>
    </w:p>
    <w:p w14:paraId="7EB3C0F9" w14:textId="77777777" w:rsidR="008D5F73" w:rsidRDefault="008D5F73" w:rsidP="008D5F73"/>
    <w:p w14:paraId="50FEFA41" w14:textId="3C59504C" w:rsidR="008D5F73" w:rsidRDefault="00D621DB" w:rsidP="008D5F73">
      <w:hyperlink r:id="rId28" w:history="1">
        <w:r w:rsidR="008D5F73" w:rsidRPr="008D5F73">
          <w:rPr>
            <w:rStyle w:val="Hyperlink"/>
          </w:rPr>
          <w:t>School Physical Activity and Nutrition Environment Tool (SPAN-ET)</w:t>
        </w:r>
      </w:hyperlink>
    </w:p>
    <w:p w14:paraId="60D37BBC" w14:textId="77777777" w:rsidR="008D5F73" w:rsidRDefault="008D5F73" w:rsidP="008D5F73">
      <w:r>
        <w:t>LEARN Strategies</w:t>
      </w:r>
    </w:p>
    <w:p w14:paraId="2C3EB942" w14:textId="77777777" w:rsidR="008D5F73" w:rsidRDefault="008D5F73" w:rsidP="008D5F73"/>
    <w:p w14:paraId="7D55EA45" w14:textId="1E5F72F4" w:rsidR="008D5F73" w:rsidRDefault="00D621DB" w:rsidP="008D5F73">
      <w:hyperlink r:id="rId29" w:history="1">
        <w:r w:rsidR="008D5F73" w:rsidRPr="0062675B">
          <w:rPr>
            <w:rStyle w:val="Hyperlink"/>
          </w:rPr>
          <w:t>Nutrition and Physical Activity Self-Assessment for Child Care (GO NAP SACC)</w:t>
        </w:r>
      </w:hyperlink>
    </w:p>
    <w:p w14:paraId="64095C57" w14:textId="77777777" w:rsidR="008D5F73" w:rsidRDefault="008D5F73" w:rsidP="008D5F73">
      <w:r>
        <w:t>LEARN Strategies</w:t>
      </w:r>
    </w:p>
    <w:p w14:paraId="5628586F" w14:textId="77777777" w:rsidR="008D5F73" w:rsidRDefault="008D5F73" w:rsidP="008D5F73"/>
    <w:p w14:paraId="64D58A91" w14:textId="00647CAA" w:rsidR="008D5F73" w:rsidRDefault="00D621DB" w:rsidP="008D5F73">
      <w:hyperlink r:id="rId30" w:history="1">
        <w:r w:rsidR="008D5F73" w:rsidRPr="0062675B">
          <w:rPr>
            <w:rStyle w:val="Hyperlink"/>
          </w:rPr>
          <w:t>Contra Costa County’s C.H.O.I.C.E. Toolkit and Self-Assessment Questionnaire</w:t>
        </w:r>
      </w:hyperlink>
    </w:p>
    <w:p w14:paraId="6F31BA42" w14:textId="77777777" w:rsidR="008D5F73" w:rsidRDefault="008D5F73" w:rsidP="008D5F73">
      <w:r>
        <w:t>LEARN Strategies</w:t>
      </w:r>
    </w:p>
    <w:p w14:paraId="61C37128" w14:textId="77777777" w:rsidR="008D5F73" w:rsidRDefault="008D5F73" w:rsidP="008D5F73"/>
    <w:p w14:paraId="21D8FD0D" w14:textId="1A912CBF" w:rsidR="008D5F73" w:rsidRDefault="00D621DB" w:rsidP="008D5F73">
      <w:hyperlink r:id="rId31" w:anchor="winners" w:history="1">
        <w:r w:rsidR="008D5F73" w:rsidRPr="004B191F">
          <w:rPr>
            <w:rStyle w:val="Hyperlink"/>
          </w:rPr>
          <w:t>San Francisco Healthy Apple Awards</w:t>
        </w:r>
      </w:hyperlink>
    </w:p>
    <w:p w14:paraId="1C709652" w14:textId="77777777" w:rsidR="008D5F73" w:rsidRDefault="008D5F73" w:rsidP="008D5F73">
      <w:r>
        <w:t>LEARN Strategies</w:t>
      </w:r>
    </w:p>
    <w:p w14:paraId="26437CEA" w14:textId="77777777" w:rsidR="008D5F73" w:rsidRDefault="008D5F73" w:rsidP="008D5F73"/>
    <w:p w14:paraId="061BEE89" w14:textId="1410D611" w:rsidR="008D5F73" w:rsidRDefault="00D621DB" w:rsidP="008D5F73">
      <w:hyperlink r:id="rId32" w:history="1">
        <w:r w:rsidR="008D5F73" w:rsidRPr="004B191F">
          <w:rPr>
            <w:rStyle w:val="Hyperlink"/>
          </w:rPr>
          <w:t>UConn Rudd Center’s Wellness Child Care Assessment Tool (</w:t>
        </w:r>
        <w:proofErr w:type="spellStart"/>
        <w:r w:rsidR="008D5F73" w:rsidRPr="004B191F">
          <w:rPr>
            <w:rStyle w:val="Hyperlink"/>
          </w:rPr>
          <w:t>WellCCAT</w:t>
        </w:r>
        <w:proofErr w:type="spellEnd"/>
        <w:r w:rsidR="008D5F73" w:rsidRPr="004B191F">
          <w:rPr>
            <w:rStyle w:val="Hyperlink"/>
          </w:rPr>
          <w:t>)</w:t>
        </w:r>
      </w:hyperlink>
    </w:p>
    <w:p w14:paraId="789AA2DB" w14:textId="77777777" w:rsidR="008D5F73" w:rsidRDefault="008D5F73" w:rsidP="008D5F73">
      <w:r>
        <w:t>LEARN Strategies</w:t>
      </w:r>
    </w:p>
    <w:p w14:paraId="5F66A863" w14:textId="77777777" w:rsidR="008D5F73" w:rsidRDefault="008D5F73" w:rsidP="008D5F73"/>
    <w:p w14:paraId="0056CF7C" w14:textId="3798A6D3" w:rsidR="008D5F73" w:rsidRDefault="00D621DB" w:rsidP="008D5F73">
      <w:hyperlink r:id="rId33" w:history="1">
        <w:r w:rsidR="008D5F73" w:rsidRPr="004B191F">
          <w:rPr>
            <w:rStyle w:val="Hyperlink"/>
          </w:rPr>
          <w:t>Wellness School Assessment Tool (</w:t>
        </w:r>
        <w:proofErr w:type="spellStart"/>
        <w:r w:rsidR="008D5F73" w:rsidRPr="004B191F">
          <w:rPr>
            <w:rStyle w:val="Hyperlink"/>
          </w:rPr>
          <w:t>WellSAT</w:t>
        </w:r>
        <w:proofErr w:type="spellEnd"/>
        <w:r w:rsidR="008D5F73" w:rsidRPr="004B191F">
          <w:rPr>
            <w:rStyle w:val="Hyperlink"/>
          </w:rPr>
          <w:t xml:space="preserve"> 2.0) – The Rudd Center</w:t>
        </w:r>
      </w:hyperlink>
    </w:p>
    <w:p w14:paraId="1D6282A5" w14:textId="77777777" w:rsidR="008D5F73" w:rsidRDefault="008D5F73" w:rsidP="008D5F73">
      <w:r>
        <w:t>LEARN Strategies</w:t>
      </w:r>
    </w:p>
    <w:p w14:paraId="673AA911" w14:textId="77777777" w:rsidR="008D5F73" w:rsidRDefault="008D5F73" w:rsidP="008D5F73"/>
    <w:p w14:paraId="5074D115" w14:textId="7BFA8765" w:rsidR="008D5F73" w:rsidRDefault="00D621DB" w:rsidP="008D5F73">
      <w:hyperlink r:id="rId34" w:history="1">
        <w:r w:rsidR="008D5F73" w:rsidRPr="004B191F">
          <w:rPr>
            <w:rStyle w:val="Hyperlink"/>
          </w:rPr>
          <w:t>School Health Index</w:t>
        </w:r>
      </w:hyperlink>
    </w:p>
    <w:p w14:paraId="2C85FFA7" w14:textId="77777777" w:rsidR="008D5F73" w:rsidRDefault="008D5F73" w:rsidP="008D5F73">
      <w:r>
        <w:t>LEARN Strategies</w:t>
      </w:r>
    </w:p>
    <w:p w14:paraId="2BAD6829" w14:textId="77777777" w:rsidR="008D5F73" w:rsidRDefault="008D5F73" w:rsidP="008D5F73"/>
    <w:p w14:paraId="3681B31A" w14:textId="22E06ECF" w:rsidR="008D5F73" w:rsidRDefault="00D621DB" w:rsidP="008D5F73">
      <w:hyperlink r:id="rId35" w:history="1">
        <w:r w:rsidR="008D5F73" w:rsidRPr="004B191F">
          <w:rPr>
            <w:rStyle w:val="Hyperlink"/>
          </w:rPr>
          <w:t>School Physical Activity Policy Assessment (S-PAPA)</w:t>
        </w:r>
      </w:hyperlink>
    </w:p>
    <w:p w14:paraId="28C0CDDB" w14:textId="77777777" w:rsidR="008D5F73" w:rsidRDefault="008D5F73" w:rsidP="008D5F73">
      <w:r>
        <w:t>LEARN Strategies</w:t>
      </w:r>
    </w:p>
    <w:p w14:paraId="07A60322" w14:textId="77777777" w:rsidR="008D5F73" w:rsidRDefault="008D5F73" w:rsidP="008D5F73"/>
    <w:p w14:paraId="06D2E827" w14:textId="7B84ECBB" w:rsidR="008D5F73" w:rsidRDefault="00D621DB" w:rsidP="008D5F73">
      <w:hyperlink r:id="rId36" w:history="1">
        <w:r w:rsidR="008D5F73" w:rsidRPr="004B191F">
          <w:rPr>
            <w:rStyle w:val="Hyperlink"/>
          </w:rPr>
          <w:t>Local Wellness Policy: How to Get Started – Arizona Department of Education</w:t>
        </w:r>
      </w:hyperlink>
    </w:p>
    <w:p w14:paraId="6420C781" w14:textId="77777777" w:rsidR="008D5F73" w:rsidRDefault="008D5F73" w:rsidP="008D5F73">
      <w:r>
        <w:t>LEARN Strategies</w:t>
      </w:r>
    </w:p>
    <w:p w14:paraId="58928790" w14:textId="77777777" w:rsidR="008D5F73" w:rsidRDefault="008D5F73" w:rsidP="008D5F73"/>
    <w:p w14:paraId="08678824" w14:textId="4CE652B7" w:rsidR="008D5F73" w:rsidRDefault="00D621DB" w:rsidP="008D5F73">
      <w:hyperlink r:id="rId37" w:history="1">
        <w:r w:rsidR="008D5F73" w:rsidRPr="004B191F">
          <w:rPr>
            <w:rStyle w:val="Hyperlink"/>
          </w:rPr>
          <w:t>Promoting Health in Minnesota Schools: School Wellness Policies</w:t>
        </w:r>
      </w:hyperlink>
    </w:p>
    <w:p w14:paraId="06DE84FA" w14:textId="77777777" w:rsidR="008D5F73" w:rsidRDefault="008D5F73" w:rsidP="008D5F73">
      <w:r>
        <w:t>LEARN Strategies</w:t>
      </w:r>
    </w:p>
    <w:p w14:paraId="21A031A1" w14:textId="77777777" w:rsidR="008D5F73" w:rsidRDefault="008D5F73" w:rsidP="008D5F73"/>
    <w:p w14:paraId="199CB9EB" w14:textId="77D1F3C3" w:rsidR="008D5F73" w:rsidRDefault="00D621DB" w:rsidP="008D5F73">
      <w:hyperlink r:id="rId38" w:history="1">
        <w:r w:rsidR="008D5F73" w:rsidRPr="004B191F">
          <w:rPr>
            <w:rStyle w:val="Hyperlink"/>
          </w:rPr>
          <w:t>Gretchen Swanson Center Farm to School Toolkit</w:t>
        </w:r>
      </w:hyperlink>
    </w:p>
    <w:p w14:paraId="2C952A57" w14:textId="77777777" w:rsidR="008D5F73" w:rsidRDefault="008D5F73" w:rsidP="008D5F73">
      <w:r>
        <w:lastRenderedPageBreak/>
        <w:t>LEARN Strategies</w:t>
      </w:r>
    </w:p>
    <w:p w14:paraId="71860765" w14:textId="77777777" w:rsidR="008D5F73" w:rsidRDefault="008D5F73" w:rsidP="008D5F73"/>
    <w:p w14:paraId="3DD6ABF2" w14:textId="14E1E3B7" w:rsidR="008D5F73" w:rsidRDefault="00D621DB" w:rsidP="008D5F73">
      <w:hyperlink r:id="rId39" w:history="1">
        <w:r w:rsidR="008D5F73" w:rsidRPr="004B191F">
          <w:rPr>
            <w:rStyle w:val="Hyperlink"/>
          </w:rPr>
          <w:t>USDA’s Community Food Assessment Toolkit</w:t>
        </w:r>
      </w:hyperlink>
    </w:p>
    <w:p w14:paraId="6F8F3F4C" w14:textId="77777777" w:rsidR="008D5F73" w:rsidRDefault="008D5F73" w:rsidP="008D5F73">
      <w:r>
        <w:t>LIVE Strategies</w:t>
      </w:r>
    </w:p>
    <w:p w14:paraId="657C4563" w14:textId="77777777" w:rsidR="008D5F73" w:rsidRDefault="008D5F73" w:rsidP="008D5F73"/>
    <w:p w14:paraId="6B7ECDB0" w14:textId="6B82C784" w:rsidR="008D5F73" w:rsidRDefault="00D621DB" w:rsidP="008D5F73">
      <w:hyperlink r:id="rId40" w:history="1">
        <w:r w:rsidR="008D5F73" w:rsidRPr="004B191F">
          <w:rPr>
            <w:rStyle w:val="Hyperlink"/>
          </w:rPr>
          <w:t xml:space="preserve">Youth </w:t>
        </w:r>
        <w:proofErr w:type="spellStart"/>
        <w:r w:rsidR="008D5F73" w:rsidRPr="004B191F">
          <w:rPr>
            <w:rStyle w:val="Hyperlink"/>
          </w:rPr>
          <w:t>PhotoVoice</w:t>
        </w:r>
        <w:proofErr w:type="spellEnd"/>
      </w:hyperlink>
    </w:p>
    <w:p w14:paraId="7AA5DA43" w14:textId="77777777" w:rsidR="008D5F73" w:rsidRDefault="008D5F73" w:rsidP="008D5F73">
      <w:r>
        <w:t>LIVE Strategies</w:t>
      </w:r>
    </w:p>
    <w:p w14:paraId="47B329F6" w14:textId="77777777" w:rsidR="008D5F73" w:rsidRDefault="008D5F73" w:rsidP="008D5F73"/>
    <w:p w14:paraId="3F5D9251" w14:textId="27B5BAC4" w:rsidR="008D5F73" w:rsidRDefault="00D621DB" w:rsidP="008D5F73">
      <w:hyperlink r:id="rId41" w:history="1">
        <w:r w:rsidR="008D5F73" w:rsidRPr="004B191F">
          <w:rPr>
            <w:rStyle w:val="Hyperlink"/>
          </w:rPr>
          <w:t>Healthy Eating Active Living: Mapping Attributes Using Participatory Photographic Surveys HEAL MAPPS™</w:t>
        </w:r>
      </w:hyperlink>
    </w:p>
    <w:p w14:paraId="03C30000" w14:textId="77777777" w:rsidR="008D5F73" w:rsidRDefault="008D5F73" w:rsidP="008D5F73">
      <w:r>
        <w:t>LIVE Strategies</w:t>
      </w:r>
    </w:p>
    <w:p w14:paraId="6AE3B9EB" w14:textId="77777777" w:rsidR="008D5F73" w:rsidRDefault="008D5F73" w:rsidP="008D5F73"/>
    <w:p w14:paraId="3D6055DF" w14:textId="1EB0DA54" w:rsidR="008D5F73" w:rsidRDefault="00D621DB" w:rsidP="008D5F73">
      <w:hyperlink r:id="rId42" w:history="1">
        <w:r w:rsidR="008D5F73" w:rsidRPr="004B191F">
          <w:rPr>
            <w:rStyle w:val="Hyperlink"/>
          </w:rPr>
          <w:t>North Carolina Faith-Based Facility Assessment Tool</w:t>
        </w:r>
      </w:hyperlink>
    </w:p>
    <w:p w14:paraId="33CB1C43" w14:textId="77777777" w:rsidR="008D5F73" w:rsidRDefault="008D5F73" w:rsidP="008D5F73">
      <w:r>
        <w:t>LIVE Strategies</w:t>
      </w:r>
    </w:p>
    <w:p w14:paraId="1207FE6D" w14:textId="77777777" w:rsidR="008D5F73" w:rsidRDefault="008D5F73" w:rsidP="008D5F73"/>
    <w:p w14:paraId="57B84508" w14:textId="3A2AC752" w:rsidR="008D5F73" w:rsidRDefault="00D621DB" w:rsidP="008D5F73">
      <w:hyperlink r:id="rId43" w:history="1">
        <w:r w:rsidR="008D5F73" w:rsidRPr="004B191F">
          <w:rPr>
            <w:rStyle w:val="Hyperlink"/>
          </w:rPr>
          <w:t>Community Health Needs Assessments (through nonprofit hospitals)</w:t>
        </w:r>
      </w:hyperlink>
    </w:p>
    <w:p w14:paraId="533D2EE7" w14:textId="77777777" w:rsidR="008D5F73" w:rsidRDefault="008D5F73" w:rsidP="008D5F73">
      <w:r>
        <w:t>LIVE Strategies</w:t>
      </w:r>
    </w:p>
    <w:p w14:paraId="6D3D3C71" w14:textId="77777777" w:rsidR="008D5F73" w:rsidRDefault="008D5F73" w:rsidP="008D5F73"/>
    <w:p w14:paraId="6144A3CD" w14:textId="4597945A" w:rsidR="008D5F73" w:rsidRDefault="00D621DB" w:rsidP="008D5F73">
      <w:hyperlink r:id="rId44" w:history="1">
        <w:r w:rsidR="008D5F73" w:rsidRPr="004B191F">
          <w:rPr>
            <w:rStyle w:val="Hyperlink"/>
          </w:rPr>
          <w:t>Physical Activity Resource Assessment (PARA)</w:t>
        </w:r>
      </w:hyperlink>
    </w:p>
    <w:p w14:paraId="214CC6EB" w14:textId="77777777" w:rsidR="008D5F73" w:rsidRDefault="008D5F73" w:rsidP="008D5F73">
      <w:r>
        <w:t>PLAY Strategies</w:t>
      </w:r>
    </w:p>
    <w:p w14:paraId="1977D7E0" w14:textId="77777777" w:rsidR="008D5F73" w:rsidRDefault="008D5F73" w:rsidP="008D5F73"/>
    <w:p w14:paraId="25A17030" w14:textId="2223AD57" w:rsidR="008D5F73" w:rsidRDefault="00D621DB" w:rsidP="008D5F73">
      <w:hyperlink r:id="rId45" w:history="1">
        <w:r w:rsidR="008D5F73" w:rsidRPr="004B191F">
          <w:rPr>
            <w:rStyle w:val="Hyperlink"/>
          </w:rPr>
          <w:t>Community Park Audit Tool (CPAT)</w:t>
        </w:r>
      </w:hyperlink>
    </w:p>
    <w:p w14:paraId="3D59A3AD" w14:textId="77777777" w:rsidR="008D5F73" w:rsidRDefault="008D5F73" w:rsidP="008D5F73">
      <w:r>
        <w:t>PLAY Strategies</w:t>
      </w:r>
    </w:p>
    <w:p w14:paraId="32E8ED34" w14:textId="77777777" w:rsidR="008D5F73" w:rsidRDefault="008D5F73" w:rsidP="008D5F73"/>
    <w:p w14:paraId="2CE0B710" w14:textId="4EEAABD9" w:rsidR="008D5F73" w:rsidRDefault="00D621DB" w:rsidP="008D5F73">
      <w:hyperlink r:id="rId46" w:history="1">
        <w:r w:rsidR="008D5F73" w:rsidRPr="004B191F">
          <w:rPr>
            <w:rStyle w:val="Hyperlink"/>
          </w:rPr>
          <w:t>Walkability Checklist – Safe Routes to School</w:t>
        </w:r>
      </w:hyperlink>
    </w:p>
    <w:p w14:paraId="43DBAC1E" w14:textId="77777777" w:rsidR="008D5F73" w:rsidRDefault="008D5F73" w:rsidP="008D5F73">
      <w:r>
        <w:t>PLAY Strategies</w:t>
      </w:r>
    </w:p>
    <w:p w14:paraId="5D66C36D" w14:textId="77777777" w:rsidR="008D5F73" w:rsidRDefault="008D5F73" w:rsidP="008D5F73"/>
    <w:p w14:paraId="4A642635" w14:textId="114B8C04" w:rsidR="008D5F73" w:rsidRDefault="00D621DB" w:rsidP="008D5F73">
      <w:hyperlink r:id="rId47" w:history="1">
        <w:r w:rsidR="008D5F73" w:rsidRPr="004B191F">
          <w:rPr>
            <w:rStyle w:val="Hyperlink"/>
          </w:rPr>
          <w:t>October Walk to School Month Walkability Checklist</w:t>
        </w:r>
      </w:hyperlink>
    </w:p>
    <w:p w14:paraId="7F1A9186" w14:textId="77777777" w:rsidR="008D5F73" w:rsidRDefault="008D5F73" w:rsidP="008D5F73">
      <w:r>
        <w:t>PLAY Strategies</w:t>
      </w:r>
    </w:p>
    <w:p w14:paraId="394DAC74" w14:textId="77777777" w:rsidR="008D5F73" w:rsidRDefault="008D5F73" w:rsidP="008D5F73"/>
    <w:p w14:paraId="73DDB1D5" w14:textId="3009A1B2" w:rsidR="008D5F73" w:rsidRDefault="00D621DB" w:rsidP="008D5F73">
      <w:hyperlink r:id="rId48" w:history="1">
        <w:proofErr w:type="spellStart"/>
        <w:r w:rsidR="008D5F73" w:rsidRPr="004B191F">
          <w:rPr>
            <w:rStyle w:val="Hyperlink"/>
          </w:rPr>
          <w:t>Bikeability</w:t>
        </w:r>
        <w:proofErr w:type="spellEnd"/>
        <w:r w:rsidR="008D5F73" w:rsidRPr="004B191F">
          <w:rPr>
            <w:rStyle w:val="Hyperlink"/>
          </w:rPr>
          <w:t xml:space="preserve"> Checklist – Safe Routes to School</w:t>
        </w:r>
      </w:hyperlink>
    </w:p>
    <w:p w14:paraId="1AFC3476" w14:textId="77777777" w:rsidR="008D5F73" w:rsidRDefault="008D5F73" w:rsidP="008D5F73">
      <w:r>
        <w:t>PLAY Strategies</w:t>
      </w:r>
    </w:p>
    <w:p w14:paraId="587564EA" w14:textId="77777777" w:rsidR="008D5F73" w:rsidRDefault="008D5F73" w:rsidP="008D5F73"/>
    <w:p w14:paraId="2AAD3AE1" w14:textId="259134A9" w:rsidR="008D5F73" w:rsidRDefault="00D621DB" w:rsidP="008D5F73">
      <w:hyperlink r:id="rId49" w:history="1">
        <w:r w:rsidR="008D5F73" w:rsidRPr="004B191F">
          <w:rPr>
            <w:rStyle w:val="Hyperlink"/>
          </w:rPr>
          <w:t>Pedestrian Environmental Data Scan (PEDS)</w:t>
        </w:r>
      </w:hyperlink>
    </w:p>
    <w:p w14:paraId="52B8835B" w14:textId="77777777" w:rsidR="008D5F73" w:rsidRDefault="008D5F73" w:rsidP="008D5F73">
      <w:r>
        <w:t>PLAY Strategies</w:t>
      </w:r>
    </w:p>
    <w:p w14:paraId="0B942E0D" w14:textId="77777777" w:rsidR="008D5F73" w:rsidRDefault="008D5F73" w:rsidP="008D5F73"/>
    <w:p w14:paraId="4EB76317" w14:textId="704D948D" w:rsidR="008D5F73" w:rsidRDefault="00D621DB" w:rsidP="008D5F73">
      <w:hyperlink r:id="rId50" w:history="1">
        <w:r w:rsidR="008D5F73" w:rsidRPr="004B191F">
          <w:rPr>
            <w:rStyle w:val="Hyperlink"/>
          </w:rPr>
          <w:t>California Youth Participatory Action Research</w:t>
        </w:r>
      </w:hyperlink>
    </w:p>
    <w:p w14:paraId="6C61564C" w14:textId="77777777" w:rsidR="008D5F73" w:rsidRDefault="008D5F73" w:rsidP="008D5F73">
      <w:r>
        <w:t>PLAY Strategies</w:t>
      </w:r>
    </w:p>
    <w:p w14:paraId="6D38A5DB" w14:textId="77777777" w:rsidR="008D5F73" w:rsidRDefault="008D5F73" w:rsidP="008D5F73"/>
    <w:p w14:paraId="313FB354" w14:textId="33628450" w:rsidR="008D5F73" w:rsidRDefault="00D621DB" w:rsidP="008D5F73">
      <w:hyperlink r:id="rId51" w:history="1">
        <w:r w:rsidR="008D5F73" w:rsidRPr="004B191F">
          <w:rPr>
            <w:rStyle w:val="Hyperlink"/>
          </w:rPr>
          <w:t>Nutrition Environment Measure Survey – Store (NEMS-S)</w:t>
        </w:r>
      </w:hyperlink>
    </w:p>
    <w:p w14:paraId="73CF5F3A" w14:textId="77777777" w:rsidR="008D5F73" w:rsidRDefault="008D5F73" w:rsidP="008D5F73">
      <w:r>
        <w:t>SHOP Strategies</w:t>
      </w:r>
    </w:p>
    <w:p w14:paraId="7585195F" w14:textId="77777777" w:rsidR="008D5F73" w:rsidRDefault="008D5F73" w:rsidP="008D5F73"/>
    <w:p w14:paraId="0E2B4188" w14:textId="4E97AC0E" w:rsidR="008D5F73" w:rsidRDefault="00D621DB" w:rsidP="008D5F73">
      <w:hyperlink r:id="rId52" w:history="1">
        <w:r w:rsidR="008D5F73" w:rsidRPr="004B191F">
          <w:rPr>
            <w:rStyle w:val="Hyperlink"/>
          </w:rPr>
          <w:t>Nutrition Environment Measures Survey – Corner Store (NEMS –CS)</w:t>
        </w:r>
      </w:hyperlink>
    </w:p>
    <w:p w14:paraId="2C7DC72A" w14:textId="77777777" w:rsidR="008D5F73" w:rsidRDefault="008D5F73" w:rsidP="008D5F73">
      <w:r>
        <w:t>SHOP Strategies</w:t>
      </w:r>
    </w:p>
    <w:p w14:paraId="704E580B" w14:textId="77777777" w:rsidR="008D5F73" w:rsidRDefault="008D5F73" w:rsidP="008D5F73"/>
    <w:p w14:paraId="08948A45" w14:textId="6F41B347" w:rsidR="008D5F73" w:rsidRDefault="00D621DB" w:rsidP="008D5F73">
      <w:hyperlink r:id="rId53" w:history="1">
        <w:r w:rsidR="008D5F73" w:rsidRPr="004B191F">
          <w:rPr>
            <w:rStyle w:val="Hyperlink"/>
          </w:rPr>
          <w:t>Oregon Food Bank’s Healthy Pantry Initiative/Healthy Pantry Snapshot Assessment Tool</w:t>
        </w:r>
      </w:hyperlink>
    </w:p>
    <w:p w14:paraId="45893EAD" w14:textId="77777777" w:rsidR="008D5F73" w:rsidRDefault="008D5F73" w:rsidP="008D5F73">
      <w:r>
        <w:t>SHOP Strategies</w:t>
      </w:r>
    </w:p>
    <w:p w14:paraId="3D3642DF" w14:textId="77777777" w:rsidR="008D5F73" w:rsidRDefault="008D5F73" w:rsidP="008D5F73"/>
    <w:p w14:paraId="65B03E8D" w14:textId="1FE2A92C" w:rsidR="008D5F73" w:rsidRDefault="00D621DB" w:rsidP="008D5F73">
      <w:hyperlink r:id="rId54" w:history="1">
        <w:r w:rsidR="008D5F73" w:rsidRPr="004B191F">
          <w:rPr>
            <w:rStyle w:val="Hyperlink"/>
          </w:rPr>
          <w:t>Oregon State University Rapid Farmers Markets Assessments</w:t>
        </w:r>
      </w:hyperlink>
    </w:p>
    <w:p w14:paraId="355C8363" w14:textId="77777777" w:rsidR="008D5F73" w:rsidRDefault="008D5F73" w:rsidP="008D5F73">
      <w:r>
        <w:t>SHOP Strategies</w:t>
      </w:r>
    </w:p>
    <w:p w14:paraId="3929307A" w14:textId="77777777" w:rsidR="008D5F73" w:rsidRDefault="008D5F73" w:rsidP="008D5F73"/>
    <w:p w14:paraId="7C35850B" w14:textId="0B0821B5" w:rsidR="008D5F73" w:rsidRDefault="00D621DB" w:rsidP="008D5F73">
      <w:hyperlink r:id="rId55" w:history="1">
        <w:proofErr w:type="spellStart"/>
        <w:r w:rsidR="008D5F73" w:rsidRPr="004B191F">
          <w:rPr>
            <w:rStyle w:val="Hyperlink"/>
          </w:rPr>
          <w:t>ChangeLab</w:t>
        </w:r>
        <w:proofErr w:type="spellEnd"/>
        <w:r w:rsidR="008D5F73" w:rsidRPr="004B191F">
          <w:rPr>
            <w:rStyle w:val="Hyperlink"/>
          </w:rPr>
          <w:t xml:space="preserve"> Solutions: Health on the Shelf</w:t>
        </w:r>
      </w:hyperlink>
    </w:p>
    <w:p w14:paraId="2C3DF733" w14:textId="77777777" w:rsidR="008D5F73" w:rsidRDefault="008D5F73" w:rsidP="008D5F73">
      <w:r>
        <w:t>SHOP Strategies</w:t>
      </w:r>
    </w:p>
    <w:p w14:paraId="60413146" w14:textId="77777777" w:rsidR="008D5F73" w:rsidRDefault="008D5F73" w:rsidP="008D5F73"/>
    <w:p w14:paraId="400C2ACA" w14:textId="3FD666D5" w:rsidR="008D5F73" w:rsidRDefault="00D621DB" w:rsidP="008D5F73">
      <w:hyperlink r:id="rId56" w:history="1">
        <w:r w:rsidR="008D5F73" w:rsidRPr="004B191F">
          <w:rPr>
            <w:rStyle w:val="Hyperlink"/>
          </w:rPr>
          <w:t>FM Tracks, Prevention Research Center at Case Western Reserve University</w:t>
        </w:r>
      </w:hyperlink>
    </w:p>
    <w:p w14:paraId="2DD2517D" w14:textId="77777777" w:rsidR="008D5F73" w:rsidRDefault="008D5F73" w:rsidP="008D5F73">
      <w:r>
        <w:t>SHOP Strategies</w:t>
      </w:r>
    </w:p>
    <w:p w14:paraId="788CF489" w14:textId="77777777" w:rsidR="008D5F73" w:rsidRDefault="008D5F73" w:rsidP="008D5F73"/>
    <w:p w14:paraId="528E1A96" w14:textId="7E792413" w:rsidR="008D5F73" w:rsidRDefault="00D621DB" w:rsidP="008D5F73">
      <w:hyperlink r:id="rId57" w:history="1">
        <w:r w:rsidR="008D5F73" w:rsidRPr="004B191F">
          <w:rPr>
            <w:rStyle w:val="Hyperlink"/>
          </w:rPr>
          <w:t>Farmers Market Audit Tool</w:t>
        </w:r>
      </w:hyperlink>
    </w:p>
    <w:p w14:paraId="309EDF35" w14:textId="77777777" w:rsidR="008D5F73" w:rsidRDefault="008D5F73" w:rsidP="008D5F73">
      <w:r>
        <w:t>SHOP Strategies</w:t>
      </w:r>
    </w:p>
    <w:p w14:paraId="59E5D19D" w14:textId="77777777" w:rsidR="008D5F73" w:rsidRDefault="008D5F73" w:rsidP="008D5F73"/>
    <w:p w14:paraId="60A75A50" w14:textId="35E3B352" w:rsidR="008D5F73" w:rsidRDefault="00D621DB" w:rsidP="008D5F73">
      <w:hyperlink r:id="rId58" w:history="1">
        <w:r w:rsidR="008D5F73" w:rsidRPr="004B191F">
          <w:rPr>
            <w:rStyle w:val="Hyperlink"/>
          </w:rPr>
          <w:t>CDC Worksite Check for Health Scorecard</w:t>
        </w:r>
      </w:hyperlink>
    </w:p>
    <w:p w14:paraId="0F408695" w14:textId="77777777" w:rsidR="008D5F73" w:rsidRDefault="008D5F73" w:rsidP="008D5F73">
      <w:r>
        <w:t>WORK Strategies</w:t>
      </w:r>
    </w:p>
    <w:p w14:paraId="3977BB9A" w14:textId="77777777" w:rsidR="008D5F73" w:rsidRDefault="008D5F73" w:rsidP="008D5F73"/>
    <w:p w14:paraId="4164C2A2" w14:textId="2AEB6931" w:rsidR="008D5F73" w:rsidRDefault="00D621DB" w:rsidP="008D5F73">
      <w:hyperlink r:id="rId59" w:history="1">
        <w:r w:rsidR="008D5F73" w:rsidRPr="004B191F">
          <w:rPr>
            <w:rStyle w:val="Hyperlink"/>
          </w:rPr>
          <w:t>California Fit Business Kit/Check for Health</w:t>
        </w:r>
      </w:hyperlink>
    </w:p>
    <w:p w14:paraId="11829696" w14:textId="0F13F260" w:rsidR="008D5F73" w:rsidRDefault="008D5F73" w:rsidP="008D5F73">
      <w:r>
        <w:t>WORK Strategies</w:t>
      </w:r>
    </w:p>
    <w:p w14:paraId="0B460FCA" w14:textId="19D873BB" w:rsidR="00532082" w:rsidRDefault="00532082">
      <w:r>
        <w:br w:type="page"/>
      </w:r>
    </w:p>
    <w:p w14:paraId="1FDC7B04" w14:textId="1ED22893" w:rsidR="00532082" w:rsidRDefault="00532082" w:rsidP="008D5F73">
      <w:pPr>
        <w:rPr>
          <w:b/>
        </w:rPr>
      </w:pPr>
      <w:r w:rsidRPr="00532082">
        <w:rPr>
          <w:b/>
        </w:rPr>
        <w:lastRenderedPageBreak/>
        <w:t>Appendix B</w:t>
      </w:r>
    </w:p>
    <w:p w14:paraId="7F6B651E" w14:textId="56133F4F" w:rsidR="00532082" w:rsidRDefault="00532082" w:rsidP="008D5F73">
      <w:pPr>
        <w:rPr>
          <w:b/>
        </w:rPr>
      </w:pPr>
    </w:p>
    <w:p w14:paraId="3B70AD04" w14:textId="711B341F" w:rsidR="00532082" w:rsidRPr="00532082" w:rsidRDefault="00532082" w:rsidP="008D5F73">
      <w:r>
        <w:rPr>
          <w:noProof/>
        </w:rPr>
        <w:drawing>
          <wp:inline distT="0" distB="0" distL="0" distR="0" wp14:anchorId="3BAB74A2" wp14:editId="3E683472">
            <wp:extent cx="6858000" cy="6650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nmental_settings_flowchart.png"/>
                    <pic:cNvPicPr/>
                  </pic:nvPicPr>
                  <pic:blipFill>
                    <a:blip r:embed="rId60">
                      <a:extLst>
                        <a:ext uri="{28A0092B-C50C-407E-A947-70E740481C1C}">
                          <a14:useLocalDpi xmlns:a14="http://schemas.microsoft.com/office/drawing/2010/main" val="0"/>
                        </a:ext>
                      </a:extLst>
                    </a:blip>
                    <a:stretch>
                      <a:fillRect/>
                    </a:stretch>
                  </pic:blipFill>
                  <pic:spPr>
                    <a:xfrm>
                      <a:off x="0" y="0"/>
                      <a:ext cx="6858000" cy="6650355"/>
                    </a:xfrm>
                    <a:prstGeom prst="rect">
                      <a:avLst/>
                    </a:prstGeom>
                  </pic:spPr>
                </pic:pic>
              </a:graphicData>
            </a:graphic>
          </wp:inline>
        </w:drawing>
      </w:r>
    </w:p>
    <w:sectPr w:rsidR="00532082" w:rsidRPr="00532082" w:rsidSect="00E3186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7907B" w14:textId="77777777" w:rsidR="009C7D47" w:rsidRDefault="009C7D47" w:rsidP="005A6976">
      <w:r>
        <w:separator/>
      </w:r>
    </w:p>
  </w:endnote>
  <w:endnote w:type="continuationSeparator" w:id="0">
    <w:p w14:paraId="208B1D60" w14:textId="77777777" w:rsidR="009C7D47" w:rsidRDefault="009C7D47" w:rsidP="005A6976">
      <w:r>
        <w:continuationSeparator/>
      </w:r>
    </w:p>
  </w:endnote>
  <w:endnote w:type="continuationNotice" w:id="1">
    <w:p w14:paraId="6144C9EC" w14:textId="77777777" w:rsidR="009C7D47" w:rsidRDefault="009C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inherit">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9490" w14:textId="77777777" w:rsidR="00007BE1" w:rsidRDefault="00007BE1" w:rsidP="006D02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35234" w14:textId="77777777" w:rsidR="00007BE1" w:rsidRDefault="00007BE1" w:rsidP="00B005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0DE2" w14:textId="4ADF8F67" w:rsidR="00007BE1" w:rsidRDefault="00007BE1" w:rsidP="006D02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9B8732" w14:textId="77777777" w:rsidR="00007BE1" w:rsidRDefault="00007BE1" w:rsidP="00B005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C2CD" w14:textId="77777777" w:rsidR="00007BE1" w:rsidRDefault="00007BE1" w:rsidP="006D02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510C63" w14:textId="77777777" w:rsidR="00007BE1" w:rsidRDefault="00007BE1" w:rsidP="00B0055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4B195" w14:textId="508F97C4" w:rsidR="00007BE1" w:rsidRDefault="00007BE1" w:rsidP="006D02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A9D495D" w14:textId="77777777" w:rsidR="00007BE1" w:rsidRDefault="00007BE1" w:rsidP="00B005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63759" w14:textId="77777777" w:rsidR="009C7D47" w:rsidRDefault="009C7D47" w:rsidP="005A6976">
      <w:r>
        <w:separator/>
      </w:r>
    </w:p>
  </w:footnote>
  <w:footnote w:type="continuationSeparator" w:id="0">
    <w:p w14:paraId="2A4ACA78" w14:textId="77777777" w:rsidR="009C7D47" w:rsidRDefault="009C7D47" w:rsidP="005A6976">
      <w:r>
        <w:continuationSeparator/>
      </w:r>
    </w:p>
  </w:footnote>
  <w:footnote w:type="continuationNotice" w:id="1">
    <w:p w14:paraId="27DE27A0" w14:textId="77777777" w:rsidR="009C7D47" w:rsidRDefault="009C7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27976" w14:textId="06796D29" w:rsidR="00007BE1" w:rsidRDefault="00007BE1">
    <w:pPr>
      <w:pStyle w:val="Header"/>
    </w:pPr>
    <w:r>
      <w:t>PEARS PSE Site Activity Tracking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2D13" w14:textId="77777777" w:rsidR="00007BE1" w:rsidRDefault="00007BE1">
    <w:pPr>
      <w:pStyle w:val="Header"/>
    </w:pPr>
    <w:r>
      <w:t>PEARS PSE Site Activity Tracking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B7A"/>
    <w:multiLevelType w:val="hybridMultilevel"/>
    <w:tmpl w:val="D5E09C70"/>
    <w:lvl w:ilvl="0" w:tplc="5FC6A80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718BC"/>
    <w:multiLevelType w:val="hybridMultilevel"/>
    <w:tmpl w:val="554A6E1A"/>
    <w:lvl w:ilvl="0" w:tplc="5FC6A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E0C03"/>
    <w:multiLevelType w:val="hybridMultilevel"/>
    <w:tmpl w:val="100259BC"/>
    <w:lvl w:ilvl="0" w:tplc="F1E6CC92">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28641E"/>
    <w:multiLevelType w:val="hybridMultilevel"/>
    <w:tmpl w:val="65A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C3DD4"/>
    <w:multiLevelType w:val="hybridMultilevel"/>
    <w:tmpl w:val="2EBEB09E"/>
    <w:lvl w:ilvl="0" w:tplc="34761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E7A7C"/>
    <w:multiLevelType w:val="hybridMultilevel"/>
    <w:tmpl w:val="565A341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253EB"/>
    <w:multiLevelType w:val="hybridMultilevel"/>
    <w:tmpl w:val="F0B4D2B4"/>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B5545"/>
    <w:multiLevelType w:val="hybridMultilevel"/>
    <w:tmpl w:val="1C86C996"/>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45AC2"/>
    <w:multiLevelType w:val="hybridMultilevel"/>
    <w:tmpl w:val="017075CC"/>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643DC"/>
    <w:multiLevelType w:val="hybridMultilevel"/>
    <w:tmpl w:val="086C82D8"/>
    <w:lvl w:ilvl="0" w:tplc="32B0D8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C4AC2"/>
    <w:multiLevelType w:val="hybridMultilevel"/>
    <w:tmpl w:val="71924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36007"/>
    <w:multiLevelType w:val="hybridMultilevel"/>
    <w:tmpl w:val="800EF958"/>
    <w:lvl w:ilvl="0" w:tplc="5FC6A806">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3B42DB"/>
    <w:multiLevelType w:val="hybridMultilevel"/>
    <w:tmpl w:val="C24A1FE8"/>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E0B12"/>
    <w:multiLevelType w:val="hybridMultilevel"/>
    <w:tmpl w:val="AA9A77B0"/>
    <w:lvl w:ilvl="0" w:tplc="5FC6A80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940068"/>
    <w:multiLevelType w:val="hybridMultilevel"/>
    <w:tmpl w:val="A56EF4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2B75B3"/>
    <w:multiLevelType w:val="hybridMultilevel"/>
    <w:tmpl w:val="3496C608"/>
    <w:lvl w:ilvl="0" w:tplc="5FC6A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7271E"/>
    <w:multiLevelType w:val="hybridMultilevel"/>
    <w:tmpl w:val="CDFA6BAC"/>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660D5"/>
    <w:multiLevelType w:val="hybridMultilevel"/>
    <w:tmpl w:val="1F462D56"/>
    <w:lvl w:ilvl="0" w:tplc="5FC6A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0B3A"/>
    <w:multiLevelType w:val="hybridMultilevel"/>
    <w:tmpl w:val="B650CFD0"/>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8499B"/>
    <w:multiLevelType w:val="hybridMultilevel"/>
    <w:tmpl w:val="14FC87EE"/>
    <w:lvl w:ilvl="0" w:tplc="F1E6CC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FF18FF"/>
    <w:multiLevelType w:val="hybridMultilevel"/>
    <w:tmpl w:val="4A88A8D2"/>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D09FD"/>
    <w:multiLevelType w:val="hybridMultilevel"/>
    <w:tmpl w:val="CA7A51A8"/>
    <w:lvl w:ilvl="0" w:tplc="F1E6CC92">
      <w:start w:val="1"/>
      <w:numFmt w:val="bullet"/>
      <w:lvlText w:val=""/>
      <w:lvlJc w:val="left"/>
      <w:pPr>
        <w:ind w:left="720" w:hanging="360"/>
      </w:pPr>
      <w:rPr>
        <w:rFonts w:ascii="Wingdings" w:hAnsi="Wingdings" w:hint="default"/>
      </w:rPr>
    </w:lvl>
    <w:lvl w:ilvl="1" w:tplc="99109324">
      <w:start w:val="1"/>
      <w:numFmt w:val="bullet"/>
      <w:lvlText w:val="o"/>
      <w:lvlJc w:val="left"/>
      <w:pPr>
        <w:ind w:left="1440" w:hanging="360"/>
      </w:pPr>
      <w:rPr>
        <w:rFonts w:ascii="Courier New" w:hAnsi="Courier New" w:hint="default"/>
      </w:rPr>
    </w:lvl>
    <w:lvl w:ilvl="2" w:tplc="7A7C70F2">
      <w:start w:val="1"/>
      <w:numFmt w:val="bullet"/>
      <w:lvlText w:val=""/>
      <w:lvlJc w:val="left"/>
      <w:pPr>
        <w:ind w:left="2160" w:hanging="360"/>
      </w:pPr>
      <w:rPr>
        <w:rFonts w:ascii="Wingdings" w:hAnsi="Wingdings" w:hint="default"/>
      </w:rPr>
    </w:lvl>
    <w:lvl w:ilvl="3" w:tplc="939084DC">
      <w:start w:val="1"/>
      <w:numFmt w:val="bullet"/>
      <w:lvlText w:val=""/>
      <w:lvlJc w:val="left"/>
      <w:pPr>
        <w:ind w:left="2880" w:hanging="360"/>
      </w:pPr>
      <w:rPr>
        <w:rFonts w:ascii="Symbol" w:hAnsi="Symbol" w:hint="default"/>
      </w:rPr>
    </w:lvl>
    <w:lvl w:ilvl="4" w:tplc="4B5ED442">
      <w:start w:val="1"/>
      <w:numFmt w:val="bullet"/>
      <w:lvlText w:val="o"/>
      <w:lvlJc w:val="left"/>
      <w:pPr>
        <w:ind w:left="3600" w:hanging="360"/>
      </w:pPr>
      <w:rPr>
        <w:rFonts w:ascii="Courier New" w:hAnsi="Courier New" w:hint="default"/>
      </w:rPr>
    </w:lvl>
    <w:lvl w:ilvl="5" w:tplc="A49220FC">
      <w:start w:val="1"/>
      <w:numFmt w:val="bullet"/>
      <w:lvlText w:val=""/>
      <w:lvlJc w:val="left"/>
      <w:pPr>
        <w:ind w:left="4320" w:hanging="360"/>
      </w:pPr>
      <w:rPr>
        <w:rFonts w:ascii="Wingdings" w:hAnsi="Wingdings" w:hint="default"/>
      </w:rPr>
    </w:lvl>
    <w:lvl w:ilvl="6" w:tplc="BC5C9B94">
      <w:start w:val="1"/>
      <w:numFmt w:val="bullet"/>
      <w:lvlText w:val=""/>
      <w:lvlJc w:val="left"/>
      <w:pPr>
        <w:ind w:left="5040" w:hanging="360"/>
      </w:pPr>
      <w:rPr>
        <w:rFonts w:ascii="Symbol" w:hAnsi="Symbol" w:hint="default"/>
      </w:rPr>
    </w:lvl>
    <w:lvl w:ilvl="7" w:tplc="233C1F88">
      <w:start w:val="1"/>
      <w:numFmt w:val="bullet"/>
      <w:lvlText w:val="o"/>
      <w:lvlJc w:val="left"/>
      <w:pPr>
        <w:ind w:left="5760" w:hanging="360"/>
      </w:pPr>
      <w:rPr>
        <w:rFonts w:ascii="Courier New" w:hAnsi="Courier New" w:hint="default"/>
      </w:rPr>
    </w:lvl>
    <w:lvl w:ilvl="8" w:tplc="FC1EB054">
      <w:start w:val="1"/>
      <w:numFmt w:val="bullet"/>
      <w:lvlText w:val=""/>
      <w:lvlJc w:val="left"/>
      <w:pPr>
        <w:ind w:left="6480" w:hanging="360"/>
      </w:pPr>
      <w:rPr>
        <w:rFonts w:ascii="Wingdings" w:hAnsi="Wingdings" w:hint="default"/>
      </w:rPr>
    </w:lvl>
  </w:abstractNum>
  <w:abstractNum w:abstractNumId="22" w15:restartNumberingAfterBreak="0">
    <w:nsid w:val="44A52EB0"/>
    <w:multiLevelType w:val="hybridMultilevel"/>
    <w:tmpl w:val="81BA5F82"/>
    <w:lvl w:ilvl="0" w:tplc="32B0D838">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47B65F34"/>
    <w:multiLevelType w:val="hybridMultilevel"/>
    <w:tmpl w:val="F9A61768"/>
    <w:lvl w:ilvl="0" w:tplc="5FC6A80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A5625F"/>
    <w:multiLevelType w:val="hybridMultilevel"/>
    <w:tmpl w:val="69CE5B26"/>
    <w:lvl w:ilvl="0" w:tplc="32B0D83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C73E8"/>
    <w:multiLevelType w:val="hybridMultilevel"/>
    <w:tmpl w:val="A912B7D8"/>
    <w:lvl w:ilvl="0" w:tplc="4E7C4668">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58A504A1"/>
    <w:multiLevelType w:val="hybridMultilevel"/>
    <w:tmpl w:val="8DA09672"/>
    <w:lvl w:ilvl="0" w:tplc="5FC6A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87753"/>
    <w:multiLevelType w:val="hybridMultilevel"/>
    <w:tmpl w:val="F78C4A20"/>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6406A"/>
    <w:multiLevelType w:val="hybridMultilevel"/>
    <w:tmpl w:val="A4640F64"/>
    <w:lvl w:ilvl="0" w:tplc="4E7C4668">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9" w15:restartNumberingAfterBreak="0">
    <w:nsid w:val="5D583054"/>
    <w:multiLevelType w:val="hybridMultilevel"/>
    <w:tmpl w:val="7F380818"/>
    <w:lvl w:ilvl="0" w:tplc="5FC6A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42D81"/>
    <w:multiLevelType w:val="hybridMultilevel"/>
    <w:tmpl w:val="E82EB12E"/>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A69BB"/>
    <w:multiLevelType w:val="hybridMultilevel"/>
    <w:tmpl w:val="15C699E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7E4EC1"/>
    <w:multiLevelType w:val="hybridMultilevel"/>
    <w:tmpl w:val="0BE83122"/>
    <w:lvl w:ilvl="0" w:tplc="5FC6A806">
      <w:start w:val="1"/>
      <w:numFmt w:val="bullet"/>
      <w:lvlText w:val=""/>
      <w:lvlJc w:val="left"/>
      <w:pPr>
        <w:ind w:left="720" w:hanging="360"/>
      </w:pPr>
      <w:rPr>
        <w:rFonts w:ascii="Wingdings" w:hAnsi="Wingdings" w:hint="default"/>
      </w:rPr>
    </w:lvl>
    <w:lvl w:ilvl="1" w:tplc="8FD0A3FC">
      <w:start w:val="1"/>
      <w:numFmt w:val="bullet"/>
      <w:lvlText w:val="o"/>
      <w:lvlJc w:val="left"/>
      <w:pPr>
        <w:ind w:left="1440" w:hanging="360"/>
      </w:pPr>
      <w:rPr>
        <w:rFonts w:ascii="Courier New" w:hAnsi="Courier New" w:hint="default"/>
      </w:rPr>
    </w:lvl>
    <w:lvl w:ilvl="2" w:tplc="85569E4C">
      <w:start w:val="1"/>
      <w:numFmt w:val="bullet"/>
      <w:lvlText w:val=""/>
      <w:lvlJc w:val="left"/>
      <w:pPr>
        <w:ind w:left="2160" w:hanging="360"/>
      </w:pPr>
      <w:rPr>
        <w:rFonts w:ascii="Wingdings" w:hAnsi="Wingdings" w:hint="default"/>
      </w:rPr>
    </w:lvl>
    <w:lvl w:ilvl="3" w:tplc="61E4008A">
      <w:start w:val="1"/>
      <w:numFmt w:val="bullet"/>
      <w:lvlText w:val=""/>
      <w:lvlJc w:val="left"/>
      <w:pPr>
        <w:ind w:left="2880" w:hanging="360"/>
      </w:pPr>
      <w:rPr>
        <w:rFonts w:ascii="Symbol" w:hAnsi="Symbol" w:hint="default"/>
      </w:rPr>
    </w:lvl>
    <w:lvl w:ilvl="4" w:tplc="F288E392">
      <w:start w:val="1"/>
      <w:numFmt w:val="bullet"/>
      <w:lvlText w:val="o"/>
      <w:lvlJc w:val="left"/>
      <w:pPr>
        <w:ind w:left="3600" w:hanging="360"/>
      </w:pPr>
      <w:rPr>
        <w:rFonts w:ascii="Courier New" w:hAnsi="Courier New" w:hint="default"/>
      </w:rPr>
    </w:lvl>
    <w:lvl w:ilvl="5" w:tplc="D7D0F502">
      <w:start w:val="1"/>
      <w:numFmt w:val="bullet"/>
      <w:lvlText w:val=""/>
      <w:lvlJc w:val="left"/>
      <w:pPr>
        <w:ind w:left="4320" w:hanging="360"/>
      </w:pPr>
      <w:rPr>
        <w:rFonts w:ascii="Wingdings" w:hAnsi="Wingdings" w:hint="default"/>
      </w:rPr>
    </w:lvl>
    <w:lvl w:ilvl="6" w:tplc="F8706420">
      <w:start w:val="1"/>
      <w:numFmt w:val="bullet"/>
      <w:lvlText w:val=""/>
      <w:lvlJc w:val="left"/>
      <w:pPr>
        <w:ind w:left="5040" w:hanging="360"/>
      </w:pPr>
      <w:rPr>
        <w:rFonts w:ascii="Symbol" w:hAnsi="Symbol" w:hint="default"/>
      </w:rPr>
    </w:lvl>
    <w:lvl w:ilvl="7" w:tplc="75BE57A8">
      <w:start w:val="1"/>
      <w:numFmt w:val="bullet"/>
      <w:lvlText w:val="o"/>
      <w:lvlJc w:val="left"/>
      <w:pPr>
        <w:ind w:left="5760" w:hanging="360"/>
      </w:pPr>
      <w:rPr>
        <w:rFonts w:ascii="Courier New" w:hAnsi="Courier New" w:hint="default"/>
      </w:rPr>
    </w:lvl>
    <w:lvl w:ilvl="8" w:tplc="18945D94">
      <w:start w:val="1"/>
      <w:numFmt w:val="bullet"/>
      <w:lvlText w:val=""/>
      <w:lvlJc w:val="left"/>
      <w:pPr>
        <w:ind w:left="6480" w:hanging="360"/>
      </w:pPr>
      <w:rPr>
        <w:rFonts w:ascii="Wingdings" w:hAnsi="Wingdings" w:hint="default"/>
      </w:rPr>
    </w:lvl>
  </w:abstractNum>
  <w:abstractNum w:abstractNumId="33" w15:restartNumberingAfterBreak="0">
    <w:nsid w:val="65C21A2A"/>
    <w:multiLevelType w:val="hybridMultilevel"/>
    <w:tmpl w:val="FDA2FE36"/>
    <w:lvl w:ilvl="0" w:tplc="5FC6A806">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EA1577"/>
    <w:multiLevelType w:val="hybridMultilevel"/>
    <w:tmpl w:val="4498E8EC"/>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0700C"/>
    <w:multiLevelType w:val="hybridMultilevel"/>
    <w:tmpl w:val="7CEE4464"/>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80FE8"/>
    <w:multiLevelType w:val="hybridMultilevel"/>
    <w:tmpl w:val="C70CC15E"/>
    <w:lvl w:ilvl="0" w:tplc="5FC6A80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D4434D"/>
    <w:multiLevelType w:val="hybridMultilevel"/>
    <w:tmpl w:val="6100CEBA"/>
    <w:lvl w:ilvl="0" w:tplc="5FC6A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24074"/>
    <w:multiLevelType w:val="hybridMultilevel"/>
    <w:tmpl w:val="A3BCFE26"/>
    <w:lvl w:ilvl="0" w:tplc="34761AFA">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86514"/>
    <w:multiLevelType w:val="hybridMultilevel"/>
    <w:tmpl w:val="4F724E68"/>
    <w:lvl w:ilvl="0" w:tplc="32B0D8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D2254"/>
    <w:multiLevelType w:val="hybridMultilevel"/>
    <w:tmpl w:val="0688D57E"/>
    <w:lvl w:ilvl="0" w:tplc="C0AAF510">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53FCF"/>
    <w:multiLevelType w:val="hybridMultilevel"/>
    <w:tmpl w:val="652007DC"/>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C65B4"/>
    <w:multiLevelType w:val="hybridMultilevel"/>
    <w:tmpl w:val="1F22C4A8"/>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00AE5"/>
    <w:multiLevelType w:val="hybridMultilevel"/>
    <w:tmpl w:val="2BFCE318"/>
    <w:lvl w:ilvl="0" w:tplc="5FC6A806">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F20019"/>
    <w:multiLevelType w:val="hybridMultilevel"/>
    <w:tmpl w:val="CEEE3A60"/>
    <w:lvl w:ilvl="0" w:tplc="5FC6A8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A6017"/>
    <w:multiLevelType w:val="multilevel"/>
    <w:tmpl w:val="355EB7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F1C57"/>
    <w:multiLevelType w:val="hybridMultilevel"/>
    <w:tmpl w:val="F07ED92A"/>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E771C"/>
    <w:multiLevelType w:val="hybridMultilevel"/>
    <w:tmpl w:val="28BE58DC"/>
    <w:lvl w:ilvl="0" w:tplc="4E7C46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927D2"/>
    <w:multiLevelType w:val="hybridMultilevel"/>
    <w:tmpl w:val="D7126B50"/>
    <w:lvl w:ilvl="0" w:tplc="32B0D838">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7FF06039"/>
    <w:multiLevelType w:val="hybridMultilevel"/>
    <w:tmpl w:val="3C4A6154"/>
    <w:lvl w:ilvl="0" w:tplc="6106970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42"/>
  </w:num>
  <w:num w:numId="4">
    <w:abstractNumId w:val="41"/>
  </w:num>
  <w:num w:numId="5">
    <w:abstractNumId w:val="25"/>
  </w:num>
  <w:num w:numId="6">
    <w:abstractNumId w:val="18"/>
  </w:num>
  <w:num w:numId="7">
    <w:abstractNumId w:val="46"/>
  </w:num>
  <w:num w:numId="8">
    <w:abstractNumId w:val="20"/>
  </w:num>
  <w:num w:numId="9">
    <w:abstractNumId w:val="22"/>
  </w:num>
  <w:num w:numId="10">
    <w:abstractNumId w:val="24"/>
  </w:num>
  <w:num w:numId="11">
    <w:abstractNumId w:val="45"/>
  </w:num>
  <w:num w:numId="12">
    <w:abstractNumId w:val="47"/>
  </w:num>
  <w:num w:numId="13">
    <w:abstractNumId w:val="5"/>
  </w:num>
  <w:num w:numId="14">
    <w:abstractNumId w:val="29"/>
  </w:num>
  <w:num w:numId="15">
    <w:abstractNumId w:val="13"/>
  </w:num>
  <w:num w:numId="16">
    <w:abstractNumId w:val="36"/>
  </w:num>
  <w:num w:numId="17">
    <w:abstractNumId w:val="0"/>
  </w:num>
  <w:num w:numId="18">
    <w:abstractNumId w:val="12"/>
  </w:num>
  <w:num w:numId="19">
    <w:abstractNumId w:val="30"/>
  </w:num>
  <w:num w:numId="20">
    <w:abstractNumId w:val="16"/>
  </w:num>
  <w:num w:numId="21">
    <w:abstractNumId w:val="7"/>
  </w:num>
  <w:num w:numId="22">
    <w:abstractNumId w:val="9"/>
  </w:num>
  <w:num w:numId="23">
    <w:abstractNumId w:val="17"/>
  </w:num>
  <w:num w:numId="24">
    <w:abstractNumId w:val="44"/>
  </w:num>
  <w:num w:numId="25">
    <w:abstractNumId w:val="37"/>
  </w:num>
  <w:num w:numId="26">
    <w:abstractNumId w:val="1"/>
  </w:num>
  <w:num w:numId="27">
    <w:abstractNumId w:val="26"/>
  </w:num>
  <w:num w:numId="28">
    <w:abstractNumId w:val="3"/>
  </w:num>
  <w:num w:numId="29">
    <w:abstractNumId w:val="28"/>
  </w:num>
  <w:num w:numId="30">
    <w:abstractNumId w:val="34"/>
  </w:num>
  <w:num w:numId="31">
    <w:abstractNumId w:val="35"/>
  </w:num>
  <w:num w:numId="32">
    <w:abstractNumId w:val="8"/>
  </w:num>
  <w:num w:numId="33">
    <w:abstractNumId w:val="31"/>
  </w:num>
  <w:num w:numId="34">
    <w:abstractNumId w:val="6"/>
  </w:num>
  <w:num w:numId="35">
    <w:abstractNumId w:val="49"/>
  </w:num>
  <w:num w:numId="36">
    <w:abstractNumId w:val="40"/>
  </w:num>
  <w:num w:numId="37">
    <w:abstractNumId w:val="39"/>
  </w:num>
  <w:num w:numId="38">
    <w:abstractNumId w:val="48"/>
  </w:num>
  <w:num w:numId="39">
    <w:abstractNumId w:val="4"/>
  </w:num>
  <w:num w:numId="40">
    <w:abstractNumId w:val="27"/>
  </w:num>
  <w:num w:numId="41">
    <w:abstractNumId w:val="15"/>
  </w:num>
  <w:num w:numId="42">
    <w:abstractNumId w:val="33"/>
  </w:num>
  <w:num w:numId="43">
    <w:abstractNumId w:val="43"/>
  </w:num>
  <w:num w:numId="44">
    <w:abstractNumId w:val="10"/>
  </w:num>
  <w:num w:numId="45">
    <w:abstractNumId w:val="38"/>
  </w:num>
  <w:num w:numId="46">
    <w:abstractNumId w:val="14"/>
  </w:num>
  <w:num w:numId="47">
    <w:abstractNumId w:val="19"/>
  </w:num>
  <w:num w:numId="48">
    <w:abstractNumId w:val="2"/>
  </w:num>
  <w:num w:numId="49">
    <w:abstractNumId w:val="11"/>
  </w:num>
  <w:num w:numId="5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1E"/>
    <w:rsid w:val="00007BE1"/>
    <w:rsid w:val="000100D9"/>
    <w:rsid w:val="00012E65"/>
    <w:rsid w:val="00044A03"/>
    <w:rsid w:val="0005081B"/>
    <w:rsid w:val="000676AF"/>
    <w:rsid w:val="000713FF"/>
    <w:rsid w:val="000941E6"/>
    <w:rsid w:val="000A4F6C"/>
    <w:rsid w:val="000A4FF4"/>
    <w:rsid w:val="000B3555"/>
    <w:rsid w:val="000B6C2F"/>
    <w:rsid w:val="000C68BC"/>
    <w:rsid w:val="000E2863"/>
    <w:rsid w:val="000E286E"/>
    <w:rsid w:val="0010081C"/>
    <w:rsid w:val="0010256C"/>
    <w:rsid w:val="00102C28"/>
    <w:rsid w:val="00125CCD"/>
    <w:rsid w:val="001274AA"/>
    <w:rsid w:val="00127546"/>
    <w:rsid w:val="00143AAB"/>
    <w:rsid w:val="00145D25"/>
    <w:rsid w:val="00150750"/>
    <w:rsid w:val="001820CB"/>
    <w:rsid w:val="00193FC0"/>
    <w:rsid w:val="00197420"/>
    <w:rsid w:val="001A2396"/>
    <w:rsid w:val="001B0399"/>
    <w:rsid w:val="001B3B1E"/>
    <w:rsid w:val="001B4BDD"/>
    <w:rsid w:val="001B74E2"/>
    <w:rsid w:val="001D718A"/>
    <w:rsid w:val="001E76F7"/>
    <w:rsid w:val="001F082D"/>
    <w:rsid w:val="002015B8"/>
    <w:rsid w:val="002055E8"/>
    <w:rsid w:val="0021147B"/>
    <w:rsid w:val="00216F5E"/>
    <w:rsid w:val="00227129"/>
    <w:rsid w:val="00230075"/>
    <w:rsid w:val="002415A6"/>
    <w:rsid w:val="00242575"/>
    <w:rsid w:val="0024563C"/>
    <w:rsid w:val="00246D1D"/>
    <w:rsid w:val="0024705F"/>
    <w:rsid w:val="00266C94"/>
    <w:rsid w:val="00273AA4"/>
    <w:rsid w:val="002B0699"/>
    <w:rsid w:val="002C6203"/>
    <w:rsid w:val="002D4B08"/>
    <w:rsid w:val="002D6EA9"/>
    <w:rsid w:val="002E05E7"/>
    <w:rsid w:val="00315830"/>
    <w:rsid w:val="00327F5F"/>
    <w:rsid w:val="0033677C"/>
    <w:rsid w:val="00347316"/>
    <w:rsid w:val="00364095"/>
    <w:rsid w:val="00384821"/>
    <w:rsid w:val="00391EBC"/>
    <w:rsid w:val="003974B5"/>
    <w:rsid w:val="003A0A4E"/>
    <w:rsid w:val="003D4400"/>
    <w:rsid w:val="003E3768"/>
    <w:rsid w:val="003F6B20"/>
    <w:rsid w:val="00411222"/>
    <w:rsid w:val="00415D10"/>
    <w:rsid w:val="00420221"/>
    <w:rsid w:val="00431923"/>
    <w:rsid w:val="00442CBD"/>
    <w:rsid w:val="004460EF"/>
    <w:rsid w:val="00455505"/>
    <w:rsid w:val="0046504A"/>
    <w:rsid w:val="00465198"/>
    <w:rsid w:val="0047302D"/>
    <w:rsid w:val="00476A14"/>
    <w:rsid w:val="004834A2"/>
    <w:rsid w:val="00484E14"/>
    <w:rsid w:val="004A2749"/>
    <w:rsid w:val="004A60C3"/>
    <w:rsid w:val="004A6CC2"/>
    <w:rsid w:val="004B1253"/>
    <w:rsid w:val="004B191F"/>
    <w:rsid w:val="004D14D2"/>
    <w:rsid w:val="004D4ECF"/>
    <w:rsid w:val="004F3192"/>
    <w:rsid w:val="004F3268"/>
    <w:rsid w:val="00503816"/>
    <w:rsid w:val="005124FC"/>
    <w:rsid w:val="00522AE4"/>
    <w:rsid w:val="00531B81"/>
    <w:rsid w:val="00532082"/>
    <w:rsid w:val="00535695"/>
    <w:rsid w:val="00545EE4"/>
    <w:rsid w:val="00571B51"/>
    <w:rsid w:val="005A6976"/>
    <w:rsid w:val="005B2272"/>
    <w:rsid w:val="005C53EA"/>
    <w:rsid w:val="005C69FA"/>
    <w:rsid w:val="005D5A4A"/>
    <w:rsid w:val="005D6514"/>
    <w:rsid w:val="00601BBE"/>
    <w:rsid w:val="0061100D"/>
    <w:rsid w:val="0061150C"/>
    <w:rsid w:val="006259ED"/>
    <w:rsid w:val="0062675B"/>
    <w:rsid w:val="0063547B"/>
    <w:rsid w:val="00640304"/>
    <w:rsid w:val="0064076B"/>
    <w:rsid w:val="00641681"/>
    <w:rsid w:val="0065105D"/>
    <w:rsid w:val="0066292E"/>
    <w:rsid w:val="006634F5"/>
    <w:rsid w:val="006668D6"/>
    <w:rsid w:val="00673072"/>
    <w:rsid w:val="00674BF4"/>
    <w:rsid w:val="00675FCB"/>
    <w:rsid w:val="00690DBB"/>
    <w:rsid w:val="006A0EAD"/>
    <w:rsid w:val="006C7D37"/>
    <w:rsid w:val="006D0258"/>
    <w:rsid w:val="006D6B57"/>
    <w:rsid w:val="006F4FF5"/>
    <w:rsid w:val="006F77B1"/>
    <w:rsid w:val="007007FB"/>
    <w:rsid w:val="00707BA7"/>
    <w:rsid w:val="007108CF"/>
    <w:rsid w:val="00720A7F"/>
    <w:rsid w:val="00723902"/>
    <w:rsid w:val="00730712"/>
    <w:rsid w:val="00736022"/>
    <w:rsid w:val="00743E18"/>
    <w:rsid w:val="00747C95"/>
    <w:rsid w:val="00757EAD"/>
    <w:rsid w:val="007628E5"/>
    <w:rsid w:val="00764870"/>
    <w:rsid w:val="00767C5C"/>
    <w:rsid w:val="00770953"/>
    <w:rsid w:val="00787EA0"/>
    <w:rsid w:val="00792F60"/>
    <w:rsid w:val="007964C9"/>
    <w:rsid w:val="007A2EA7"/>
    <w:rsid w:val="007E200B"/>
    <w:rsid w:val="007F59E0"/>
    <w:rsid w:val="008024AF"/>
    <w:rsid w:val="00807B80"/>
    <w:rsid w:val="00833B10"/>
    <w:rsid w:val="00845C6E"/>
    <w:rsid w:val="00870C0E"/>
    <w:rsid w:val="008A55CB"/>
    <w:rsid w:val="008A6D06"/>
    <w:rsid w:val="008B64E0"/>
    <w:rsid w:val="008D5F73"/>
    <w:rsid w:val="008D674D"/>
    <w:rsid w:val="008F3161"/>
    <w:rsid w:val="00900905"/>
    <w:rsid w:val="00906DC4"/>
    <w:rsid w:val="00907889"/>
    <w:rsid w:val="00922D8F"/>
    <w:rsid w:val="009257DA"/>
    <w:rsid w:val="00926B49"/>
    <w:rsid w:val="00950C58"/>
    <w:rsid w:val="009522DB"/>
    <w:rsid w:val="00972175"/>
    <w:rsid w:val="00973DDD"/>
    <w:rsid w:val="0097555A"/>
    <w:rsid w:val="00991D58"/>
    <w:rsid w:val="00996A5E"/>
    <w:rsid w:val="009B091E"/>
    <w:rsid w:val="009B7523"/>
    <w:rsid w:val="009C6D35"/>
    <w:rsid w:val="009C7D47"/>
    <w:rsid w:val="009D0269"/>
    <w:rsid w:val="009D6AEF"/>
    <w:rsid w:val="009E4436"/>
    <w:rsid w:val="009E4F3D"/>
    <w:rsid w:val="00A033C5"/>
    <w:rsid w:val="00A319B2"/>
    <w:rsid w:val="00A568DC"/>
    <w:rsid w:val="00A61003"/>
    <w:rsid w:val="00A71F2F"/>
    <w:rsid w:val="00A81DCC"/>
    <w:rsid w:val="00A846F2"/>
    <w:rsid w:val="00AE39E9"/>
    <w:rsid w:val="00B0055E"/>
    <w:rsid w:val="00B0716D"/>
    <w:rsid w:val="00B27338"/>
    <w:rsid w:val="00B64B16"/>
    <w:rsid w:val="00B65965"/>
    <w:rsid w:val="00B70F62"/>
    <w:rsid w:val="00B80938"/>
    <w:rsid w:val="00B811D8"/>
    <w:rsid w:val="00B917FC"/>
    <w:rsid w:val="00BA11CB"/>
    <w:rsid w:val="00BD2F71"/>
    <w:rsid w:val="00BE354B"/>
    <w:rsid w:val="00BF4796"/>
    <w:rsid w:val="00C000D8"/>
    <w:rsid w:val="00C11FCA"/>
    <w:rsid w:val="00C14914"/>
    <w:rsid w:val="00C27883"/>
    <w:rsid w:val="00C348C0"/>
    <w:rsid w:val="00C41169"/>
    <w:rsid w:val="00C53416"/>
    <w:rsid w:val="00C53AE9"/>
    <w:rsid w:val="00C638F3"/>
    <w:rsid w:val="00C90BA7"/>
    <w:rsid w:val="00CA07D8"/>
    <w:rsid w:val="00CC2E7F"/>
    <w:rsid w:val="00CD37B9"/>
    <w:rsid w:val="00CF65B5"/>
    <w:rsid w:val="00D07178"/>
    <w:rsid w:val="00D14D11"/>
    <w:rsid w:val="00D20AC7"/>
    <w:rsid w:val="00D264AC"/>
    <w:rsid w:val="00D36568"/>
    <w:rsid w:val="00D44EE2"/>
    <w:rsid w:val="00D501AF"/>
    <w:rsid w:val="00D52C9C"/>
    <w:rsid w:val="00D56E2F"/>
    <w:rsid w:val="00D61ADE"/>
    <w:rsid w:val="00D621DB"/>
    <w:rsid w:val="00D62B6A"/>
    <w:rsid w:val="00D66DA4"/>
    <w:rsid w:val="00D675BE"/>
    <w:rsid w:val="00D809F7"/>
    <w:rsid w:val="00DA1680"/>
    <w:rsid w:val="00DA3604"/>
    <w:rsid w:val="00DB08AB"/>
    <w:rsid w:val="00DB2D0F"/>
    <w:rsid w:val="00DB4AA7"/>
    <w:rsid w:val="00DD52CA"/>
    <w:rsid w:val="00DE1692"/>
    <w:rsid w:val="00DE2EF5"/>
    <w:rsid w:val="00DF5362"/>
    <w:rsid w:val="00DF743B"/>
    <w:rsid w:val="00DF7675"/>
    <w:rsid w:val="00E02CD2"/>
    <w:rsid w:val="00E03304"/>
    <w:rsid w:val="00E0517E"/>
    <w:rsid w:val="00E31864"/>
    <w:rsid w:val="00E327FB"/>
    <w:rsid w:val="00E35E57"/>
    <w:rsid w:val="00E73C34"/>
    <w:rsid w:val="00E9570D"/>
    <w:rsid w:val="00E963D1"/>
    <w:rsid w:val="00EA309A"/>
    <w:rsid w:val="00ED1941"/>
    <w:rsid w:val="00ED65A3"/>
    <w:rsid w:val="00ED7E45"/>
    <w:rsid w:val="00EE5D0C"/>
    <w:rsid w:val="00EF7353"/>
    <w:rsid w:val="00F07BAD"/>
    <w:rsid w:val="00F27432"/>
    <w:rsid w:val="00F447C3"/>
    <w:rsid w:val="00F51951"/>
    <w:rsid w:val="00F53F35"/>
    <w:rsid w:val="00F76F7F"/>
    <w:rsid w:val="00F843F7"/>
    <w:rsid w:val="00F9305A"/>
    <w:rsid w:val="00FA7D91"/>
    <w:rsid w:val="00FB7D66"/>
    <w:rsid w:val="00FC1674"/>
    <w:rsid w:val="00FD164A"/>
    <w:rsid w:val="00FE3F58"/>
    <w:rsid w:val="2ED17F20"/>
    <w:rsid w:val="3757B0A1"/>
    <w:rsid w:val="4662B3A0"/>
    <w:rsid w:val="55C73828"/>
    <w:rsid w:val="614BEE68"/>
    <w:rsid w:val="6A77B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9039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575"/>
    <w:rPr>
      <w:rFonts w:ascii="Times New Roman" w:eastAsia="Times New Roman" w:hAnsi="Times New Roman" w:cs="Times New Roman"/>
    </w:rPr>
  </w:style>
  <w:style w:type="paragraph" w:styleId="Heading2">
    <w:name w:val="heading 2"/>
    <w:basedOn w:val="Normal"/>
    <w:link w:val="Heading2Char"/>
    <w:uiPriority w:val="9"/>
    <w:qFormat/>
    <w:rsid w:val="001B3B1E"/>
    <w:pPr>
      <w:spacing w:before="100" w:beforeAutospacing="1" w:after="100" w:afterAutospacing="1"/>
      <w:outlineLvl w:val="1"/>
    </w:pPr>
    <w:rPr>
      <w:rFonts w:eastAsiaTheme="minorHAnsi"/>
      <w:b/>
      <w:bCs/>
      <w:sz w:val="36"/>
      <w:szCs w:val="36"/>
    </w:rPr>
  </w:style>
  <w:style w:type="paragraph" w:styleId="Heading3">
    <w:name w:val="heading 3"/>
    <w:basedOn w:val="Normal"/>
    <w:next w:val="Normal"/>
    <w:link w:val="Heading3Char"/>
    <w:uiPriority w:val="9"/>
    <w:unhideWhenUsed/>
    <w:qFormat/>
    <w:rsid w:val="001274A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1B3B1E"/>
    <w:pPr>
      <w:spacing w:before="100" w:beforeAutospacing="1" w:after="100" w:afterAutospacing="1"/>
      <w:outlineLvl w:val="3"/>
    </w:pPr>
    <w:rPr>
      <w:rFonts w:eastAsia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B1E"/>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1B3B1E"/>
    <w:rPr>
      <w:rFonts w:ascii="Times New Roman" w:hAnsi="Times New Roman" w:cs="Times New Roman"/>
      <w:b/>
      <w:bCs/>
    </w:rPr>
  </w:style>
  <w:style w:type="character" w:styleId="Hyperlink">
    <w:name w:val="Hyperlink"/>
    <w:basedOn w:val="DefaultParagraphFont"/>
    <w:uiPriority w:val="99"/>
    <w:unhideWhenUsed/>
    <w:rsid w:val="001B3B1E"/>
    <w:rPr>
      <w:color w:val="0000FF"/>
      <w:u w:val="single"/>
    </w:rPr>
  </w:style>
  <w:style w:type="paragraph" w:styleId="NormalWeb">
    <w:name w:val="Normal (Web)"/>
    <w:basedOn w:val="Normal"/>
    <w:uiPriority w:val="99"/>
    <w:unhideWhenUsed/>
    <w:rsid w:val="001B3B1E"/>
    <w:pPr>
      <w:spacing w:before="100" w:beforeAutospacing="1" w:after="100" w:afterAutospacing="1"/>
    </w:pPr>
    <w:rPr>
      <w:rFonts w:eastAsiaTheme="minorHAnsi"/>
    </w:rPr>
  </w:style>
  <w:style w:type="character" w:styleId="Strong">
    <w:name w:val="Strong"/>
    <w:basedOn w:val="DefaultParagraphFont"/>
    <w:uiPriority w:val="22"/>
    <w:qFormat/>
    <w:rsid w:val="001B3B1E"/>
    <w:rPr>
      <w:b/>
      <w:bCs/>
    </w:rPr>
  </w:style>
  <w:style w:type="paragraph" w:styleId="z-TopofForm">
    <w:name w:val="HTML Top of Form"/>
    <w:basedOn w:val="Normal"/>
    <w:next w:val="Normal"/>
    <w:link w:val="z-TopofFormChar"/>
    <w:hidden/>
    <w:uiPriority w:val="99"/>
    <w:unhideWhenUsed/>
    <w:rsid w:val="001B3B1E"/>
    <w:pPr>
      <w:pBdr>
        <w:bottom w:val="single" w:sz="6" w:space="1" w:color="auto"/>
      </w:pBdr>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rsid w:val="001B3B1E"/>
    <w:rPr>
      <w:rFonts w:ascii="Arial" w:hAnsi="Arial" w:cs="Arial"/>
      <w:vanish/>
      <w:sz w:val="16"/>
      <w:szCs w:val="16"/>
    </w:rPr>
  </w:style>
  <w:style w:type="character" w:customStyle="1" w:styleId="select2-selection">
    <w:name w:val="select2-selection"/>
    <w:basedOn w:val="DefaultParagraphFont"/>
    <w:rsid w:val="001B3B1E"/>
  </w:style>
  <w:style w:type="character" w:customStyle="1" w:styleId="select2-selectionrendered">
    <w:name w:val="select2-selection__rendered"/>
    <w:basedOn w:val="DefaultParagraphFont"/>
    <w:rsid w:val="001B3B1E"/>
  </w:style>
  <w:style w:type="character" w:customStyle="1" w:styleId="select2-selectionplaceholder">
    <w:name w:val="select2-selection__placeholder"/>
    <w:basedOn w:val="DefaultParagraphFont"/>
    <w:rsid w:val="001B3B1E"/>
  </w:style>
  <w:style w:type="paragraph" w:customStyle="1" w:styleId="help-block">
    <w:name w:val="help-block"/>
    <w:basedOn w:val="Normal"/>
    <w:rsid w:val="001B3B1E"/>
    <w:pPr>
      <w:spacing w:before="100" w:beforeAutospacing="1" w:after="100" w:afterAutospacing="1"/>
    </w:pPr>
    <w:rPr>
      <w:rFonts w:eastAsiaTheme="minorHAnsi"/>
    </w:rPr>
  </w:style>
  <w:style w:type="paragraph" w:customStyle="1" w:styleId="text-muted">
    <w:name w:val="text-muted"/>
    <w:basedOn w:val="Normal"/>
    <w:rsid w:val="001B3B1E"/>
    <w:pPr>
      <w:spacing w:before="100" w:beforeAutospacing="1" w:after="100" w:afterAutospacing="1"/>
    </w:pPr>
    <w:rPr>
      <w:rFonts w:eastAsiaTheme="minorHAnsi"/>
    </w:rPr>
  </w:style>
  <w:style w:type="character" w:customStyle="1" w:styleId="btn">
    <w:name w:val="btn"/>
    <w:basedOn w:val="DefaultParagraphFont"/>
    <w:rsid w:val="001B3B1E"/>
  </w:style>
  <w:style w:type="paragraph" w:styleId="z-BottomofForm">
    <w:name w:val="HTML Bottom of Form"/>
    <w:basedOn w:val="Normal"/>
    <w:next w:val="Normal"/>
    <w:link w:val="z-BottomofFormChar"/>
    <w:hidden/>
    <w:uiPriority w:val="99"/>
    <w:unhideWhenUsed/>
    <w:rsid w:val="001B3B1E"/>
    <w:pPr>
      <w:pBdr>
        <w:top w:val="single" w:sz="6" w:space="1" w:color="auto"/>
      </w:pBdr>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rsid w:val="001B3B1E"/>
    <w:rPr>
      <w:rFonts w:ascii="Arial" w:hAnsi="Arial" w:cs="Arial"/>
      <w:vanish/>
      <w:sz w:val="16"/>
      <w:szCs w:val="16"/>
    </w:rPr>
  </w:style>
  <w:style w:type="paragraph" w:styleId="ListParagraph">
    <w:name w:val="List Paragraph"/>
    <w:basedOn w:val="Normal"/>
    <w:uiPriority w:val="34"/>
    <w:qFormat/>
    <w:rsid w:val="00C638F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A697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5A6976"/>
  </w:style>
  <w:style w:type="paragraph" w:styleId="Footer">
    <w:name w:val="footer"/>
    <w:basedOn w:val="Normal"/>
    <w:link w:val="FooterChar"/>
    <w:uiPriority w:val="99"/>
    <w:unhideWhenUsed/>
    <w:rsid w:val="005A697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5A6976"/>
  </w:style>
  <w:style w:type="character" w:styleId="PageNumber">
    <w:name w:val="page number"/>
    <w:basedOn w:val="DefaultParagraphFont"/>
    <w:uiPriority w:val="99"/>
    <w:semiHidden/>
    <w:unhideWhenUsed/>
    <w:rsid w:val="00B0055E"/>
  </w:style>
  <w:style w:type="character" w:customStyle="1" w:styleId="Heading3Char">
    <w:name w:val="Heading 3 Char"/>
    <w:basedOn w:val="DefaultParagraphFont"/>
    <w:link w:val="Heading3"/>
    <w:uiPriority w:val="9"/>
    <w:rsid w:val="001274AA"/>
    <w:rPr>
      <w:rFonts w:asciiTheme="majorHAnsi" w:eastAsiaTheme="majorEastAsia" w:hAnsiTheme="majorHAnsi" w:cstheme="majorBidi"/>
      <w:color w:val="1F3763" w:themeColor="accent1" w:themeShade="7F"/>
    </w:rPr>
  </w:style>
  <w:style w:type="paragraph" w:customStyle="1" w:styleId="control-label">
    <w:name w:val="control-label"/>
    <w:basedOn w:val="Normal"/>
    <w:rsid w:val="001274AA"/>
    <w:pPr>
      <w:spacing w:before="100" w:beforeAutospacing="1" w:after="100" w:afterAutospacing="1"/>
    </w:pPr>
    <w:rPr>
      <w:rFonts w:eastAsiaTheme="minorHAnsi"/>
    </w:rPr>
  </w:style>
  <w:style w:type="table" w:styleId="TableGrid">
    <w:name w:val="Table Grid"/>
    <w:basedOn w:val="TableNormal"/>
    <w:uiPriority w:val="39"/>
    <w:rsid w:val="0033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269"/>
    <w:rPr>
      <w:sz w:val="18"/>
      <w:szCs w:val="18"/>
    </w:rPr>
  </w:style>
  <w:style w:type="paragraph" w:styleId="CommentText">
    <w:name w:val="annotation text"/>
    <w:basedOn w:val="Normal"/>
    <w:link w:val="CommentTextChar"/>
    <w:uiPriority w:val="99"/>
    <w:semiHidden/>
    <w:unhideWhenUsed/>
    <w:rsid w:val="009D0269"/>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D0269"/>
  </w:style>
  <w:style w:type="paragraph" w:styleId="CommentSubject">
    <w:name w:val="annotation subject"/>
    <w:basedOn w:val="CommentText"/>
    <w:next w:val="CommentText"/>
    <w:link w:val="CommentSubjectChar"/>
    <w:uiPriority w:val="99"/>
    <w:semiHidden/>
    <w:unhideWhenUsed/>
    <w:rsid w:val="009D0269"/>
    <w:rPr>
      <w:b/>
      <w:bCs/>
      <w:sz w:val="20"/>
      <w:szCs w:val="20"/>
    </w:rPr>
  </w:style>
  <w:style w:type="character" w:customStyle="1" w:styleId="CommentSubjectChar">
    <w:name w:val="Comment Subject Char"/>
    <w:basedOn w:val="CommentTextChar"/>
    <w:link w:val="CommentSubject"/>
    <w:uiPriority w:val="99"/>
    <w:semiHidden/>
    <w:rsid w:val="009D0269"/>
    <w:rPr>
      <w:b/>
      <w:bCs/>
      <w:sz w:val="20"/>
      <w:szCs w:val="20"/>
    </w:rPr>
  </w:style>
  <w:style w:type="paragraph" w:styleId="BalloonText">
    <w:name w:val="Balloon Text"/>
    <w:basedOn w:val="Normal"/>
    <w:link w:val="BalloonTextChar"/>
    <w:uiPriority w:val="99"/>
    <w:semiHidden/>
    <w:unhideWhenUsed/>
    <w:rsid w:val="009D0269"/>
    <w:rPr>
      <w:rFonts w:eastAsiaTheme="minorHAnsi"/>
      <w:sz w:val="18"/>
      <w:szCs w:val="18"/>
    </w:rPr>
  </w:style>
  <w:style w:type="character" w:customStyle="1" w:styleId="BalloonTextChar">
    <w:name w:val="Balloon Text Char"/>
    <w:basedOn w:val="DefaultParagraphFont"/>
    <w:link w:val="BalloonText"/>
    <w:uiPriority w:val="99"/>
    <w:semiHidden/>
    <w:rsid w:val="009D0269"/>
    <w:rPr>
      <w:rFonts w:ascii="Times New Roman" w:hAnsi="Times New Roman" w:cs="Times New Roman"/>
      <w:sz w:val="18"/>
      <w:szCs w:val="18"/>
    </w:rPr>
  </w:style>
  <w:style w:type="character" w:customStyle="1" w:styleId="text">
    <w:name w:val="text"/>
    <w:basedOn w:val="DefaultParagraphFont"/>
    <w:rsid w:val="00DF5362"/>
  </w:style>
  <w:style w:type="character" w:styleId="FollowedHyperlink">
    <w:name w:val="FollowedHyperlink"/>
    <w:basedOn w:val="DefaultParagraphFont"/>
    <w:uiPriority w:val="99"/>
    <w:semiHidden/>
    <w:unhideWhenUsed/>
    <w:rsid w:val="000A4FF4"/>
    <w:rPr>
      <w:color w:val="954F72" w:themeColor="followedHyperlink"/>
      <w:u w:val="single"/>
    </w:rPr>
  </w:style>
  <w:style w:type="character" w:styleId="UnresolvedMention">
    <w:name w:val="Unresolved Mention"/>
    <w:basedOn w:val="DefaultParagraphFont"/>
    <w:uiPriority w:val="99"/>
    <w:semiHidden/>
    <w:unhideWhenUsed/>
    <w:rsid w:val="00A81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8163">
      <w:bodyDiv w:val="1"/>
      <w:marLeft w:val="0"/>
      <w:marRight w:val="0"/>
      <w:marTop w:val="0"/>
      <w:marBottom w:val="0"/>
      <w:divBdr>
        <w:top w:val="none" w:sz="0" w:space="0" w:color="auto"/>
        <w:left w:val="none" w:sz="0" w:space="0" w:color="auto"/>
        <w:bottom w:val="none" w:sz="0" w:space="0" w:color="auto"/>
        <w:right w:val="none" w:sz="0" w:space="0" w:color="auto"/>
      </w:divBdr>
      <w:divsChild>
        <w:div w:id="856043022">
          <w:marLeft w:val="0"/>
          <w:marRight w:val="0"/>
          <w:marTop w:val="300"/>
          <w:marBottom w:val="225"/>
          <w:divBdr>
            <w:top w:val="none" w:sz="0" w:space="0" w:color="auto"/>
            <w:left w:val="none" w:sz="0" w:space="0" w:color="auto"/>
            <w:bottom w:val="single" w:sz="6" w:space="0" w:color="EEEEEE"/>
            <w:right w:val="none" w:sz="0" w:space="0" w:color="auto"/>
          </w:divBdr>
        </w:div>
        <w:div w:id="645283651">
          <w:marLeft w:val="-225"/>
          <w:marRight w:val="-225"/>
          <w:marTop w:val="0"/>
          <w:marBottom w:val="0"/>
          <w:divBdr>
            <w:top w:val="none" w:sz="0" w:space="0" w:color="auto"/>
            <w:left w:val="none" w:sz="0" w:space="0" w:color="auto"/>
            <w:bottom w:val="none" w:sz="0" w:space="0" w:color="auto"/>
            <w:right w:val="none" w:sz="0" w:space="0" w:color="auto"/>
          </w:divBdr>
          <w:divsChild>
            <w:div w:id="683937704">
              <w:marLeft w:val="0"/>
              <w:marRight w:val="0"/>
              <w:marTop w:val="0"/>
              <w:marBottom w:val="0"/>
              <w:divBdr>
                <w:top w:val="none" w:sz="0" w:space="0" w:color="auto"/>
                <w:left w:val="none" w:sz="0" w:space="0" w:color="auto"/>
                <w:bottom w:val="none" w:sz="0" w:space="0" w:color="auto"/>
                <w:right w:val="none" w:sz="0" w:space="0" w:color="auto"/>
              </w:divBdr>
              <w:divsChild>
                <w:div w:id="991906161">
                  <w:marLeft w:val="0"/>
                  <w:marRight w:val="0"/>
                  <w:marTop w:val="0"/>
                  <w:marBottom w:val="225"/>
                  <w:divBdr>
                    <w:top w:val="none" w:sz="0" w:space="0" w:color="auto"/>
                    <w:left w:val="none" w:sz="0" w:space="0" w:color="auto"/>
                    <w:bottom w:val="none" w:sz="0" w:space="0" w:color="auto"/>
                    <w:right w:val="none" w:sz="0" w:space="0" w:color="auto"/>
                  </w:divBdr>
                  <w:divsChild>
                    <w:div w:id="1487748282">
                      <w:marLeft w:val="0"/>
                      <w:marRight w:val="0"/>
                      <w:marTop w:val="0"/>
                      <w:marBottom w:val="0"/>
                      <w:divBdr>
                        <w:top w:val="none" w:sz="0" w:space="0" w:color="auto"/>
                        <w:left w:val="none" w:sz="0" w:space="0" w:color="auto"/>
                        <w:bottom w:val="none" w:sz="0" w:space="0" w:color="auto"/>
                        <w:right w:val="none" w:sz="0" w:space="0" w:color="auto"/>
                      </w:divBdr>
                    </w:div>
                  </w:divsChild>
                </w:div>
                <w:div w:id="346099085">
                  <w:marLeft w:val="0"/>
                  <w:marRight w:val="0"/>
                  <w:marTop w:val="0"/>
                  <w:marBottom w:val="225"/>
                  <w:divBdr>
                    <w:top w:val="none" w:sz="0" w:space="0" w:color="auto"/>
                    <w:left w:val="none" w:sz="0" w:space="0" w:color="auto"/>
                    <w:bottom w:val="none" w:sz="0" w:space="0" w:color="auto"/>
                    <w:right w:val="none" w:sz="0" w:space="0" w:color="auto"/>
                  </w:divBdr>
                  <w:divsChild>
                    <w:div w:id="345060346">
                      <w:marLeft w:val="0"/>
                      <w:marRight w:val="0"/>
                      <w:marTop w:val="0"/>
                      <w:marBottom w:val="0"/>
                      <w:divBdr>
                        <w:top w:val="none" w:sz="0" w:space="0" w:color="auto"/>
                        <w:left w:val="none" w:sz="0" w:space="0" w:color="auto"/>
                        <w:bottom w:val="none" w:sz="0" w:space="0" w:color="auto"/>
                        <w:right w:val="none" w:sz="0" w:space="0" w:color="auto"/>
                      </w:divBdr>
                    </w:div>
                  </w:divsChild>
                </w:div>
                <w:div w:id="1899366133">
                  <w:marLeft w:val="0"/>
                  <w:marRight w:val="0"/>
                  <w:marTop w:val="0"/>
                  <w:marBottom w:val="225"/>
                  <w:divBdr>
                    <w:top w:val="none" w:sz="0" w:space="0" w:color="auto"/>
                    <w:left w:val="none" w:sz="0" w:space="0" w:color="auto"/>
                    <w:bottom w:val="none" w:sz="0" w:space="0" w:color="auto"/>
                    <w:right w:val="none" w:sz="0" w:space="0" w:color="auto"/>
                  </w:divBdr>
                  <w:divsChild>
                    <w:div w:id="1509491088">
                      <w:marLeft w:val="0"/>
                      <w:marRight w:val="0"/>
                      <w:marTop w:val="0"/>
                      <w:marBottom w:val="0"/>
                      <w:divBdr>
                        <w:top w:val="none" w:sz="0" w:space="0" w:color="auto"/>
                        <w:left w:val="none" w:sz="0" w:space="0" w:color="auto"/>
                        <w:bottom w:val="none" w:sz="0" w:space="0" w:color="auto"/>
                        <w:right w:val="none" w:sz="0" w:space="0" w:color="auto"/>
                      </w:divBdr>
                    </w:div>
                  </w:divsChild>
                </w:div>
                <w:div w:id="2089032397">
                  <w:marLeft w:val="0"/>
                  <w:marRight w:val="0"/>
                  <w:marTop w:val="0"/>
                  <w:marBottom w:val="225"/>
                  <w:divBdr>
                    <w:top w:val="none" w:sz="0" w:space="0" w:color="auto"/>
                    <w:left w:val="none" w:sz="0" w:space="0" w:color="auto"/>
                    <w:bottom w:val="none" w:sz="0" w:space="0" w:color="auto"/>
                    <w:right w:val="none" w:sz="0" w:space="0" w:color="auto"/>
                  </w:divBdr>
                  <w:divsChild>
                    <w:div w:id="171380233">
                      <w:marLeft w:val="0"/>
                      <w:marRight w:val="0"/>
                      <w:marTop w:val="150"/>
                      <w:marBottom w:val="150"/>
                      <w:divBdr>
                        <w:top w:val="none" w:sz="0" w:space="0" w:color="auto"/>
                        <w:left w:val="none" w:sz="0" w:space="0" w:color="auto"/>
                        <w:bottom w:val="none" w:sz="0" w:space="0" w:color="auto"/>
                        <w:right w:val="none" w:sz="0" w:space="0" w:color="auto"/>
                      </w:divBdr>
                    </w:div>
                  </w:divsChild>
                </w:div>
                <w:div w:id="166336343">
                  <w:marLeft w:val="0"/>
                  <w:marRight w:val="0"/>
                  <w:marTop w:val="0"/>
                  <w:marBottom w:val="225"/>
                  <w:divBdr>
                    <w:top w:val="none" w:sz="0" w:space="0" w:color="auto"/>
                    <w:left w:val="none" w:sz="0" w:space="0" w:color="auto"/>
                    <w:bottom w:val="none" w:sz="0" w:space="0" w:color="auto"/>
                    <w:right w:val="none" w:sz="0" w:space="0" w:color="auto"/>
                  </w:divBdr>
                  <w:divsChild>
                    <w:div w:id="722289315">
                      <w:marLeft w:val="0"/>
                      <w:marRight w:val="0"/>
                      <w:marTop w:val="0"/>
                      <w:marBottom w:val="0"/>
                      <w:divBdr>
                        <w:top w:val="none" w:sz="0" w:space="0" w:color="auto"/>
                        <w:left w:val="none" w:sz="0" w:space="0" w:color="auto"/>
                        <w:bottom w:val="none" w:sz="0" w:space="0" w:color="auto"/>
                        <w:right w:val="none" w:sz="0" w:space="0" w:color="auto"/>
                      </w:divBdr>
                    </w:div>
                  </w:divsChild>
                </w:div>
                <w:div w:id="1001348797">
                  <w:marLeft w:val="0"/>
                  <w:marRight w:val="0"/>
                  <w:marTop w:val="0"/>
                  <w:marBottom w:val="225"/>
                  <w:divBdr>
                    <w:top w:val="none" w:sz="0" w:space="0" w:color="auto"/>
                    <w:left w:val="none" w:sz="0" w:space="0" w:color="auto"/>
                    <w:bottom w:val="none" w:sz="0" w:space="0" w:color="auto"/>
                    <w:right w:val="none" w:sz="0" w:space="0" w:color="auto"/>
                  </w:divBdr>
                  <w:divsChild>
                    <w:div w:id="2045212418">
                      <w:marLeft w:val="0"/>
                      <w:marRight w:val="0"/>
                      <w:marTop w:val="0"/>
                      <w:marBottom w:val="0"/>
                      <w:divBdr>
                        <w:top w:val="none" w:sz="0" w:space="0" w:color="auto"/>
                        <w:left w:val="none" w:sz="0" w:space="0" w:color="auto"/>
                        <w:bottom w:val="none" w:sz="0" w:space="0" w:color="auto"/>
                        <w:right w:val="none" w:sz="0" w:space="0" w:color="auto"/>
                      </w:divBdr>
                    </w:div>
                  </w:divsChild>
                </w:div>
                <w:div w:id="444735669">
                  <w:marLeft w:val="0"/>
                  <w:marRight w:val="0"/>
                  <w:marTop w:val="0"/>
                  <w:marBottom w:val="225"/>
                  <w:divBdr>
                    <w:top w:val="none" w:sz="0" w:space="0" w:color="auto"/>
                    <w:left w:val="none" w:sz="0" w:space="0" w:color="auto"/>
                    <w:bottom w:val="none" w:sz="0" w:space="0" w:color="auto"/>
                    <w:right w:val="none" w:sz="0" w:space="0" w:color="auto"/>
                  </w:divBdr>
                  <w:divsChild>
                    <w:div w:id="618419533">
                      <w:marLeft w:val="0"/>
                      <w:marRight w:val="0"/>
                      <w:marTop w:val="0"/>
                      <w:marBottom w:val="0"/>
                      <w:divBdr>
                        <w:top w:val="none" w:sz="0" w:space="0" w:color="auto"/>
                        <w:left w:val="none" w:sz="0" w:space="0" w:color="auto"/>
                        <w:bottom w:val="none" w:sz="0" w:space="0" w:color="auto"/>
                        <w:right w:val="none" w:sz="0" w:space="0" w:color="auto"/>
                      </w:divBdr>
                    </w:div>
                  </w:divsChild>
                </w:div>
                <w:div w:id="1053230718">
                  <w:marLeft w:val="0"/>
                  <w:marRight w:val="0"/>
                  <w:marTop w:val="300"/>
                  <w:marBottom w:val="225"/>
                  <w:divBdr>
                    <w:top w:val="none" w:sz="0" w:space="0" w:color="auto"/>
                    <w:left w:val="none" w:sz="0" w:space="0" w:color="auto"/>
                    <w:bottom w:val="single" w:sz="6" w:space="0" w:color="EEEEEE"/>
                    <w:right w:val="none" w:sz="0" w:space="0" w:color="auto"/>
                  </w:divBdr>
                </w:div>
                <w:div w:id="1080062715">
                  <w:marLeft w:val="0"/>
                  <w:marRight w:val="0"/>
                  <w:marTop w:val="0"/>
                  <w:marBottom w:val="0"/>
                  <w:divBdr>
                    <w:top w:val="none" w:sz="0" w:space="0" w:color="auto"/>
                    <w:left w:val="none" w:sz="0" w:space="0" w:color="auto"/>
                    <w:bottom w:val="none" w:sz="0" w:space="0" w:color="auto"/>
                    <w:right w:val="none" w:sz="0" w:space="0" w:color="auto"/>
                  </w:divBdr>
                  <w:divsChild>
                    <w:div w:id="1303577598">
                      <w:marLeft w:val="-225"/>
                      <w:marRight w:val="-225"/>
                      <w:marTop w:val="0"/>
                      <w:marBottom w:val="0"/>
                      <w:divBdr>
                        <w:top w:val="none" w:sz="0" w:space="0" w:color="auto"/>
                        <w:left w:val="none" w:sz="0" w:space="0" w:color="auto"/>
                        <w:bottom w:val="none" w:sz="0" w:space="0" w:color="auto"/>
                        <w:right w:val="none" w:sz="0" w:space="0" w:color="auto"/>
                      </w:divBdr>
                      <w:divsChild>
                        <w:div w:id="118188635">
                          <w:marLeft w:val="0"/>
                          <w:marRight w:val="0"/>
                          <w:marTop w:val="0"/>
                          <w:marBottom w:val="0"/>
                          <w:divBdr>
                            <w:top w:val="none" w:sz="0" w:space="0" w:color="auto"/>
                            <w:left w:val="none" w:sz="0" w:space="0" w:color="auto"/>
                            <w:bottom w:val="none" w:sz="0" w:space="0" w:color="auto"/>
                            <w:right w:val="none" w:sz="0" w:space="0" w:color="auto"/>
                          </w:divBdr>
                          <w:divsChild>
                            <w:div w:id="1066688309">
                              <w:marLeft w:val="0"/>
                              <w:marRight w:val="0"/>
                              <w:marTop w:val="0"/>
                              <w:marBottom w:val="225"/>
                              <w:divBdr>
                                <w:top w:val="none" w:sz="0" w:space="0" w:color="auto"/>
                                <w:left w:val="none" w:sz="0" w:space="0" w:color="auto"/>
                                <w:bottom w:val="none" w:sz="0" w:space="0" w:color="auto"/>
                                <w:right w:val="none" w:sz="0" w:space="0" w:color="auto"/>
                              </w:divBdr>
                              <w:divsChild>
                                <w:div w:id="32771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18110">
                  <w:marLeft w:val="0"/>
                  <w:marRight w:val="0"/>
                  <w:marTop w:val="300"/>
                  <w:marBottom w:val="0"/>
                  <w:divBdr>
                    <w:top w:val="none" w:sz="0" w:space="0" w:color="auto"/>
                    <w:left w:val="none" w:sz="0" w:space="0" w:color="auto"/>
                    <w:bottom w:val="single" w:sz="6" w:space="0" w:color="EEEEEE"/>
                    <w:right w:val="none" w:sz="0" w:space="0" w:color="auto"/>
                  </w:divBdr>
                </w:div>
                <w:div w:id="1973360593">
                  <w:marLeft w:val="0"/>
                  <w:marRight w:val="0"/>
                  <w:marTop w:val="0"/>
                  <w:marBottom w:val="225"/>
                  <w:divBdr>
                    <w:top w:val="none" w:sz="0" w:space="0" w:color="auto"/>
                    <w:left w:val="none" w:sz="0" w:space="0" w:color="auto"/>
                    <w:bottom w:val="none" w:sz="0" w:space="0" w:color="auto"/>
                    <w:right w:val="none" w:sz="0" w:space="0" w:color="auto"/>
                  </w:divBdr>
                  <w:divsChild>
                    <w:div w:id="165437460">
                      <w:marLeft w:val="0"/>
                      <w:marRight w:val="0"/>
                      <w:marTop w:val="300"/>
                      <w:marBottom w:val="225"/>
                      <w:divBdr>
                        <w:top w:val="none" w:sz="0" w:space="0" w:color="auto"/>
                        <w:left w:val="none" w:sz="0" w:space="0" w:color="auto"/>
                        <w:bottom w:val="single" w:sz="6" w:space="0" w:color="EEEEEE"/>
                        <w:right w:val="none" w:sz="0" w:space="0" w:color="auto"/>
                      </w:divBdr>
                    </w:div>
                    <w:div w:id="3369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21104">
      <w:bodyDiv w:val="1"/>
      <w:marLeft w:val="0"/>
      <w:marRight w:val="0"/>
      <w:marTop w:val="0"/>
      <w:marBottom w:val="0"/>
      <w:divBdr>
        <w:top w:val="none" w:sz="0" w:space="0" w:color="auto"/>
        <w:left w:val="none" w:sz="0" w:space="0" w:color="auto"/>
        <w:bottom w:val="none" w:sz="0" w:space="0" w:color="auto"/>
        <w:right w:val="none" w:sz="0" w:space="0" w:color="auto"/>
      </w:divBdr>
      <w:divsChild>
        <w:div w:id="146021405">
          <w:marLeft w:val="0"/>
          <w:marRight w:val="0"/>
          <w:marTop w:val="0"/>
          <w:marBottom w:val="225"/>
          <w:divBdr>
            <w:top w:val="none" w:sz="0" w:space="0" w:color="auto"/>
            <w:left w:val="none" w:sz="0" w:space="0" w:color="auto"/>
            <w:bottom w:val="none" w:sz="0" w:space="0" w:color="auto"/>
            <w:right w:val="none" w:sz="0" w:space="0" w:color="auto"/>
          </w:divBdr>
        </w:div>
      </w:divsChild>
    </w:div>
    <w:div w:id="150148229">
      <w:bodyDiv w:val="1"/>
      <w:marLeft w:val="0"/>
      <w:marRight w:val="0"/>
      <w:marTop w:val="0"/>
      <w:marBottom w:val="0"/>
      <w:divBdr>
        <w:top w:val="none" w:sz="0" w:space="0" w:color="auto"/>
        <w:left w:val="none" w:sz="0" w:space="0" w:color="auto"/>
        <w:bottom w:val="none" w:sz="0" w:space="0" w:color="auto"/>
        <w:right w:val="none" w:sz="0" w:space="0" w:color="auto"/>
      </w:divBdr>
      <w:divsChild>
        <w:div w:id="1271207144">
          <w:marLeft w:val="0"/>
          <w:marRight w:val="0"/>
          <w:marTop w:val="0"/>
          <w:marBottom w:val="0"/>
          <w:divBdr>
            <w:top w:val="none" w:sz="0" w:space="0" w:color="auto"/>
            <w:left w:val="none" w:sz="0" w:space="0" w:color="auto"/>
            <w:bottom w:val="none" w:sz="0" w:space="0" w:color="auto"/>
            <w:right w:val="none" w:sz="0" w:space="0" w:color="auto"/>
          </w:divBdr>
        </w:div>
      </w:divsChild>
    </w:div>
    <w:div w:id="206721209">
      <w:bodyDiv w:val="1"/>
      <w:marLeft w:val="0"/>
      <w:marRight w:val="0"/>
      <w:marTop w:val="0"/>
      <w:marBottom w:val="0"/>
      <w:divBdr>
        <w:top w:val="none" w:sz="0" w:space="0" w:color="auto"/>
        <w:left w:val="none" w:sz="0" w:space="0" w:color="auto"/>
        <w:bottom w:val="none" w:sz="0" w:space="0" w:color="auto"/>
        <w:right w:val="none" w:sz="0" w:space="0" w:color="auto"/>
      </w:divBdr>
      <w:divsChild>
        <w:div w:id="1754007149">
          <w:marLeft w:val="0"/>
          <w:marRight w:val="0"/>
          <w:marTop w:val="0"/>
          <w:marBottom w:val="0"/>
          <w:divBdr>
            <w:top w:val="none" w:sz="0" w:space="0" w:color="auto"/>
            <w:left w:val="none" w:sz="0" w:space="0" w:color="auto"/>
            <w:bottom w:val="none" w:sz="0" w:space="0" w:color="auto"/>
            <w:right w:val="none" w:sz="0" w:space="0" w:color="auto"/>
          </w:divBdr>
        </w:div>
      </w:divsChild>
    </w:div>
    <w:div w:id="230236614">
      <w:bodyDiv w:val="1"/>
      <w:marLeft w:val="0"/>
      <w:marRight w:val="0"/>
      <w:marTop w:val="0"/>
      <w:marBottom w:val="0"/>
      <w:divBdr>
        <w:top w:val="none" w:sz="0" w:space="0" w:color="auto"/>
        <w:left w:val="none" w:sz="0" w:space="0" w:color="auto"/>
        <w:bottom w:val="none" w:sz="0" w:space="0" w:color="auto"/>
        <w:right w:val="none" w:sz="0" w:space="0" w:color="auto"/>
      </w:divBdr>
      <w:divsChild>
        <w:div w:id="1905798077">
          <w:marLeft w:val="0"/>
          <w:marRight w:val="0"/>
          <w:marTop w:val="0"/>
          <w:marBottom w:val="0"/>
          <w:divBdr>
            <w:top w:val="none" w:sz="0" w:space="0" w:color="auto"/>
            <w:left w:val="none" w:sz="0" w:space="0" w:color="auto"/>
            <w:bottom w:val="none" w:sz="0" w:space="0" w:color="auto"/>
            <w:right w:val="none" w:sz="0" w:space="0" w:color="auto"/>
          </w:divBdr>
        </w:div>
      </w:divsChild>
    </w:div>
    <w:div w:id="354429656">
      <w:bodyDiv w:val="1"/>
      <w:marLeft w:val="0"/>
      <w:marRight w:val="0"/>
      <w:marTop w:val="0"/>
      <w:marBottom w:val="0"/>
      <w:divBdr>
        <w:top w:val="none" w:sz="0" w:space="0" w:color="auto"/>
        <w:left w:val="none" w:sz="0" w:space="0" w:color="auto"/>
        <w:bottom w:val="none" w:sz="0" w:space="0" w:color="auto"/>
        <w:right w:val="none" w:sz="0" w:space="0" w:color="auto"/>
      </w:divBdr>
      <w:divsChild>
        <w:div w:id="1891649165">
          <w:marLeft w:val="-225"/>
          <w:marRight w:val="-225"/>
          <w:marTop w:val="0"/>
          <w:marBottom w:val="225"/>
          <w:divBdr>
            <w:top w:val="none" w:sz="0" w:space="0" w:color="auto"/>
            <w:left w:val="none" w:sz="0" w:space="0" w:color="auto"/>
            <w:bottom w:val="none" w:sz="0" w:space="0" w:color="auto"/>
            <w:right w:val="none" w:sz="0" w:space="0" w:color="auto"/>
          </w:divBdr>
        </w:div>
        <w:div w:id="1027876640">
          <w:marLeft w:val="-225"/>
          <w:marRight w:val="-225"/>
          <w:marTop w:val="0"/>
          <w:marBottom w:val="225"/>
          <w:divBdr>
            <w:top w:val="none" w:sz="0" w:space="0" w:color="auto"/>
            <w:left w:val="none" w:sz="0" w:space="0" w:color="auto"/>
            <w:bottom w:val="none" w:sz="0" w:space="0" w:color="auto"/>
            <w:right w:val="none" w:sz="0" w:space="0" w:color="auto"/>
          </w:divBdr>
        </w:div>
        <w:div w:id="1998264931">
          <w:marLeft w:val="-225"/>
          <w:marRight w:val="-225"/>
          <w:marTop w:val="0"/>
          <w:marBottom w:val="225"/>
          <w:divBdr>
            <w:top w:val="none" w:sz="0" w:space="0" w:color="auto"/>
            <w:left w:val="none" w:sz="0" w:space="0" w:color="auto"/>
            <w:bottom w:val="none" w:sz="0" w:space="0" w:color="auto"/>
            <w:right w:val="none" w:sz="0" w:space="0" w:color="auto"/>
          </w:divBdr>
        </w:div>
        <w:div w:id="1525900862">
          <w:marLeft w:val="-225"/>
          <w:marRight w:val="-225"/>
          <w:marTop w:val="0"/>
          <w:marBottom w:val="225"/>
          <w:divBdr>
            <w:top w:val="none" w:sz="0" w:space="0" w:color="auto"/>
            <w:left w:val="none" w:sz="0" w:space="0" w:color="auto"/>
            <w:bottom w:val="none" w:sz="0" w:space="0" w:color="auto"/>
            <w:right w:val="none" w:sz="0" w:space="0" w:color="auto"/>
          </w:divBdr>
        </w:div>
        <w:div w:id="230701735">
          <w:marLeft w:val="-225"/>
          <w:marRight w:val="-225"/>
          <w:marTop w:val="0"/>
          <w:marBottom w:val="225"/>
          <w:divBdr>
            <w:top w:val="none" w:sz="0" w:space="0" w:color="auto"/>
            <w:left w:val="none" w:sz="0" w:space="0" w:color="auto"/>
            <w:bottom w:val="none" w:sz="0" w:space="0" w:color="auto"/>
            <w:right w:val="none" w:sz="0" w:space="0" w:color="auto"/>
          </w:divBdr>
        </w:div>
        <w:div w:id="861364417">
          <w:marLeft w:val="-225"/>
          <w:marRight w:val="-225"/>
          <w:marTop w:val="0"/>
          <w:marBottom w:val="225"/>
          <w:divBdr>
            <w:top w:val="none" w:sz="0" w:space="0" w:color="auto"/>
            <w:left w:val="none" w:sz="0" w:space="0" w:color="auto"/>
            <w:bottom w:val="none" w:sz="0" w:space="0" w:color="auto"/>
            <w:right w:val="none" w:sz="0" w:space="0" w:color="auto"/>
          </w:divBdr>
        </w:div>
        <w:div w:id="1824421806">
          <w:marLeft w:val="-225"/>
          <w:marRight w:val="-225"/>
          <w:marTop w:val="0"/>
          <w:marBottom w:val="225"/>
          <w:divBdr>
            <w:top w:val="none" w:sz="0" w:space="0" w:color="auto"/>
            <w:left w:val="none" w:sz="0" w:space="0" w:color="auto"/>
            <w:bottom w:val="none" w:sz="0" w:space="0" w:color="auto"/>
            <w:right w:val="none" w:sz="0" w:space="0" w:color="auto"/>
          </w:divBdr>
        </w:div>
        <w:div w:id="1997411719">
          <w:marLeft w:val="-225"/>
          <w:marRight w:val="-225"/>
          <w:marTop w:val="0"/>
          <w:marBottom w:val="225"/>
          <w:divBdr>
            <w:top w:val="none" w:sz="0" w:space="0" w:color="auto"/>
            <w:left w:val="none" w:sz="0" w:space="0" w:color="auto"/>
            <w:bottom w:val="none" w:sz="0" w:space="0" w:color="auto"/>
            <w:right w:val="none" w:sz="0" w:space="0" w:color="auto"/>
          </w:divBdr>
        </w:div>
        <w:div w:id="1609655488">
          <w:marLeft w:val="-225"/>
          <w:marRight w:val="-225"/>
          <w:marTop w:val="0"/>
          <w:marBottom w:val="225"/>
          <w:divBdr>
            <w:top w:val="none" w:sz="0" w:space="0" w:color="auto"/>
            <w:left w:val="none" w:sz="0" w:space="0" w:color="auto"/>
            <w:bottom w:val="none" w:sz="0" w:space="0" w:color="auto"/>
            <w:right w:val="none" w:sz="0" w:space="0" w:color="auto"/>
          </w:divBdr>
        </w:div>
        <w:div w:id="1359313669">
          <w:marLeft w:val="-225"/>
          <w:marRight w:val="-225"/>
          <w:marTop w:val="0"/>
          <w:marBottom w:val="225"/>
          <w:divBdr>
            <w:top w:val="none" w:sz="0" w:space="0" w:color="auto"/>
            <w:left w:val="none" w:sz="0" w:space="0" w:color="auto"/>
            <w:bottom w:val="none" w:sz="0" w:space="0" w:color="auto"/>
            <w:right w:val="none" w:sz="0" w:space="0" w:color="auto"/>
          </w:divBdr>
        </w:div>
        <w:div w:id="468858922">
          <w:marLeft w:val="-225"/>
          <w:marRight w:val="-225"/>
          <w:marTop w:val="0"/>
          <w:marBottom w:val="225"/>
          <w:divBdr>
            <w:top w:val="none" w:sz="0" w:space="0" w:color="auto"/>
            <w:left w:val="none" w:sz="0" w:space="0" w:color="auto"/>
            <w:bottom w:val="none" w:sz="0" w:space="0" w:color="auto"/>
            <w:right w:val="none" w:sz="0" w:space="0" w:color="auto"/>
          </w:divBdr>
        </w:div>
        <w:div w:id="883172560">
          <w:marLeft w:val="-225"/>
          <w:marRight w:val="-225"/>
          <w:marTop w:val="0"/>
          <w:marBottom w:val="225"/>
          <w:divBdr>
            <w:top w:val="none" w:sz="0" w:space="0" w:color="auto"/>
            <w:left w:val="none" w:sz="0" w:space="0" w:color="auto"/>
            <w:bottom w:val="none" w:sz="0" w:space="0" w:color="auto"/>
            <w:right w:val="none" w:sz="0" w:space="0" w:color="auto"/>
          </w:divBdr>
        </w:div>
        <w:div w:id="1686324915">
          <w:marLeft w:val="-225"/>
          <w:marRight w:val="-225"/>
          <w:marTop w:val="0"/>
          <w:marBottom w:val="225"/>
          <w:divBdr>
            <w:top w:val="none" w:sz="0" w:space="0" w:color="auto"/>
            <w:left w:val="none" w:sz="0" w:space="0" w:color="auto"/>
            <w:bottom w:val="none" w:sz="0" w:space="0" w:color="auto"/>
            <w:right w:val="none" w:sz="0" w:space="0" w:color="auto"/>
          </w:divBdr>
        </w:div>
        <w:div w:id="1469859644">
          <w:marLeft w:val="-225"/>
          <w:marRight w:val="-225"/>
          <w:marTop w:val="0"/>
          <w:marBottom w:val="225"/>
          <w:divBdr>
            <w:top w:val="none" w:sz="0" w:space="0" w:color="auto"/>
            <w:left w:val="none" w:sz="0" w:space="0" w:color="auto"/>
            <w:bottom w:val="none" w:sz="0" w:space="0" w:color="auto"/>
            <w:right w:val="none" w:sz="0" w:space="0" w:color="auto"/>
          </w:divBdr>
        </w:div>
        <w:div w:id="1735546752">
          <w:marLeft w:val="-225"/>
          <w:marRight w:val="-225"/>
          <w:marTop w:val="0"/>
          <w:marBottom w:val="225"/>
          <w:divBdr>
            <w:top w:val="none" w:sz="0" w:space="0" w:color="auto"/>
            <w:left w:val="none" w:sz="0" w:space="0" w:color="auto"/>
            <w:bottom w:val="none" w:sz="0" w:space="0" w:color="auto"/>
            <w:right w:val="none" w:sz="0" w:space="0" w:color="auto"/>
          </w:divBdr>
        </w:div>
        <w:div w:id="1780297902">
          <w:marLeft w:val="-225"/>
          <w:marRight w:val="-225"/>
          <w:marTop w:val="0"/>
          <w:marBottom w:val="225"/>
          <w:divBdr>
            <w:top w:val="none" w:sz="0" w:space="0" w:color="auto"/>
            <w:left w:val="none" w:sz="0" w:space="0" w:color="auto"/>
            <w:bottom w:val="none" w:sz="0" w:space="0" w:color="auto"/>
            <w:right w:val="none" w:sz="0" w:space="0" w:color="auto"/>
          </w:divBdr>
        </w:div>
      </w:divsChild>
    </w:div>
    <w:div w:id="375862272">
      <w:bodyDiv w:val="1"/>
      <w:marLeft w:val="0"/>
      <w:marRight w:val="0"/>
      <w:marTop w:val="0"/>
      <w:marBottom w:val="0"/>
      <w:divBdr>
        <w:top w:val="none" w:sz="0" w:space="0" w:color="auto"/>
        <w:left w:val="none" w:sz="0" w:space="0" w:color="auto"/>
        <w:bottom w:val="none" w:sz="0" w:space="0" w:color="auto"/>
        <w:right w:val="none" w:sz="0" w:space="0" w:color="auto"/>
      </w:divBdr>
    </w:div>
    <w:div w:id="391394480">
      <w:bodyDiv w:val="1"/>
      <w:marLeft w:val="0"/>
      <w:marRight w:val="0"/>
      <w:marTop w:val="0"/>
      <w:marBottom w:val="0"/>
      <w:divBdr>
        <w:top w:val="none" w:sz="0" w:space="0" w:color="auto"/>
        <w:left w:val="none" w:sz="0" w:space="0" w:color="auto"/>
        <w:bottom w:val="none" w:sz="0" w:space="0" w:color="auto"/>
        <w:right w:val="none" w:sz="0" w:space="0" w:color="auto"/>
      </w:divBdr>
      <w:divsChild>
        <w:div w:id="607548744">
          <w:marLeft w:val="0"/>
          <w:marRight w:val="0"/>
          <w:marTop w:val="300"/>
          <w:marBottom w:val="225"/>
          <w:divBdr>
            <w:top w:val="none" w:sz="0" w:space="0" w:color="auto"/>
            <w:left w:val="none" w:sz="0" w:space="0" w:color="auto"/>
            <w:bottom w:val="single" w:sz="6" w:space="0" w:color="EEEEEE"/>
            <w:right w:val="none" w:sz="0" w:space="0" w:color="auto"/>
          </w:divBdr>
        </w:div>
        <w:div w:id="37552442">
          <w:marLeft w:val="-225"/>
          <w:marRight w:val="-225"/>
          <w:marTop w:val="0"/>
          <w:marBottom w:val="0"/>
          <w:divBdr>
            <w:top w:val="none" w:sz="0" w:space="0" w:color="auto"/>
            <w:left w:val="none" w:sz="0" w:space="0" w:color="auto"/>
            <w:bottom w:val="none" w:sz="0" w:space="0" w:color="auto"/>
            <w:right w:val="none" w:sz="0" w:space="0" w:color="auto"/>
          </w:divBdr>
          <w:divsChild>
            <w:div w:id="281036518">
              <w:marLeft w:val="0"/>
              <w:marRight w:val="0"/>
              <w:marTop w:val="0"/>
              <w:marBottom w:val="0"/>
              <w:divBdr>
                <w:top w:val="none" w:sz="0" w:space="0" w:color="auto"/>
                <w:left w:val="none" w:sz="0" w:space="0" w:color="auto"/>
                <w:bottom w:val="none" w:sz="0" w:space="0" w:color="auto"/>
                <w:right w:val="none" w:sz="0" w:space="0" w:color="auto"/>
              </w:divBdr>
              <w:divsChild>
                <w:div w:id="849489156">
                  <w:marLeft w:val="0"/>
                  <w:marRight w:val="0"/>
                  <w:marTop w:val="0"/>
                  <w:marBottom w:val="225"/>
                  <w:divBdr>
                    <w:top w:val="none" w:sz="0" w:space="0" w:color="auto"/>
                    <w:left w:val="none" w:sz="0" w:space="0" w:color="auto"/>
                    <w:bottom w:val="none" w:sz="0" w:space="0" w:color="auto"/>
                    <w:right w:val="none" w:sz="0" w:space="0" w:color="auto"/>
                  </w:divBdr>
                  <w:divsChild>
                    <w:div w:id="2044477105">
                      <w:marLeft w:val="0"/>
                      <w:marRight w:val="0"/>
                      <w:marTop w:val="0"/>
                      <w:marBottom w:val="0"/>
                      <w:divBdr>
                        <w:top w:val="none" w:sz="0" w:space="0" w:color="auto"/>
                        <w:left w:val="none" w:sz="0" w:space="0" w:color="auto"/>
                        <w:bottom w:val="none" w:sz="0" w:space="0" w:color="auto"/>
                        <w:right w:val="none" w:sz="0" w:space="0" w:color="auto"/>
                      </w:divBdr>
                    </w:div>
                  </w:divsChild>
                </w:div>
                <w:div w:id="1797411666">
                  <w:marLeft w:val="0"/>
                  <w:marRight w:val="0"/>
                  <w:marTop w:val="0"/>
                  <w:marBottom w:val="0"/>
                  <w:divBdr>
                    <w:top w:val="none" w:sz="0" w:space="0" w:color="auto"/>
                    <w:left w:val="none" w:sz="0" w:space="0" w:color="auto"/>
                    <w:bottom w:val="none" w:sz="0" w:space="0" w:color="auto"/>
                    <w:right w:val="none" w:sz="0" w:space="0" w:color="auto"/>
                  </w:divBdr>
                  <w:divsChild>
                    <w:div w:id="1076436185">
                      <w:marLeft w:val="0"/>
                      <w:marRight w:val="0"/>
                      <w:marTop w:val="300"/>
                      <w:marBottom w:val="225"/>
                      <w:divBdr>
                        <w:top w:val="none" w:sz="0" w:space="0" w:color="auto"/>
                        <w:left w:val="none" w:sz="0" w:space="0" w:color="auto"/>
                        <w:bottom w:val="single" w:sz="6" w:space="0" w:color="EEEEEE"/>
                        <w:right w:val="none" w:sz="0" w:space="0" w:color="auto"/>
                      </w:divBdr>
                      <w:divsChild>
                        <w:div w:id="2019119952">
                          <w:marLeft w:val="0"/>
                          <w:marRight w:val="0"/>
                          <w:marTop w:val="0"/>
                          <w:marBottom w:val="0"/>
                          <w:divBdr>
                            <w:top w:val="none" w:sz="0" w:space="0" w:color="auto"/>
                            <w:left w:val="none" w:sz="0" w:space="0" w:color="auto"/>
                            <w:bottom w:val="none" w:sz="0" w:space="0" w:color="auto"/>
                            <w:right w:val="none" w:sz="0" w:space="0" w:color="auto"/>
                          </w:divBdr>
                        </w:div>
                      </w:divsChild>
                    </w:div>
                    <w:div w:id="787771658">
                      <w:marLeft w:val="0"/>
                      <w:marRight w:val="0"/>
                      <w:marTop w:val="0"/>
                      <w:marBottom w:val="450"/>
                      <w:divBdr>
                        <w:top w:val="none" w:sz="0" w:space="0" w:color="auto"/>
                        <w:left w:val="none" w:sz="0" w:space="0" w:color="auto"/>
                        <w:bottom w:val="none" w:sz="0" w:space="0" w:color="auto"/>
                        <w:right w:val="none" w:sz="0" w:space="0" w:color="auto"/>
                      </w:divBdr>
                    </w:div>
                    <w:div w:id="597300583">
                      <w:marLeft w:val="0"/>
                      <w:marRight w:val="0"/>
                      <w:marTop w:val="300"/>
                      <w:marBottom w:val="225"/>
                      <w:divBdr>
                        <w:top w:val="none" w:sz="0" w:space="0" w:color="auto"/>
                        <w:left w:val="none" w:sz="0" w:space="0" w:color="auto"/>
                        <w:bottom w:val="single" w:sz="6" w:space="0" w:color="EEEEEE"/>
                        <w:right w:val="none" w:sz="0" w:space="0" w:color="auto"/>
                      </w:divBdr>
                    </w:div>
                    <w:div w:id="1664702009">
                      <w:marLeft w:val="-225"/>
                      <w:marRight w:val="-225"/>
                      <w:marTop w:val="0"/>
                      <w:marBottom w:val="0"/>
                      <w:divBdr>
                        <w:top w:val="none" w:sz="0" w:space="0" w:color="auto"/>
                        <w:left w:val="none" w:sz="0" w:space="0" w:color="auto"/>
                        <w:bottom w:val="none" w:sz="0" w:space="0" w:color="auto"/>
                        <w:right w:val="none" w:sz="0" w:space="0" w:color="auto"/>
                      </w:divBdr>
                      <w:divsChild>
                        <w:div w:id="1538423564">
                          <w:marLeft w:val="0"/>
                          <w:marRight w:val="0"/>
                          <w:marTop w:val="0"/>
                          <w:marBottom w:val="0"/>
                          <w:divBdr>
                            <w:top w:val="none" w:sz="0" w:space="0" w:color="auto"/>
                            <w:left w:val="none" w:sz="0" w:space="0" w:color="auto"/>
                            <w:bottom w:val="none" w:sz="0" w:space="0" w:color="auto"/>
                            <w:right w:val="none" w:sz="0" w:space="0" w:color="auto"/>
                          </w:divBdr>
                          <w:divsChild>
                            <w:div w:id="768701610">
                              <w:marLeft w:val="0"/>
                              <w:marRight w:val="0"/>
                              <w:marTop w:val="0"/>
                              <w:marBottom w:val="225"/>
                              <w:divBdr>
                                <w:top w:val="none" w:sz="0" w:space="0" w:color="auto"/>
                                <w:left w:val="none" w:sz="0" w:space="0" w:color="auto"/>
                                <w:bottom w:val="none" w:sz="0" w:space="0" w:color="auto"/>
                                <w:right w:val="none" w:sz="0" w:space="0" w:color="auto"/>
                              </w:divBdr>
                              <w:divsChild>
                                <w:div w:id="8228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3800">
                          <w:marLeft w:val="0"/>
                          <w:marRight w:val="0"/>
                          <w:marTop w:val="0"/>
                          <w:marBottom w:val="0"/>
                          <w:divBdr>
                            <w:top w:val="none" w:sz="0" w:space="0" w:color="auto"/>
                            <w:left w:val="none" w:sz="0" w:space="0" w:color="auto"/>
                            <w:bottom w:val="none" w:sz="0" w:space="0" w:color="auto"/>
                            <w:right w:val="none" w:sz="0" w:space="0" w:color="auto"/>
                          </w:divBdr>
                          <w:divsChild>
                            <w:div w:id="983850284">
                              <w:marLeft w:val="0"/>
                              <w:marRight w:val="0"/>
                              <w:marTop w:val="0"/>
                              <w:marBottom w:val="225"/>
                              <w:divBdr>
                                <w:top w:val="none" w:sz="0" w:space="0" w:color="auto"/>
                                <w:left w:val="none" w:sz="0" w:space="0" w:color="auto"/>
                                <w:bottom w:val="none" w:sz="0" w:space="0" w:color="auto"/>
                                <w:right w:val="none" w:sz="0" w:space="0" w:color="auto"/>
                              </w:divBdr>
                              <w:divsChild>
                                <w:div w:id="2113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3345">
                      <w:marLeft w:val="0"/>
                      <w:marRight w:val="0"/>
                      <w:marTop w:val="300"/>
                      <w:marBottom w:val="225"/>
                      <w:divBdr>
                        <w:top w:val="none" w:sz="0" w:space="0" w:color="auto"/>
                        <w:left w:val="none" w:sz="0" w:space="0" w:color="auto"/>
                        <w:bottom w:val="single" w:sz="6" w:space="0" w:color="EEEEEE"/>
                        <w:right w:val="none" w:sz="0" w:space="0" w:color="auto"/>
                      </w:divBdr>
                    </w:div>
                    <w:div w:id="485165379">
                      <w:marLeft w:val="0"/>
                      <w:marRight w:val="0"/>
                      <w:marTop w:val="0"/>
                      <w:marBottom w:val="0"/>
                      <w:divBdr>
                        <w:top w:val="none" w:sz="0" w:space="0" w:color="auto"/>
                        <w:left w:val="none" w:sz="0" w:space="0" w:color="auto"/>
                        <w:bottom w:val="none" w:sz="0" w:space="0" w:color="auto"/>
                        <w:right w:val="none" w:sz="0" w:space="0" w:color="auto"/>
                      </w:divBdr>
                      <w:divsChild>
                        <w:div w:id="1894609759">
                          <w:marLeft w:val="-225"/>
                          <w:marRight w:val="-225"/>
                          <w:marTop w:val="0"/>
                          <w:marBottom w:val="0"/>
                          <w:divBdr>
                            <w:top w:val="none" w:sz="0" w:space="0" w:color="auto"/>
                            <w:left w:val="none" w:sz="0" w:space="0" w:color="auto"/>
                            <w:bottom w:val="none" w:sz="0" w:space="0" w:color="auto"/>
                            <w:right w:val="none" w:sz="0" w:space="0" w:color="auto"/>
                          </w:divBdr>
                          <w:divsChild>
                            <w:div w:id="1526627741">
                              <w:marLeft w:val="0"/>
                              <w:marRight w:val="0"/>
                              <w:marTop w:val="0"/>
                              <w:marBottom w:val="0"/>
                              <w:divBdr>
                                <w:top w:val="none" w:sz="0" w:space="0" w:color="auto"/>
                                <w:left w:val="none" w:sz="0" w:space="0" w:color="auto"/>
                                <w:bottom w:val="none" w:sz="0" w:space="0" w:color="auto"/>
                                <w:right w:val="none" w:sz="0" w:space="0" w:color="auto"/>
                              </w:divBdr>
                              <w:divsChild>
                                <w:div w:id="1532961780">
                                  <w:marLeft w:val="0"/>
                                  <w:marRight w:val="0"/>
                                  <w:marTop w:val="0"/>
                                  <w:marBottom w:val="225"/>
                                  <w:divBdr>
                                    <w:top w:val="none" w:sz="0" w:space="0" w:color="auto"/>
                                    <w:left w:val="none" w:sz="0" w:space="0" w:color="auto"/>
                                    <w:bottom w:val="none" w:sz="0" w:space="0" w:color="auto"/>
                                    <w:right w:val="none" w:sz="0" w:space="0" w:color="auto"/>
                                  </w:divBdr>
                                  <w:divsChild>
                                    <w:div w:id="12200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8877">
                              <w:marLeft w:val="0"/>
                              <w:marRight w:val="0"/>
                              <w:marTop w:val="0"/>
                              <w:marBottom w:val="0"/>
                              <w:divBdr>
                                <w:top w:val="none" w:sz="0" w:space="0" w:color="auto"/>
                                <w:left w:val="none" w:sz="0" w:space="0" w:color="auto"/>
                                <w:bottom w:val="none" w:sz="0" w:space="0" w:color="auto"/>
                                <w:right w:val="none" w:sz="0" w:space="0" w:color="auto"/>
                              </w:divBdr>
                              <w:divsChild>
                                <w:div w:id="432634003">
                                  <w:marLeft w:val="0"/>
                                  <w:marRight w:val="0"/>
                                  <w:marTop w:val="0"/>
                                  <w:marBottom w:val="225"/>
                                  <w:divBdr>
                                    <w:top w:val="none" w:sz="0" w:space="0" w:color="auto"/>
                                    <w:left w:val="none" w:sz="0" w:space="0" w:color="auto"/>
                                    <w:bottom w:val="none" w:sz="0" w:space="0" w:color="auto"/>
                                    <w:right w:val="none" w:sz="0" w:space="0" w:color="auto"/>
                                  </w:divBdr>
                                  <w:divsChild>
                                    <w:div w:id="785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279218">
      <w:bodyDiv w:val="1"/>
      <w:marLeft w:val="0"/>
      <w:marRight w:val="0"/>
      <w:marTop w:val="0"/>
      <w:marBottom w:val="0"/>
      <w:divBdr>
        <w:top w:val="none" w:sz="0" w:space="0" w:color="auto"/>
        <w:left w:val="none" w:sz="0" w:space="0" w:color="auto"/>
        <w:bottom w:val="none" w:sz="0" w:space="0" w:color="auto"/>
        <w:right w:val="none" w:sz="0" w:space="0" w:color="auto"/>
      </w:divBdr>
      <w:divsChild>
        <w:div w:id="379129421">
          <w:marLeft w:val="0"/>
          <w:marRight w:val="0"/>
          <w:marTop w:val="0"/>
          <w:marBottom w:val="0"/>
          <w:divBdr>
            <w:top w:val="none" w:sz="0" w:space="0" w:color="auto"/>
            <w:left w:val="none" w:sz="0" w:space="0" w:color="auto"/>
            <w:bottom w:val="none" w:sz="0" w:space="0" w:color="auto"/>
            <w:right w:val="none" w:sz="0" w:space="0" w:color="auto"/>
          </w:divBdr>
          <w:divsChild>
            <w:div w:id="377706894">
              <w:marLeft w:val="0"/>
              <w:marRight w:val="0"/>
              <w:marTop w:val="300"/>
              <w:marBottom w:val="225"/>
              <w:divBdr>
                <w:top w:val="none" w:sz="0" w:space="0" w:color="auto"/>
                <w:left w:val="none" w:sz="0" w:space="0" w:color="auto"/>
                <w:bottom w:val="single" w:sz="6" w:space="0" w:color="EEEEEE"/>
                <w:right w:val="none" w:sz="0" w:space="0" w:color="auto"/>
              </w:divBdr>
            </w:div>
            <w:div w:id="1094745192">
              <w:marLeft w:val="0"/>
              <w:marRight w:val="0"/>
              <w:marTop w:val="0"/>
              <w:marBottom w:val="225"/>
              <w:divBdr>
                <w:top w:val="none" w:sz="0" w:space="0" w:color="auto"/>
                <w:left w:val="none" w:sz="0" w:space="0" w:color="auto"/>
                <w:bottom w:val="none" w:sz="0" w:space="0" w:color="auto"/>
                <w:right w:val="none" w:sz="0" w:space="0" w:color="auto"/>
              </w:divBdr>
              <w:divsChild>
                <w:div w:id="1197933947">
                  <w:marLeft w:val="0"/>
                  <w:marRight w:val="0"/>
                  <w:marTop w:val="0"/>
                  <w:marBottom w:val="0"/>
                  <w:divBdr>
                    <w:top w:val="none" w:sz="0" w:space="0" w:color="auto"/>
                    <w:left w:val="none" w:sz="0" w:space="0" w:color="auto"/>
                    <w:bottom w:val="none" w:sz="0" w:space="0" w:color="auto"/>
                    <w:right w:val="none" w:sz="0" w:space="0" w:color="auto"/>
                  </w:divBdr>
                </w:div>
              </w:divsChild>
            </w:div>
            <w:div w:id="1488328975">
              <w:marLeft w:val="0"/>
              <w:marRight w:val="0"/>
              <w:marTop w:val="300"/>
              <w:marBottom w:val="225"/>
              <w:divBdr>
                <w:top w:val="none" w:sz="0" w:space="0" w:color="auto"/>
                <w:left w:val="none" w:sz="0" w:space="0" w:color="auto"/>
                <w:bottom w:val="single" w:sz="6" w:space="0" w:color="EEEEEE"/>
                <w:right w:val="none" w:sz="0" w:space="0" w:color="auto"/>
              </w:divBdr>
            </w:div>
            <w:div w:id="815534322">
              <w:marLeft w:val="0"/>
              <w:marRight w:val="0"/>
              <w:marTop w:val="0"/>
              <w:marBottom w:val="225"/>
              <w:divBdr>
                <w:top w:val="none" w:sz="0" w:space="0" w:color="auto"/>
                <w:left w:val="none" w:sz="0" w:space="0" w:color="auto"/>
                <w:bottom w:val="none" w:sz="0" w:space="0" w:color="auto"/>
                <w:right w:val="none" w:sz="0" w:space="0" w:color="auto"/>
              </w:divBdr>
              <w:divsChild>
                <w:div w:id="17483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511">
      <w:bodyDiv w:val="1"/>
      <w:marLeft w:val="0"/>
      <w:marRight w:val="0"/>
      <w:marTop w:val="0"/>
      <w:marBottom w:val="0"/>
      <w:divBdr>
        <w:top w:val="none" w:sz="0" w:space="0" w:color="auto"/>
        <w:left w:val="none" w:sz="0" w:space="0" w:color="auto"/>
        <w:bottom w:val="none" w:sz="0" w:space="0" w:color="auto"/>
        <w:right w:val="none" w:sz="0" w:space="0" w:color="auto"/>
      </w:divBdr>
    </w:div>
    <w:div w:id="493296721">
      <w:bodyDiv w:val="1"/>
      <w:marLeft w:val="0"/>
      <w:marRight w:val="0"/>
      <w:marTop w:val="0"/>
      <w:marBottom w:val="0"/>
      <w:divBdr>
        <w:top w:val="none" w:sz="0" w:space="0" w:color="auto"/>
        <w:left w:val="none" w:sz="0" w:space="0" w:color="auto"/>
        <w:bottom w:val="none" w:sz="0" w:space="0" w:color="auto"/>
        <w:right w:val="none" w:sz="0" w:space="0" w:color="auto"/>
      </w:divBdr>
      <w:divsChild>
        <w:div w:id="882909415">
          <w:marLeft w:val="0"/>
          <w:marRight w:val="0"/>
          <w:marTop w:val="0"/>
          <w:marBottom w:val="0"/>
          <w:divBdr>
            <w:top w:val="none" w:sz="0" w:space="0" w:color="auto"/>
            <w:left w:val="none" w:sz="0" w:space="0" w:color="auto"/>
            <w:bottom w:val="none" w:sz="0" w:space="0" w:color="auto"/>
            <w:right w:val="none" w:sz="0" w:space="0" w:color="auto"/>
          </w:divBdr>
          <w:divsChild>
            <w:div w:id="1051032321">
              <w:marLeft w:val="0"/>
              <w:marRight w:val="0"/>
              <w:marTop w:val="0"/>
              <w:marBottom w:val="225"/>
              <w:divBdr>
                <w:top w:val="none" w:sz="0" w:space="0" w:color="auto"/>
                <w:left w:val="none" w:sz="0" w:space="0" w:color="auto"/>
                <w:bottom w:val="none" w:sz="0" w:space="0" w:color="auto"/>
                <w:right w:val="none" w:sz="0" w:space="0" w:color="auto"/>
              </w:divBdr>
              <w:divsChild>
                <w:div w:id="2098551055">
                  <w:marLeft w:val="0"/>
                  <w:marRight w:val="0"/>
                  <w:marTop w:val="0"/>
                  <w:marBottom w:val="0"/>
                  <w:divBdr>
                    <w:top w:val="none" w:sz="0" w:space="0" w:color="auto"/>
                    <w:left w:val="none" w:sz="0" w:space="0" w:color="auto"/>
                    <w:bottom w:val="none" w:sz="0" w:space="0" w:color="auto"/>
                    <w:right w:val="none" w:sz="0" w:space="0" w:color="auto"/>
                  </w:divBdr>
                </w:div>
              </w:divsChild>
            </w:div>
            <w:div w:id="1379739729">
              <w:marLeft w:val="0"/>
              <w:marRight w:val="0"/>
              <w:marTop w:val="0"/>
              <w:marBottom w:val="225"/>
              <w:divBdr>
                <w:top w:val="none" w:sz="0" w:space="0" w:color="auto"/>
                <w:left w:val="none" w:sz="0" w:space="0" w:color="auto"/>
                <w:bottom w:val="none" w:sz="0" w:space="0" w:color="auto"/>
                <w:right w:val="none" w:sz="0" w:space="0" w:color="auto"/>
              </w:divBdr>
              <w:divsChild>
                <w:div w:id="53049354">
                  <w:marLeft w:val="0"/>
                  <w:marRight w:val="0"/>
                  <w:marTop w:val="0"/>
                  <w:marBottom w:val="0"/>
                  <w:divBdr>
                    <w:top w:val="none" w:sz="0" w:space="0" w:color="auto"/>
                    <w:left w:val="none" w:sz="0" w:space="0" w:color="auto"/>
                    <w:bottom w:val="none" w:sz="0" w:space="0" w:color="auto"/>
                    <w:right w:val="none" w:sz="0" w:space="0" w:color="auto"/>
                  </w:divBdr>
                </w:div>
              </w:divsChild>
            </w:div>
            <w:div w:id="998269960">
              <w:marLeft w:val="0"/>
              <w:marRight w:val="0"/>
              <w:marTop w:val="0"/>
              <w:marBottom w:val="225"/>
              <w:divBdr>
                <w:top w:val="none" w:sz="0" w:space="0" w:color="auto"/>
                <w:left w:val="none" w:sz="0" w:space="0" w:color="auto"/>
                <w:bottom w:val="none" w:sz="0" w:space="0" w:color="auto"/>
                <w:right w:val="none" w:sz="0" w:space="0" w:color="auto"/>
              </w:divBdr>
              <w:divsChild>
                <w:div w:id="250703321">
                  <w:marLeft w:val="0"/>
                  <w:marRight w:val="0"/>
                  <w:marTop w:val="0"/>
                  <w:marBottom w:val="0"/>
                  <w:divBdr>
                    <w:top w:val="none" w:sz="0" w:space="0" w:color="auto"/>
                    <w:left w:val="none" w:sz="0" w:space="0" w:color="auto"/>
                    <w:bottom w:val="none" w:sz="0" w:space="0" w:color="auto"/>
                    <w:right w:val="none" w:sz="0" w:space="0" w:color="auto"/>
                  </w:divBdr>
                  <w:divsChild>
                    <w:div w:id="142818655">
                      <w:marLeft w:val="0"/>
                      <w:marRight w:val="0"/>
                      <w:marTop w:val="0"/>
                      <w:marBottom w:val="0"/>
                      <w:divBdr>
                        <w:top w:val="none" w:sz="0" w:space="0" w:color="auto"/>
                        <w:left w:val="none" w:sz="0" w:space="0" w:color="auto"/>
                        <w:bottom w:val="none" w:sz="0" w:space="0" w:color="auto"/>
                        <w:right w:val="none" w:sz="0" w:space="0" w:color="auto"/>
                      </w:divBdr>
                      <w:divsChild>
                        <w:div w:id="355423695">
                          <w:marLeft w:val="0"/>
                          <w:marRight w:val="0"/>
                          <w:marTop w:val="0"/>
                          <w:marBottom w:val="0"/>
                          <w:divBdr>
                            <w:top w:val="none" w:sz="0" w:space="0" w:color="auto"/>
                            <w:left w:val="none" w:sz="0" w:space="0" w:color="auto"/>
                            <w:bottom w:val="none" w:sz="0" w:space="0" w:color="auto"/>
                            <w:right w:val="none" w:sz="0" w:space="0" w:color="auto"/>
                          </w:divBdr>
                          <w:divsChild>
                            <w:div w:id="1381246515">
                              <w:marLeft w:val="0"/>
                              <w:marRight w:val="0"/>
                              <w:marTop w:val="0"/>
                              <w:marBottom w:val="0"/>
                              <w:divBdr>
                                <w:top w:val="none" w:sz="0" w:space="0" w:color="auto"/>
                                <w:left w:val="none" w:sz="0" w:space="0" w:color="auto"/>
                                <w:bottom w:val="none" w:sz="0" w:space="0" w:color="auto"/>
                                <w:right w:val="none" w:sz="0" w:space="0" w:color="auto"/>
                              </w:divBdr>
                              <w:divsChild>
                                <w:div w:id="1952203175">
                                  <w:marLeft w:val="0"/>
                                  <w:marRight w:val="0"/>
                                  <w:marTop w:val="0"/>
                                  <w:marBottom w:val="0"/>
                                  <w:divBdr>
                                    <w:top w:val="single" w:sz="6" w:space="0" w:color="898989"/>
                                    <w:left w:val="single" w:sz="6" w:space="12" w:color="777777"/>
                                    <w:bottom w:val="single" w:sz="2" w:space="0" w:color="777777"/>
                                    <w:right w:val="single" w:sz="6" w:space="12" w:color="777777"/>
                                  </w:divBdr>
                                  <w:divsChild>
                                    <w:div w:id="1039015056">
                                      <w:marLeft w:val="0"/>
                                      <w:marRight w:val="0"/>
                                      <w:marTop w:val="180"/>
                                      <w:marBottom w:val="0"/>
                                      <w:divBdr>
                                        <w:top w:val="none" w:sz="0" w:space="0" w:color="auto"/>
                                        <w:left w:val="none" w:sz="0" w:space="0" w:color="auto"/>
                                        <w:bottom w:val="none" w:sz="0" w:space="0" w:color="auto"/>
                                        <w:right w:val="none" w:sz="0" w:space="0" w:color="auto"/>
                                      </w:divBdr>
                                      <w:divsChild>
                                        <w:div w:id="917517492">
                                          <w:marLeft w:val="60"/>
                                          <w:marRight w:val="60"/>
                                          <w:marTop w:val="0"/>
                                          <w:marBottom w:val="0"/>
                                          <w:divBdr>
                                            <w:top w:val="none" w:sz="0" w:space="0" w:color="auto"/>
                                            <w:left w:val="none" w:sz="0" w:space="0" w:color="auto"/>
                                            <w:bottom w:val="none" w:sz="0" w:space="0" w:color="auto"/>
                                            <w:right w:val="none" w:sz="0" w:space="0" w:color="auto"/>
                                          </w:divBdr>
                                        </w:div>
                                        <w:div w:id="1997486953">
                                          <w:marLeft w:val="60"/>
                                          <w:marRight w:val="60"/>
                                          <w:marTop w:val="0"/>
                                          <w:marBottom w:val="0"/>
                                          <w:divBdr>
                                            <w:top w:val="none" w:sz="0" w:space="0" w:color="auto"/>
                                            <w:left w:val="none" w:sz="0" w:space="0" w:color="auto"/>
                                            <w:bottom w:val="none" w:sz="0" w:space="0" w:color="auto"/>
                                            <w:right w:val="none" w:sz="0" w:space="0" w:color="auto"/>
                                          </w:divBdr>
                                        </w:div>
                                      </w:divsChild>
                                    </w:div>
                                    <w:div w:id="1048264903">
                                      <w:marLeft w:val="0"/>
                                      <w:marRight w:val="0"/>
                                      <w:marTop w:val="0"/>
                                      <w:marBottom w:val="0"/>
                                      <w:divBdr>
                                        <w:top w:val="none" w:sz="0" w:space="0" w:color="auto"/>
                                        <w:left w:val="none" w:sz="0" w:space="0" w:color="auto"/>
                                        <w:bottom w:val="none" w:sz="0" w:space="0" w:color="auto"/>
                                        <w:right w:val="none" w:sz="0" w:space="0" w:color="auto"/>
                                      </w:divBdr>
                                    </w:div>
                                    <w:div w:id="545609511">
                                      <w:marLeft w:val="0"/>
                                      <w:marRight w:val="0"/>
                                      <w:marTop w:val="0"/>
                                      <w:marBottom w:val="0"/>
                                      <w:divBdr>
                                        <w:top w:val="none" w:sz="0" w:space="0" w:color="auto"/>
                                        <w:left w:val="none" w:sz="0" w:space="0" w:color="auto"/>
                                        <w:bottom w:val="none" w:sz="0" w:space="0" w:color="auto"/>
                                        <w:right w:val="none" w:sz="0" w:space="0" w:color="auto"/>
                                      </w:divBdr>
                                    </w:div>
                                    <w:div w:id="235675184">
                                      <w:marLeft w:val="0"/>
                                      <w:marRight w:val="0"/>
                                      <w:marTop w:val="0"/>
                                      <w:marBottom w:val="0"/>
                                      <w:divBdr>
                                        <w:top w:val="none" w:sz="0" w:space="0" w:color="auto"/>
                                        <w:left w:val="none" w:sz="0" w:space="0" w:color="auto"/>
                                        <w:bottom w:val="none" w:sz="0" w:space="0" w:color="auto"/>
                                        <w:right w:val="none" w:sz="0" w:space="0" w:color="auto"/>
                                      </w:divBdr>
                                    </w:div>
                                    <w:div w:id="738938458">
                                      <w:marLeft w:val="0"/>
                                      <w:marRight w:val="0"/>
                                      <w:marTop w:val="0"/>
                                      <w:marBottom w:val="0"/>
                                      <w:divBdr>
                                        <w:top w:val="none" w:sz="0" w:space="0" w:color="auto"/>
                                        <w:left w:val="none" w:sz="0" w:space="0" w:color="auto"/>
                                        <w:bottom w:val="none" w:sz="0" w:space="0" w:color="auto"/>
                                        <w:right w:val="none" w:sz="0" w:space="0" w:color="auto"/>
                                      </w:divBdr>
                                    </w:div>
                                    <w:div w:id="1987004655">
                                      <w:marLeft w:val="0"/>
                                      <w:marRight w:val="0"/>
                                      <w:marTop w:val="0"/>
                                      <w:marBottom w:val="0"/>
                                      <w:divBdr>
                                        <w:top w:val="none" w:sz="0" w:space="0" w:color="auto"/>
                                        <w:left w:val="none" w:sz="0" w:space="0" w:color="auto"/>
                                        <w:bottom w:val="none" w:sz="0" w:space="0" w:color="auto"/>
                                        <w:right w:val="none" w:sz="0" w:space="0" w:color="auto"/>
                                      </w:divBdr>
                                    </w:div>
                                    <w:div w:id="461850135">
                                      <w:marLeft w:val="0"/>
                                      <w:marRight w:val="0"/>
                                      <w:marTop w:val="0"/>
                                      <w:marBottom w:val="0"/>
                                      <w:divBdr>
                                        <w:top w:val="none" w:sz="0" w:space="0" w:color="auto"/>
                                        <w:left w:val="none" w:sz="0" w:space="0" w:color="auto"/>
                                        <w:bottom w:val="none" w:sz="0" w:space="0" w:color="auto"/>
                                        <w:right w:val="none" w:sz="0" w:space="0" w:color="auto"/>
                                      </w:divBdr>
                                    </w:div>
                                    <w:div w:id="2008249039">
                                      <w:marLeft w:val="0"/>
                                      <w:marRight w:val="0"/>
                                      <w:marTop w:val="0"/>
                                      <w:marBottom w:val="0"/>
                                      <w:divBdr>
                                        <w:top w:val="none" w:sz="0" w:space="0" w:color="auto"/>
                                        <w:left w:val="none" w:sz="0" w:space="0" w:color="auto"/>
                                        <w:bottom w:val="none" w:sz="0" w:space="0" w:color="auto"/>
                                        <w:right w:val="none" w:sz="0" w:space="0" w:color="auto"/>
                                      </w:divBdr>
                                    </w:div>
                                    <w:div w:id="181749535">
                                      <w:marLeft w:val="0"/>
                                      <w:marRight w:val="0"/>
                                      <w:marTop w:val="0"/>
                                      <w:marBottom w:val="0"/>
                                      <w:divBdr>
                                        <w:top w:val="none" w:sz="0" w:space="0" w:color="auto"/>
                                        <w:left w:val="none" w:sz="0" w:space="0" w:color="auto"/>
                                        <w:bottom w:val="none" w:sz="0" w:space="0" w:color="auto"/>
                                        <w:right w:val="none" w:sz="0" w:space="0" w:color="auto"/>
                                      </w:divBdr>
                                    </w:div>
                                    <w:div w:id="2053455584">
                                      <w:marLeft w:val="0"/>
                                      <w:marRight w:val="0"/>
                                      <w:marTop w:val="0"/>
                                      <w:marBottom w:val="0"/>
                                      <w:divBdr>
                                        <w:top w:val="none" w:sz="0" w:space="0" w:color="auto"/>
                                        <w:left w:val="none" w:sz="0" w:space="0" w:color="auto"/>
                                        <w:bottom w:val="none" w:sz="0" w:space="0" w:color="auto"/>
                                        <w:right w:val="none" w:sz="0" w:space="0" w:color="auto"/>
                                      </w:divBdr>
                                    </w:div>
                                    <w:div w:id="1105343784">
                                      <w:marLeft w:val="0"/>
                                      <w:marRight w:val="0"/>
                                      <w:marTop w:val="0"/>
                                      <w:marBottom w:val="0"/>
                                      <w:divBdr>
                                        <w:top w:val="none" w:sz="0" w:space="0" w:color="auto"/>
                                        <w:left w:val="none" w:sz="0" w:space="0" w:color="auto"/>
                                        <w:bottom w:val="none" w:sz="0" w:space="0" w:color="auto"/>
                                        <w:right w:val="none" w:sz="0" w:space="0" w:color="auto"/>
                                      </w:divBdr>
                                    </w:div>
                                    <w:div w:id="1329552535">
                                      <w:marLeft w:val="0"/>
                                      <w:marRight w:val="0"/>
                                      <w:marTop w:val="0"/>
                                      <w:marBottom w:val="0"/>
                                      <w:divBdr>
                                        <w:top w:val="none" w:sz="0" w:space="0" w:color="auto"/>
                                        <w:left w:val="none" w:sz="0" w:space="0" w:color="auto"/>
                                        <w:bottom w:val="none" w:sz="0" w:space="0" w:color="auto"/>
                                        <w:right w:val="none" w:sz="0" w:space="0" w:color="auto"/>
                                      </w:divBdr>
                                    </w:div>
                                    <w:div w:id="744883883">
                                      <w:marLeft w:val="0"/>
                                      <w:marRight w:val="0"/>
                                      <w:marTop w:val="0"/>
                                      <w:marBottom w:val="0"/>
                                      <w:divBdr>
                                        <w:top w:val="none" w:sz="0" w:space="0" w:color="auto"/>
                                        <w:left w:val="none" w:sz="0" w:space="0" w:color="auto"/>
                                        <w:bottom w:val="none" w:sz="0" w:space="0" w:color="auto"/>
                                        <w:right w:val="none" w:sz="0" w:space="0" w:color="auto"/>
                                      </w:divBdr>
                                    </w:div>
                                    <w:div w:id="1592815309">
                                      <w:marLeft w:val="0"/>
                                      <w:marRight w:val="0"/>
                                      <w:marTop w:val="0"/>
                                      <w:marBottom w:val="0"/>
                                      <w:divBdr>
                                        <w:top w:val="none" w:sz="0" w:space="0" w:color="auto"/>
                                        <w:left w:val="none" w:sz="0" w:space="0" w:color="auto"/>
                                        <w:bottom w:val="none" w:sz="0" w:space="0" w:color="auto"/>
                                        <w:right w:val="none" w:sz="0" w:space="0" w:color="auto"/>
                                      </w:divBdr>
                                    </w:div>
                                    <w:div w:id="1726223776">
                                      <w:marLeft w:val="0"/>
                                      <w:marRight w:val="0"/>
                                      <w:marTop w:val="0"/>
                                      <w:marBottom w:val="0"/>
                                      <w:divBdr>
                                        <w:top w:val="none" w:sz="0" w:space="0" w:color="auto"/>
                                        <w:left w:val="none" w:sz="0" w:space="0" w:color="auto"/>
                                        <w:bottom w:val="none" w:sz="0" w:space="0" w:color="auto"/>
                                        <w:right w:val="none" w:sz="0" w:space="0" w:color="auto"/>
                                      </w:divBdr>
                                    </w:div>
                                    <w:div w:id="826752988">
                                      <w:marLeft w:val="0"/>
                                      <w:marRight w:val="0"/>
                                      <w:marTop w:val="0"/>
                                      <w:marBottom w:val="0"/>
                                      <w:divBdr>
                                        <w:top w:val="none" w:sz="0" w:space="0" w:color="auto"/>
                                        <w:left w:val="none" w:sz="0" w:space="0" w:color="auto"/>
                                        <w:bottom w:val="none" w:sz="0" w:space="0" w:color="auto"/>
                                        <w:right w:val="none" w:sz="0" w:space="0" w:color="auto"/>
                                      </w:divBdr>
                                    </w:div>
                                    <w:div w:id="2008633271">
                                      <w:marLeft w:val="0"/>
                                      <w:marRight w:val="0"/>
                                      <w:marTop w:val="0"/>
                                      <w:marBottom w:val="0"/>
                                      <w:divBdr>
                                        <w:top w:val="none" w:sz="0" w:space="0" w:color="auto"/>
                                        <w:left w:val="none" w:sz="0" w:space="0" w:color="auto"/>
                                        <w:bottom w:val="none" w:sz="0" w:space="0" w:color="auto"/>
                                        <w:right w:val="none" w:sz="0" w:space="0" w:color="auto"/>
                                      </w:divBdr>
                                    </w:div>
                                    <w:div w:id="1362899868">
                                      <w:marLeft w:val="0"/>
                                      <w:marRight w:val="0"/>
                                      <w:marTop w:val="0"/>
                                      <w:marBottom w:val="0"/>
                                      <w:divBdr>
                                        <w:top w:val="none" w:sz="0" w:space="0" w:color="auto"/>
                                        <w:left w:val="none" w:sz="0" w:space="0" w:color="auto"/>
                                        <w:bottom w:val="none" w:sz="0" w:space="0" w:color="auto"/>
                                        <w:right w:val="none" w:sz="0" w:space="0" w:color="auto"/>
                                      </w:divBdr>
                                    </w:div>
                                    <w:div w:id="2076776855">
                                      <w:marLeft w:val="0"/>
                                      <w:marRight w:val="0"/>
                                      <w:marTop w:val="0"/>
                                      <w:marBottom w:val="0"/>
                                      <w:divBdr>
                                        <w:top w:val="none" w:sz="0" w:space="0" w:color="auto"/>
                                        <w:left w:val="none" w:sz="0" w:space="0" w:color="auto"/>
                                        <w:bottom w:val="none" w:sz="0" w:space="0" w:color="auto"/>
                                        <w:right w:val="none" w:sz="0" w:space="0" w:color="auto"/>
                                      </w:divBdr>
                                    </w:div>
                                    <w:div w:id="905342386">
                                      <w:marLeft w:val="0"/>
                                      <w:marRight w:val="0"/>
                                      <w:marTop w:val="0"/>
                                      <w:marBottom w:val="0"/>
                                      <w:divBdr>
                                        <w:top w:val="single" w:sz="6" w:space="4" w:color="0089EC"/>
                                        <w:left w:val="single" w:sz="6" w:space="0" w:color="0089EC"/>
                                        <w:bottom w:val="single" w:sz="6" w:space="4" w:color="0089EC"/>
                                        <w:right w:val="single" w:sz="6" w:space="0" w:color="0089EC"/>
                                      </w:divBdr>
                                    </w:div>
                                    <w:div w:id="1736195860">
                                      <w:marLeft w:val="0"/>
                                      <w:marRight w:val="0"/>
                                      <w:marTop w:val="0"/>
                                      <w:marBottom w:val="0"/>
                                      <w:divBdr>
                                        <w:top w:val="none" w:sz="0" w:space="0" w:color="auto"/>
                                        <w:left w:val="none" w:sz="0" w:space="0" w:color="auto"/>
                                        <w:bottom w:val="none" w:sz="0" w:space="0" w:color="auto"/>
                                        <w:right w:val="none" w:sz="0" w:space="0" w:color="auto"/>
                                      </w:divBdr>
                                    </w:div>
                                    <w:div w:id="1841462526">
                                      <w:marLeft w:val="0"/>
                                      <w:marRight w:val="0"/>
                                      <w:marTop w:val="0"/>
                                      <w:marBottom w:val="0"/>
                                      <w:divBdr>
                                        <w:top w:val="none" w:sz="0" w:space="0" w:color="auto"/>
                                        <w:left w:val="none" w:sz="0" w:space="0" w:color="auto"/>
                                        <w:bottom w:val="none" w:sz="0" w:space="0" w:color="auto"/>
                                        <w:right w:val="none" w:sz="0" w:space="0" w:color="auto"/>
                                      </w:divBdr>
                                    </w:div>
                                    <w:div w:id="1363702898">
                                      <w:marLeft w:val="0"/>
                                      <w:marRight w:val="0"/>
                                      <w:marTop w:val="0"/>
                                      <w:marBottom w:val="0"/>
                                      <w:divBdr>
                                        <w:top w:val="none" w:sz="0" w:space="0" w:color="auto"/>
                                        <w:left w:val="none" w:sz="0" w:space="0" w:color="auto"/>
                                        <w:bottom w:val="none" w:sz="0" w:space="0" w:color="auto"/>
                                        <w:right w:val="none" w:sz="0" w:space="0" w:color="auto"/>
                                      </w:divBdr>
                                    </w:div>
                                    <w:div w:id="1631865216">
                                      <w:marLeft w:val="0"/>
                                      <w:marRight w:val="0"/>
                                      <w:marTop w:val="0"/>
                                      <w:marBottom w:val="0"/>
                                      <w:divBdr>
                                        <w:top w:val="none" w:sz="0" w:space="0" w:color="auto"/>
                                        <w:left w:val="none" w:sz="0" w:space="0" w:color="auto"/>
                                        <w:bottom w:val="none" w:sz="0" w:space="0" w:color="auto"/>
                                        <w:right w:val="none" w:sz="0" w:space="0" w:color="auto"/>
                                      </w:divBdr>
                                    </w:div>
                                    <w:div w:id="1471482052">
                                      <w:marLeft w:val="0"/>
                                      <w:marRight w:val="0"/>
                                      <w:marTop w:val="0"/>
                                      <w:marBottom w:val="0"/>
                                      <w:divBdr>
                                        <w:top w:val="none" w:sz="0" w:space="0" w:color="auto"/>
                                        <w:left w:val="none" w:sz="0" w:space="0" w:color="auto"/>
                                        <w:bottom w:val="none" w:sz="0" w:space="0" w:color="auto"/>
                                        <w:right w:val="none" w:sz="0" w:space="0" w:color="auto"/>
                                      </w:divBdr>
                                    </w:div>
                                    <w:div w:id="1463111327">
                                      <w:marLeft w:val="0"/>
                                      <w:marRight w:val="0"/>
                                      <w:marTop w:val="0"/>
                                      <w:marBottom w:val="0"/>
                                      <w:divBdr>
                                        <w:top w:val="none" w:sz="0" w:space="0" w:color="auto"/>
                                        <w:left w:val="none" w:sz="0" w:space="0" w:color="auto"/>
                                        <w:bottom w:val="none" w:sz="0" w:space="0" w:color="auto"/>
                                        <w:right w:val="none" w:sz="0" w:space="0" w:color="auto"/>
                                      </w:divBdr>
                                    </w:div>
                                    <w:div w:id="1047486569">
                                      <w:marLeft w:val="0"/>
                                      <w:marRight w:val="0"/>
                                      <w:marTop w:val="0"/>
                                      <w:marBottom w:val="0"/>
                                      <w:divBdr>
                                        <w:top w:val="none" w:sz="0" w:space="0" w:color="auto"/>
                                        <w:left w:val="none" w:sz="0" w:space="0" w:color="auto"/>
                                        <w:bottom w:val="none" w:sz="0" w:space="0" w:color="auto"/>
                                        <w:right w:val="none" w:sz="0" w:space="0" w:color="auto"/>
                                      </w:divBdr>
                                    </w:div>
                                    <w:div w:id="1236089662">
                                      <w:marLeft w:val="0"/>
                                      <w:marRight w:val="0"/>
                                      <w:marTop w:val="0"/>
                                      <w:marBottom w:val="0"/>
                                      <w:divBdr>
                                        <w:top w:val="none" w:sz="0" w:space="0" w:color="auto"/>
                                        <w:left w:val="none" w:sz="0" w:space="0" w:color="auto"/>
                                        <w:bottom w:val="none" w:sz="0" w:space="0" w:color="auto"/>
                                        <w:right w:val="none" w:sz="0" w:space="0" w:color="auto"/>
                                      </w:divBdr>
                                    </w:div>
                                    <w:div w:id="1559784373">
                                      <w:marLeft w:val="0"/>
                                      <w:marRight w:val="0"/>
                                      <w:marTop w:val="0"/>
                                      <w:marBottom w:val="0"/>
                                      <w:divBdr>
                                        <w:top w:val="none" w:sz="0" w:space="0" w:color="auto"/>
                                        <w:left w:val="none" w:sz="0" w:space="0" w:color="auto"/>
                                        <w:bottom w:val="none" w:sz="0" w:space="0" w:color="auto"/>
                                        <w:right w:val="none" w:sz="0" w:space="0" w:color="auto"/>
                                      </w:divBdr>
                                    </w:div>
                                    <w:div w:id="393744923">
                                      <w:marLeft w:val="0"/>
                                      <w:marRight w:val="0"/>
                                      <w:marTop w:val="0"/>
                                      <w:marBottom w:val="0"/>
                                      <w:divBdr>
                                        <w:top w:val="none" w:sz="0" w:space="0" w:color="auto"/>
                                        <w:left w:val="none" w:sz="0" w:space="0" w:color="auto"/>
                                        <w:bottom w:val="none" w:sz="0" w:space="0" w:color="auto"/>
                                        <w:right w:val="none" w:sz="0" w:space="0" w:color="auto"/>
                                      </w:divBdr>
                                    </w:div>
                                    <w:div w:id="287249518">
                                      <w:marLeft w:val="0"/>
                                      <w:marRight w:val="0"/>
                                      <w:marTop w:val="0"/>
                                      <w:marBottom w:val="0"/>
                                      <w:divBdr>
                                        <w:top w:val="none" w:sz="0" w:space="0" w:color="auto"/>
                                        <w:left w:val="none" w:sz="0" w:space="0" w:color="auto"/>
                                        <w:bottom w:val="none" w:sz="0" w:space="0" w:color="auto"/>
                                        <w:right w:val="none" w:sz="0" w:space="0" w:color="auto"/>
                                      </w:divBdr>
                                    </w:div>
                                    <w:div w:id="1005591023">
                                      <w:marLeft w:val="0"/>
                                      <w:marRight w:val="0"/>
                                      <w:marTop w:val="0"/>
                                      <w:marBottom w:val="0"/>
                                      <w:divBdr>
                                        <w:top w:val="none" w:sz="0" w:space="0" w:color="auto"/>
                                        <w:left w:val="none" w:sz="0" w:space="0" w:color="auto"/>
                                        <w:bottom w:val="none" w:sz="0" w:space="0" w:color="auto"/>
                                        <w:right w:val="none" w:sz="0" w:space="0" w:color="auto"/>
                                      </w:divBdr>
                                    </w:div>
                                    <w:div w:id="123810375">
                                      <w:marLeft w:val="0"/>
                                      <w:marRight w:val="0"/>
                                      <w:marTop w:val="0"/>
                                      <w:marBottom w:val="0"/>
                                      <w:divBdr>
                                        <w:top w:val="none" w:sz="0" w:space="0" w:color="auto"/>
                                        <w:left w:val="none" w:sz="0" w:space="0" w:color="auto"/>
                                        <w:bottom w:val="none" w:sz="0" w:space="0" w:color="auto"/>
                                        <w:right w:val="none" w:sz="0" w:space="0" w:color="auto"/>
                                      </w:divBdr>
                                    </w:div>
                                    <w:div w:id="1643919798">
                                      <w:marLeft w:val="0"/>
                                      <w:marRight w:val="0"/>
                                      <w:marTop w:val="0"/>
                                      <w:marBottom w:val="0"/>
                                      <w:divBdr>
                                        <w:top w:val="none" w:sz="0" w:space="0" w:color="auto"/>
                                        <w:left w:val="none" w:sz="0" w:space="0" w:color="auto"/>
                                        <w:bottom w:val="none" w:sz="0" w:space="0" w:color="auto"/>
                                        <w:right w:val="none" w:sz="0" w:space="0" w:color="auto"/>
                                      </w:divBdr>
                                    </w:div>
                                    <w:div w:id="359554146">
                                      <w:marLeft w:val="0"/>
                                      <w:marRight w:val="0"/>
                                      <w:marTop w:val="0"/>
                                      <w:marBottom w:val="0"/>
                                      <w:divBdr>
                                        <w:top w:val="none" w:sz="0" w:space="0" w:color="auto"/>
                                        <w:left w:val="none" w:sz="0" w:space="0" w:color="auto"/>
                                        <w:bottom w:val="none" w:sz="0" w:space="0" w:color="auto"/>
                                        <w:right w:val="none" w:sz="0" w:space="0" w:color="auto"/>
                                      </w:divBdr>
                                    </w:div>
                                    <w:div w:id="797573187">
                                      <w:marLeft w:val="0"/>
                                      <w:marRight w:val="0"/>
                                      <w:marTop w:val="0"/>
                                      <w:marBottom w:val="0"/>
                                      <w:divBdr>
                                        <w:top w:val="none" w:sz="0" w:space="0" w:color="auto"/>
                                        <w:left w:val="none" w:sz="0" w:space="0" w:color="auto"/>
                                        <w:bottom w:val="none" w:sz="0" w:space="0" w:color="auto"/>
                                        <w:right w:val="none" w:sz="0" w:space="0" w:color="auto"/>
                                      </w:divBdr>
                                    </w:div>
                                    <w:div w:id="242571835">
                                      <w:marLeft w:val="0"/>
                                      <w:marRight w:val="0"/>
                                      <w:marTop w:val="0"/>
                                      <w:marBottom w:val="0"/>
                                      <w:divBdr>
                                        <w:top w:val="none" w:sz="0" w:space="0" w:color="auto"/>
                                        <w:left w:val="none" w:sz="0" w:space="0" w:color="auto"/>
                                        <w:bottom w:val="none" w:sz="0" w:space="0" w:color="auto"/>
                                        <w:right w:val="none" w:sz="0" w:space="0" w:color="auto"/>
                                      </w:divBdr>
                                    </w:div>
                                    <w:div w:id="989363158">
                                      <w:marLeft w:val="0"/>
                                      <w:marRight w:val="0"/>
                                      <w:marTop w:val="0"/>
                                      <w:marBottom w:val="0"/>
                                      <w:divBdr>
                                        <w:top w:val="none" w:sz="0" w:space="0" w:color="auto"/>
                                        <w:left w:val="none" w:sz="0" w:space="0" w:color="auto"/>
                                        <w:bottom w:val="none" w:sz="0" w:space="0" w:color="auto"/>
                                        <w:right w:val="none" w:sz="0" w:space="0" w:color="auto"/>
                                      </w:divBdr>
                                    </w:div>
                                    <w:div w:id="1726181193">
                                      <w:marLeft w:val="0"/>
                                      <w:marRight w:val="0"/>
                                      <w:marTop w:val="0"/>
                                      <w:marBottom w:val="0"/>
                                      <w:divBdr>
                                        <w:top w:val="none" w:sz="0" w:space="0" w:color="auto"/>
                                        <w:left w:val="none" w:sz="0" w:space="0" w:color="auto"/>
                                        <w:bottom w:val="none" w:sz="0" w:space="0" w:color="auto"/>
                                        <w:right w:val="none" w:sz="0" w:space="0" w:color="auto"/>
                                      </w:divBdr>
                                    </w:div>
                                    <w:div w:id="2119056296">
                                      <w:marLeft w:val="0"/>
                                      <w:marRight w:val="0"/>
                                      <w:marTop w:val="0"/>
                                      <w:marBottom w:val="0"/>
                                      <w:divBdr>
                                        <w:top w:val="none" w:sz="0" w:space="0" w:color="auto"/>
                                        <w:left w:val="none" w:sz="0" w:space="0" w:color="auto"/>
                                        <w:bottom w:val="none" w:sz="0" w:space="0" w:color="auto"/>
                                        <w:right w:val="none" w:sz="0" w:space="0" w:color="auto"/>
                                      </w:divBdr>
                                    </w:div>
                                    <w:div w:id="828058801">
                                      <w:marLeft w:val="0"/>
                                      <w:marRight w:val="0"/>
                                      <w:marTop w:val="0"/>
                                      <w:marBottom w:val="0"/>
                                      <w:divBdr>
                                        <w:top w:val="none" w:sz="0" w:space="0" w:color="auto"/>
                                        <w:left w:val="none" w:sz="0" w:space="0" w:color="auto"/>
                                        <w:bottom w:val="none" w:sz="0" w:space="0" w:color="auto"/>
                                        <w:right w:val="none" w:sz="0" w:space="0" w:color="auto"/>
                                      </w:divBdr>
                                    </w:div>
                                    <w:div w:id="435249446">
                                      <w:marLeft w:val="0"/>
                                      <w:marRight w:val="0"/>
                                      <w:marTop w:val="0"/>
                                      <w:marBottom w:val="0"/>
                                      <w:divBdr>
                                        <w:top w:val="none" w:sz="0" w:space="0" w:color="auto"/>
                                        <w:left w:val="none" w:sz="0" w:space="0" w:color="auto"/>
                                        <w:bottom w:val="none" w:sz="0" w:space="0" w:color="auto"/>
                                        <w:right w:val="none" w:sz="0" w:space="0" w:color="auto"/>
                                      </w:divBdr>
                                    </w:div>
                                    <w:div w:id="220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779750">
              <w:marLeft w:val="0"/>
              <w:marRight w:val="0"/>
              <w:marTop w:val="0"/>
              <w:marBottom w:val="225"/>
              <w:divBdr>
                <w:top w:val="none" w:sz="0" w:space="0" w:color="auto"/>
                <w:left w:val="none" w:sz="0" w:space="0" w:color="auto"/>
                <w:bottom w:val="none" w:sz="0" w:space="0" w:color="auto"/>
                <w:right w:val="none" w:sz="0" w:space="0" w:color="auto"/>
              </w:divBdr>
              <w:divsChild>
                <w:div w:id="7241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5800">
          <w:marLeft w:val="0"/>
          <w:marRight w:val="0"/>
          <w:marTop w:val="0"/>
          <w:marBottom w:val="0"/>
          <w:divBdr>
            <w:top w:val="none" w:sz="0" w:space="0" w:color="auto"/>
            <w:left w:val="single" w:sz="6" w:space="11" w:color="DDDDDD"/>
            <w:bottom w:val="none" w:sz="0" w:space="0" w:color="auto"/>
            <w:right w:val="none" w:sz="0" w:space="0" w:color="auto"/>
          </w:divBdr>
          <w:divsChild>
            <w:div w:id="16393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6149">
      <w:bodyDiv w:val="1"/>
      <w:marLeft w:val="0"/>
      <w:marRight w:val="0"/>
      <w:marTop w:val="0"/>
      <w:marBottom w:val="0"/>
      <w:divBdr>
        <w:top w:val="none" w:sz="0" w:space="0" w:color="auto"/>
        <w:left w:val="none" w:sz="0" w:space="0" w:color="auto"/>
        <w:bottom w:val="none" w:sz="0" w:space="0" w:color="auto"/>
        <w:right w:val="none" w:sz="0" w:space="0" w:color="auto"/>
      </w:divBdr>
      <w:divsChild>
        <w:div w:id="696613777">
          <w:marLeft w:val="0"/>
          <w:marRight w:val="0"/>
          <w:marTop w:val="0"/>
          <w:marBottom w:val="0"/>
          <w:divBdr>
            <w:top w:val="none" w:sz="0" w:space="0" w:color="auto"/>
            <w:left w:val="none" w:sz="0" w:space="0" w:color="auto"/>
            <w:bottom w:val="none" w:sz="0" w:space="0" w:color="auto"/>
            <w:right w:val="none" w:sz="0" w:space="0" w:color="auto"/>
          </w:divBdr>
        </w:div>
      </w:divsChild>
    </w:div>
    <w:div w:id="503473282">
      <w:bodyDiv w:val="1"/>
      <w:marLeft w:val="0"/>
      <w:marRight w:val="0"/>
      <w:marTop w:val="0"/>
      <w:marBottom w:val="0"/>
      <w:divBdr>
        <w:top w:val="none" w:sz="0" w:space="0" w:color="auto"/>
        <w:left w:val="none" w:sz="0" w:space="0" w:color="auto"/>
        <w:bottom w:val="none" w:sz="0" w:space="0" w:color="auto"/>
        <w:right w:val="none" w:sz="0" w:space="0" w:color="auto"/>
      </w:divBdr>
      <w:divsChild>
        <w:div w:id="507987656">
          <w:marLeft w:val="0"/>
          <w:marRight w:val="0"/>
          <w:marTop w:val="0"/>
          <w:marBottom w:val="0"/>
          <w:divBdr>
            <w:top w:val="none" w:sz="0" w:space="0" w:color="auto"/>
            <w:left w:val="none" w:sz="0" w:space="0" w:color="auto"/>
            <w:bottom w:val="none" w:sz="0" w:space="0" w:color="auto"/>
            <w:right w:val="none" w:sz="0" w:space="0" w:color="auto"/>
          </w:divBdr>
          <w:divsChild>
            <w:div w:id="1466846872">
              <w:marLeft w:val="0"/>
              <w:marRight w:val="0"/>
              <w:marTop w:val="0"/>
              <w:marBottom w:val="225"/>
              <w:divBdr>
                <w:top w:val="none" w:sz="0" w:space="0" w:color="auto"/>
                <w:left w:val="none" w:sz="0" w:space="0" w:color="auto"/>
                <w:bottom w:val="none" w:sz="0" w:space="0" w:color="auto"/>
                <w:right w:val="none" w:sz="0" w:space="0" w:color="auto"/>
              </w:divBdr>
              <w:divsChild>
                <w:div w:id="361978068">
                  <w:marLeft w:val="0"/>
                  <w:marRight w:val="0"/>
                  <w:marTop w:val="0"/>
                  <w:marBottom w:val="0"/>
                  <w:divBdr>
                    <w:top w:val="none" w:sz="0" w:space="0" w:color="auto"/>
                    <w:left w:val="none" w:sz="0" w:space="0" w:color="auto"/>
                    <w:bottom w:val="none" w:sz="0" w:space="0" w:color="auto"/>
                    <w:right w:val="none" w:sz="0" w:space="0" w:color="auto"/>
                  </w:divBdr>
                </w:div>
              </w:divsChild>
            </w:div>
            <w:div w:id="969243029">
              <w:marLeft w:val="0"/>
              <w:marRight w:val="0"/>
              <w:marTop w:val="0"/>
              <w:marBottom w:val="225"/>
              <w:divBdr>
                <w:top w:val="none" w:sz="0" w:space="0" w:color="auto"/>
                <w:left w:val="none" w:sz="0" w:space="0" w:color="auto"/>
                <w:bottom w:val="none" w:sz="0" w:space="0" w:color="auto"/>
                <w:right w:val="none" w:sz="0" w:space="0" w:color="auto"/>
              </w:divBdr>
            </w:div>
            <w:div w:id="1897929633">
              <w:marLeft w:val="0"/>
              <w:marRight w:val="0"/>
              <w:marTop w:val="0"/>
              <w:marBottom w:val="225"/>
              <w:divBdr>
                <w:top w:val="none" w:sz="0" w:space="0" w:color="auto"/>
                <w:left w:val="none" w:sz="0" w:space="0" w:color="auto"/>
                <w:bottom w:val="none" w:sz="0" w:space="0" w:color="auto"/>
                <w:right w:val="none" w:sz="0" w:space="0" w:color="auto"/>
              </w:divBdr>
            </w:div>
            <w:div w:id="969358709">
              <w:marLeft w:val="-225"/>
              <w:marRight w:val="-225"/>
              <w:marTop w:val="0"/>
              <w:marBottom w:val="0"/>
              <w:divBdr>
                <w:top w:val="none" w:sz="0" w:space="0" w:color="auto"/>
                <w:left w:val="none" w:sz="0" w:space="0" w:color="auto"/>
                <w:bottom w:val="none" w:sz="0" w:space="0" w:color="auto"/>
                <w:right w:val="none" w:sz="0" w:space="0" w:color="auto"/>
              </w:divBdr>
              <w:divsChild>
                <w:div w:id="490173494">
                  <w:marLeft w:val="0"/>
                  <w:marRight w:val="0"/>
                  <w:marTop w:val="0"/>
                  <w:marBottom w:val="0"/>
                  <w:divBdr>
                    <w:top w:val="none" w:sz="0" w:space="0" w:color="auto"/>
                    <w:left w:val="none" w:sz="0" w:space="0" w:color="auto"/>
                    <w:bottom w:val="none" w:sz="0" w:space="0" w:color="auto"/>
                    <w:right w:val="none" w:sz="0" w:space="0" w:color="auto"/>
                  </w:divBdr>
                  <w:divsChild>
                    <w:div w:id="10690166">
                      <w:marLeft w:val="0"/>
                      <w:marRight w:val="0"/>
                      <w:marTop w:val="0"/>
                      <w:marBottom w:val="225"/>
                      <w:divBdr>
                        <w:top w:val="none" w:sz="0" w:space="0" w:color="auto"/>
                        <w:left w:val="none" w:sz="0" w:space="0" w:color="auto"/>
                        <w:bottom w:val="none" w:sz="0" w:space="0" w:color="auto"/>
                        <w:right w:val="none" w:sz="0" w:space="0" w:color="auto"/>
                      </w:divBdr>
                    </w:div>
                  </w:divsChild>
                </w:div>
                <w:div w:id="319693995">
                  <w:marLeft w:val="0"/>
                  <w:marRight w:val="0"/>
                  <w:marTop w:val="0"/>
                  <w:marBottom w:val="0"/>
                  <w:divBdr>
                    <w:top w:val="none" w:sz="0" w:space="0" w:color="auto"/>
                    <w:left w:val="none" w:sz="0" w:space="0" w:color="auto"/>
                    <w:bottom w:val="none" w:sz="0" w:space="0" w:color="auto"/>
                    <w:right w:val="none" w:sz="0" w:space="0" w:color="auto"/>
                  </w:divBdr>
                  <w:divsChild>
                    <w:div w:id="1554072654">
                      <w:marLeft w:val="0"/>
                      <w:marRight w:val="0"/>
                      <w:marTop w:val="0"/>
                      <w:marBottom w:val="225"/>
                      <w:divBdr>
                        <w:top w:val="none" w:sz="0" w:space="0" w:color="auto"/>
                        <w:left w:val="none" w:sz="0" w:space="0" w:color="auto"/>
                        <w:bottom w:val="none" w:sz="0" w:space="0" w:color="auto"/>
                        <w:right w:val="none" w:sz="0" w:space="0" w:color="auto"/>
                      </w:divBdr>
                    </w:div>
                  </w:divsChild>
                </w:div>
                <w:div w:id="972633580">
                  <w:marLeft w:val="0"/>
                  <w:marRight w:val="0"/>
                  <w:marTop w:val="0"/>
                  <w:marBottom w:val="0"/>
                  <w:divBdr>
                    <w:top w:val="none" w:sz="0" w:space="0" w:color="auto"/>
                    <w:left w:val="none" w:sz="0" w:space="0" w:color="auto"/>
                    <w:bottom w:val="none" w:sz="0" w:space="0" w:color="auto"/>
                    <w:right w:val="none" w:sz="0" w:space="0" w:color="auto"/>
                  </w:divBdr>
                  <w:divsChild>
                    <w:div w:id="14393319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95091182">
              <w:marLeft w:val="0"/>
              <w:marRight w:val="0"/>
              <w:marTop w:val="0"/>
              <w:marBottom w:val="225"/>
              <w:divBdr>
                <w:top w:val="none" w:sz="0" w:space="0" w:color="auto"/>
                <w:left w:val="none" w:sz="0" w:space="0" w:color="auto"/>
                <w:bottom w:val="none" w:sz="0" w:space="0" w:color="auto"/>
                <w:right w:val="none" w:sz="0" w:space="0" w:color="auto"/>
              </w:divBdr>
              <w:divsChild>
                <w:div w:id="15867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2198">
          <w:marLeft w:val="0"/>
          <w:marRight w:val="0"/>
          <w:marTop w:val="0"/>
          <w:marBottom w:val="0"/>
          <w:divBdr>
            <w:top w:val="none" w:sz="0" w:space="0" w:color="auto"/>
            <w:left w:val="single" w:sz="6" w:space="11" w:color="DDDDDD"/>
            <w:bottom w:val="none" w:sz="0" w:space="0" w:color="auto"/>
            <w:right w:val="none" w:sz="0" w:space="0" w:color="auto"/>
          </w:divBdr>
          <w:divsChild>
            <w:div w:id="21374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3061">
      <w:bodyDiv w:val="1"/>
      <w:marLeft w:val="0"/>
      <w:marRight w:val="0"/>
      <w:marTop w:val="0"/>
      <w:marBottom w:val="0"/>
      <w:divBdr>
        <w:top w:val="none" w:sz="0" w:space="0" w:color="auto"/>
        <w:left w:val="none" w:sz="0" w:space="0" w:color="auto"/>
        <w:bottom w:val="none" w:sz="0" w:space="0" w:color="auto"/>
        <w:right w:val="none" w:sz="0" w:space="0" w:color="auto"/>
      </w:divBdr>
    </w:div>
    <w:div w:id="610208340">
      <w:bodyDiv w:val="1"/>
      <w:marLeft w:val="0"/>
      <w:marRight w:val="0"/>
      <w:marTop w:val="0"/>
      <w:marBottom w:val="0"/>
      <w:divBdr>
        <w:top w:val="none" w:sz="0" w:space="0" w:color="auto"/>
        <w:left w:val="none" w:sz="0" w:space="0" w:color="auto"/>
        <w:bottom w:val="none" w:sz="0" w:space="0" w:color="auto"/>
        <w:right w:val="none" w:sz="0" w:space="0" w:color="auto"/>
      </w:divBdr>
      <w:divsChild>
        <w:div w:id="936136207">
          <w:marLeft w:val="0"/>
          <w:marRight w:val="0"/>
          <w:marTop w:val="0"/>
          <w:marBottom w:val="0"/>
          <w:divBdr>
            <w:top w:val="none" w:sz="0" w:space="0" w:color="auto"/>
            <w:left w:val="none" w:sz="0" w:space="0" w:color="auto"/>
            <w:bottom w:val="none" w:sz="0" w:space="0" w:color="auto"/>
            <w:right w:val="none" w:sz="0" w:space="0" w:color="auto"/>
          </w:divBdr>
        </w:div>
      </w:divsChild>
    </w:div>
    <w:div w:id="641155353">
      <w:bodyDiv w:val="1"/>
      <w:marLeft w:val="0"/>
      <w:marRight w:val="0"/>
      <w:marTop w:val="0"/>
      <w:marBottom w:val="0"/>
      <w:divBdr>
        <w:top w:val="none" w:sz="0" w:space="0" w:color="auto"/>
        <w:left w:val="none" w:sz="0" w:space="0" w:color="auto"/>
        <w:bottom w:val="none" w:sz="0" w:space="0" w:color="auto"/>
        <w:right w:val="none" w:sz="0" w:space="0" w:color="auto"/>
      </w:divBdr>
    </w:div>
    <w:div w:id="723794202">
      <w:bodyDiv w:val="1"/>
      <w:marLeft w:val="0"/>
      <w:marRight w:val="0"/>
      <w:marTop w:val="0"/>
      <w:marBottom w:val="0"/>
      <w:divBdr>
        <w:top w:val="none" w:sz="0" w:space="0" w:color="auto"/>
        <w:left w:val="none" w:sz="0" w:space="0" w:color="auto"/>
        <w:bottom w:val="none" w:sz="0" w:space="0" w:color="auto"/>
        <w:right w:val="none" w:sz="0" w:space="0" w:color="auto"/>
      </w:divBdr>
      <w:divsChild>
        <w:div w:id="760681739">
          <w:marLeft w:val="0"/>
          <w:marRight w:val="0"/>
          <w:marTop w:val="0"/>
          <w:marBottom w:val="225"/>
          <w:divBdr>
            <w:top w:val="none" w:sz="0" w:space="0" w:color="auto"/>
            <w:left w:val="none" w:sz="0" w:space="0" w:color="auto"/>
            <w:bottom w:val="none" w:sz="0" w:space="0" w:color="auto"/>
            <w:right w:val="none" w:sz="0" w:space="0" w:color="auto"/>
          </w:divBdr>
          <w:divsChild>
            <w:div w:id="1328052771">
              <w:marLeft w:val="0"/>
              <w:marRight w:val="0"/>
              <w:marTop w:val="0"/>
              <w:marBottom w:val="0"/>
              <w:divBdr>
                <w:top w:val="none" w:sz="0" w:space="0" w:color="auto"/>
                <w:left w:val="none" w:sz="0" w:space="0" w:color="auto"/>
                <w:bottom w:val="none" w:sz="0" w:space="0" w:color="auto"/>
                <w:right w:val="none" w:sz="0" w:space="0" w:color="auto"/>
              </w:divBdr>
            </w:div>
          </w:divsChild>
        </w:div>
        <w:div w:id="1474323864">
          <w:marLeft w:val="0"/>
          <w:marRight w:val="0"/>
          <w:marTop w:val="0"/>
          <w:marBottom w:val="225"/>
          <w:divBdr>
            <w:top w:val="none" w:sz="0" w:space="0" w:color="auto"/>
            <w:left w:val="none" w:sz="0" w:space="0" w:color="auto"/>
            <w:bottom w:val="none" w:sz="0" w:space="0" w:color="auto"/>
            <w:right w:val="none" w:sz="0" w:space="0" w:color="auto"/>
          </w:divBdr>
        </w:div>
      </w:divsChild>
    </w:div>
    <w:div w:id="737635543">
      <w:bodyDiv w:val="1"/>
      <w:marLeft w:val="0"/>
      <w:marRight w:val="0"/>
      <w:marTop w:val="0"/>
      <w:marBottom w:val="0"/>
      <w:divBdr>
        <w:top w:val="none" w:sz="0" w:space="0" w:color="auto"/>
        <w:left w:val="none" w:sz="0" w:space="0" w:color="auto"/>
        <w:bottom w:val="none" w:sz="0" w:space="0" w:color="auto"/>
        <w:right w:val="none" w:sz="0" w:space="0" w:color="auto"/>
      </w:divBdr>
      <w:divsChild>
        <w:div w:id="1241870148">
          <w:marLeft w:val="0"/>
          <w:marRight w:val="0"/>
          <w:marTop w:val="0"/>
          <w:marBottom w:val="0"/>
          <w:divBdr>
            <w:top w:val="none" w:sz="0" w:space="0" w:color="auto"/>
            <w:left w:val="none" w:sz="0" w:space="0" w:color="auto"/>
            <w:bottom w:val="none" w:sz="0" w:space="0" w:color="auto"/>
            <w:right w:val="none" w:sz="0" w:space="0" w:color="auto"/>
          </w:divBdr>
        </w:div>
      </w:divsChild>
    </w:div>
    <w:div w:id="784543191">
      <w:bodyDiv w:val="1"/>
      <w:marLeft w:val="0"/>
      <w:marRight w:val="0"/>
      <w:marTop w:val="0"/>
      <w:marBottom w:val="0"/>
      <w:divBdr>
        <w:top w:val="none" w:sz="0" w:space="0" w:color="auto"/>
        <w:left w:val="none" w:sz="0" w:space="0" w:color="auto"/>
        <w:bottom w:val="none" w:sz="0" w:space="0" w:color="auto"/>
        <w:right w:val="none" w:sz="0" w:space="0" w:color="auto"/>
      </w:divBdr>
    </w:div>
    <w:div w:id="874081729">
      <w:bodyDiv w:val="1"/>
      <w:marLeft w:val="0"/>
      <w:marRight w:val="0"/>
      <w:marTop w:val="0"/>
      <w:marBottom w:val="0"/>
      <w:divBdr>
        <w:top w:val="none" w:sz="0" w:space="0" w:color="auto"/>
        <w:left w:val="none" w:sz="0" w:space="0" w:color="auto"/>
        <w:bottom w:val="none" w:sz="0" w:space="0" w:color="auto"/>
        <w:right w:val="none" w:sz="0" w:space="0" w:color="auto"/>
      </w:divBdr>
    </w:div>
    <w:div w:id="934173502">
      <w:bodyDiv w:val="1"/>
      <w:marLeft w:val="0"/>
      <w:marRight w:val="0"/>
      <w:marTop w:val="0"/>
      <w:marBottom w:val="0"/>
      <w:divBdr>
        <w:top w:val="none" w:sz="0" w:space="0" w:color="auto"/>
        <w:left w:val="none" w:sz="0" w:space="0" w:color="auto"/>
        <w:bottom w:val="none" w:sz="0" w:space="0" w:color="auto"/>
        <w:right w:val="none" w:sz="0" w:space="0" w:color="auto"/>
      </w:divBdr>
      <w:divsChild>
        <w:div w:id="546376673">
          <w:marLeft w:val="0"/>
          <w:marRight w:val="0"/>
          <w:marTop w:val="300"/>
          <w:marBottom w:val="225"/>
          <w:divBdr>
            <w:top w:val="none" w:sz="0" w:space="0" w:color="auto"/>
            <w:left w:val="none" w:sz="0" w:space="0" w:color="auto"/>
            <w:bottom w:val="single" w:sz="6" w:space="0" w:color="EEEEEE"/>
            <w:right w:val="none" w:sz="0" w:space="0" w:color="auto"/>
          </w:divBdr>
        </w:div>
        <w:div w:id="8337313">
          <w:marLeft w:val="-225"/>
          <w:marRight w:val="-225"/>
          <w:marTop w:val="0"/>
          <w:marBottom w:val="0"/>
          <w:divBdr>
            <w:top w:val="none" w:sz="0" w:space="0" w:color="auto"/>
            <w:left w:val="none" w:sz="0" w:space="0" w:color="auto"/>
            <w:bottom w:val="none" w:sz="0" w:space="0" w:color="auto"/>
            <w:right w:val="none" w:sz="0" w:space="0" w:color="auto"/>
          </w:divBdr>
          <w:divsChild>
            <w:div w:id="1678576838">
              <w:marLeft w:val="0"/>
              <w:marRight w:val="0"/>
              <w:marTop w:val="0"/>
              <w:marBottom w:val="0"/>
              <w:divBdr>
                <w:top w:val="none" w:sz="0" w:space="0" w:color="auto"/>
                <w:left w:val="none" w:sz="0" w:space="0" w:color="auto"/>
                <w:bottom w:val="none" w:sz="0" w:space="0" w:color="auto"/>
                <w:right w:val="none" w:sz="0" w:space="0" w:color="auto"/>
              </w:divBdr>
              <w:divsChild>
                <w:div w:id="959267531">
                  <w:marLeft w:val="0"/>
                  <w:marRight w:val="0"/>
                  <w:marTop w:val="0"/>
                  <w:marBottom w:val="225"/>
                  <w:divBdr>
                    <w:top w:val="none" w:sz="0" w:space="0" w:color="auto"/>
                    <w:left w:val="none" w:sz="0" w:space="0" w:color="auto"/>
                    <w:bottom w:val="none" w:sz="0" w:space="0" w:color="auto"/>
                    <w:right w:val="none" w:sz="0" w:space="0" w:color="auto"/>
                  </w:divBdr>
                  <w:divsChild>
                    <w:div w:id="908156753">
                      <w:marLeft w:val="0"/>
                      <w:marRight w:val="0"/>
                      <w:marTop w:val="0"/>
                      <w:marBottom w:val="0"/>
                      <w:divBdr>
                        <w:top w:val="none" w:sz="0" w:space="0" w:color="auto"/>
                        <w:left w:val="none" w:sz="0" w:space="0" w:color="auto"/>
                        <w:bottom w:val="none" w:sz="0" w:space="0" w:color="auto"/>
                        <w:right w:val="none" w:sz="0" w:space="0" w:color="auto"/>
                      </w:divBdr>
                    </w:div>
                  </w:divsChild>
                </w:div>
                <w:div w:id="1797143332">
                  <w:marLeft w:val="0"/>
                  <w:marRight w:val="0"/>
                  <w:marTop w:val="0"/>
                  <w:marBottom w:val="225"/>
                  <w:divBdr>
                    <w:top w:val="none" w:sz="0" w:space="0" w:color="auto"/>
                    <w:left w:val="none" w:sz="0" w:space="0" w:color="auto"/>
                    <w:bottom w:val="none" w:sz="0" w:space="0" w:color="auto"/>
                    <w:right w:val="none" w:sz="0" w:space="0" w:color="auto"/>
                  </w:divBdr>
                  <w:divsChild>
                    <w:div w:id="2928319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41761969">
      <w:bodyDiv w:val="1"/>
      <w:marLeft w:val="0"/>
      <w:marRight w:val="0"/>
      <w:marTop w:val="0"/>
      <w:marBottom w:val="0"/>
      <w:divBdr>
        <w:top w:val="none" w:sz="0" w:space="0" w:color="auto"/>
        <w:left w:val="none" w:sz="0" w:space="0" w:color="auto"/>
        <w:bottom w:val="none" w:sz="0" w:space="0" w:color="auto"/>
        <w:right w:val="none" w:sz="0" w:space="0" w:color="auto"/>
      </w:divBdr>
    </w:div>
    <w:div w:id="948125516">
      <w:bodyDiv w:val="1"/>
      <w:marLeft w:val="0"/>
      <w:marRight w:val="0"/>
      <w:marTop w:val="0"/>
      <w:marBottom w:val="0"/>
      <w:divBdr>
        <w:top w:val="none" w:sz="0" w:space="0" w:color="auto"/>
        <w:left w:val="none" w:sz="0" w:space="0" w:color="auto"/>
        <w:bottom w:val="none" w:sz="0" w:space="0" w:color="auto"/>
        <w:right w:val="none" w:sz="0" w:space="0" w:color="auto"/>
      </w:divBdr>
    </w:div>
    <w:div w:id="1048259906">
      <w:bodyDiv w:val="1"/>
      <w:marLeft w:val="0"/>
      <w:marRight w:val="0"/>
      <w:marTop w:val="0"/>
      <w:marBottom w:val="0"/>
      <w:divBdr>
        <w:top w:val="none" w:sz="0" w:space="0" w:color="auto"/>
        <w:left w:val="none" w:sz="0" w:space="0" w:color="auto"/>
        <w:bottom w:val="none" w:sz="0" w:space="0" w:color="auto"/>
        <w:right w:val="none" w:sz="0" w:space="0" w:color="auto"/>
      </w:divBdr>
    </w:div>
    <w:div w:id="1054354849">
      <w:bodyDiv w:val="1"/>
      <w:marLeft w:val="0"/>
      <w:marRight w:val="0"/>
      <w:marTop w:val="0"/>
      <w:marBottom w:val="0"/>
      <w:divBdr>
        <w:top w:val="none" w:sz="0" w:space="0" w:color="auto"/>
        <w:left w:val="none" w:sz="0" w:space="0" w:color="auto"/>
        <w:bottom w:val="none" w:sz="0" w:space="0" w:color="auto"/>
        <w:right w:val="none" w:sz="0" w:space="0" w:color="auto"/>
      </w:divBdr>
      <w:divsChild>
        <w:div w:id="460727821">
          <w:marLeft w:val="0"/>
          <w:marRight w:val="0"/>
          <w:marTop w:val="0"/>
          <w:marBottom w:val="225"/>
          <w:divBdr>
            <w:top w:val="none" w:sz="0" w:space="0" w:color="auto"/>
            <w:left w:val="none" w:sz="0" w:space="0" w:color="auto"/>
            <w:bottom w:val="none" w:sz="0" w:space="0" w:color="auto"/>
            <w:right w:val="none" w:sz="0" w:space="0" w:color="auto"/>
          </w:divBdr>
          <w:divsChild>
            <w:div w:id="534848835">
              <w:marLeft w:val="0"/>
              <w:marRight w:val="0"/>
              <w:marTop w:val="0"/>
              <w:marBottom w:val="0"/>
              <w:divBdr>
                <w:top w:val="none" w:sz="0" w:space="0" w:color="auto"/>
                <w:left w:val="none" w:sz="0" w:space="0" w:color="auto"/>
                <w:bottom w:val="none" w:sz="0" w:space="0" w:color="auto"/>
                <w:right w:val="none" w:sz="0" w:space="0" w:color="auto"/>
              </w:divBdr>
            </w:div>
          </w:divsChild>
        </w:div>
        <w:div w:id="1172915142">
          <w:marLeft w:val="0"/>
          <w:marRight w:val="0"/>
          <w:marTop w:val="0"/>
          <w:marBottom w:val="225"/>
          <w:divBdr>
            <w:top w:val="none" w:sz="0" w:space="0" w:color="auto"/>
            <w:left w:val="none" w:sz="0" w:space="0" w:color="auto"/>
            <w:bottom w:val="none" w:sz="0" w:space="0" w:color="auto"/>
            <w:right w:val="none" w:sz="0" w:space="0" w:color="auto"/>
          </w:divBdr>
        </w:div>
        <w:div w:id="812214935">
          <w:marLeft w:val="0"/>
          <w:marRight w:val="0"/>
          <w:marTop w:val="300"/>
          <w:marBottom w:val="225"/>
          <w:divBdr>
            <w:top w:val="none" w:sz="0" w:space="0" w:color="auto"/>
            <w:left w:val="none" w:sz="0" w:space="0" w:color="auto"/>
            <w:bottom w:val="single" w:sz="6" w:space="0" w:color="EEEEEE"/>
            <w:right w:val="none" w:sz="0" w:space="0" w:color="auto"/>
          </w:divBdr>
        </w:div>
      </w:divsChild>
    </w:div>
    <w:div w:id="1096318288">
      <w:bodyDiv w:val="1"/>
      <w:marLeft w:val="0"/>
      <w:marRight w:val="0"/>
      <w:marTop w:val="0"/>
      <w:marBottom w:val="0"/>
      <w:divBdr>
        <w:top w:val="none" w:sz="0" w:space="0" w:color="auto"/>
        <w:left w:val="none" w:sz="0" w:space="0" w:color="auto"/>
        <w:bottom w:val="none" w:sz="0" w:space="0" w:color="auto"/>
        <w:right w:val="none" w:sz="0" w:space="0" w:color="auto"/>
      </w:divBdr>
      <w:divsChild>
        <w:div w:id="1671130252">
          <w:marLeft w:val="0"/>
          <w:marRight w:val="0"/>
          <w:marTop w:val="0"/>
          <w:marBottom w:val="0"/>
          <w:divBdr>
            <w:top w:val="none" w:sz="0" w:space="0" w:color="auto"/>
            <w:left w:val="none" w:sz="0" w:space="0" w:color="auto"/>
            <w:bottom w:val="single" w:sz="6" w:space="11" w:color="E5E5E5"/>
            <w:right w:val="none" w:sz="0" w:space="0" w:color="auto"/>
          </w:divBdr>
        </w:div>
        <w:div w:id="542405275">
          <w:marLeft w:val="0"/>
          <w:marRight w:val="0"/>
          <w:marTop w:val="0"/>
          <w:marBottom w:val="0"/>
          <w:divBdr>
            <w:top w:val="none" w:sz="0" w:space="0" w:color="auto"/>
            <w:left w:val="none" w:sz="0" w:space="0" w:color="auto"/>
            <w:bottom w:val="none" w:sz="0" w:space="0" w:color="auto"/>
            <w:right w:val="none" w:sz="0" w:space="0" w:color="auto"/>
          </w:divBdr>
          <w:divsChild>
            <w:div w:id="1834300948">
              <w:marLeft w:val="0"/>
              <w:marRight w:val="0"/>
              <w:marTop w:val="0"/>
              <w:marBottom w:val="0"/>
              <w:divBdr>
                <w:top w:val="none" w:sz="0" w:space="0" w:color="auto"/>
                <w:left w:val="none" w:sz="0" w:space="0" w:color="auto"/>
                <w:bottom w:val="none" w:sz="0" w:space="0" w:color="auto"/>
                <w:right w:val="none" w:sz="0" w:space="0" w:color="auto"/>
              </w:divBdr>
            </w:div>
            <w:div w:id="793596637">
              <w:marLeft w:val="0"/>
              <w:marRight w:val="0"/>
              <w:marTop w:val="0"/>
              <w:marBottom w:val="0"/>
              <w:divBdr>
                <w:top w:val="none" w:sz="0" w:space="0" w:color="auto"/>
                <w:left w:val="none" w:sz="0" w:space="0" w:color="auto"/>
                <w:bottom w:val="none" w:sz="0" w:space="0" w:color="auto"/>
                <w:right w:val="none" w:sz="0" w:space="0" w:color="auto"/>
              </w:divBdr>
            </w:div>
            <w:div w:id="2044162662">
              <w:marLeft w:val="0"/>
              <w:marRight w:val="0"/>
              <w:marTop w:val="0"/>
              <w:marBottom w:val="0"/>
              <w:divBdr>
                <w:top w:val="none" w:sz="0" w:space="0" w:color="auto"/>
                <w:left w:val="none" w:sz="0" w:space="0" w:color="auto"/>
                <w:bottom w:val="none" w:sz="0" w:space="0" w:color="auto"/>
                <w:right w:val="none" w:sz="0" w:space="0" w:color="auto"/>
              </w:divBdr>
            </w:div>
            <w:div w:id="1379167968">
              <w:marLeft w:val="0"/>
              <w:marRight w:val="0"/>
              <w:marTop w:val="0"/>
              <w:marBottom w:val="0"/>
              <w:divBdr>
                <w:top w:val="none" w:sz="0" w:space="0" w:color="auto"/>
                <w:left w:val="none" w:sz="0" w:space="0" w:color="auto"/>
                <w:bottom w:val="none" w:sz="0" w:space="0" w:color="auto"/>
                <w:right w:val="none" w:sz="0" w:space="0" w:color="auto"/>
              </w:divBdr>
            </w:div>
            <w:div w:id="714357301">
              <w:marLeft w:val="0"/>
              <w:marRight w:val="0"/>
              <w:marTop w:val="0"/>
              <w:marBottom w:val="0"/>
              <w:divBdr>
                <w:top w:val="none" w:sz="0" w:space="0" w:color="auto"/>
                <w:left w:val="none" w:sz="0" w:space="0" w:color="auto"/>
                <w:bottom w:val="none" w:sz="0" w:space="0" w:color="auto"/>
                <w:right w:val="none" w:sz="0" w:space="0" w:color="auto"/>
              </w:divBdr>
            </w:div>
            <w:div w:id="800614741">
              <w:marLeft w:val="0"/>
              <w:marRight w:val="0"/>
              <w:marTop w:val="0"/>
              <w:marBottom w:val="0"/>
              <w:divBdr>
                <w:top w:val="none" w:sz="0" w:space="0" w:color="auto"/>
                <w:left w:val="none" w:sz="0" w:space="0" w:color="auto"/>
                <w:bottom w:val="none" w:sz="0" w:space="0" w:color="auto"/>
                <w:right w:val="none" w:sz="0" w:space="0" w:color="auto"/>
              </w:divBdr>
            </w:div>
            <w:div w:id="2051831338">
              <w:marLeft w:val="0"/>
              <w:marRight w:val="0"/>
              <w:marTop w:val="0"/>
              <w:marBottom w:val="0"/>
              <w:divBdr>
                <w:top w:val="none" w:sz="0" w:space="0" w:color="auto"/>
                <w:left w:val="none" w:sz="0" w:space="0" w:color="auto"/>
                <w:bottom w:val="none" w:sz="0" w:space="0" w:color="auto"/>
                <w:right w:val="none" w:sz="0" w:space="0" w:color="auto"/>
              </w:divBdr>
            </w:div>
            <w:div w:id="1545865543">
              <w:marLeft w:val="0"/>
              <w:marRight w:val="0"/>
              <w:marTop w:val="0"/>
              <w:marBottom w:val="0"/>
              <w:divBdr>
                <w:top w:val="none" w:sz="0" w:space="0" w:color="auto"/>
                <w:left w:val="none" w:sz="0" w:space="0" w:color="auto"/>
                <w:bottom w:val="none" w:sz="0" w:space="0" w:color="auto"/>
                <w:right w:val="none" w:sz="0" w:space="0" w:color="auto"/>
              </w:divBdr>
            </w:div>
            <w:div w:id="67270584">
              <w:marLeft w:val="0"/>
              <w:marRight w:val="0"/>
              <w:marTop w:val="0"/>
              <w:marBottom w:val="0"/>
              <w:divBdr>
                <w:top w:val="none" w:sz="0" w:space="0" w:color="auto"/>
                <w:left w:val="none" w:sz="0" w:space="0" w:color="auto"/>
                <w:bottom w:val="none" w:sz="0" w:space="0" w:color="auto"/>
                <w:right w:val="none" w:sz="0" w:space="0" w:color="auto"/>
              </w:divBdr>
            </w:div>
            <w:div w:id="1752727237">
              <w:marLeft w:val="0"/>
              <w:marRight w:val="0"/>
              <w:marTop w:val="0"/>
              <w:marBottom w:val="0"/>
              <w:divBdr>
                <w:top w:val="none" w:sz="0" w:space="0" w:color="auto"/>
                <w:left w:val="none" w:sz="0" w:space="0" w:color="auto"/>
                <w:bottom w:val="none" w:sz="0" w:space="0" w:color="auto"/>
                <w:right w:val="none" w:sz="0" w:space="0" w:color="auto"/>
              </w:divBdr>
            </w:div>
            <w:div w:id="1834837493">
              <w:marLeft w:val="0"/>
              <w:marRight w:val="0"/>
              <w:marTop w:val="0"/>
              <w:marBottom w:val="0"/>
              <w:divBdr>
                <w:top w:val="none" w:sz="0" w:space="0" w:color="auto"/>
                <w:left w:val="none" w:sz="0" w:space="0" w:color="auto"/>
                <w:bottom w:val="none" w:sz="0" w:space="0" w:color="auto"/>
                <w:right w:val="none" w:sz="0" w:space="0" w:color="auto"/>
              </w:divBdr>
            </w:div>
            <w:div w:id="353533225">
              <w:marLeft w:val="0"/>
              <w:marRight w:val="0"/>
              <w:marTop w:val="0"/>
              <w:marBottom w:val="0"/>
              <w:divBdr>
                <w:top w:val="none" w:sz="0" w:space="0" w:color="auto"/>
                <w:left w:val="none" w:sz="0" w:space="0" w:color="auto"/>
                <w:bottom w:val="none" w:sz="0" w:space="0" w:color="auto"/>
                <w:right w:val="none" w:sz="0" w:space="0" w:color="auto"/>
              </w:divBdr>
            </w:div>
            <w:div w:id="1116099805">
              <w:marLeft w:val="0"/>
              <w:marRight w:val="0"/>
              <w:marTop w:val="0"/>
              <w:marBottom w:val="0"/>
              <w:divBdr>
                <w:top w:val="none" w:sz="0" w:space="0" w:color="auto"/>
                <w:left w:val="none" w:sz="0" w:space="0" w:color="auto"/>
                <w:bottom w:val="none" w:sz="0" w:space="0" w:color="auto"/>
                <w:right w:val="none" w:sz="0" w:space="0" w:color="auto"/>
              </w:divBdr>
            </w:div>
            <w:div w:id="1418481351">
              <w:marLeft w:val="0"/>
              <w:marRight w:val="0"/>
              <w:marTop w:val="0"/>
              <w:marBottom w:val="0"/>
              <w:divBdr>
                <w:top w:val="none" w:sz="0" w:space="0" w:color="auto"/>
                <w:left w:val="none" w:sz="0" w:space="0" w:color="auto"/>
                <w:bottom w:val="none" w:sz="0" w:space="0" w:color="auto"/>
                <w:right w:val="none" w:sz="0" w:space="0" w:color="auto"/>
              </w:divBdr>
            </w:div>
            <w:div w:id="1287547973">
              <w:marLeft w:val="0"/>
              <w:marRight w:val="0"/>
              <w:marTop w:val="0"/>
              <w:marBottom w:val="0"/>
              <w:divBdr>
                <w:top w:val="none" w:sz="0" w:space="0" w:color="auto"/>
                <w:left w:val="none" w:sz="0" w:space="0" w:color="auto"/>
                <w:bottom w:val="none" w:sz="0" w:space="0" w:color="auto"/>
                <w:right w:val="none" w:sz="0" w:space="0" w:color="auto"/>
              </w:divBdr>
            </w:div>
            <w:div w:id="1278759396">
              <w:marLeft w:val="0"/>
              <w:marRight w:val="0"/>
              <w:marTop w:val="0"/>
              <w:marBottom w:val="0"/>
              <w:divBdr>
                <w:top w:val="none" w:sz="0" w:space="0" w:color="auto"/>
                <w:left w:val="none" w:sz="0" w:space="0" w:color="auto"/>
                <w:bottom w:val="none" w:sz="0" w:space="0" w:color="auto"/>
                <w:right w:val="none" w:sz="0" w:space="0" w:color="auto"/>
              </w:divBdr>
            </w:div>
            <w:div w:id="863979002">
              <w:marLeft w:val="0"/>
              <w:marRight w:val="0"/>
              <w:marTop w:val="0"/>
              <w:marBottom w:val="0"/>
              <w:divBdr>
                <w:top w:val="none" w:sz="0" w:space="0" w:color="auto"/>
                <w:left w:val="none" w:sz="0" w:space="0" w:color="auto"/>
                <w:bottom w:val="none" w:sz="0" w:space="0" w:color="auto"/>
                <w:right w:val="none" w:sz="0" w:space="0" w:color="auto"/>
              </w:divBdr>
            </w:div>
            <w:div w:id="443692564">
              <w:marLeft w:val="0"/>
              <w:marRight w:val="0"/>
              <w:marTop w:val="0"/>
              <w:marBottom w:val="0"/>
              <w:divBdr>
                <w:top w:val="none" w:sz="0" w:space="0" w:color="auto"/>
                <w:left w:val="none" w:sz="0" w:space="0" w:color="auto"/>
                <w:bottom w:val="none" w:sz="0" w:space="0" w:color="auto"/>
                <w:right w:val="none" w:sz="0" w:space="0" w:color="auto"/>
              </w:divBdr>
            </w:div>
            <w:div w:id="672805748">
              <w:marLeft w:val="0"/>
              <w:marRight w:val="0"/>
              <w:marTop w:val="0"/>
              <w:marBottom w:val="0"/>
              <w:divBdr>
                <w:top w:val="none" w:sz="0" w:space="0" w:color="auto"/>
                <w:left w:val="none" w:sz="0" w:space="0" w:color="auto"/>
                <w:bottom w:val="none" w:sz="0" w:space="0" w:color="auto"/>
                <w:right w:val="none" w:sz="0" w:space="0" w:color="auto"/>
              </w:divBdr>
            </w:div>
            <w:div w:id="13506164">
              <w:marLeft w:val="0"/>
              <w:marRight w:val="0"/>
              <w:marTop w:val="0"/>
              <w:marBottom w:val="0"/>
              <w:divBdr>
                <w:top w:val="none" w:sz="0" w:space="0" w:color="auto"/>
                <w:left w:val="none" w:sz="0" w:space="0" w:color="auto"/>
                <w:bottom w:val="none" w:sz="0" w:space="0" w:color="auto"/>
                <w:right w:val="none" w:sz="0" w:space="0" w:color="auto"/>
              </w:divBdr>
            </w:div>
            <w:div w:id="9767104">
              <w:marLeft w:val="0"/>
              <w:marRight w:val="0"/>
              <w:marTop w:val="0"/>
              <w:marBottom w:val="0"/>
              <w:divBdr>
                <w:top w:val="none" w:sz="0" w:space="0" w:color="auto"/>
                <w:left w:val="none" w:sz="0" w:space="0" w:color="auto"/>
                <w:bottom w:val="none" w:sz="0" w:space="0" w:color="auto"/>
                <w:right w:val="none" w:sz="0" w:space="0" w:color="auto"/>
              </w:divBdr>
            </w:div>
            <w:div w:id="1066149876">
              <w:marLeft w:val="0"/>
              <w:marRight w:val="0"/>
              <w:marTop w:val="0"/>
              <w:marBottom w:val="0"/>
              <w:divBdr>
                <w:top w:val="none" w:sz="0" w:space="0" w:color="auto"/>
                <w:left w:val="none" w:sz="0" w:space="0" w:color="auto"/>
                <w:bottom w:val="none" w:sz="0" w:space="0" w:color="auto"/>
                <w:right w:val="none" w:sz="0" w:space="0" w:color="auto"/>
              </w:divBdr>
            </w:div>
            <w:div w:id="1043672142">
              <w:marLeft w:val="0"/>
              <w:marRight w:val="0"/>
              <w:marTop w:val="0"/>
              <w:marBottom w:val="0"/>
              <w:divBdr>
                <w:top w:val="none" w:sz="0" w:space="0" w:color="auto"/>
                <w:left w:val="none" w:sz="0" w:space="0" w:color="auto"/>
                <w:bottom w:val="none" w:sz="0" w:space="0" w:color="auto"/>
                <w:right w:val="none" w:sz="0" w:space="0" w:color="auto"/>
              </w:divBdr>
            </w:div>
            <w:div w:id="1346783639">
              <w:marLeft w:val="0"/>
              <w:marRight w:val="0"/>
              <w:marTop w:val="0"/>
              <w:marBottom w:val="0"/>
              <w:divBdr>
                <w:top w:val="none" w:sz="0" w:space="0" w:color="auto"/>
                <w:left w:val="none" w:sz="0" w:space="0" w:color="auto"/>
                <w:bottom w:val="none" w:sz="0" w:space="0" w:color="auto"/>
                <w:right w:val="none" w:sz="0" w:space="0" w:color="auto"/>
              </w:divBdr>
            </w:div>
            <w:div w:id="1400322182">
              <w:marLeft w:val="0"/>
              <w:marRight w:val="0"/>
              <w:marTop w:val="0"/>
              <w:marBottom w:val="0"/>
              <w:divBdr>
                <w:top w:val="none" w:sz="0" w:space="0" w:color="auto"/>
                <w:left w:val="none" w:sz="0" w:space="0" w:color="auto"/>
                <w:bottom w:val="none" w:sz="0" w:space="0" w:color="auto"/>
                <w:right w:val="none" w:sz="0" w:space="0" w:color="auto"/>
              </w:divBdr>
            </w:div>
            <w:div w:id="2060589330">
              <w:marLeft w:val="0"/>
              <w:marRight w:val="0"/>
              <w:marTop w:val="0"/>
              <w:marBottom w:val="0"/>
              <w:divBdr>
                <w:top w:val="none" w:sz="0" w:space="0" w:color="auto"/>
                <w:left w:val="none" w:sz="0" w:space="0" w:color="auto"/>
                <w:bottom w:val="none" w:sz="0" w:space="0" w:color="auto"/>
                <w:right w:val="none" w:sz="0" w:space="0" w:color="auto"/>
              </w:divBdr>
            </w:div>
            <w:div w:id="1139223870">
              <w:marLeft w:val="0"/>
              <w:marRight w:val="0"/>
              <w:marTop w:val="0"/>
              <w:marBottom w:val="0"/>
              <w:divBdr>
                <w:top w:val="none" w:sz="0" w:space="0" w:color="auto"/>
                <w:left w:val="none" w:sz="0" w:space="0" w:color="auto"/>
                <w:bottom w:val="none" w:sz="0" w:space="0" w:color="auto"/>
                <w:right w:val="none" w:sz="0" w:space="0" w:color="auto"/>
              </w:divBdr>
            </w:div>
            <w:div w:id="866410655">
              <w:marLeft w:val="0"/>
              <w:marRight w:val="0"/>
              <w:marTop w:val="0"/>
              <w:marBottom w:val="0"/>
              <w:divBdr>
                <w:top w:val="none" w:sz="0" w:space="0" w:color="auto"/>
                <w:left w:val="none" w:sz="0" w:space="0" w:color="auto"/>
                <w:bottom w:val="none" w:sz="0" w:space="0" w:color="auto"/>
                <w:right w:val="none" w:sz="0" w:space="0" w:color="auto"/>
              </w:divBdr>
            </w:div>
            <w:div w:id="1637249719">
              <w:marLeft w:val="0"/>
              <w:marRight w:val="0"/>
              <w:marTop w:val="0"/>
              <w:marBottom w:val="0"/>
              <w:divBdr>
                <w:top w:val="none" w:sz="0" w:space="0" w:color="auto"/>
                <w:left w:val="none" w:sz="0" w:space="0" w:color="auto"/>
                <w:bottom w:val="none" w:sz="0" w:space="0" w:color="auto"/>
                <w:right w:val="none" w:sz="0" w:space="0" w:color="auto"/>
              </w:divBdr>
            </w:div>
            <w:div w:id="99569899">
              <w:marLeft w:val="0"/>
              <w:marRight w:val="0"/>
              <w:marTop w:val="0"/>
              <w:marBottom w:val="0"/>
              <w:divBdr>
                <w:top w:val="none" w:sz="0" w:space="0" w:color="auto"/>
                <w:left w:val="none" w:sz="0" w:space="0" w:color="auto"/>
                <w:bottom w:val="none" w:sz="0" w:space="0" w:color="auto"/>
                <w:right w:val="none" w:sz="0" w:space="0" w:color="auto"/>
              </w:divBdr>
            </w:div>
            <w:div w:id="1707752641">
              <w:marLeft w:val="0"/>
              <w:marRight w:val="0"/>
              <w:marTop w:val="0"/>
              <w:marBottom w:val="0"/>
              <w:divBdr>
                <w:top w:val="none" w:sz="0" w:space="0" w:color="auto"/>
                <w:left w:val="none" w:sz="0" w:space="0" w:color="auto"/>
                <w:bottom w:val="none" w:sz="0" w:space="0" w:color="auto"/>
                <w:right w:val="none" w:sz="0" w:space="0" w:color="auto"/>
              </w:divBdr>
            </w:div>
            <w:div w:id="1543788345">
              <w:marLeft w:val="0"/>
              <w:marRight w:val="0"/>
              <w:marTop w:val="0"/>
              <w:marBottom w:val="0"/>
              <w:divBdr>
                <w:top w:val="none" w:sz="0" w:space="0" w:color="auto"/>
                <w:left w:val="none" w:sz="0" w:space="0" w:color="auto"/>
                <w:bottom w:val="none" w:sz="0" w:space="0" w:color="auto"/>
                <w:right w:val="none" w:sz="0" w:space="0" w:color="auto"/>
              </w:divBdr>
            </w:div>
            <w:div w:id="1196232630">
              <w:marLeft w:val="0"/>
              <w:marRight w:val="0"/>
              <w:marTop w:val="0"/>
              <w:marBottom w:val="0"/>
              <w:divBdr>
                <w:top w:val="none" w:sz="0" w:space="0" w:color="auto"/>
                <w:left w:val="none" w:sz="0" w:space="0" w:color="auto"/>
                <w:bottom w:val="none" w:sz="0" w:space="0" w:color="auto"/>
                <w:right w:val="none" w:sz="0" w:space="0" w:color="auto"/>
              </w:divBdr>
            </w:div>
            <w:div w:id="1424957929">
              <w:marLeft w:val="0"/>
              <w:marRight w:val="0"/>
              <w:marTop w:val="0"/>
              <w:marBottom w:val="0"/>
              <w:divBdr>
                <w:top w:val="none" w:sz="0" w:space="0" w:color="auto"/>
                <w:left w:val="none" w:sz="0" w:space="0" w:color="auto"/>
                <w:bottom w:val="none" w:sz="0" w:space="0" w:color="auto"/>
                <w:right w:val="none" w:sz="0" w:space="0" w:color="auto"/>
              </w:divBdr>
            </w:div>
            <w:div w:id="1994216837">
              <w:marLeft w:val="0"/>
              <w:marRight w:val="0"/>
              <w:marTop w:val="0"/>
              <w:marBottom w:val="0"/>
              <w:divBdr>
                <w:top w:val="none" w:sz="0" w:space="0" w:color="auto"/>
                <w:left w:val="none" w:sz="0" w:space="0" w:color="auto"/>
                <w:bottom w:val="none" w:sz="0" w:space="0" w:color="auto"/>
                <w:right w:val="none" w:sz="0" w:space="0" w:color="auto"/>
              </w:divBdr>
            </w:div>
            <w:div w:id="1932470882">
              <w:marLeft w:val="0"/>
              <w:marRight w:val="0"/>
              <w:marTop w:val="0"/>
              <w:marBottom w:val="0"/>
              <w:divBdr>
                <w:top w:val="none" w:sz="0" w:space="0" w:color="auto"/>
                <w:left w:val="none" w:sz="0" w:space="0" w:color="auto"/>
                <w:bottom w:val="none" w:sz="0" w:space="0" w:color="auto"/>
                <w:right w:val="none" w:sz="0" w:space="0" w:color="auto"/>
              </w:divBdr>
            </w:div>
            <w:div w:id="395935232">
              <w:marLeft w:val="0"/>
              <w:marRight w:val="0"/>
              <w:marTop w:val="0"/>
              <w:marBottom w:val="0"/>
              <w:divBdr>
                <w:top w:val="none" w:sz="0" w:space="0" w:color="auto"/>
                <w:left w:val="none" w:sz="0" w:space="0" w:color="auto"/>
                <w:bottom w:val="none" w:sz="0" w:space="0" w:color="auto"/>
                <w:right w:val="none" w:sz="0" w:space="0" w:color="auto"/>
              </w:divBdr>
            </w:div>
            <w:div w:id="2070759727">
              <w:marLeft w:val="0"/>
              <w:marRight w:val="0"/>
              <w:marTop w:val="0"/>
              <w:marBottom w:val="0"/>
              <w:divBdr>
                <w:top w:val="none" w:sz="0" w:space="0" w:color="auto"/>
                <w:left w:val="none" w:sz="0" w:space="0" w:color="auto"/>
                <w:bottom w:val="none" w:sz="0" w:space="0" w:color="auto"/>
                <w:right w:val="none" w:sz="0" w:space="0" w:color="auto"/>
              </w:divBdr>
            </w:div>
            <w:div w:id="771167149">
              <w:marLeft w:val="0"/>
              <w:marRight w:val="0"/>
              <w:marTop w:val="0"/>
              <w:marBottom w:val="0"/>
              <w:divBdr>
                <w:top w:val="none" w:sz="0" w:space="0" w:color="auto"/>
                <w:left w:val="none" w:sz="0" w:space="0" w:color="auto"/>
                <w:bottom w:val="none" w:sz="0" w:space="0" w:color="auto"/>
                <w:right w:val="none" w:sz="0" w:space="0" w:color="auto"/>
              </w:divBdr>
            </w:div>
            <w:div w:id="1737780419">
              <w:marLeft w:val="0"/>
              <w:marRight w:val="0"/>
              <w:marTop w:val="0"/>
              <w:marBottom w:val="0"/>
              <w:divBdr>
                <w:top w:val="none" w:sz="0" w:space="0" w:color="auto"/>
                <w:left w:val="none" w:sz="0" w:space="0" w:color="auto"/>
                <w:bottom w:val="none" w:sz="0" w:space="0" w:color="auto"/>
                <w:right w:val="none" w:sz="0" w:space="0" w:color="auto"/>
              </w:divBdr>
            </w:div>
            <w:div w:id="630864614">
              <w:marLeft w:val="0"/>
              <w:marRight w:val="0"/>
              <w:marTop w:val="0"/>
              <w:marBottom w:val="0"/>
              <w:divBdr>
                <w:top w:val="none" w:sz="0" w:space="0" w:color="auto"/>
                <w:left w:val="none" w:sz="0" w:space="0" w:color="auto"/>
                <w:bottom w:val="none" w:sz="0" w:space="0" w:color="auto"/>
                <w:right w:val="none" w:sz="0" w:space="0" w:color="auto"/>
              </w:divBdr>
            </w:div>
            <w:div w:id="659697395">
              <w:marLeft w:val="0"/>
              <w:marRight w:val="0"/>
              <w:marTop w:val="0"/>
              <w:marBottom w:val="0"/>
              <w:divBdr>
                <w:top w:val="none" w:sz="0" w:space="0" w:color="auto"/>
                <w:left w:val="none" w:sz="0" w:space="0" w:color="auto"/>
                <w:bottom w:val="none" w:sz="0" w:space="0" w:color="auto"/>
                <w:right w:val="none" w:sz="0" w:space="0" w:color="auto"/>
              </w:divBdr>
            </w:div>
            <w:div w:id="687409916">
              <w:marLeft w:val="0"/>
              <w:marRight w:val="0"/>
              <w:marTop w:val="0"/>
              <w:marBottom w:val="0"/>
              <w:divBdr>
                <w:top w:val="none" w:sz="0" w:space="0" w:color="auto"/>
                <w:left w:val="none" w:sz="0" w:space="0" w:color="auto"/>
                <w:bottom w:val="none" w:sz="0" w:space="0" w:color="auto"/>
                <w:right w:val="none" w:sz="0" w:space="0" w:color="auto"/>
              </w:divBdr>
            </w:div>
            <w:div w:id="1921677011">
              <w:marLeft w:val="0"/>
              <w:marRight w:val="0"/>
              <w:marTop w:val="0"/>
              <w:marBottom w:val="0"/>
              <w:divBdr>
                <w:top w:val="none" w:sz="0" w:space="0" w:color="auto"/>
                <w:left w:val="none" w:sz="0" w:space="0" w:color="auto"/>
                <w:bottom w:val="none" w:sz="0" w:space="0" w:color="auto"/>
                <w:right w:val="none" w:sz="0" w:space="0" w:color="auto"/>
              </w:divBdr>
            </w:div>
            <w:div w:id="913592497">
              <w:marLeft w:val="0"/>
              <w:marRight w:val="0"/>
              <w:marTop w:val="0"/>
              <w:marBottom w:val="0"/>
              <w:divBdr>
                <w:top w:val="none" w:sz="0" w:space="0" w:color="auto"/>
                <w:left w:val="none" w:sz="0" w:space="0" w:color="auto"/>
                <w:bottom w:val="none" w:sz="0" w:space="0" w:color="auto"/>
                <w:right w:val="none" w:sz="0" w:space="0" w:color="auto"/>
              </w:divBdr>
            </w:div>
            <w:div w:id="938022700">
              <w:marLeft w:val="0"/>
              <w:marRight w:val="0"/>
              <w:marTop w:val="0"/>
              <w:marBottom w:val="0"/>
              <w:divBdr>
                <w:top w:val="none" w:sz="0" w:space="0" w:color="auto"/>
                <w:left w:val="none" w:sz="0" w:space="0" w:color="auto"/>
                <w:bottom w:val="none" w:sz="0" w:space="0" w:color="auto"/>
                <w:right w:val="none" w:sz="0" w:space="0" w:color="auto"/>
              </w:divBdr>
            </w:div>
            <w:div w:id="94180418">
              <w:marLeft w:val="0"/>
              <w:marRight w:val="0"/>
              <w:marTop w:val="0"/>
              <w:marBottom w:val="0"/>
              <w:divBdr>
                <w:top w:val="none" w:sz="0" w:space="0" w:color="auto"/>
                <w:left w:val="none" w:sz="0" w:space="0" w:color="auto"/>
                <w:bottom w:val="none" w:sz="0" w:space="0" w:color="auto"/>
                <w:right w:val="none" w:sz="0" w:space="0" w:color="auto"/>
              </w:divBdr>
            </w:div>
            <w:div w:id="636300719">
              <w:marLeft w:val="0"/>
              <w:marRight w:val="0"/>
              <w:marTop w:val="0"/>
              <w:marBottom w:val="0"/>
              <w:divBdr>
                <w:top w:val="none" w:sz="0" w:space="0" w:color="auto"/>
                <w:left w:val="none" w:sz="0" w:space="0" w:color="auto"/>
                <w:bottom w:val="none" w:sz="0" w:space="0" w:color="auto"/>
                <w:right w:val="none" w:sz="0" w:space="0" w:color="auto"/>
              </w:divBdr>
            </w:div>
            <w:div w:id="491412334">
              <w:marLeft w:val="0"/>
              <w:marRight w:val="0"/>
              <w:marTop w:val="0"/>
              <w:marBottom w:val="0"/>
              <w:divBdr>
                <w:top w:val="none" w:sz="0" w:space="0" w:color="auto"/>
                <w:left w:val="none" w:sz="0" w:space="0" w:color="auto"/>
                <w:bottom w:val="none" w:sz="0" w:space="0" w:color="auto"/>
                <w:right w:val="none" w:sz="0" w:space="0" w:color="auto"/>
              </w:divBdr>
            </w:div>
            <w:div w:id="1048384597">
              <w:marLeft w:val="0"/>
              <w:marRight w:val="0"/>
              <w:marTop w:val="0"/>
              <w:marBottom w:val="0"/>
              <w:divBdr>
                <w:top w:val="none" w:sz="0" w:space="0" w:color="auto"/>
                <w:left w:val="none" w:sz="0" w:space="0" w:color="auto"/>
                <w:bottom w:val="none" w:sz="0" w:space="0" w:color="auto"/>
                <w:right w:val="none" w:sz="0" w:space="0" w:color="auto"/>
              </w:divBdr>
            </w:div>
            <w:div w:id="557088346">
              <w:marLeft w:val="0"/>
              <w:marRight w:val="0"/>
              <w:marTop w:val="0"/>
              <w:marBottom w:val="0"/>
              <w:divBdr>
                <w:top w:val="none" w:sz="0" w:space="0" w:color="auto"/>
                <w:left w:val="none" w:sz="0" w:space="0" w:color="auto"/>
                <w:bottom w:val="none" w:sz="0" w:space="0" w:color="auto"/>
                <w:right w:val="none" w:sz="0" w:space="0" w:color="auto"/>
              </w:divBdr>
            </w:div>
            <w:div w:id="1676374215">
              <w:marLeft w:val="0"/>
              <w:marRight w:val="0"/>
              <w:marTop w:val="0"/>
              <w:marBottom w:val="0"/>
              <w:divBdr>
                <w:top w:val="none" w:sz="0" w:space="0" w:color="auto"/>
                <w:left w:val="none" w:sz="0" w:space="0" w:color="auto"/>
                <w:bottom w:val="none" w:sz="0" w:space="0" w:color="auto"/>
                <w:right w:val="none" w:sz="0" w:space="0" w:color="auto"/>
              </w:divBdr>
            </w:div>
            <w:div w:id="746614013">
              <w:marLeft w:val="0"/>
              <w:marRight w:val="0"/>
              <w:marTop w:val="0"/>
              <w:marBottom w:val="0"/>
              <w:divBdr>
                <w:top w:val="none" w:sz="0" w:space="0" w:color="auto"/>
                <w:left w:val="none" w:sz="0" w:space="0" w:color="auto"/>
                <w:bottom w:val="none" w:sz="0" w:space="0" w:color="auto"/>
                <w:right w:val="none" w:sz="0" w:space="0" w:color="auto"/>
              </w:divBdr>
            </w:div>
            <w:div w:id="1155681118">
              <w:marLeft w:val="0"/>
              <w:marRight w:val="0"/>
              <w:marTop w:val="0"/>
              <w:marBottom w:val="0"/>
              <w:divBdr>
                <w:top w:val="none" w:sz="0" w:space="0" w:color="auto"/>
                <w:left w:val="none" w:sz="0" w:space="0" w:color="auto"/>
                <w:bottom w:val="none" w:sz="0" w:space="0" w:color="auto"/>
                <w:right w:val="none" w:sz="0" w:space="0" w:color="auto"/>
              </w:divBdr>
            </w:div>
            <w:div w:id="1869296462">
              <w:marLeft w:val="0"/>
              <w:marRight w:val="0"/>
              <w:marTop w:val="0"/>
              <w:marBottom w:val="0"/>
              <w:divBdr>
                <w:top w:val="none" w:sz="0" w:space="0" w:color="auto"/>
                <w:left w:val="none" w:sz="0" w:space="0" w:color="auto"/>
                <w:bottom w:val="none" w:sz="0" w:space="0" w:color="auto"/>
                <w:right w:val="none" w:sz="0" w:space="0" w:color="auto"/>
              </w:divBdr>
            </w:div>
            <w:div w:id="1523933341">
              <w:marLeft w:val="0"/>
              <w:marRight w:val="0"/>
              <w:marTop w:val="0"/>
              <w:marBottom w:val="0"/>
              <w:divBdr>
                <w:top w:val="none" w:sz="0" w:space="0" w:color="auto"/>
                <w:left w:val="none" w:sz="0" w:space="0" w:color="auto"/>
                <w:bottom w:val="none" w:sz="0" w:space="0" w:color="auto"/>
                <w:right w:val="none" w:sz="0" w:space="0" w:color="auto"/>
              </w:divBdr>
            </w:div>
            <w:div w:id="4794505">
              <w:marLeft w:val="0"/>
              <w:marRight w:val="0"/>
              <w:marTop w:val="0"/>
              <w:marBottom w:val="0"/>
              <w:divBdr>
                <w:top w:val="none" w:sz="0" w:space="0" w:color="auto"/>
                <w:left w:val="none" w:sz="0" w:space="0" w:color="auto"/>
                <w:bottom w:val="none" w:sz="0" w:space="0" w:color="auto"/>
                <w:right w:val="none" w:sz="0" w:space="0" w:color="auto"/>
              </w:divBdr>
            </w:div>
            <w:div w:id="392504940">
              <w:marLeft w:val="0"/>
              <w:marRight w:val="0"/>
              <w:marTop w:val="0"/>
              <w:marBottom w:val="0"/>
              <w:divBdr>
                <w:top w:val="none" w:sz="0" w:space="0" w:color="auto"/>
                <w:left w:val="none" w:sz="0" w:space="0" w:color="auto"/>
                <w:bottom w:val="none" w:sz="0" w:space="0" w:color="auto"/>
                <w:right w:val="none" w:sz="0" w:space="0" w:color="auto"/>
              </w:divBdr>
            </w:div>
            <w:div w:id="200439108">
              <w:marLeft w:val="0"/>
              <w:marRight w:val="0"/>
              <w:marTop w:val="0"/>
              <w:marBottom w:val="0"/>
              <w:divBdr>
                <w:top w:val="none" w:sz="0" w:space="0" w:color="auto"/>
                <w:left w:val="none" w:sz="0" w:space="0" w:color="auto"/>
                <w:bottom w:val="none" w:sz="0" w:space="0" w:color="auto"/>
                <w:right w:val="none" w:sz="0" w:space="0" w:color="auto"/>
              </w:divBdr>
            </w:div>
            <w:div w:id="1277248522">
              <w:marLeft w:val="0"/>
              <w:marRight w:val="0"/>
              <w:marTop w:val="0"/>
              <w:marBottom w:val="0"/>
              <w:divBdr>
                <w:top w:val="none" w:sz="0" w:space="0" w:color="auto"/>
                <w:left w:val="none" w:sz="0" w:space="0" w:color="auto"/>
                <w:bottom w:val="none" w:sz="0" w:space="0" w:color="auto"/>
                <w:right w:val="none" w:sz="0" w:space="0" w:color="auto"/>
              </w:divBdr>
            </w:div>
            <w:div w:id="1518037958">
              <w:marLeft w:val="0"/>
              <w:marRight w:val="0"/>
              <w:marTop w:val="0"/>
              <w:marBottom w:val="0"/>
              <w:divBdr>
                <w:top w:val="none" w:sz="0" w:space="0" w:color="auto"/>
                <w:left w:val="none" w:sz="0" w:space="0" w:color="auto"/>
                <w:bottom w:val="none" w:sz="0" w:space="0" w:color="auto"/>
                <w:right w:val="none" w:sz="0" w:space="0" w:color="auto"/>
              </w:divBdr>
            </w:div>
            <w:div w:id="1165317969">
              <w:marLeft w:val="0"/>
              <w:marRight w:val="0"/>
              <w:marTop w:val="0"/>
              <w:marBottom w:val="0"/>
              <w:divBdr>
                <w:top w:val="none" w:sz="0" w:space="0" w:color="auto"/>
                <w:left w:val="none" w:sz="0" w:space="0" w:color="auto"/>
                <w:bottom w:val="none" w:sz="0" w:space="0" w:color="auto"/>
                <w:right w:val="none" w:sz="0" w:space="0" w:color="auto"/>
              </w:divBdr>
            </w:div>
            <w:div w:id="1889952387">
              <w:marLeft w:val="0"/>
              <w:marRight w:val="0"/>
              <w:marTop w:val="0"/>
              <w:marBottom w:val="0"/>
              <w:divBdr>
                <w:top w:val="none" w:sz="0" w:space="0" w:color="auto"/>
                <w:left w:val="none" w:sz="0" w:space="0" w:color="auto"/>
                <w:bottom w:val="none" w:sz="0" w:space="0" w:color="auto"/>
                <w:right w:val="none" w:sz="0" w:space="0" w:color="auto"/>
              </w:divBdr>
            </w:div>
            <w:div w:id="1873153781">
              <w:marLeft w:val="0"/>
              <w:marRight w:val="0"/>
              <w:marTop w:val="0"/>
              <w:marBottom w:val="0"/>
              <w:divBdr>
                <w:top w:val="none" w:sz="0" w:space="0" w:color="auto"/>
                <w:left w:val="none" w:sz="0" w:space="0" w:color="auto"/>
                <w:bottom w:val="none" w:sz="0" w:space="0" w:color="auto"/>
                <w:right w:val="none" w:sz="0" w:space="0" w:color="auto"/>
              </w:divBdr>
            </w:div>
            <w:div w:id="1510409245">
              <w:marLeft w:val="0"/>
              <w:marRight w:val="0"/>
              <w:marTop w:val="0"/>
              <w:marBottom w:val="0"/>
              <w:divBdr>
                <w:top w:val="none" w:sz="0" w:space="0" w:color="auto"/>
                <w:left w:val="none" w:sz="0" w:space="0" w:color="auto"/>
                <w:bottom w:val="none" w:sz="0" w:space="0" w:color="auto"/>
                <w:right w:val="none" w:sz="0" w:space="0" w:color="auto"/>
              </w:divBdr>
            </w:div>
            <w:div w:id="1254558658">
              <w:marLeft w:val="0"/>
              <w:marRight w:val="0"/>
              <w:marTop w:val="0"/>
              <w:marBottom w:val="0"/>
              <w:divBdr>
                <w:top w:val="none" w:sz="0" w:space="0" w:color="auto"/>
                <w:left w:val="none" w:sz="0" w:space="0" w:color="auto"/>
                <w:bottom w:val="none" w:sz="0" w:space="0" w:color="auto"/>
                <w:right w:val="none" w:sz="0" w:space="0" w:color="auto"/>
              </w:divBdr>
            </w:div>
            <w:div w:id="335378770">
              <w:marLeft w:val="0"/>
              <w:marRight w:val="0"/>
              <w:marTop w:val="0"/>
              <w:marBottom w:val="0"/>
              <w:divBdr>
                <w:top w:val="none" w:sz="0" w:space="0" w:color="auto"/>
                <w:left w:val="none" w:sz="0" w:space="0" w:color="auto"/>
                <w:bottom w:val="none" w:sz="0" w:space="0" w:color="auto"/>
                <w:right w:val="none" w:sz="0" w:space="0" w:color="auto"/>
              </w:divBdr>
            </w:div>
            <w:div w:id="1966959219">
              <w:marLeft w:val="0"/>
              <w:marRight w:val="0"/>
              <w:marTop w:val="0"/>
              <w:marBottom w:val="0"/>
              <w:divBdr>
                <w:top w:val="none" w:sz="0" w:space="0" w:color="auto"/>
                <w:left w:val="none" w:sz="0" w:space="0" w:color="auto"/>
                <w:bottom w:val="none" w:sz="0" w:space="0" w:color="auto"/>
                <w:right w:val="none" w:sz="0" w:space="0" w:color="auto"/>
              </w:divBdr>
            </w:div>
            <w:div w:id="1703702845">
              <w:marLeft w:val="0"/>
              <w:marRight w:val="0"/>
              <w:marTop w:val="0"/>
              <w:marBottom w:val="0"/>
              <w:divBdr>
                <w:top w:val="none" w:sz="0" w:space="0" w:color="auto"/>
                <w:left w:val="none" w:sz="0" w:space="0" w:color="auto"/>
                <w:bottom w:val="none" w:sz="0" w:space="0" w:color="auto"/>
                <w:right w:val="none" w:sz="0" w:space="0" w:color="auto"/>
              </w:divBdr>
            </w:div>
            <w:div w:id="1676105660">
              <w:marLeft w:val="0"/>
              <w:marRight w:val="0"/>
              <w:marTop w:val="0"/>
              <w:marBottom w:val="0"/>
              <w:divBdr>
                <w:top w:val="none" w:sz="0" w:space="0" w:color="auto"/>
                <w:left w:val="none" w:sz="0" w:space="0" w:color="auto"/>
                <w:bottom w:val="none" w:sz="0" w:space="0" w:color="auto"/>
                <w:right w:val="none" w:sz="0" w:space="0" w:color="auto"/>
              </w:divBdr>
            </w:div>
            <w:div w:id="1754475437">
              <w:marLeft w:val="0"/>
              <w:marRight w:val="0"/>
              <w:marTop w:val="0"/>
              <w:marBottom w:val="0"/>
              <w:divBdr>
                <w:top w:val="none" w:sz="0" w:space="0" w:color="auto"/>
                <w:left w:val="none" w:sz="0" w:space="0" w:color="auto"/>
                <w:bottom w:val="none" w:sz="0" w:space="0" w:color="auto"/>
                <w:right w:val="none" w:sz="0" w:space="0" w:color="auto"/>
              </w:divBdr>
            </w:div>
            <w:div w:id="695623917">
              <w:marLeft w:val="0"/>
              <w:marRight w:val="0"/>
              <w:marTop w:val="0"/>
              <w:marBottom w:val="0"/>
              <w:divBdr>
                <w:top w:val="none" w:sz="0" w:space="0" w:color="auto"/>
                <w:left w:val="none" w:sz="0" w:space="0" w:color="auto"/>
                <w:bottom w:val="none" w:sz="0" w:space="0" w:color="auto"/>
                <w:right w:val="none" w:sz="0" w:space="0" w:color="auto"/>
              </w:divBdr>
            </w:div>
            <w:div w:id="297809761">
              <w:marLeft w:val="0"/>
              <w:marRight w:val="0"/>
              <w:marTop w:val="0"/>
              <w:marBottom w:val="0"/>
              <w:divBdr>
                <w:top w:val="none" w:sz="0" w:space="0" w:color="auto"/>
                <w:left w:val="none" w:sz="0" w:space="0" w:color="auto"/>
                <w:bottom w:val="none" w:sz="0" w:space="0" w:color="auto"/>
                <w:right w:val="none" w:sz="0" w:space="0" w:color="auto"/>
              </w:divBdr>
            </w:div>
            <w:div w:id="3174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2923">
      <w:bodyDiv w:val="1"/>
      <w:marLeft w:val="0"/>
      <w:marRight w:val="0"/>
      <w:marTop w:val="0"/>
      <w:marBottom w:val="0"/>
      <w:divBdr>
        <w:top w:val="none" w:sz="0" w:space="0" w:color="auto"/>
        <w:left w:val="none" w:sz="0" w:space="0" w:color="auto"/>
        <w:bottom w:val="none" w:sz="0" w:space="0" w:color="auto"/>
        <w:right w:val="none" w:sz="0" w:space="0" w:color="auto"/>
      </w:divBdr>
      <w:divsChild>
        <w:div w:id="219287044">
          <w:marLeft w:val="0"/>
          <w:marRight w:val="0"/>
          <w:marTop w:val="0"/>
          <w:marBottom w:val="450"/>
          <w:divBdr>
            <w:top w:val="none" w:sz="0" w:space="0" w:color="auto"/>
            <w:left w:val="none" w:sz="0" w:space="0" w:color="auto"/>
            <w:bottom w:val="none" w:sz="0" w:space="0" w:color="auto"/>
            <w:right w:val="none" w:sz="0" w:space="0" w:color="auto"/>
          </w:divBdr>
        </w:div>
      </w:divsChild>
    </w:div>
    <w:div w:id="1174683001">
      <w:bodyDiv w:val="1"/>
      <w:marLeft w:val="0"/>
      <w:marRight w:val="0"/>
      <w:marTop w:val="0"/>
      <w:marBottom w:val="0"/>
      <w:divBdr>
        <w:top w:val="none" w:sz="0" w:space="0" w:color="auto"/>
        <w:left w:val="none" w:sz="0" w:space="0" w:color="auto"/>
        <w:bottom w:val="none" w:sz="0" w:space="0" w:color="auto"/>
        <w:right w:val="none" w:sz="0" w:space="0" w:color="auto"/>
      </w:divBdr>
    </w:div>
    <w:div w:id="1248463968">
      <w:bodyDiv w:val="1"/>
      <w:marLeft w:val="0"/>
      <w:marRight w:val="0"/>
      <w:marTop w:val="0"/>
      <w:marBottom w:val="0"/>
      <w:divBdr>
        <w:top w:val="none" w:sz="0" w:space="0" w:color="auto"/>
        <w:left w:val="none" w:sz="0" w:space="0" w:color="auto"/>
        <w:bottom w:val="none" w:sz="0" w:space="0" w:color="auto"/>
        <w:right w:val="none" w:sz="0" w:space="0" w:color="auto"/>
      </w:divBdr>
      <w:divsChild>
        <w:div w:id="68314508">
          <w:marLeft w:val="0"/>
          <w:marRight w:val="0"/>
          <w:marTop w:val="0"/>
          <w:marBottom w:val="0"/>
          <w:divBdr>
            <w:top w:val="none" w:sz="0" w:space="0" w:color="auto"/>
            <w:left w:val="none" w:sz="0" w:space="0" w:color="auto"/>
            <w:bottom w:val="none" w:sz="0" w:space="0" w:color="auto"/>
            <w:right w:val="none" w:sz="0" w:space="0" w:color="auto"/>
          </w:divBdr>
        </w:div>
      </w:divsChild>
    </w:div>
    <w:div w:id="1290092937">
      <w:bodyDiv w:val="1"/>
      <w:marLeft w:val="0"/>
      <w:marRight w:val="0"/>
      <w:marTop w:val="0"/>
      <w:marBottom w:val="0"/>
      <w:divBdr>
        <w:top w:val="none" w:sz="0" w:space="0" w:color="auto"/>
        <w:left w:val="none" w:sz="0" w:space="0" w:color="auto"/>
        <w:bottom w:val="none" w:sz="0" w:space="0" w:color="auto"/>
        <w:right w:val="none" w:sz="0" w:space="0" w:color="auto"/>
      </w:divBdr>
    </w:div>
    <w:div w:id="1373765697">
      <w:bodyDiv w:val="1"/>
      <w:marLeft w:val="0"/>
      <w:marRight w:val="0"/>
      <w:marTop w:val="0"/>
      <w:marBottom w:val="0"/>
      <w:divBdr>
        <w:top w:val="none" w:sz="0" w:space="0" w:color="auto"/>
        <w:left w:val="none" w:sz="0" w:space="0" w:color="auto"/>
        <w:bottom w:val="none" w:sz="0" w:space="0" w:color="auto"/>
        <w:right w:val="none" w:sz="0" w:space="0" w:color="auto"/>
      </w:divBdr>
      <w:divsChild>
        <w:div w:id="364717169">
          <w:marLeft w:val="0"/>
          <w:marRight w:val="0"/>
          <w:marTop w:val="300"/>
          <w:marBottom w:val="225"/>
          <w:divBdr>
            <w:top w:val="none" w:sz="0" w:space="0" w:color="auto"/>
            <w:left w:val="none" w:sz="0" w:space="0" w:color="auto"/>
            <w:bottom w:val="single" w:sz="6" w:space="0" w:color="EEEEEE"/>
            <w:right w:val="none" w:sz="0" w:space="0" w:color="auto"/>
          </w:divBdr>
        </w:div>
        <w:div w:id="811794858">
          <w:marLeft w:val="-225"/>
          <w:marRight w:val="-225"/>
          <w:marTop w:val="0"/>
          <w:marBottom w:val="0"/>
          <w:divBdr>
            <w:top w:val="none" w:sz="0" w:space="0" w:color="auto"/>
            <w:left w:val="none" w:sz="0" w:space="0" w:color="auto"/>
            <w:bottom w:val="none" w:sz="0" w:space="0" w:color="auto"/>
            <w:right w:val="none" w:sz="0" w:space="0" w:color="auto"/>
          </w:divBdr>
          <w:divsChild>
            <w:div w:id="1331524237">
              <w:marLeft w:val="0"/>
              <w:marRight w:val="0"/>
              <w:marTop w:val="0"/>
              <w:marBottom w:val="0"/>
              <w:divBdr>
                <w:top w:val="none" w:sz="0" w:space="0" w:color="auto"/>
                <w:left w:val="none" w:sz="0" w:space="0" w:color="auto"/>
                <w:bottom w:val="none" w:sz="0" w:space="0" w:color="auto"/>
                <w:right w:val="none" w:sz="0" w:space="0" w:color="auto"/>
              </w:divBdr>
              <w:divsChild>
                <w:div w:id="1612667186">
                  <w:marLeft w:val="0"/>
                  <w:marRight w:val="0"/>
                  <w:marTop w:val="0"/>
                  <w:marBottom w:val="225"/>
                  <w:divBdr>
                    <w:top w:val="none" w:sz="0" w:space="0" w:color="auto"/>
                    <w:left w:val="none" w:sz="0" w:space="0" w:color="auto"/>
                    <w:bottom w:val="none" w:sz="0" w:space="0" w:color="auto"/>
                    <w:right w:val="none" w:sz="0" w:space="0" w:color="auto"/>
                  </w:divBdr>
                  <w:divsChild>
                    <w:div w:id="405349244">
                      <w:marLeft w:val="0"/>
                      <w:marRight w:val="0"/>
                      <w:marTop w:val="150"/>
                      <w:marBottom w:val="150"/>
                      <w:divBdr>
                        <w:top w:val="none" w:sz="0" w:space="0" w:color="auto"/>
                        <w:left w:val="none" w:sz="0" w:space="0" w:color="auto"/>
                        <w:bottom w:val="none" w:sz="0" w:space="0" w:color="auto"/>
                        <w:right w:val="none" w:sz="0" w:space="0" w:color="auto"/>
                      </w:divBdr>
                    </w:div>
                  </w:divsChild>
                </w:div>
                <w:div w:id="1616280745">
                  <w:marLeft w:val="0"/>
                  <w:marRight w:val="0"/>
                  <w:marTop w:val="0"/>
                  <w:marBottom w:val="225"/>
                  <w:divBdr>
                    <w:top w:val="none" w:sz="0" w:space="0" w:color="auto"/>
                    <w:left w:val="none" w:sz="0" w:space="0" w:color="auto"/>
                    <w:bottom w:val="none" w:sz="0" w:space="0" w:color="auto"/>
                    <w:right w:val="none" w:sz="0" w:space="0" w:color="auto"/>
                  </w:divBdr>
                  <w:divsChild>
                    <w:div w:id="1507593306">
                      <w:marLeft w:val="0"/>
                      <w:marRight w:val="0"/>
                      <w:marTop w:val="0"/>
                      <w:marBottom w:val="0"/>
                      <w:divBdr>
                        <w:top w:val="none" w:sz="0" w:space="0" w:color="auto"/>
                        <w:left w:val="none" w:sz="0" w:space="0" w:color="auto"/>
                        <w:bottom w:val="none" w:sz="0" w:space="0" w:color="auto"/>
                        <w:right w:val="none" w:sz="0" w:space="0" w:color="auto"/>
                      </w:divBdr>
                    </w:div>
                  </w:divsChild>
                </w:div>
                <w:div w:id="448859437">
                  <w:marLeft w:val="0"/>
                  <w:marRight w:val="0"/>
                  <w:marTop w:val="300"/>
                  <w:marBottom w:val="225"/>
                  <w:divBdr>
                    <w:top w:val="none" w:sz="0" w:space="0" w:color="auto"/>
                    <w:left w:val="none" w:sz="0" w:space="0" w:color="auto"/>
                    <w:bottom w:val="single" w:sz="6" w:space="0" w:color="EEEEEE"/>
                    <w:right w:val="none" w:sz="0" w:space="0" w:color="auto"/>
                  </w:divBdr>
                </w:div>
                <w:div w:id="1283878004">
                  <w:marLeft w:val="0"/>
                  <w:marRight w:val="0"/>
                  <w:marTop w:val="0"/>
                  <w:marBottom w:val="225"/>
                  <w:divBdr>
                    <w:top w:val="none" w:sz="0" w:space="0" w:color="auto"/>
                    <w:left w:val="none" w:sz="0" w:space="0" w:color="auto"/>
                    <w:bottom w:val="none" w:sz="0" w:space="0" w:color="auto"/>
                    <w:right w:val="none" w:sz="0" w:space="0" w:color="auto"/>
                  </w:divBdr>
                </w:div>
                <w:div w:id="1330450393">
                  <w:marLeft w:val="0"/>
                  <w:marRight w:val="0"/>
                  <w:marTop w:val="300"/>
                  <w:marBottom w:val="225"/>
                  <w:divBdr>
                    <w:top w:val="none" w:sz="0" w:space="0" w:color="auto"/>
                    <w:left w:val="none" w:sz="0" w:space="0" w:color="auto"/>
                    <w:bottom w:val="single" w:sz="6" w:space="0" w:color="EEEEEE"/>
                    <w:right w:val="none" w:sz="0" w:space="0" w:color="auto"/>
                  </w:divBdr>
                </w:div>
                <w:div w:id="687296348">
                  <w:marLeft w:val="0"/>
                  <w:marRight w:val="0"/>
                  <w:marTop w:val="0"/>
                  <w:marBottom w:val="225"/>
                  <w:divBdr>
                    <w:top w:val="none" w:sz="0" w:space="0" w:color="auto"/>
                    <w:left w:val="none" w:sz="0" w:space="0" w:color="auto"/>
                    <w:bottom w:val="none" w:sz="0" w:space="0" w:color="auto"/>
                    <w:right w:val="none" w:sz="0" w:space="0" w:color="auto"/>
                  </w:divBdr>
                  <w:divsChild>
                    <w:div w:id="376928249">
                      <w:marLeft w:val="0"/>
                      <w:marRight w:val="0"/>
                      <w:marTop w:val="0"/>
                      <w:marBottom w:val="0"/>
                      <w:divBdr>
                        <w:top w:val="none" w:sz="0" w:space="0" w:color="auto"/>
                        <w:left w:val="none" w:sz="0" w:space="0" w:color="auto"/>
                        <w:bottom w:val="none" w:sz="0" w:space="0" w:color="auto"/>
                        <w:right w:val="none" w:sz="0" w:space="0" w:color="auto"/>
                      </w:divBdr>
                    </w:div>
                  </w:divsChild>
                </w:div>
                <w:div w:id="722751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06756009">
      <w:bodyDiv w:val="1"/>
      <w:marLeft w:val="0"/>
      <w:marRight w:val="0"/>
      <w:marTop w:val="0"/>
      <w:marBottom w:val="0"/>
      <w:divBdr>
        <w:top w:val="none" w:sz="0" w:space="0" w:color="auto"/>
        <w:left w:val="none" w:sz="0" w:space="0" w:color="auto"/>
        <w:bottom w:val="none" w:sz="0" w:space="0" w:color="auto"/>
        <w:right w:val="none" w:sz="0" w:space="0" w:color="auto"/>
      </w:divBdr>
      <w:divsChild>
        <w:div w:id="461313932">
          <w:marLeft w:val="0"/>
          <w:marRight w:val="0"/>
          <w:marTop w:val="0"/>
          <w:marBottom w:val="0"/>
          <w:divBdr>
            <w:top w:val="none" w:sz="0" w:space="0" w:color="auto"/>
            <w:left w:val="none" w:sz="0" w:space="0" w:color="auto"/>
            <w:bottom w:val="none" w:sz="0" w:space="0" w:color="auto"/>
            <w:right w:val="none" w:sz="0" w:space="0" w:color="auto"/>
          </w:divBdr>
        </w:div>
        <w:div w:id="1435518716">
          <w:marLeft w:val="0"/>
          <w:marRight w:val="0"/>
          <w:marTop w:val="0"/>
          <w:marBottom w:val="0"/>
          <w:divBdr>
            <w:top w:val="none" w:sz="0" w:space="0" w:color="auto"/>
            <w:left w:val="none" w:sz="0" w:space="0" w:color="auto"/>
            <w:bottom w:val="none" w:sz="0" w:space="0" w:color="auto"/>
            <w:right w:val="none" w:sz="0" w:space="0" w:color="auto"/>
          </w:divBdr>
        </w:div>
        <w:div w:id="1589845620">
          <w:marLeft w:val="0"/>
          <w:marRight w:val="0"/>
          <w:marTop w:val="0"/>
          <w:marBottom w:val="0"/>
          <w:divBdr>
            <w:top w:val="none" w:sz="0" w:space="0" w:color="auto"/>
            <w:left w:val="none" w:sz="0" w:space="0" w:color="auto"/>
            <w:bottom w:val="none" w:sz="0" w:space="0" w:color="auto"/>
            <w:right w:val="none" w:sz="0" w:space="0" w:color="auto"/>
          </w:divBdr>
        </w:div>
        <w:div w:id="1319647673">
          <w:marLeft w:val="0"/>
          <w:marRight w:val="0"/>
          <w:marTop w:val="0"/>
          <w:marBottom w:val="0"/>
          <w:divBdr>
            <w:top w:val="none" w:sz="0" w:space="0" w:color="auto"/>
            <w:left w:val="none" w:sz="0" w:space="0" w:color="auto"/>
            <w:bottom w:val="none" w:sz="0" w:space="0" w:color="auto"/>
            <w:right w:val="none" w:sz="0" w:space="0" w:color="auto"/>
          </w:divBdr>
        </w:div>
        <w:div w:id="188569193">
          <w:marLeft w:val="0"/>
          <w:marRight w:val="0"/>
          <w:marTop w:val="0"/>
          <w:marBottom w:val="0"/>
          <w:divBdr>
            <w:top w:val="none" w:sz="0" w:space="0" w:color="auto"/>
            <w:left w:val="none" w:sz="0" w:space="0" w:color="auto"/>
            <w:bottom w:val="none" w:sz="0" w:space="0" w:color="auto"/>
            <w:right w:val="none" w:sz="0" w:space="0" w:color="auto"/>
          </w:divBdr>
        </w:div>
        <w:div w:id="561211340">
          <w:marLeft w:val="0"/>
          <w:marRight w:val="0"/>
          <w:marTop w:val="0"/>
          <w:marBottom w:val="0"/>
          <w:divBdr>
            <w:top w:val="none" w:sz="0" w:space="0" w:color="auto"/>
            <w:left w:val="none" w:sz="0" w:space="0" w:color="auto"/>
            <w:bottom w:val="none" w:sz="0" w:space="0" w:color="auto"/>
            <w:right w:val="none" w:sz="0" w:space="0" w:color="auto"/>
          </w:divBdr>
        </w:div>
        <w:div w:id="335957821">
          <w:marLeft w:val="0"/>
          <w:marRight w:val="0"/>
          <w:marTop w:val="0"/>
          <w:marBottom w:val="0"/>
          <w:divBdr>
            <w:top w:val="none" w:sz="0" w:space="0" w:color="auto"/>
            <w:left w:val="none" w:sz="0" w:space="0" w:color="auto"/>
            <w:bottom w:val="none" w:sz="0" w:space="0" w:color="auto"/>
            <w:right w:val="none" w:sz="0" w:space="0" w:color="auto"/>
          </w:divBdr>
        </w:div>
        <w:div w:id="4598502">
          <w:marLeft w:val="0"/>
          <w:marRight w:val="0"/>
          <w:marTop w:val="0"/>
          <w:marBottom w:val="0"/>
          <w:divBdr>
            <w:top w:val="none" w:sz="0" w:space="0" w:color="auto"/>
            <w:left w:val="none" w:sz="0" w:space="0" w:color="auto"/>
            <w:bottom w:val="none" w:sz="0" w:space="0" w:color="auto"/>
            <w:right w:val="none" w:sz="0" w:space="0" w:color="auto"/>
          </w:divBdr>
        </w:div>
        <w:div w:id="1629239679">
          <w:marLeft w:val="0"/>
          <w:marRight w:val="0"/>
          <w:marTop w:val="0"/>
          <w:marBottom w:val="0"/>
          <w:divBdr>
            <w:top w:val="none" w:sz="0" w:space="0" w:color="auto"/>
            <w:left w:val="none" w:sz="0" w:space="0" w:color="auto"/>
            <w:bottom w:val="none" w:sz="0" w:space="0" w:color="auto"/>
            <w:right w:val="none" w:sz="0" w:space="0" w:color="auto"/>
          </w:divBdr>
        </w:div>
        <w:div w:id="1161703157">
          <w:marLeft w:val="0"/>
          <w:marRight w:val="0"/>
          <w:marTop w:val="0"/>
          <w:marBottom w:val="0"/>
          <w:divBdr>
            <w:top w:val="none" w:sz="0" w:space="0" w:color="auto"/>
            <w:left w:val="none" w:sz="0" w:space="0" w:color="auto"/>
            <w:bottom w:val="none" w:sz="0" w:space="0" w:color="auto"/>
            <w:right w:val="none" w:sz="0" w:space="0" w:color="auto"/>
          </w:divBdr>
        </w:div>
        <w:div w:id="2139955609">
          <w:marLeft w:val="0"/>
          <w:marRight w:val="0"/>
          <w:marTop w:val="0"/>
          <w:marBottom w:val="0"/>
          <w:divBdr>
            <w:top w:val="none" w:sz="0" w:space="0" w:color="auto"/>
            <w:left w:val="none" w:sz="0" w:space="0" w:color="auto"/>
            <w:bottom w:val="none" w:sz="0" w:space="0" w:color="auto"/>
            <w:right w:val="none" w:sz="0" w:space="0" w:color="auto"/>
          </w:divBdr>
        </w:div>
        <w:div w:id="1917396937">
          <w:marLeft w:val="0"/>
          <w:marRight w:val="0"/>
          <w:marTop w:val="0"/>
          <w:marBottom w:val="0"/>
          <w:divBdr>
            <w:top w:val="none" w:sz="0" w:space="0" w:color="auto"/>
            <w:left w:val="none" w:sz="0" w:space="0" w:color="auto"/>
            <w:bottom w:val="none" w:sz="0" w:space="0" w:color="auto"/>
            <w:right w:val="none" w:sz="0" w:space="0" w:color="auto"/>
          </w:divBdr>
        </w:div>
        <w:div w:id="1829783614">
          <w:marLeft w:val="0"/>
          <w:marRight w:val="0"/>
          <w:marTop w:val="0"/>
          <w:marBottom w:val="0"/>
          <w:divBdr>
            <w:top w:val="none" w:sz="0" w:space="0" w:color="auto"/>
            <w:left w:val="none" w:sz="0" w:space="0" w:color="auto"/>
            <w:bottom w:val="none" w:sz="0" w:space="0" w:color="auto"/>
            <w:right w:val="none" w:sz="0" w:space="0" w:color="auto"/>
          </w:divBdr>
        </w:div>
        <w:div w:id="2143381560">
          <w:marLeft w:val="0"/>
          <w:marRight w:val="0"/>
          <w:marTop w:val="0"/>
          <w:marBottom w:val="0"/>
          <w:divBdr>
            <w:top w:val="none" w:sz="0" w:space="0" w:color="auto"/>
            <w:left w:val="none" w:sz="0" w:space="0" w:color="auto"/>
            <w:bottom w:val="none" w:sz="0" w:space="0" w:color="auto"/>
            <w:right w:val="none" w:sz="0" w:space="0" w:color="auto"/>
          </w:divBdr>
        </w:div>
        <w:div w:id="1450278348">
          <w:marLeft w:val="0"/>
          <w:marRight w:val="0"/>
          <w:marTop w:val="0"/>
          <w:marBottom w:val="0"/>
          <w:divBdr>
            <w:top w:val="none" w:sz="0" w:space="0" w:color="auto"/>
            <w:left w:val="none" w:sz="0" w:space="0" w:color="auto"/>
            <w:bottom w:val="none" w:sz="0" w:space="0" w:color="auto"/>
            <w:right w:val="none" w:sz="0" w:space="0" w:color="auto"/>
          </w:divBdr>
        </w:div>
        <w:div w:id="476728585">
          <w:marLeft w:val="0"/>
          <w:marRight w:val="0"/>
          <w:marTop w:val="0"/>
          <w:marBottom w:val="0"/>
          <w:divBdr>
            <w:top w:val="none" w:sz="0" w:space="0" w:color="auto"/>
            <w:left w:val="none" w:sz="0" w:space="0" w:color="auto"/>
            <w:bottom w:val="none" w:sz="0" w:space="0" w:color="auto"/>
            <w:right w:val="none" w:sz="0" w:space="0" w:color="auto"/>
          </w:divBdr>
        </w:div>
        <w:div w:id="1800949487">
          <w:marLeft w:val="0"/>
          <w:marRight w:val="0"/>
          <w:marTop w:val="0"/>
          <w:marBottom w:val="0"/>
          <w:divBdr>
            <w:top w:val="none" w:sz="0" w:space="0" w:color="auto"/>
            <w:left w:val="none" w:sz="0" w:space="0" w:color="auto"/>
            <w:bottom w:val="none" w:sz="0" w:space="0" w:color="auto"/>
            <w:right w:val="none" w:sz="0" w:space="0" w:color="auto"/>
          </w:divBdr>
        </w:div>
        <w:div w:id="899710172">
          <w:marLeft w:val="0"/>
          <w:marRight w:val="0"/>
          <w:marTop w:val="0"/>
          <w:marBottom w:val="0"/>
          <w:divBdr>
            <w:top w:val="none" w:sz="0" w:space="0" w:color="auto"/>
            <w:left w:val="none" w:sz="0" w:space="0" w:color="auto"/>
            <w:bottom w:val="none" w:sz="0" w:space="0" w:color="auto"/>
            <w:right w:val="none" w:sz="0" w:space="0" w:color="auto"/>
          </w:divBdr>
        </w:div>
        <w:div w:id="901715350">
          <w:marLeft w:val="0"/>
          <w:marRight w:val="0"/>
          <w:marTop w:val="0"/>
          <w:marBottom w:val="0"/>
          <w:divBdr>
            <w:top w:val="none" w:sz="0" w:space="0" w:color="auto"/>
            <w:left w:val="none" w:sz="0" w:space="0" w:color="auto"/>
            <w:bottom w:val="none" w:sz="0" w:space="0" w:color="auto"/>
            <w:right w:val="none" w:sz="0" w:space="0" w:color="auto"/>
          </w:divBdr>
        </w:div>
        <w:div w:id="679547410">
          <w:marLeft w:val="0"/>
          <w:marRight w:val="0"/>
          <w:marTop w:val="0"/>
          <w:marBottom w:val="0"/>
          <w:divBdr>
            <w:top w:val="none" w:sz="0" w:space="0" w:color="auto"/>
            <w:left w:val="none" w:sz="0" w:space="0" w:color="auto"/>
            <w:bottom w:val="none" w:sz="0" w:space="0" w:color="auto"/>
            <w:right w:val="none" w:sz="0" w:space="0" w:color="auto"/>
          </w:divBdr>
        </w:div>
        <w:div w:id="1172334938">
          <w:marLeft w:val="0"/>
          <w:marRight w:val="0"/>
          <w:marTop w:val="0"/>
          <w:marBottom w:val="0"/>
          <w:divBdr>
            <w:top w:val="none" w:sz="0" w:space="0" w:color="auto"/>
            <w:left w:val="none" w:sz="0" w:space="0" w:color="auto"/>
            <w:bottom w:val="none" w:sz="0" w:space="0" w:color="auto"/>
            <w:right w:val="none" w:sz="0" w:space="0" w:color="auto"/>
          </w:divBdr>
        </w:div>
        <w:div w:id="1437602454">
          <w:marLeft w:val="0"/>
          <w:marRight w:val="0"/>
          <w:marTop w:val="0"/>
          <w:marBottom w:val="0"/>
          <w:divBdr>
            <w:top w:val="none" w:sz="0" w:space="0" w:color="auto"/>
            <w:left w:val="none" w:sz="0" w:space="0" w:color="auto"/>
            <w:bottom w:val="none" w:sz="0" w:space="0" w:color="auto"/>
            <w:right w:val="none" w:sz="0" w:space="0" w:color="auto"/>
          </w:divBdr>
        </w:div>
        <w:div w:id="562255835">
          <w:marLeft w:val="0"/>
          <w:marRight w:val="0"/>
          <w:marTop w:val="0"/>
          <w:marBottom w:val="0"/>
          <w:divBdr>
            <w:top w:val="none" w:sz="0" w:space="0" w:color="auto"/>
            <w:left w:val="none" w:sz="0" w:space="0" w:color="auto"/>
            <w:bottom w:val="none" w:sz="0" w:space="0" w:color="auto"/>
            <w:right w:val="none" w:sz="0" w:space="0" w:color="auto"/>
          </w:divBdr>
        </w:div>
        <w:div w:id="434518398">
          <w:marLeft w:val="0"/>
          <w:marRight w:val="0"/>
          <w:marTop w:val="0"/>
          <w:marBottom w:val="0"/>
          <w:divBdr>
            <w:top w:val="none" w:sz="0" w:space="0" w:color="auto"/>
            <w:left w:val="none" w:sz="0" w:space="0" w:color="auto"/>
            <w:bottom w:val="none" w:sz="0" w:space="0" w:color="auto"/>
            <w:right w:val="none" w:sz="0" w:space="0" w:color="auto"/>
          </w:divBdr>
        </w:div>
        <w:div w:id="561140859">
          <w:marLeft w:val="0"/>
          <w:marRight w:val="0"/>
          <w:marTop w:val="0"/>
          <w:marBottom w:val="0"/>
          <w:divBdr>
            <w:top w:val="none" w:sz="0" w:space="0" w:color="auto"/>
            <w:left w:val="none" w:sz="0" w:space="0" w:color="auto"/>
            <w:bottom w:val="none" w:sz="0" w:space="0" w:color="auto"/>
            <w:right w:val="none" w:sz="0" w:space="0" w:color="auto"/>
          </w:divBdr>
        </w:div>
        <w:div w:id="604196116">
          <w:marLeft w:val="0"/>
          <w:marRight w:val="0"/>
          <w:marTop w:val="0"/>
          <w:marBottom w:val="0"/>
          <w:divBdr>
            <w:top w:val="none" w:sz="0" w:space="0" w:color="auto"/>
            <w:left w:val="none" w:sz="0" w:space="0" w:color="auto"/>
            <w:bottom w:val="none" w:sz="0" w:space="0" w:color="auto"/>
            <w:right w:val="none" w:sz="0" w:space="0" w:color="auto"/>
          </w:divBdr>
        </w:div>
        <w:div w:id="134105294">
          <w:marLeft w:val="0"/>
          <w:marRight w:val="0"/>
          <w:marTop w:val="0"/>
          <w:marBottom w:val="0"/>
          <w:divBdr>
            <w:top w:val="none" w:sz="0" w:space="0" w:color="auto"/>
            <w:left w:val="none" w:sz="0" w:space="0" w:color="auto"/>
            <w:bottom w:val="none" w:sz="0" w:space="0" w:color="auto"/>
            <w:right w:val="none" w:sz="0" w:space="0" w:color="auto"/>
          </w:divBdr>
        </w:div>
        <w:div w:id="933248574">
          <w:marLeft w:val="0"/>
          <w:marRight w:val="0"/>
          <w:marTop w:val="0"/>
          <w:marBottom w:val="0"/>
          <w:divBdr>
            <w:top w:val="none" w:sz="0" w:space="0" w:color="auto"/>
            <w:left w:val="none" w:sz="0" w:space="0" w:color="auto"/>
            <w:bottom w:val="none" w:sz="0" w:space="0" w:color="auto"/>
            <w:right w:val="none" w:sz="0" w:space="0" w:color="auto"/>
          </w:divBdr>
        </w:div>
        <w:div w:id="1966501334">
          <w:marLeft w:val="0"/>
          <w:marRight w:val="0"/>
          <w:marTop w:val="0"/>
          <w:marBottom w:val="0"/>
          <w:divBdr>
            <w:top w:val="none" w:sz="0" w:space="0" w:color="auto"/>
            <w:left w:val="none" w:sz="0" w:space="0" w:color="auto"/>
            <w:bottom w:val="none" w:sz="0" w:space="0" w:color="auto"/>
            <w:right w:val="none" w:sz="0" w:space="0" w:color="auto"/>
          </w:divBdr>
        </w:div>
        <w:div w:id="1550804163">
          <w:marLeft w:val="0"/>
          <w:marRight w:val="0"/>
          <w:marTop w:val="0"/>
          <w:marBottom w:val="0"/>
          <w:divBdr>
            <w:top w:val="none" w:sz="0" w:space="0" w:color="auto"/>
            <w:left w:val="none" w:sz="0" w:space="0" w:color="auto"/>
            <w:bottom w:val="none" w:sz="0" w:space="0" w:color="auto"/>
            <w:right w:val="none" w:sz="0" w:space="0" w:color="auto"/>
          </w:divBdr>
        </w:div>
        <w:div w:id="876770865">
          <w:marLeft w:val="0"/>
          <w:marRight w:val="0"/>
          <w:marTop w:val="0"/>
          <w:marBottom w:val="0"/>
          <w:divBdr>
            <w:top w:val="none" w:sz="0" w:space="0" w:color="auto"/>
            <w:left w:val="none" w:sz="0" w:space="0" w:color="auto"/>
            <w:bottom w:val="none" w:sz="0" w:space="0" w:color="auto"/>
            <w:right w:val="none" w:sz="0" w:space="0" w:color="auto"/>
          </w:divBdr>
        </w:div>
        <w:div w:id="1758285178">
          <w:marLeft w:val="0"/>
          <w:marRight w:val="0"/>
          <w:marTop w:val="0"/>
          <w:marBottom w:val="0"/>
          <w:divBdr>
            <w:top w:val="none" w:sz="0" w:space="0" w:color="auto"/>
            <w:left w:val="none" w:sz="0" w:space="0" w:color="auto"/>
            <w:bottom w:val="none" w:sz="0" w:space="0" w:color="auto"/>
            <w:right w:val="none" w:sz="0" w:space="0" w:color="auto"/>
          </w:divBdr>
        </w:div>
        <w:div w:id="1815944350">
          <w:marLeft w:val="0"/>
          <w:marRight w:val="0"/>
          <w:marTop w:val="0"/>
          <w:marBottom w:val="0"/>
          <w:divBdr>
            <w:top w:val="none" w:sz="0" w:space="0" w:color="auto"/>
            <w:left w:val="none" w:sz="0" w:space="0" w:color="auto"/>
            <w:bottom w:val="none" w:sz="0" w:space="0" w:color="auto"/>
            <w:right w:val="none" w:sz="0" w:space="0" w:color="auto"/>
          </w:divBdr>
        </w:div>
        <w:div w:id="1787576826">
          <w:marLeft w:val="0"/>
          <w:marRight w:val="0"/>
          <w:marTop w:val="0"/>
          <w:marBottom w:val="0"/>
          <w:divBdr>
            <w:top w:val="none" w:sz="0" w:space="0" w:color="auto"/>
            <w:left w:val="none" w:sz="0" w:space="0" w:color="auto"/>
            <w:bottom w:val="none" w:sz="0" w:space="0" w:color="auto"/>
            <w:right w:val="none" w:sz="0" w:space="0" w:color="auto"/>
          </w:divBdr>
        </w:div>
        <w:div w:id="1023433573">
          <w:marLeft w:val="0"/>
          <w:marRight w:val="0"/>
          <w:marTop w:val="0"/>
          <w:marBottom w:val="0"/>
          <w:divBdr>
            <w:top w:val="none" w:sz="0" w:space="0" w:color="auto"/>
            <w:left w:val="none" w:sz="0" w:space="0" w:color="auto"/>
            <w:bottom w:val="none" w:sz="0" w:space="0" w:color="auto"/>
            <w:right w:val="none" w:sz="0" w:space="0" w:color="auto"/>
          </w:divBdr>
        </w:div>
        <w:div w:id="1697734869">
          <w:marLeft w:val="0"/>
          <w:marRight w:val="0"/>
          <w:marTop w:val="0"/>
          <w:marBottom w:val="0"/>
          <w:divBdr>
            <w:top w:val="none" w:sz="0" w:space="0" w:color="auto"/>
            <w:left w:val="none" w:sz="0" w:space="0" w:color="auto"/>
            <w:bottom w:val="none" w:sz="0" w:space="0" w:color="auto"/>
            <w:right w:val="none" w:sz="0" w:space="0" w:color="auto"/>
          </w:divBdr>
        </w:div>
        <w:div w:id="2113935183">
          <w:marLeft w:val="0"/>
          <w:marRight w:val="0"/>
          <w:marTop w:val="0"/>
          <w:marBottom w:val="0"/>
          <w:divBdr>
            <w:top w:val="none" w:sz="0" w:space="0" w:color="auto"/>
            <w:left w:val="none" w:sz="0" w:space="0" w:color="auto"/>
            <w:bottom w:val="none" w:sz="0" w:space="0" w:color="auto"/>
            <w:right w:val="none" w:sz="0" w:space="0" w:color="auto"/>
          </w:divBdr>
        </w:div>
        <w:div w:id="1297947707">
          <w:marLeft w:val="0"/>
          <w:marRight w:val="0"/>
          <w:marTop w:val="0"/>
          <w:marBottom w:val="0"/>
          <w:divBdr>
            <w:top w:val="none" w:sz="0" w:space="0" w:color="auto"/>
            <w:left w:val="none" w:sz="0" w:space="0" w:color="auto"/>
            <w:bottom w:val="none" w:sz="0" w:space="0" w:color="auto"/>
            <w:right w:val="none" w:sz="0" w:space="0" w:color="auto"/>
          </w:divBdr>
        </w:div>
        <w:div w:id="211617230">
          <w:marLeft w:val="0"/>
          <w:marRight w:val="0"/>
          <w:marTop w:val="0"/>
          <w:marBottom w:val="0"/>
          <w:divBdr>
            <w:top w:val="none" w:sz="0" w:space="0" w:color="auto"/>
            <w:left w:val="none" w:sz="0" w:space="0" w:color="auto"/>
            <w:bottom w:val="none" w:sz="0" w:space="0" w:color="auto"/>
            <w:right w:val="none" w:sz="0" w:space="0" w:color="auto"/>
          </w:divBdr>
        </w:div>
        <w:div w:id="898639185">
          <w:marLeft w:val="0"/>
          <w:marRight w:val="0"/>
          <w:marTop w:val="0"/>
          <w:marBottom w:val="0"/>
          <w:divBdr>
            <w:top w:val="none" w:sz="0" w:space="0" w:color="auto"/>
            <w:left w:val="none" w:sz="0" w:space="0" w:color="auto"/>
            <w:bottom w:val="none" w:sz="0" w:space="0" w:color="auto"/>
            <w:right w:val="none" w:sz="0" w:space="0" w:color="auto"/>
          </w:divBdr>
        </w:div>
        <w:div w:id="757143046">
          <w:marLeft w:val="0"/>
          <w:marRight w:val="0"/>
          <w:marTop w:val="0"/>
          <w:marBottom w:val="0"/>
          <w:divBdr>
            <w:top w:val="none" w:sz="0" w:space="0" w:color="auto"/>
            <w:left w:val="none" w:sz="0" w:space="0" w:color="auto"/>
            <w:bottom w:val="none" w:sz="0" w:space="0" w:color="auto"/>
            <w:right w:val="none" w:sz="0" w:space="0" w:color="auto"/>
          </w:divBdr>
        </w:div>
        <w:div w:id="4596875">
          <w:marLeft w:val="0"/>
          <w:marRight w:val="0"/>
          <w:marTop w:val="0"/>
          <w:marBottom w:val="0"/>
          <w:divBdr>
            <w:top w:val="none" w:sz="0" w:space="0" w:color="auto"/>
            <w:left w:val="none" w:sz="0" w:space="0" w:color="auto"/>
            <w:bottom w:val="none" w:sz="0" w:space="0" w:color="auto"/>
            <w:right w:val="none" w:sz="0" w:space="0" w:color="auto"/>
          </w:divBdr>
        </w:div>
        <w:div w:id="207113260">
          <w:marLeft w:val="0"/>
          <w:marRight w:val="0"/>
          <w:marTop w:val="0"/>
          <w:marBottom w:val="0"/>
          <w:divBdr>
            <w:top w:val="none" w:sz="0" w:space="0" w:color="auto"/>
            <w:left w:val="none" w:sz="0" w:space="0" w:color="auto"/>
            <w:bottom w:val="none" w:sz="0" w:space="0" w:color="auto"/>
            <w:right w:val="none" w:sz="0" w:space="0" w:color="auto"/>
          </w:divBdr>
        </w:div>
        <w:div w:id="1201168959">
          <w:marLeft w:val="0"/>
          <w:marRight w:val="0"/>
          <w:marTop w:val="0"/>
          <w:marBottom w:val="0"/>
          <w:divBdr>
            <w:top w:val="none" w:sz="0" w:space="0" w:color="auto"/>
            <w:left w:val="none" w:sz="0" w:space="0" w:color="auto"/>
            <w:bottom w:val="none" w:sz="0" w:space="0" w:color="auto"/>
            <w:right w:val="none" w:sz="0" w:space="0" w:color="auto"/>
          </w:divBdr>
        </w:div>
        <w:div w:id="1119379768">
          <w:marLeft w:val="0"/>
          <w:marRight w:val="0"/>
          <w:marTop w:val="0"/>
          <w:marBottom w:val="0"/>
          <w:divBdr>
            <w:top w:val="none" w:sz="0" w:space="0" w:color="auto"/>
            <w:left w:val="none" w:sz="0" w:space="0" w:color="auto"/>
            <w:bottom w:val="none" w:sz="0" w:space="0" w:color="auto"/>
            <w:right w:val="none" w:sz="0" w:space="0" w:color="auto"/>
          </w:divBdr>
        </w:div>
        <w:div w:id="1109934958">
          <w:marLeft w:val="0"/>
          <w:marRight w:val="0"/>
          <w:marTop w:val="0"/>
          <w:marBottom w:val="0"/>
          <w:divBdr>
            <w:top w:val="none" w:sz="0" w:space="0" w:color="auto"/>
            <w:left w:val="none" w:sz="0" w:space="0" w:color="auto"/>
            <w:bottom w:val="none" w:sz="0" w:space="0" w:color="auto"/>
            <w:right w:val="none" w:sz="0" w:space="0" w:color="auto"/>
          </w:divBdr>
        </w:div>
      </w:divsChild>
    </w:div>
    <w:div w:id="1451434728">
      <w:bodyDiv w:val="1"/>
      <w:marLeft w:val="0"/>
      <w:marRight w:val="0"/>
      <w:marTop w:val="0"/>
      <w:marBottom w:val="0"/>
      <w:divBdr>
        <w:top w:val="none" w:sz="0" w:space="0" w:color="auto"/>
        <w:left w:val="none" w:sz="0" w:space="0" w:color="auto"/>
        <w:bottom w:val="none" w:sz="0" w:space="0" w:color="auto"/>
        <w:right w:val="none" w:sz="0" w:space="0" w:color="auto"/>
      </w:divBdr>
    </w:div>
    <w:div w:id="1458253861">
      <w:bodyDiv w:val="1"/>
      <w:marLeft w:val="0"/>
      <w:marRight w:val="0"/>
      <w:marTop w:val="0"/>
      <w:marBottom w:val="0"/>
      <w:divBdr>
        <w:top w:val="none" w:sz="0" w:space="0" w:color="auto"/>
        <w:left w:val="none" w:sz="0" w:space="0" w:color="auto"/>
        <w:bottom w:val="none" w:sz="0" w:space="0" w:color="auto"/>
        <w:right w:val="none" w:sz="0" w:space="0" w:color="auto"/>
      </w:divBdr>
      <w:divsChild>
        <w:div w:id="1009020988">
          <w:marLeft w:val="0"/>
          <w:marRight w:val="0"/>
          <w:marTop w:val="0"/>
          <w:marBottom w:val="0"/>
          <w:divBdr>
            <w:top w:val="none" w:sz="0" w:space="0" w:color="auto"/>
            <w:left w:val="none" w:sz="0" w:space="0" w:color="auto"/>
            <w:bottom w:val="none" w:sz="0" w:space="0" w:color="auto"/>
            <w:right w:val="none" w:sz="0" w:space="0" w:color="auto"/>
          </w:divBdr>
          <w:divsChild>
            <w:div w:id="45419825">
              <w:marLeft w:val="0"/>
              <w:marRight w:val="0"/>
              <w:marTop w:val="0"/>
              <w:marBottom w:val="0"/>
              <w:divBdr>
                <w:top w:val="none" w:sz="0" w:space="0" w:color="auto"/>
                <w:left w:val="none" w:sz="0" w:space="0" w:color="auto"/>
                <w:bottom w:val="none" w:sz="0" w:space="0" w:color="auto"/>
                <w:right w:val="none" w:sz="0" w:space="0" w:color="auto"/>
              </w:divBdr>
            </w:div>
            <w:div w:id="82148182">
              <w:marLeft w:val="0"/>
              <w:marRight w:val="0"/>
              <w:marTop w:val="0"/>
              <w:marBottom w:val="0"/>
              <w:divBdr>
                <w:top w:val="none" w:sz="0" w:space="0" w:color="auto"/>
                <w:left w:val="none" w:sz="0" w:space="0" w:color="013526"/>
                <w:bottom w:val="none" w:sz="0" w:space="0" w:color="013526"/>
                <w:right w:val="none" w:sz="0" w:space="0" w:color="013526"/>
              </w:divBdr>
            </w:div>
          </w:divsChild>
        </w:div>
        <w:div w:id="1263340305">
          <w:marLeft w:val="0"/>
          <w:marRight w:val="0"/>
          <w:marTop w:val="0"/>
          <w:marBottom w:val="0"/>
          <w:divBdr>
            <w:top w:val="none" w:sz="0" w:space="0" w:color="auto"/>
            <w:left w:val="none" w:sz="0" w:space="0" w:color="auto"/>
            <w:bottom w:val="none" w:sz="0" w:space="0" w:color="auto"/>
            <w:right w:val="none" w:sz="0" w:space="0" w:color="auto"/>
          </w:divBdr>
        </w:div>
        <w:div w:id="1896547169">
          <w:marLeft w:val="0"/>
          <w:marRight w:val="0"/>
          <w:marTop w:val="0"/>
          <w:marBottom w:val="0"/>
          <w:divBdr>
            <w:top w:val="none" w:sz="0" w:space="0" w:color="auto"/>
            <w:left w:val="none" w:sz="0" w:space="0" w:color="auto"/>
            <w:bottom w:val="none" w:sz="0" w:space="0" w:color="auto"/>
            <w:right w:val="none" w:sz="0" w:space="0" w:color="auto"/>
          </w:divBdr>
          <w:divsChild>
            <w:div w:id="475953491">
              <w:marLeft w:val="0"/>
              <w:marRight w:val="0"/>
              <w:marTop w:val="300"/>
              <w:marBottom w:val="225"/>
              <w:divBdr>
                <w:top w:val="none" w:sz="0" w:space="0" w:color="auto"/>
                <w:left w:val="none" w:sz="0" w:space="0" w:color="auto"/>
                <w:bottom w:val="single" w:sz="6" w:space="0" w:color="EEEEEE"/>
                <w:right w:val="none" w:sz="0" w:space="0" w:color="auto"/>
              </w:divBdr>
            </w:div>
            <w:div w:id="241917354">
              <w:marLeft w:val="-225"/>
              <w:marRight w:val="-225"/>
              <w:marTop w:val="0"/>
              <w:marBottom w:val="0"/>
              <w:divBdr>
                <w:top w:val="none" w:sz="0" w:space="0" w:color="auto"/>
                <w:left w:val="none" w:sz="0" w:space="0" w:color="auto"/>
                <w:bottom w:val="none" w:sz="0" w:space="0" w:color="auto"/>
                <w:right w:val="none" w:sz="0" w:space="0" w:color="auto"/>
              </w:divBdr>
              <w:divsChild>
                <w:div w:id="1460418587">
                  <w:marLeft w:val="0"/>
                  <w:marRight w:val="0"/>
                  <w:marTop w:val="0"/>
                  <w:marBottom w:val="0"/>
                  <w:divBdr>
                    <w:top w:val="none" w:sz="0" w:space="0" w:color="auto"/>
                    <w:left w:val="none" w:sz="0" w:space="0" w:color="auto"/>
                    <w:bottom w:val="none" w:sz="0" w:space="0" w:color="auto"/>
                    <w:right w:val="none" w:sz="0" w:space="0" w:color="auto"/>
                  </w:divBdr>
                  <w:divsChild>
                    <w:div w:id="137770697">
                      <w:marLeft w:val="0"/>
                      <w:marRight w:val="0"/>
                      <w:marTop w:val="0"/>
                      <w:marBottom w:val="225"/>
                      <w:divBdr>
                        <w:top w:val="none" w:sz="0" w:space="0" w:color="auto"/>
                        <w:left w:val="none" w:sz="0" w:space="0" w:color="auto"/>
                        <w:bottom w:val="none" w:sz="0" w:space="0" w:color="auto"/>
                        <w:right w:val="none" w:sz="0" w:space="0" w:color="auto"/>
                      </w:divBdr>
                      <w:divsChild>
                        <w:div w:id="250969214">
                          <w:marLeft w:val="0"/>
                          <w:marRight w:val="0"/>
                          <w:marTop w:val="0"/>
                          <w:marBottom w:val="0"/>
                          <w:divBdr>
                            <w:top w:val="none" w:sz="0" w:space="0" w:color="auto"/>
                            <w:left w:val="none" w:sz="0" w:space="0" w:color="auto"/>
                            <w:bottom w:val="none" w:sz="0" w:space="0" w:color="auto"/>
                            <w:right w:val="none" w:sz="0" w:space="0" w:color="auto"/>
                          </w:divBdr>
                        </w:div>
                      </w:divsChild>
                    </w:div>
                    <w:div w:id="249969944">
                      <w:marLeft w:val="0"/>
                      <w:marRight w:val="0"/>
                      <w:marTop w:val="0"/>
                      <w:marBottom w:val="225"/>
                      <w:divBdr>
                        <w:top w:val="none" w:sz="0" w:space="0" w:color="auto"/>
                        <w:left w:val="none" w:sz="0" w:space="0" w:color="auto"/>
                        <w:bottom w:val="none" w:sz="0" w:space="0" w:color="auto"/>
                        <w:right w:val="none" w:sz="0" w:space="0" w:color="auto"/>
                      </w:divBdr>
                      <w:divsChild>
                        <w:div w:id="155434322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76214134">
                  <w:marLeft w:val="0"/>
                  <w:marRight w:val="0"/>
                  <w:marTop w:val="0"/>
                  <w:marBottom w:val="0"/>
                  <w:divBdr>
                    <w:top w:val="none" w:sz="0" w:space="0" w:color="auto"/>
                    <w:left w:val="none" w:sz="0" w:space="0" w:color="auto"/>
                    <w:bottom w:val="none" w:sz="0" w:space="0" w:color="auto"/>
                    <w:right w:val="none" w:sz="0" w:space="0" w:color="auto"/>
                  </w:divBdr>
                  <w:divsChild>
                    <w:div w:id="130180778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1166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34922543">
          <w:marLeft w:val="0"/>
          <w:marRight w:val="0"/>
          <w:marTop w:val="0"/>
          <w:marBottom w:val="0"/>
          <w:divBdr>
            <w:top w:val="none" w:sz="0" w:space="0" w:color="auto"/>
            <w:left w:val="none" w:sz="0" w:space="0" w:color="auto"/>
            <w:bottom w:val="none" w:sz="0" w:space="0" w:color="auto"/>
            <w:right w:val="none" w:sz="0" w:space="0" w:color="auto"/>
          </w:divBdr>
          <w:divsChild>
            <w:div w:id="118851780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501891529">
          <w:marLeft w:val="0"/>
          <w:marRight w:val="0"/>
          <w:marTop w:val="0"/>
          <w:marBottom w:val="0"/>
          <w:divBdr>
            <w:top w:val="none" w:sz="0" w:space="0" w:color="auto"/>
            <w:left w:val="single" w:sz="6" w:space="11" w:color="DDDDDD"/>
            <w:bottom w:val="none" w:sz="0" w:space="0" w:color="auto"/>
            <w:right w:val="none" w:sz="0" w:space="0" w:color="auto"/>
          </w:divBdr>
          <w:divsChild>
            <w:div w:id="13118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9396">
      <w:bodyDiv w:val="1"/>
      <w:marLeft w:val="0"/>
      <w:marRight w:val="0"/>
      <w:marTop w:val="0"/>
      <w:marBottom w:val="0"/>
      <w:divBdr>
        <w:top w:val="none" w:sz="0" w:space="0" w:color="auto"/>
        <w:left w:val="none" w:sz="0" w:space="0" w:color="auto"/>
        <w:bottom w:val="none" w:sz="0" w:space="0" w:color="auto"/>
        <w:right w:val="none" w:sz="0" w:space="0" w:color="auto"/>
      </w:divBdr>
    </w:div>
    <w:div w:id="1702586778">
      <w:bodyDiv w:val="1"/>
      <w:marLeft w:val="0"/>
      <w:marRight w:val="0"/>
      <w:marTop w:val="0"/>
      <w:marBottom w:val="0"/>
      <w:divBdr>
        <w:top w:val="none" w:sz="0" w:space="0" w:color="auto"/>
        <w:left w:val="none" w:sz="0" w:space="0" w:color="auto"/>
        <w:bottom w:val="none" w:sz="0" w:space="0" w:color="auto"/>
        <w:right w:val="none" w:sz="0" w:space="0" w:color="auto"/>
      </w:divBdr>
    </w:div>
    <w:div w:id="1799032587">
      <w:bodyDiv w:val="1"/>
      <w:marLeft w:val="0"/>
      <w:marRight w:val="0"/>
      <w:marTop w:val="0"/>
      <w:marBottom w:val="0"/>
      <w:divBdr>
        <w:top w:val="none" w:sz="0" w:space="0" w:color="auto"/>
        <w:left w:val="none" w:sz="0" w:space="0" w:color="auto"/>
        <w:bottom w:val="none" w:sz="0" w:space="0" w:color="auto"/>
        <w:right w:val="none" w:sz="0" w:space="0" w:color="auto"/>
      </w:divBdr>
      <w:divsChild>
        <w:div w:id="1294560763">
          <w:marLeft w:val="0"/>
          <w:marRight w:val="0"/>
          <w:marTop w:val="0"/>
          <w:marBottom w:val="0"/>
          <w:divBdr>
            <w:top w:val="none" w:sz="0" w:space="0" w:color="auto"/>
            <w:left w:val="none" w:sz="0" w:space="0" w:color="auto"/>
            <w:bottom w:val="none" w:sz="0" w:space="0" w:color="auto"/>
            <w:right w:val="none" w:sz="0" w:space="0" w:color="auto"/>
          </w:divBdr>
          <w:divsChild>
            <w:div w:id="1762599949">
              <w:marLeft w:val="0"/>
              <w:marRight w:val="0"/>
              <w:marTop w:val="0"/>
              <w:marBottom w:val="225"/>
              <w:divBdr>
                <w:top w:val="none" w:sz="0" w:space="0" w:color="auto"/>
                <w:left w:val="none" w:sz="0" w:space="0" w:color="auto"/>
                <w:bottom w:val="none" w:sz="0" w:space="0" w:color="auto"/>
                <w:right w:val="none" w:sz="0" w:space="0" w:color="auto"/>
              </w:divBdr>
              <w:divsChild>
                <w:div w:id="1104418130">
                  <w:marLeft w:val="0"/>
                  <w:marRight w:val="0"/>
                  <w:marTop w:val="0"/>
                  <w:marBottom w:val="0"/>
                  <w:divBdr>
                    <w:top w:val="none" w:sz="0" w:space="0" w:color="auto"/>
                    <w:left w:val="none" w:sz="0" w:space="0" w:color="auto"/>
                    <w:bottom w:val="none" w:sz="0" w:space="0" w:color="auto"/>
                    <w:right w:val="none" w:sz="0" w:space="0" w:color="auto"/>
                  </w:divBdr>
                </w:div>
              </w:divsChild>
            </w:div>
            <w:div w:id="721632145">
              <w:marLeft w:val="0"/>
              <w:marRight w:val="0"/>
              <w:marTop w:val="0"/>
              <w:marBottom w:val="0"/>
              <w:divBdr>
                <w:top w:val="none" w:sz="0" w:space="0" w:color="auto"/>
                <w:left w:val="none" w:sz="0" w:space="0" w:color="auto"/>
                <w:bottom w:val="none" w:sz="0" w:space="0" w:color="auto"/>
                <w:right w:val="none" w:sz="0" w:space="0" w:color="auto"/>
              </w:divBdr>
              <w:divsChild>
                <w:div w:id="72048953">
                  <w:marLeft w:val="0"/>
                  <w:marRight w:val="0"/>
                  <w:marTop w:val="0"/>
                  <w:marBottom w:val="225"/>
                  <w:divBdr>
                    <w:top w:val="none" w:sz="0" w:space="0" w:color="auto"/>
                    <w:left w:val="none" w:sz="0" w:space="0" w:color="auto"/>
                    <w:bottom w:val="none" w:sz="0" w:space="0" w:color="auto"/>
                    <w:right w:val="none" w:sz="0" w:space="0" w:color="auto"/>
                  </w:divBdr>
                  <w:divsChild>
                    <w:div w:id="229971319">
                      <w:marLeft w:val="0"/>
                      <w:marRight w:val="0"/>
                      <w:marTop w:val="0"/>
                      <w:marBottom w:val="0"/>
                      <w:divBdr>
                        <w:top w:val="none" w:sz="0" w:space="0" w:color="auto"/>
                        <w:left w:val="none" w:sz="0" w:space="0" w:color="auto"/>
                        <w:bottom w:val="none" w:sz="0" w:space="0" w:color="auto"/>
                        <w:right w:val="none" w:sz="0" w:space="0" w:color="auto"/>
                      </w:divBdr>
                    </w:div>
                  </w:divsChild>
                </w:div>
                <w:div w:id="482508305">
                  <w:marLeft w:val="0"/>
                  <w:marRight w:val="0"/>
                  <w:marTop w:val="0"/>
                  <w:marBottom w:val="225"/>
                  <w:divBdr>
                    <w:top w:val="none" w:sz="0" w:space="0" w:color="auto"/>
                    <w:left w:val="none" w:sz="0" w:space="0" w:color="auto"/>
                    <w:bottom w:val="none" w:sz="0" w:space="0" w:color="auto"/>
                    <w:right w:val="none" w:sz="0" w:space="0" w:color="auto"/>
                  </w:divBdr>
                  <w:divsChild>
                    <w:div w:id="1966233754">
                      <w:marLeft w:val="0"/>
                      <w:marRight w:val="0"/>
                      <w:marTop w:val="0"/>
                      <w:marBottom w:val="0"/>
                      <w:divBdr>
                        <w:top w:val="none" w:sz="0" w:space="0" w:color="auto"/>
                        <w:left w:val="none" w:sz="0" w:space="0" w:color="auto"/>
                        <w:bottom w:val="none" w:sz="0" w:space="0" w:color="auto"/>
                        <w:right w:val="none" w:sz="0" w:space="0" w:color="auto"/>
                      </w:divBdr>
                    </w:div>
                  </w:divsChild>
                </w:div>
                <w:div w:id="139078178">
                  <w:marLeft w:val="0"/>
                  <w:marRight w:val="0"/>
                  <w:marTop w:val="0"/>
                  <w:marBottom w:val="225"/>
                  <w:divBdr>
                    <w:top w:val="none" w:sz="0" w:space="0" w:color="auto"/>
                    <w:left w:val="none" w:sz="0" w:space="0" w:color="auto"/>
                    <w:bottom w:val="none" w:sz="0" w:space="0" w:color="auto"/>
                    <w:right w:val="none" w:sz="0" w:space="0" w:color="auto"/>
                  </w:divBdr>
                  <w:divsChild>
                    <w:div w:id="1866362801">
                      <w:marLeft w:val="0"/>
                      <w:marRight w:val="0"/>
                      <w:marTop w:val="0"/>
                      <w:marBottom w:val="0"/>
                      <w:divBdr>
                        <w:top w:val="none" w:sz="0" w:space="0" w:color="auto"/>
                        <w:left w:val="none" w:sz="0" w:space="0" w:color="auto"/>
                        <w:bottom w:val="none" w:sz="0" w:space="0" w:color="auto"/>
                        <w:right w:val="none" w:sz="0" w:space="0" w:color="auto"/>
                      </w:divBdr>
                    </w:div>
                  </w:divsChild>
                </w:div>
                <w:div w:id="1586262807">
                  <w:marLeft w:val="0"/>
                  <w:marRight w:val="0"/>
                  <w:marTop w:val="0"/>
                  <w:marBottom w:val="225"/>
                  <w:divBdr>
                    <w:top w:val="none" w:sz="0" w:space="0" w:color="auto"/>
                    <w:left w:val="none" w:sz="0" w:space="0" w:color="auto"/>
                    <w:bottom w:val="none" w:sz="0" w:space="0" w:color="auto"/>
                    <w:right w:val="none" w:sz="0" w:space="0" w:color="auto"/>
                  </w:divBdr>
                </w:div>
                <w:div w:id="833912712">
                  <w:marLeft w:val="0"/>
                  <w:marRight w:val="0"/>
                  <w:marTop w:val="0"/>
                  <w:marBottom w:val="225"/>
                  <w:divBdr>
                    <w:top w:val="none" w:sz="0" w:space="0" w:color="auto"/>
                    <w:left w:val="none" w:sz="0" w:space="0" w:color="auto"/>
                    <w:bottom w:val="none" w:sz="0" w:space="0" w:color="auto"/>
                    <w:right w:val="none" w:sz="0" w:space="0" w:color="auto"/>
                  </w:divBdr>
                  <w:divsChild>
                    <w:div w:id="590242611">
                      <w:marLeft w:val="0"/>
                      <w:marRight w:val="0"/>
                      <w:marTop w:val="0"/>
                      <w:marBottom w:val="0"/>
                      <w:divBdr>
                        <w:top w:val="none" w:sz="0" w:space="0" w:color="auto"/>
                        <w:left w:val="none" w:sz="0" w:space="0" w:color="auto"/>
                        <w:bottom w:val="none" w:sz="0" w:space="0" w:color="auto"/>
                        <w:right w:val="none" w:sz="0" w:space="0" w:color="auto"/>
                      </w:divBdr>
                      <w:divsChild>
                        <w:div w:id="759444725">
                          <w:marLeft w:val="0"/>
                          <w:marRight w:val="0"/>
                          <w:marTop w:val="0"/>
                          <w:marBottom w:val="0"/>
                          <w:divBdr>
                            <w:top w:val="none" w:sz="0" w:space="0" w:color="auto"/>
                            <w:left w:val="none" w:sz="0" w:space="0" w:color="auto"/>
                            <w:bottom w:val="none" w:sz="0" w:space="0" w:color="auto"/>
                            <w:right w:val="none" w:sz="0" w:space="0" w:color="auto"/>
                          </w:divBdr>
                          <w:divsChild>
                            <w:div w:id="1600799470">
                              <w:marLeft w:val="0"/>
                              <w:marRight w:val="0"/>
                              <w:marTop w:val="0"/>
                              <w:marBottom w:val="761"/>
                              <w:divBdr>
                                <w:top w:val="none" w:sz="0" w:space="0" w:color="auto"/>
                                <w:left w:val="none" w:sz="0" w:space="0" w:color="auto"/>
                                <w:bottom w:val="none" w:sz="0" w:space="0" w:color="auto"/>
                                <w:right w:val="none" w:sz="0" w:space="0" w:color="auto"/>
                              </w:divBdr>
                              <w:divsChild>
                                <w:div w:id="1933196925">
                                  <w:marLeft w:val="0"/>
                                  <w:marRight w:val="0"/>
                                  <w:marTop w:val="0"/>
                                  <w:marBottom w:val="0"/>
                                  <w:divBdr>
                                    <w:top w:val="none" w:sz="0" w:space="0" w:color="auto"/>
                                    <w:left w:val="none" w:sz="0" w:space="0" w:color="auto"/>
                                    <w:bottom w:val="none" w:sz="0" w:space="0" w:color="auto"/>
                                    <w:right w:val="none" w:sz="0" w:space="0" w:color="auto"/>
                                  </w:divBdr>
                                  <w:divsChild>
                                    <w:div w:id="189420049">
                                      <w:marLeft w:val="0"/>
                                      <w:marRight w:val="0"/>
                                      <w:marTop w:val="0"/>
                                      <w:marBottom w:val="0"/>
                                      <w:divBdr>
                                        <w:top w:val="single" w:sz="6" w:space="0" w:color="898989"/>
                                        <w:left w:val="single" w:sz="6" w:space="12" w:color="777777"/>
                                        <w:bottom w:val="single" w:sz="6" w:space="0" w:color="777777"/>
                                        <w:right w:val="single" w:sz="6" w:space="12" w:color="777777"/>
                                      </w:divBdr>
                                      <w:divsChild>
                                        <w:div w:id="1812209977">
                                          <w:marLeft w:val="0"/>
                                          <w:marRight w:val="0"/>
                                          <w:marTop w:val="180"/>
                                          <w:marBottom w:val="0"/>
                                          <w:divBdr>
                                            <w:top w:val="none" w:sz="0" w:space="0" w:color="auto"/>
                                            <w:left w:val="none" w:sz="0" w:space="0" w:color="auto"/>
                                            <w:bottom w:val="none" w:sz="0" w:space="0" w:color="auto"/>
                                            <w:right w:val="none" w:sz="0" w:space="0" w:color="auto"/>
                                          </w:divBdr>
                                          <w:divsChild>
                                            <w:div w:id="1450707154">
                                              <w:marLeft w:val="60"/>
                                              <w:marRight w:val="60"/>
                                              <w:marTop w:val="0"/>
                                              <w:marBottom w:val="0"/>
                                              <w:divBdr>
                                                <w:top w:val="none" w:sz="0" w:space="0" w:color="auto"/>
                                                <w:left w:val="none" w:sz="0" w:space="0" w:color="auto"/>
                                                <w:bottom w:val="none" w:sz="0" w:space="0" w:color="auto"/>
                                                <w:right w:val="none" w:sz="0" w:space="0" w:color="auto"/>
                                              </w:divBdr>
                                            </w:div>
                                            <w:div w:id="1950089829">
                                              <w:marLeft w:val="60"/>
                                              <w:marRight w:val="60"/>
                                              <w:marTop w:val="0"/>
                                              <w:marBottom w:val="0"/>
                                              <w:divBdr>
                                                <w:top w:val="none" w:sz="0" w:space="0" w:color="auto"/>
                                                <w:left w:val="none" w:sz="0" w:space="0" w:color="auto"/>
                                                <w:bottom w:val="none" w:sz="0" w:space="0" w:color="auto"/>
                                                <w:right w:val="none" w:sz="0" w:space="0" w:color="auto"/>
                                              </w:divBdr>
                                            </w:div>
                                          </w:divsChild>
                                        </w:div>
                                        <w:div w:id="653219753">
                                          <w:marLeft w:val="0"/>
                                          <w:marRight w:val="0"/>
                                          <w:marTop w:val="0"/>
                                          <w:marBottom w:val="0"/>
                                          <w:divBdr>
                                            <w:top w:val="none" w:sz="0" w:space="0" w:color="auto"/>
                                            <w:left w:val="none" w:sz="0" w:space="0" w:color="auto"/>
                                            <w:bottom w:val="none" w:sz="0" w:space="0" w:color="auto"/>
                                            <w:right w:val="none" w:sz="0" w:space="0" w:color="auto"/>
                                          </w:divBdr>
                                        </w:div>
                                        <w:div w:id="598489317">
                                          <w:marLeft w:val="0"/>
                                          <w:marRight w:val="0"/>
                                          <w:marTop w:val="0"/>
                                          <w:marBottom w:val="0"/>
                                          <w:divBdr>
                                            <w:top w:val="none" w:sz="0" w:space="0" w:color="auto"/>
                                            <w:left w:val="none" w:sz="0" w:space="0" w:color="auto"/>
                                            <w:bottom w:val="none" w:sz="0" w:space="0" w:color="auto"/>
                                            <w:right w:val="none" w:sz="0" w:space="0" w:color="auto"/>
                                          </w:divBdr>
                                        </w:div>
                                        <w:div w:id="1192766810">
                                          <w:marLeft w:val="0"/>
                                          <w:marRight w:val="0"/>
                                          <w:marTop w:val="0"/>
                                          <w:marBottom w:val="0"/>
                                          <w:divBdr>
                                            <w:top w:val="none" w:sz="0" w:space="0" w:color="auto"/>
                                            <w:left w:val="none" w:sz="0" w:space="0" w:color="auto"/>
                                            <w:bottom w:val="none" w:sz="0" w:space="0" w:color="auto"/>
                                            <w:right w:val="none" w:sz="0" w:space="0" w:color="auto"/>
                                          </w:divBdr>
                                        </w:div>
                                        <w:div w:id="1595824102">
                                          <w:marLeft w:val="0"/>
                                          <w:marRight w:val="0"/>
                                          <w:marTop w:val="0"/>
                                          <w:marBottom w:val="0"/>
                                          <w:divBdr>
                                            <w:top w:val="none" w:sz="0" w:space="0" w:color="auto"/>
                                            <w:left w:val="none" w:sz="0" w:space="0" w:color="auto"/>
                                            <w:bottom w:val="none" w:sz="0" w:space="0" w:color="auto"/>
                                            <w:right w:val="none" w:sz="0" w:space="0" w:color="auto"/>
                                          </w:divBdr>
                                        </w:div>
                                        <w:div w:id="847211217">
                                          <w:marLeft w:val="0"/>
                                          <w:marRight w:val="0"/>
                                          <w:marTop w:val="0"/>
                                          <w:marBottom w:val="0"/>
                                          <w:divBdr>
                                            <w:top w:val="none" w:sz="0" w:space="0" w:color="auto"/>
                                            <w:left w:val="none" w:sz="0" w:space="0" w:color="auto"/>
                                            <w:bottom w:val="none" w:sz="0" w:space="0" w:color="auto"/>
                                            <w:right w:val="none" w:sz="0" w:space="0" w:color="auto"/>
                                          </w:divBdr>
                                        </w:div>
                                        <w:div w:id="250894760">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
                                        <w:div w:id="1349213507">
                                          <w:marLeft w:val="0"/>
                                          <w:marRight w:val="0"/>
                                          <w:marTop w:val="0"/>
                                          <w:marBottom w:val="0"/>
                                          <w:divBdr>
                                            <w:top w:val="none" w:sz="0" w:space="0" w:color="auto"/>
                                            <w:left w:val="none" w:sz="0" w:space="0" w:color="auto"/>
                                            <w:bottom w:val="none" w:sz="0" w:space="0" w:color="auto"/>
                                            <w:right w:val="none" w:sz="0" w:space="0" w:color="auto"/>
                                          </w:divBdr>
                                        </w:div>
                                        <w:div w:id="1737313326">
                                          <w:marLeft w:val="0"/>
                                          <w:marRight w:val="0"/>
                                          <w:marTop w:val="0"/>
                                          <w:marBottom w:val="0"/>
                                          <w:divBdr>
                                            <w:top w:val="none" w:sz="0" w:space="0" w:color="auto"/>
                                            <w:left w:val="none" w:sz="0" w:space="0" w:color="auto"/>
                                            <w:bottom w:val="none" w:sz="0" w:space="0" w:color="auto"/>
                                            <w:right w:val="none" w:sz="0" w:space="0" w:color="auto"/>
                                          </w:divBdr>
                                        </w:div>
                                        <w:div w:id="494876899">
                                          <w:marLeft w:val="0"/>
                                          <w:marRight w:val="0"/>
                                          <w:marTop w:val="0"/>
                                          <w:marBottom w:val="0"/>
                                          <w:divBdr>
                                            <w:top w:val="none" w:sz="0" w:space="0" w:color="auto"/>
                                            <w:left w:val="none" w:sz="0" w:space="0" w:color="auto"/>
                                            <w:bottom w:val="none" w:sz="0" w:space="0" w:color="auto"/>
                                            <w:right w:val="none" w:sz="0" w:space="0" w:color="auto"/>
                                          </w:divBdr>
                                        </w:div>
                                        <w:div w:id="66538621">
                                          <w:marLeft w:val="0"/>
                                          <w:marRight w:val="0"/>
                                          <w:marTop w:val="0"/>
                                          <w:marBottom w:val="0"/>
                                          <w:divBdr>
                                            <w:top w:val="none" w:sz="0" w:space="0" w:color="auto"/>
                                            <w:left w:val="none" w:sz="0" w:space="0" w:color="auto"/>
                                            <w:bottom w:val="none" w:sz="0" w:space="0" w:color="auto"/>
                                            <w:right w:val="none" w:sz="0" w:space="0" w:color="auto"/>
                                          </w:divBdr>
                                        </w:div>
                                        <w:div w:id="2061321675">
                                          <w:marLeft w:val="0"/>
                                          <w:marRight w:val="0"/>
                                          <w:marTop w:val="0"/>
                                          <w:marBottom w:val="0"/>
                                          <w:divBdr>
                                            <w:top w:val="none" w:sz="0" w:space="0" w:color="auto"/>
                                            <w:left w:val="none" w:sz="0" w:space="0" w:color="auto"/>
                                            <w:bottom w:val="none" w:sz="0" w:space="0" w:color="auto"/>
                                            <w:right w:val="none" w:sz="0" w:space="0" w:color="auto"/>
                                          </w:divBdr>
                                        </w:div>
                                        <w:div w:id="715811270">
                                          <w:marLeft w:val="0"/>
                                          <w:marRight w:val="0"/>
                                          <w:marTop w:val="0"/>
                                          <w:marBottom w:val="0"/>
                                          <w:divBdr>
                                            <w:top w:val="none" w:sz="0" w:space="0" w:color="auto"/>
                                            <w:left w:val="none" w:sz="0" w:space="0" w:color="auto"/>
                                            <w:bottom w:val="none" w:sz="0" w:space="0" w:color="auto"/>
                                            <w:right w:val="none" w:sz="0" w:space="0" w:color="auto"/>
                                          </w:divBdr>
                                        </w:div>
                                        <w:div w:id="1780833480">
                                          <w:marLeft w:val="0"/>
                                          <w:marRight w:val="0"/>
                                          <w:marTop w:val="0"/>
                                          <w:marBottom w:val="0"/>
                                          <w:divBdr>
                                            <w:top w:val="none" w:sz="0" w:space="0" w:color="auto"/>
                                            <w:left w:val="none" w:sz="0" w:space="0" w:color="auto"/>
                                            <w:bottom w:val="none" w:sz="0" w:space="0" w:color="auto"/>
                                            <w:right w:val="none" w:sz="0" w:space="0" w:color="auto"/>
                                          </w:divBdr>
                                        </w:div>
                                        <w:div w:id="2128428238">
                                          <w:marLeft w:val="0"/>
                                          <w:marRight w:val="0"/>
                                          <w:marTop w:val="0"/>
                                          <w:marBottom w:val="0"/>
                                          <w:divBdr>
                                            <w:top w:val="none" w:sz="0" w:space="0" w:color="auto"/>
                                            <w:left w:val="none" w:sz="0" w:space="0" w:color="auto"/>
                                            <w:bottom w:val="none" w:sz="0" w:space="0" w:color="auto"/>
                                            <w:right w:val="none" w:sz="0" w:space="0" w:color="auto"/>
                                          </w:divBdr>
                                        </w:div>
                                        <w:div w:id="1116026928">
                                          <w:marLeft w:val="0"/>
                                          <w:marRight w:val="0"/>
                                          <w:marTop w:val="0"/>
                                          <w:marBottom w:val="0"/>
                                          <w:divBdr>
                                            <w:top w:val="single" w:sz="6" w:space="4" w:color="0089EC"/>
                                            <w:left w:val="single" w:sz="6" w:space="0" w:color="0089EC"/>
                                            <w:bottom w:val="single" w:sz="6" w:space="4" w:color="0089EC"/>
                                            <w:right w:val="single" w:sz="6" w:space="0" w:color="0089EC"/>
                                          </w:divBdr>
                                        </w:div>
                                        <w:div w:id="640699018">
                                          <w:marLeft w:val="0"/>
                                          <w:marRight w:val="0"/>
                                          <w:marTop w:val="0"/>
                                          <w:marBottom w:val="0"/>
                                          <w:divBdr>
                                            <w:top w:val="none" w:sz="0" w:space="0" w:color="auto"/>
                                            <w:left w:val="none" w:sz="0" w:space="0" w:color="auto"/>
                                            <w:bottom w:val="none" w:sz="0" w:space="0" w:color="auto"/>
                                            <w:right w:val="none" w:sz="0" w:space="0" w:color="auto"/>
                                          </w:divBdr>
                                        </w:div>
                                        <w:div w:id="977416524">
                                          <w:marLeft w:val="0"/>
                                          <w:marRight w:val="0"/>
                                          <w:marTop w:val="0"/>
                                          <w:marBottom w:val="0"/>
                                          <w:divBdr>
                                            <w:top w:val="none" w:sz="0" w:space="0" w:color="auto"/>
                                            <w:left w:val="none" w:sz="0" w:space="0" w:color="auto"/>
                                            <w:bottom w:val="none" w:sz="0" w:space="0" w:color="auto"/>
                                            <w:right w:val="none" w:sz="0" w:space="0" w:color="auto"/>
                                          </w:divBdr>
                                        </w:div>
                                        <w:div w:id="1298339978">
                                          <w:marLeft w:val="0"/>
                                          <w:marRight w:val="0"/>
                                          <w:marTop w:val="0"/>
                                          <w:marBottom w:val="0"/>
                                          <w:divBdr>
                                            <w:top w:val="none" w:sz="0" w:space="0" w:color="auto"/>
                                            <w:left w:val="none" w:sz="0" w:space="0" w:color="auto"/>
                                            <w:bottom w:val="none" w:sz="0" w:space="0" w:color="auto"/>
                                            <w:right w:val="none" w:sz="0" w:space="0" w:color="auto"/>
                                          </w:divBdr>
                                        </w:div>
                                        <w:div w:id="2089955826">
                                          <w:marLeft w:val="0"/>
                                          <w:marRight w:val="0"/>
                                          <w:marTop w:val="0"/>
                                          <w:marBottom w:val="0"/>
                                          <w:divBdr>
                                            <w:top w:val="none" w:sz="0" w:space="0" w:color="auto"/>
                                            <w:left w:val="none" w:sz="0" w:space="0" w:color="auto"/>
                                            <w:bottom w:val="none" w:sz="0" w:space="0" w:color="auto"/>
                                            <w:right w:val="none" w:sz="0" w:space="0" w:color="auto"/>
                                          </w:divBdr>
                                        </w:div>
                                        <w:div w:id="821389162">
                                          <w:marLeft w:val="0"/>
                                          <w:marRight w:val="0"/>
                                          <w:marTop w:val="0"/>
                                          <w:marBottom w:val="0"/>
                                          <w:divBdr>
                                            <w:top w:val="none" w:sz="0" w:space="0" w:color="auto"/>
                                            <w:left w:val="none" w:sz="0" w:space="0" w:color="auto"/>
                                            <w:bottom w:val="none" w:sz="0" w:space="0" w:color="auto"/>
                                            <w:right w:val="none" w:sz="0" w:space="0" w:color="auto"/>
                                          </w:divBdr>
                                        </w:div>
                                        <w:div w:id="2146729793">
                                          <w:marLeft w:val="0"/>
                                          <w:marRight w:val="0"/>
                                          <w:marTop w:val="0"/>
                                          <w:marBottom w:val="0"/>
                                          <w:divBdr>
                                            <w:top w:val="none" w:sz="0" w:space="0" w:color="auto"/>
                                            <w:left w:val="none" w:sz="0" w:space="0" w:color="auto"/>
                                            <w:bottom w:val="none" w:sz="0" w:space="0" w:color="auto"/>
                                            <w:right w:val="none" w:sz="0" w:space="0" w:color="auto"/>
                                          </w:divBdr>
                                        </w:div>
                                        <w:div w:id="372581867">
                                          <w:marLeft w:val="0"/>
                                          <w:marRight w:val="0"/>
                                          <w:marTop w:val="0"/>
                                          <w:marBottom w:val="0"/>
                                          <w:divBdr>
                                            <w:top w:val="none" w:sz="0" w:space="0" w:color="auto"/>
                                            <w:left w:val="none" w:sz="0" w:space="0" w:color="auto"/>
                                            <w:bottom w:val="none" w:sz="0" w:space="0" w:color="auto"/>
                                            <w:right w:val="none" w:sz="0" w:space="0" w:color="auto"/>
                                          </w:divBdr>
                                        </w:div>
                                        <w:div w:id="1280868345">
                                          <w:marLeft w:val="0"/>
                                          <w:marRight w:val="0"/>
                                          <w:marTop w:val="0"/>
                                          <w:marBottom w:val="0"/>
                                          <w:divBdr>
                                            <w:top w:val="none" w:sz="0" w:space="0" w:color="auto"/>
                                            <w:left w:val="none" w:sz="0" w:space="0" w:color="auto"/>
                                            <w:bottom w:val="none" w:sz="0" w:space="0" w:color="auto"/>
                                            <w:right w:val="none" w:sz="0" w:space="0" w:color="auto"/>
                                          </w:divBdr>
                                        </w:div>
                                        <w:div w:id="527792004">
                                          <w:marLeft w:val="0"/>
                                          <w:marRight w:val="0"/>
                                          <w:marTop w:val="0"/>
                                          <w:marBottom w:val="0"/>
                                          <w:divBdr>
                                            <w:top w:val="none" w:sz="0" w:space="0" w:color="auto"/>
                                            <w:left w:val="none" w:sz="0" w:space="0" w:color="auto"/>
                                            <w:bottom w:val="none" w:sz="0" w:space="0" w:color="auto"/>
                                            <w:right w:val="none" w:sz="0" w:space="0" w:color="auto"/>
                                          </w:divBdr>
                                        </w:div>
                                        <w:div w:id="909466199">
                                          <w:marLeft w:val="0"/>
                                          <w:marRight w:val="0"/>
                                          <w:marTop w:val="0"/>
                                          <w:marBottom w:val="0"/>
                                          <w:divBdr>
                                            <w:top w:val="none" w:sz="0" w:space="0" w:color="auto"/>
                                            <w:left w:val="none" w:sz="0" w:space="0" w:color="auto"/>
                                            <w:bottom w:val="none" w:sz="0" w:space="0" w:color="auto"/>
                                            <w:right w:val="none" w:sz="0" w:space="0" w:color="auto"/>
                                          </w:divBdr>
                                        </w:div>
                                        <w:div w:id="1331788002">
                                          <w:marLeft w:val="0"/>
                                          <w:marRight w:val="0"/>
                                          <w:marTop w:val="0"/>
                                          <w:marBottom w:val="0"/>
                                          <w:divBdr>
                                            <w:top w:val="none" w:sz="0" w:space="0" w:color="auto"/>
                                            <w:left w:val="none" w:sz="0" w:space="0" w:color="auto"/>
                                            <w:bottom w:val="none" w:sz="0" w:space="0" w:color="auto"/>
                                            <w:right w:val="none" w:sz="0" w:space="0" w:color="auto"/>
                                          </w:divBdr>
                                        </w:div>
                                        <w:div w:id="774059543">
                                          <w:marLeft w:val="0"/>
                                          <w:marRight w:val="0"/>
                                          <w:marTop w:val="0"/>
                                          <w:marBottom w:val="0"/>
                                          <w:divBdr>
                                            <w:top w:val="none" w:sz="0" w:space="0" w:color="auto"/>
                                            <w:left w:val="none" w:sz="0" w:space="0" w:color="auto"/>
                                            <w:bottom w:val="none" w:sz="0" w:space="0" w:color="auto"/>
                                            <w:right w:val="none" w:sz="0" w:space="0" w:color="auto"/>
                                          </w:divBdr>
                                        </w:div>
                                        <w:div w:id="649946431">
                                          <w:marLeft w:val="0"/>
                                          <w:marRight w:val="0"/>
                                          <w:marTop w:val="0"/>
                                          <w:marBottom w:val="0"/>
                                          <w:divBdr>
                                            <w:top w:val="none" w:sz="0" w:space="0" w:color="auto"/>
                                            <w:left w:val="none" w:sz="0" w:space="0" w:color="auto"/>
                                            <w:bottom w:val="none" w:sz="0" w:space="0" w:color="auto"/>
                                            <w:right w:val="none" w:sz="0" w:space="0" w:color="auto"/>
                                          </w:divBdr>
                                        </w:div>
                                        <w:div w:id="979576884">
                                          <w:marLeft w:val="0"/>
                                          <w:marRight w:val="0"/>
                                          <w:marTop w:val="0"/>
                                          <w:marBottom w:val="0"/>
                                          <w:divBdr>
                                            <w:top w:val="none" w:sz="0" w:space="0" w:color="auto"/>
                                            <w:left w:val="none" w:sz="0" w:space="0" w:color="auto"/>
                                            <w:bottom w:val="none" w:sz="0" w:space="0" w:color="auto"/>
                                            <w:right w:val="none" w:sz="0" w:space="0" w:color="auto"/>
                                          </w:divBdr>
                                        </w:div>
                                        <w:div w:id="1451775219">
                                          <w:marLeft w:val="0"/>
                                          <w:marRight w:val="0"/>
                                          <w:marTop w:val="0"/>
                                          <w:marBottom w:val="0"/>
                                          <w:divBdr>
                                            <w:top w:val="none" w:sz="0" w:space="0" w:color="auto"/>
                                            <w:left w:val="none" w:sz="0" w:space="0" w:color="auto"/>
                                            <w:bottom w:val="none" w:sz="0" w:space="0" w:color="auto"/>
                                            <w:right w:val="none" w:sz="0" w:space="0" w:color="auto"/>
                                          </w:divBdr>
                                        </w:div>
                                        <w:div w:id="437020967">
                                          <w:marLeft w:val="0"/>
                                          <w:marRight w:val="0"/>
                                          <w:marTop w:val="0"/>
                                          <w:marBottom w:val="0"/>
                                          <w:divBdr>
                                            <w:top w:val="none" w:sz="0" w:space="0" w:color="auto"/>
                                            <w:left w:val="none" w:sz="0" w:space="0" w:color="auto"/>
                                            <w:bottom w:val="none" w:sz="0" w:space="0" w:color="auto"/>
                                            <w:right w:val="none" w:sz="0" w:space="0" w:color="auto"/>
                                          </w:divBdr>
                                        </w:div>
                                        <w:div w:id="740715901">
                                          <w:marLeft w:val="0"/>
                                          <w:marRight w:val="0"/>
                                          <w:marTop w:val="0"/>
                                          <w:marBottom w:val="0"/>
                                          <w:divBdr>
                                            <w:top w:val="none" w:sz="0" w:space="0" w:color="auto"/>
                                            <w:left w:val="none" w:sz="0" w:space="0" w:color="auto"/>
                                            <w:bottom w:val="none" w:sz="0" w:space="0" w:color="auto"/>
                                            <w:right w:val="none" w:sz="0" w:space="0" w:color="auto"/>
                                          </w:divBdr>
                                        </w:div>
                                        <w:div w:id="83890888">
                                          <w:marLeft w:val="0"/>
                                          <w:marRight w:val="0"/>
                                          <w:marTop w:val="0"/>
                                          <w:marBottom w:val="0"/>
                                          <w:divBdr>
                                            <w:top w:val="none" w:sz="0" w:space="0" w:color="auto"/>
                                            <w:left w:val="none" w:sz="0" w:space="0" w:color="auto"/>
                                            <w:bottom w:val="none" w:sz="0" w:space="0" w:color="auto"/>
                                            <w:right w:val="none" w:sz="0" w:space="0" w:color="auto"/>
                                          </w:divBdr>
                                        </w:div>
                                        <w:div w:id="567346235">
                                          <w:marLeft w:val="0"/>
                                          <w:marRight w:val="0"/>
                                          <w:marTop w:val="0"/>
                                          <w:marBottom w:val="0"/>
                                          <w:divBdr>
                                            <w:top w:val="none" w:sz="0" w:space="0" w:color="auto"/>
                                            <w:left w:val="none" w:sz="0" w:space="0" w:color="auto"/>
                                            <w:bottom w:val="none" w:sz="0" w:space="0" w:color="auto"/>
                                            <w:right w:val="none" w:sz="0" w:space="0" w:color="auto"/>
                                          </w:divBdr>
                                        </w:div>
                                        <w:div w:id="1596858513">
                                          <w:marLeft w:val="0"/>
                                          <w:marRight w:val="0"/>
                                          <w:marTop w:val="0"/>
                                          <w:marBottom w:val="0"/>
                                          <w:divBdr>
                                            <w:top w:val="none" w:sz="0" w:space="0" w:color="auto"/>
                                            <w:left w:val="none" w:sz="0" w:space="0" w:color="auto"/>
                                            <w:bottom w:val="none" w:sz="0" w:space="0" w:color="auto"/>
                                            <w:right w:val="none" w:sz="0" w:space="0" w:color="auto"/>
                                          </w:divBdr>
                                        </w:div>
                                        <w:div w:id="1819421988">
                                          <w:marLeft w:val="0"/>
                                          <w:marRight w:val="0"/>
                                          <w:marTop w:val="0"/>
                                          <w:marBottom w:val="0"/>
                                          <w:divBdr>
                                            <w:top w:val="none" w:sz="0" w:space="0" w:color="auto"/>
                                            <w:left w:val="none" w:sz="0" w:space="0" w:color="auto"/>
                                            <w:bottom w:val="none" w:sz="0" w:space="0" w:color="auto"/>
                                            <w:right w:val="none" w:sz="0" w:space="0" w:color="auto"/>
                                          </w:divBdr>
                                        </w:div>
                                        <w:div w:id="1683780623">
                                          <w:marLeft w:val="0"/>
                                          <w:marRight w:val="0"/>
                                          <w:marTop w:val="0"/>
                                          <w:marBottom w:val="0"/>
                                          <w:divBdr>
                                            <w:top w:val="none" w:sz="0" w:space="0" w:color="auto"/>
                                            <w:left w:val="none" w:sz="0" w:space="0" w:color="auto"/>
                                            <w:bottom w:val="none" w:sz="0" w:space="0" w:color="auto"/>
                                            <w:right w:val="none" w:sz="0" w:space="0" w:color="auto"/>
                                          </w:divBdr>
                                        </w:div>
                                        <w:div w:id="2087218370">
                                          <w:marLeft w:val="0"/>
                                          <w:marRight w:val="0"/>
                                          <w:marTop w:val="0"/>
                                          <w:marBottom w:val="0"/>
                                          <w:divBdr>
                                            <w:top w:val="none" w:sz="0" w:space="0" w:color="auto"/>
                                            <w:left w:val="none" w:sz="0" w:space="0" w:color="auto"/>
                                            <w:bottom w:val="none" w:sz="0" w:space="0" w:color="auto"/>
                                            <w:right w:val="none" w:sz="0" w:space="0" w:color="auto"/>
                                          </w:divBdr>
                                        </w:div>
                                        <w:div w:id="2905072">
                                          <w:marLeft w:val="0"/>
                                          <w:marRight w:val="0"/>
                                          <w:marTop w:val="0"/>
                                          <w:marBottom w:val="0"/>
                                          <w:divBdr>
                                            <w:top w:val="none" w:sz="0" w:space="0" w:color="auto"/>
                                            <w:left w:val="none" w:sz="0" w:space="0" w:color="auto"/>
                                            <w:bottom w:val="none" w:sz="0" w:space="0" w:color="auto"/>
                                            <w:right w:val="none" w:sz="0" w:space="0" w:color="auto"/>
                                          </w:divBdr>
                                        </w:div>
                                        <w:div w:id="1306470977">
                                          <w:marLeft w:val="0"/>
                                          <w:marRight w:val="0"/>
                                          <w:marTop w:val="0"/>
                                          <w:marBottom w:val="0"/>
                                          <w:divBdr>
                                            <w:top w:val="none" w:sz="0" w:space="0" w:color="auto"/>
                                            <w:left w:val="none" w:sz="0" w:space="0" w:color="auto"/>
                                            <w:bottom w:val="none" w:sz="0" w:space="0" w:color="auto"/>
                                            <w:right w:val="none" w:sz="0" w:space="0" w:color="auto"/>
                                          </w:divBdr>
                                        </w:div>
                                        <w:div w:id="5397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3510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88">
          <w:marLeft w:val="0"/>
          <w:marRight w:val="0"/>
          <w:marTop w:val="300"/>
          <w:marBottom w:val="225"/>
          <w:divBdr>
            <w:top w:val="none" w:sz="0" w:space="0" w:color="auto"/>
            <w:left w:val="none" w:sz="0" w:space="0" w:color="auto"/>
            <w:bottom w:val="single" w:sz="6" w:space="0" w:color="EEEEEE"/>
            <w:right w:val="none" w:sz="0" w:space="0" w:color="auto"/>
          </w:divBdr>
        </w:div>
        <w:div w:id="1174881631">
          <w:marLeft w:val="-225"/>
          <w:marRight w:val="-225"/>
          <w:marTop w:val="0"/>
          <w:marBottom w:val="0"/>
          <w:divBdr>
            <w:top w:val="none" w:sz="0" w:space="0" w:color="auto"/>
            <w:left w:val="none" w:sz="0" w:space="0" w:color="auto"/>
            <w:bottom w:val="none" w:sz="0" w:space="0" w:color="auto"/>
            <w:right w:val="none" w:sz="0" w:space="0" w:color="auto"/>
          </w:divBdr>
          <w:divsChild>
            <w:div w:id="579414921">
              <w:marLeft w:val="0"/>
              <w:marRight w:val="0"/>
              <w:marTop w:val="0"/>
              <w:marBottom w:val="0"/>
              <w:divBdr>
                <w:top w:val="none" w:sz="0" w:space="0" w:color="auto"/>
                <w:left w:val="none" w:sz="0" w:space="0" w:color="auto"/>
                <w:bottom w:val="none" w:sz="0" w:space="0" w:color="auto"/>
                <w:right w:val="none" w:sz="0" w:space="0" w:color="auto"/>
              </w:divBdr>
              <w:divsChild>
                <w:div w:id="1573658910">
                  <w:marLeft w:val="0"/>
                  <w:marRight w:val="0"/>
                  <w:marTop w:val="0"/>
                  <w:marBottom w:val="225"/>
                  <w:divBdr>
                    <w:top w:val="none" w:sz="0" w:space="0" w:color="auto"/>
                    <w:left w:val="none" w:sz="0" w:space="0" w:color="auto"/>
                    <w:bottom w:val="none" w:sz="0" w:space="0" w:color="auto"/>
                    <w:right w:val="none" w:sz="0" w:space="0" w:color="auto"/>
                  </w:divBdr>
                  <w:divsChild>
                    <w:div w:id="1386754144">
                      <w:marLeft w:val="0"/>
                      <w:marRight w:val="0"/>
                      <w:marTop w:val="0"/>
                      <w:marBottom w:val="0"/>
                      <w:divBdr>
                        <w:top w:val="none" w:sz="0" w:space="0" w:color="auto"/>
                        <w:left w:val="none" w:sz="0" w:space="0" w:color="auto"/>
                        <w:bottom w:val="none" w:sz="0" w:space="0" w:color="auto"/>
                        <w:right w:val="none" w:sz="0" w:space="0" w:color="auto"/>
                      </w:divBdr>
                    </w:div>
                  </w:divsChild>
                </w:div>
                <w:div w:id="1852797691">
                  <w:marLeft w:val="0"/>
                  <w:marRight w:val="0"/>
                  <w:marTop w:val="0"/>
                  <w:marBottom w:val="225"/>
                  <w:divBdr>
                    <w:top w:val="none" w:sz="0" w:space="0" w:color="auto"/>
                    <w:left w:val="none" w:sz="0" w:space="0" w:color="auto"/>
                    <w:bottom w:val="none" w:sz="0" w:space="0" w:color="auto"/>
                    <w:right w:val="none" w:sz="0" w:space="0" w:color="auto"/>
                  </w:divBdr>
                  <w:divsChild>
                    <w:div w:id="1380781967">
                      <w:marLeft w:val="0"/>
                      <w:marRight w:val="0"/>
                      <w:marTop w:val="150"/>
                      <w:marBottom w:val="150"/>
                      <w:divBdr>
                        <w:top w:val="none" w:sz="0" w:space="0" w:color="auto"/>
                        <w:left w:val="none" w:sz="0" w:space="0" w:color="auto"/>
                        <w:bottom w:val="none" w:sz="0" w:space="0" w:color="auto"/>
                        <w:right w:val="none" w:sz="0" w:space="0" w:color="auto"/>
                      </w:divBdr>
                      <w:divsChild>
                        <w:div w:id="491876260">
                          <w:marLeft w:val="0"/>
                          <w:marRight w:val="0"/>
                          <w:marTop w:val="0"/>
                          <w:marBottom w:val="225"/>
                          <w:divBdr>
                            <w:top w:val="none" w:sz="0" w:space="0" w:color="auto"/>
                            <w:left w:val="none" w:sz="0" w:space="0" w:color="auto"/>
                            <w:bottom w:val="none" w:sz="0" w:space="0" w:color="auto"/>
                            <w:right w:val="none" w:sz="0" w:space="0" w:color="auto"/>
                          </w:divBdr>
                          <w:divsChild>
                            <w:div w:id="1974864911">
                              <w:marLeft w:val="0"/>
                              <w:marRight w:val="0"/>
                              <w:marTop w:val="0"/>
                              <w:marBottom w:val="0"/>
                              <w:divBdr>
                                <w:top w:val="none" w:sz="0" w:space="0" w:color="auto"/>
                                <w:left w:val="none" w:sz="0" w:space="0" w:color="auto"/>
                                <w:bottom w:val="none" w:sz="0" w:space="0" w:color="auto"/>
                                <w:right w:val="none" w:sz="0" w:space="0" w:color="auto"/>
                              </w:divBdr>
                            </w:div>
                          </w:divsChild>
                        </w:div>
                        <w:div w:id="1511679137">
                          <w:marLeft w:val="0"/>
                          <w:marRight w:val="0"/>
                          <w:marTop w:val="0"/>
                          <w:marBottom w:val="225"/>
                          <w:divBdr>
                            <w:top w:val="none" w:sz="0" w:space="0" w:color="auto"/>
                            <w:left w:val="none" w:sz="0" w:space="0" w:color="auto"/>
                            <w:bottom w:val="none" w:sz="0" w:space="0" w:color="auto"/>
                            <w:right w:val="none" w:sz="0" w:space="0" w:color="auto"/>
                          </w:divBdr>
                          <w:divsChild>
                            <w:div w:id="214510661">
                              <w:marLeft w:val="0"/>
                              <w:marRight w:val="0"/>
                              <w:marTop w:val="0"/>
                              <w:marBottom w:val="0"/>
                              <w:divBdr>
                                <w:top w:val="none" w:sz="0" w:space="0" w:color="auto"/>
                                <w:left w:val="none" w:sz="0" w:space="0" w:color="auto"/>
                                <w:bottom w:val="none" w:sz="0" w:space="0" w:color="auto"/>
                                <w:right w:val="none" w:sz="0" w:space="0" w:color="auto"/>
                              </w:divBdr>
                              <w:divsChild>
                                <w:div w:id="2000114340">
                                  <w:marLeft w:val="0"/>
                                  <w:marRight w:val="0"/>
                                  <w:marTop w:val="0"/>
                                  <w:marBottom w:val="0"/>
                                  <w:divBdr>
                                    <w:top w:val="none" w:sz="0" w:space="0" w:color="auto"/>
                                    <w:left w:val="none" w:sz="0" w:space="0" w:color="auto"/>
                                    <w:bottom w:val="none" w:sz="0" w:space="0" w:color="auto"/>
                                    <w:right w:val="none" w:sz="0" w:space="0" w:color="auto"/>
                                  </w:divBdr>
                                  <w:divsChild>
                                    <w:div w:id="2001732928">
                                      <w:marLeft w:val="0"/>
                                      <w:marRight w:val="0"/>
                                      <w:marTop w:val="0"/>
                                      <w:marBottom w:val="1501"/>
                                      <w:divBdr>
                                        <w:top w:val="none" w:sz="0" w:space="0" w:color="auto"/>
                                        <w:left w:val="none" w:sz="0" w:space="0" w:color="auto"/>
                                        <w:bottom w:val="none" w:sz="0" w:space="0" w:color="auto"/>
                                        <w:right w:val="none" w:sz="0" w:space="0" w:color="auto"/>
                                      </w:divBdr>
                                      <w:divsChild>
                                        <w:div w:id="1822385242">
                                          <w:marLeft w:val="0"/>
                                          <w:marRight w:val="0"/>
                                          <w:marTop w:val="0"/>
                                          <w:marBottom w:val="0"/>
                                          <w:divBdr>
                                            <w:top w:val="none" w:sz="0" w:space="0" w:color="auto"/>
                                            <w:left w:val="none" w:sz="0" w:space="0" w:color="auto"/>
                                            <w:bottom w:val="none" w:sz="0" w:space="0" w:color="auto"/>
                                            <w:right w:val="none" w:sz="0" w:space="0" w:color="auto"/>
                                          </w:divBdr>
                                          <w:divsChild>
                                            <w:div w:id="367880269">
                                              <w:marLeft w:val="0"/>
                                              <w:marRight w:val="0"/>
                                              <w:marTop w:val="0"/>
                                              <w:marBottom w:val="0"/>
                                              <w:divBdr>
                                                <w:top w:val="single" w:sz="6" w:space="0" w:color="898989"/>
                                                <w:left w:val="single" w:sz="6" w:space="12" w:color="777777"/>
                                                <w:bottom w:val="single" w:sz="6" w:space="0" w:color="777777"/>
                                                <w:right w:val="single" w:sz="6" w:space="12" w:color="777777"/>
                                              </w:divBdr>
                                              <w:divsChild>
                                                <w:div w:id="1768497143">
                                                  <w:marLeft w:val="0"/>
                                                  <w:marRight w:val="0"/>
                                                  <w:marTop w:val="180"/>
                                                  <w:marBottom w:val="0"/>
                                                  <w:divBdr>
                                                    <w:top w:val="none" w:sz="0" w:space="0" w:color="auto"/>
                                                    <w:left w:val="none" w:sz="0" w:space="0" w:color="auto"/>
                                                    <w:bottom w:val="none" w:sz="0" w:space="0" w:color="auto"/>
                                                    <w:right w:val="none" w:sz="0" w:space="0" w:color="auto"/>
                                                  </w:divBdr>
                                                  <w:divsChild>
                                                    <w:div w:id="218833397">
                                                      <w:marLeft w:val="60"/>
                                                      <w:marRight w:val="60"/>
                                                      <w:marTop w:val="0"/>
                                                      <w:marBottom w:val="0"/>
                                                      <w:divBdr>
                                                        <w:top w:val="none" w:sz="0" w:space="0" w:color="auto"/>
                                                        <w:left w:val="none" w:sz="0" w:space="0" w:color="auto"/>
                                                        <w:bottom w:val="none" w:sz="0" w:space="0" w:color="auto"/>
                                                        <w:right w:val="none" w:sz="0" w:space="0" w:color="auto"/>
                                                      </w:divBdr>
                                                    </w:div>
                                                    <w:div w:id="1460952056">
                                                      <w:marLeft w:val="60"/>
                                                      <w:marRight w:val="60"/>
                                                      <w:marTop w:val="0"/>
                                                      <w:marBottom w:val="0"/>
                                                      <w:divBdr>
                                                        <w:top w:val="none" w:sz="0" w:space="0" w:color="auto"/>
                                                        <w:left w:val="none" w:sz="0" w:space="0" w:color="auto"/>
                                                        <w:bottom w:val="none" w:sz="0" w:space="0" w:color="auto"/>
                                                        <w:right w:val="none" w:sz="0" w:space="0" w:color="auto"/>
                                                      </w:divBdr>
                                                    </w:div>
                                                  </w:divsChild>
                                                </w:div>
                                                <w:div w:id="1196499212">
                                                  <w:marLeft w:val="0"/>
                                                  <w:marRight w:val="0"/>
                                                  <w:marTop w:val="0"/>
                                                  <w:marBottom w:val="0"/>
                                                  <w:divBdr>
                                                    <w:top w:val="none" w:sz="0" w:space="0" w:color="auto"/>
                                                    <w:left w:val="none" w:sz="0" w:space="0" w:color="auto"/>
                                                    <w:bottom w:val="none" w:sz="0" w:space="0" w:color="auto"/>
                                                    <w:right w:val="none" w:sz="0" w:space="0" w:color="auto"/>
                                                  </w:divBdr>
                                                </w:div>
                                                <w:div w:id="1392194009">
                                                  <w:marLeft w:val="0"/>
                                                  <w:marRight w:val="0"/>
                                                  <w:marTop w:val="0"/>
                                                  <w:marBottom w:val="0"/>
                                                  <w:divBdr>
                                                    <w:top w:val="none" w:sz="0" w:space="0" w:color="auto"/>
                                                    <w:left w:val="none" w:sz="0" w:space="0" w:color="auto"/>
                                                    <w:bottom w:val="none" w:sz="0" w:space="0" w:color="auto"/>
                                                    <w:right w:val="none" w:sz="0" w:space="0" w:color="auto"/>
                                                  </w:divBdr>
                                                </w:div>
                                                <w:div w:id="1818187233">
                                                  <w:marLeft w:val="0"/>
                                                  <w:marRight w:val="0"/>
                                                  <w:marTop w:val="0"/>
                                                  <w:marBottom w:val="0"/>
                                                  <w:divBdr>
                                                    <w:top w:val="none" w:sz="0" w:space="0" w:color="auto"/>
                                                    <w:left w:val="none" w:sz="0" w:space="0" w:color="auto"/>
                                                    <w:bottom w:val="none" w:sz="0" w:space="0" w:color="auto"/>
                                                    <w:right w:val="none" w:sz="0" w:space="0" w:color="auto"/>
                                                  </w:divBdr>
                                                </w:div>
                                                <w:div w:id="1261141766">
                                                  <w:marLeft w:val="0"/>
                                                  <w:marRight w:val="0"/>
                                                  <w:marTop w:val="0"/>
                                                  <w:marBottom w:val="0"/>
                                                  <w:divBdr>
                                                    <w:top w:val="none" w:sz="0" w:space="0" w:color="auto"/>
                                                    <w:left w:val="none" w:sz="0" w:space="0" w:color="auto"/>
                                                    <w:bottom w:val="none" w:sz="0" w:space="0" w:color="auto"/>
                                                    <w:right w:val="none" w:sz="0" w:space="0" w:color="auto"/>
                                                  </w:divBdr>
                                                </w:div>
                                                <w:div w:id="1071536174">
                                                  <w:marLeft w:val="0"/>
                                                  <w:marRight w:val="0"/>
                                                  <w:marTop w:val="0"/>
                                                  <w:marBottom w:val="0"/>
                                                  <w:divBdr>
                                                    <w:top w:val="none" w:sz="0" w:space="0" w:color="auto"/>
                                                    <w:left w:val="none" w:sz="0" w:space="0" w:color="auto"/>
                                                    <w:bottom w:val="none" w:sz="0" w:space="0" w:color="auto"/>
                                                    <w:right w:val="none" w:sz="0" w:space="0" w:color="auto"/>
                                                  </w:divBdr>
                                                </w:div>
                                                <w:div w:id="170604970">
                                                  <w:marLeft w:val="0"/>
                                                  <w:marRight w:val="0"/>
                                                  <w:marTop w:val="0"/>
                                                  <w:marBottom w:val="0"/>
                                                  <w:divBdr>
                                                    <w:top w:val="none" w:sz="0" w:space="0" w:color="auto"/>
                                                    <w:left w:val="none" w:sz="0" w:space="0" w:color="auto"/>
                                                    <w:bottom w:val="none" w:sz="0" w:space="0" w:color="auto"/>
                                                    <w:right w:val="none" w:sz="0" w:space="0" w:color="auto"/>
                                                  </w:divBdr>
                                                </w:div>
                                                <w:div w:id="983045310">
                                                  <w:marLeft w:val="0"/>
                                                  <w:marRight w:val="0"/>
                                                  <w:marTop w:val="0"/>
                                                  <w:marBottom w:val="0"/>
                                                  <w:divBdr>
                                                    <w:top w:val="none" w:sz="0" w:space="0" w:color="auto"/>
                                                    <w:left w:val="none" w:sz="0" w:space="0" w:color="auto"/>
                                                    <w:bottom w:val="none" w:sz="0" w:space="0" w:color="auto"/>
                                                    <w:right w:val="none" w:sz="0" w:space="0" w:color="auto"/>
                                                  </w:divBdr>
                                                </w:div>
                                                <w:div w:id="1495998363">
                                                  <w:marLeft w:val="0"/>
                                                  <w:marRight w:val="0"/>
                                                  <w:marTop w:val="0"/>
                                                  <w:marBottom w:val="0"/>
                                                  <w:divBdr>
                                                    <w:top w:val="none" w:sz="0" w:space="0" w:color="auto"/>
                                                    <w:left w:val="none" w:sz="0" w:space="0" w:color="auto"/>
                                                    <w:bottom w:val="none" w:sz="0" w:space="0" w:color="auto"/>
                                                    <w:right w:val="none" w:sz="0" w:space="0" w:color="auto"/>
                                                  </w:divBdr>
                                                </w:div>
                                                <w:div w:id="37173146">
                                                  <w:marLeft w:val="0"/>
                                                  <w:marRight w:val="0"/>
                                                  <w:marTop w:val="0"/>
                                                  <w:marBottom w:val="0"/>
                                                  <w:divBdr>
                                                    <w:top w:val="none" w:sz="0" w:space="0" w:color="auto"/>
                                                    <w:left w:val="none" w:sz="0" w:space="0" w:color="auto"/>
                                                    <w:bottom w:val="none" w:sz="0" w:space="0" w:color="auto"/>
                                                    <w:right w:val="none" w:sz="0" w:space="0" w:color="auto"/>
                                                  </w:divBdr>
                                                </w:div>
                                                <w:div w:id="871846335">
                                                  <w:marLeft w:val="0"/>
                                                  <w:marRight w:val="0"/>
                                                  <w:marTop w:val="0"/>
                                                  <w:marBottom w:val="0"/>
                                                  <w:divBdr>
                                                    <w:top w:val="none" w:sz="0" w:space="0" w:color="auto"/>
                                                    <w:left w:val="none" w:sz="0" w:space="0" w:color="auto"/>
                                                    <w:bottom w:val="none" w:sz="0" w:space="0" w:color="auto"/>
                                                    <w:right w:val="none" w:sz="0" w:space="0" w:color="auto"/>
                                                  </w:divBdr>
                                                </w:div>
                                                <w:div w:id="893082464">
                                                  <w:marLeft w:val="0"/>
                                                  <w:marRight w:val="0"/>
                                                  <w:marTop w:val="0"/>
                                                  <w:marBottom w:val="0"/>
                                                  <w:divBdr>
                                                    <w:top w:val="none" w:sz="0" w:space="0" w:color="auto"/>
                                                    <w:left w:val="none" w:sz="0" w:space="0" w:color="auto"/>
                                                    <w:bottom w:val="none" w:sz="0" w:space="0" w:color="auto"/>
                                                    <w:right w:val="none" w:sz="0" w:space="0" w:color="auto"/>
                                                  </w:divBdr>
                                                </w:div>
                                                <w:div w:id="589238091">
                                                  <w:marLeft w:val="0"/>
                                                  <w:marRight w:val="0"/>
                                                  <w:marTop w:val="0"/>
                                                  <w:marBottom w:val="0"/>
                                                  <w:divBdr>
                                                    <w:top w:val="single" w:sz="6" w:space="4" w:color="0089EC"/>
                                                    <w:left w:val="single" w:sz="6" w:space="0" w:color="0089EC"/>
                                                    <w:bottom w:val="single" w:sz="6" w:space="4" w:color="0089EC"/>
                                                    <w:right w:val="single" w:sz="6" w:space="0" w:color="0089EC"/>
                                                  </w:divBdr>
                                                </w:div>
                                                <w:div w:id="895513160">
                                                  <w:marLeft w:val="0"/>
                                                  <w:marRight w:val="0"/>
                                                  <w:marTop w:val="0"/>
                                                  <w:marBottom w:val="0"/>
                                                  <w:divBdr>
                                                    <w:top w:val="none" w:sz="0" w:space="0" w:color="auto"/>
                                                    <w:left w:val="none" w:sz="0" w:space="0" w:color="auto"/>
                                                    <w:bottom w:val="none" w:sz="0" w:space="0" w:color="auto"/>
                                                    <w:right w:val="none" w:sz="0" w:space="0" w:color="auto"/>
                                                  </w:divBdr>
                                                </w:div>
                                                <w:div w:id="1546402708">
                                                  <w:marLeft w:val="0"/>
                                                  <w:marRight w:val="0"/>
                                                  <w:marTop w:val="0"/>
                                                  <w:marBottom w:val="0"/>
                                                  <w:divBdr>
                                                    <w:top w:val="none" w:sz="0" w:space="0" w:color="auto"/>
                                                    <w:left w:val="none" w:sz="0" w:space="0" w:color="auto"/>
                                                    <w:bottom w:val="none" w:sz="0" w:space="0" w:color="auto"/>
                                                    <w:right w:val="none" w:sz="0" w:space="0" w:color="auto"/>
                                                  </w:divBdr>
                                                </w:div>
                                                <w:div w:id="1097603690">
                                                  <w:marLeft w:val="0"/>
                                                  <w:marRight w:val="0"/>
                                                  <w:marTop w:val="0"/>
                                                  <w:marBottom w:val="0"/>
                                                  <w:divBdr>
                                                    <w:top w:val="none" w:sz="0" w:space="0" w:color="auto"/>
                                                    <w:left w:val="none" w:sz="0" w:space="0" w:color="auto"/>
                                                    <w:bottom w:val="none" w:sz="0" w:space="0" w:color="auto"/>
                                                    <w:right w:val="none" w:sz="0" w:space="0" w:color="auto"/>
                                                  </w:divBdr>
                                                </w:div>
                                                <w:div w:id="1688214303">
                                                  <w:marLeft w:val="0"/>
                                                  <w:marRight w:val="0"/>
                                                  <w:marTop w:val="0"/>
                                                  <w:marBottom w:val="0"/>
                                                  <w:divBdr>
                                                    <w:top w:val="none" w:sz="0" w:space="0" w:color="auto"/>
                                                    <w:left w:val="none" w:sz="0" w:space="0" w:color="auto"/>
                                                    <w:bottom w:val="none" w:sz="0" w:space="0" w:color="auto"/>
                                                    <w:right w:val="none" w:sz="0" w:space="0" w:color="auto"/>
                                                  </w:divBdr>
                                                </w:div>
                                                <w:div w:id="129253673">
                                                  <w:marLeft w:val="0"/>
                                                  <w:marRight w:val="0"/>
                                                  <w:marTop w:val="0"/>
                                                  <w:marBottom w:val="0"/>
                                                  <w:divBdr>
                                                    <w:top w:val="none" w:sz="0" w:space="0" w:color="auto"/>
                                                    <w:left w:val="none" w:sz="0" w:space="0" w:color="auto"/>
                                                    <w:bottom w:val="none" w:sz="0" w:space="0" w:color="auto"/>
                                                    <w:right w:val="none" w:sz="0" w:space="0" w:color="auto"/>
                                                  </w:divBdr>
                                                </w:div>
                                                <w:div w:id="1855146363">
                                                  <w:marLeft w:val="0"/>
                                                  <w:marRight w:val="0"/>
                                                  <w:marTop w:val="0"/>
                                                  <w:marBottom w:val="0"/>
                                                  <w:divBdr>
                                                    <w:top w:val="none" w:sz="0" w:space="0" w:color="auto"/>
                                                    <w:left w:val="none" w:sz="0" w:space="0" w:color="auto"/>
                                                    <w:bottom w:val="none" w:sz="0" w:space="0" w:color="auto"/>
                                                    <w:right w:val="none" w:sz="0" w:space="0" w:color="auto"/>
                                                  </w:divBdr>
                                                </w:div>
                                                <w:div w:id="160437777">
                                                  <w:marLeft w:val="0"/>
                                                  <w:marRight w:val="0"/>
                                                  <w:marTop w:val="0"/>
                                                  <w:marBottom w:val="0"/>
                                                  <w:divBdr>
                                                    <w:top w:val="none" w:sz="0" w:space="0" w:color="auto"/>
                                                    <w:left w:val="none" w:sz="0" w:space="0" w:color="auto"/>
                                                    <w:bottom w:val="none" w:sz="0" w:space="0" w:color="auto"/>
                                                    <w:right w:val="none" w:sz="0" w:space="0" w:color="auto"/>
                                                  </w:divBdr>
                                                </w:div>
                                                <w:div w:id="505025384">
                                                  <w:marLeft w:val="0"/>
                                                  <w:marRight w:val="0"/>
                                                  <w:marTop w:val="0"/>
                                                  <w:marBottom w:val="0"/>
                                                  <w:divBdr>
                                                    <w:top w:val="none" w:sz="0" w:space="0" w:color="auto"/>
                                                    <w:left w:val="none" w:sz="0" w:space="0" w:color="auto"/>
                                                    <w:bottom w:val="none" w:sz="0" w:space="0" w:color="auto"/>
                                                    <w:right w:val="none" w:sz="0" w:space="0" w:color="auto"/>
                                                  </w:divBdr>
                                                </w:div>
                                                <w:div w:id="437023026">
                                                  <w:marLeft w:val="0"/>
                                                  <w:marRight w:val="0"/>
                                                  <w:marTop w:val="0"/>
                                                  <w:marBottom w:val="0"/>
                                                  <w:divBdr>
                                                    <w:top w:val="none" w:sz="0" w:space="0" w:color="auto"/>
                                                    <w:left w:val="none" w:sz="0" w:space="0" w:color="auto"/>
                                                    <w:bottom w:val="none" w:sz="0" w:space="0" w:color="auto"/>
                                                    <w:right w:val="none" w:sz="0" w:space="0" w:color="auto"/>
                                                  </w:divBdr>
                                                </w:div>
                                                <w:div w:id="578949043">
                                                  <w:marLeft w:val="0"/>
                                                  <w:marRight w:val="0"/>
                                                  <w:marTop w:val="0"/>
                                                  <w:marBottom w:val="0"/>
                                                  <w:divBdr>
                                                    <w:top w:val="none" w:sz="0" w:space="0" w:color="auto"/>
                                                    <w:left w:val="none" w:sz="0" w:space="0" w:color="auto"/>
                                                    <w:bottom w:val="none" w:sz="0" w:space="0" w:color="auto"/>
                                                    <w:right w:val="none" w:sz="0" w:space="0" w:color="auto"/>
                                                  </w:divBdr>
                                                </w:div>
                                                <w:div w:id="1576548404">
                                                  <w:marLeft w:val="0"/>
                                                  <w:marRight w:val="0"/>
                                                  <w:marTop w:val="0"/>
                                                  <w:marBottom w:val="0"/>
                                                  <w:divBdr>
                                                    <w:top w:val="none" w:sz="0" w:space="0" w:color="auto"/>
                                                    <w:left w:val="none" w:sz="0" w:space="0" w:color="auto"/>
                                                    <w:bottom w:val="none" w:sz="0" w:space="0" w:color="auto"/>
                                                    <w:right w:val="none" w:sz="0" w:space="0" w:color="auto"/>
                                                  </w:divBdr>
                                                </w:div>
                                                <w:div w:id="709647285">
                                                  <w:marLeft w:val="0"/>
                                                  <w:marRight w:val="0"/>
                                                  <w:marTop w:val="0"/>
                                                  <w:marBottom w:val="0"/>
                                                  <w:divBdr>
                                                    <w:top w:val="none" w:sz="0" w:space="0" w:color="auto"/>
                                                    <w:left w:val="none" w:sz="0" w:space="0" w:color="auto"/>
                                                    <w:bottom w:val="none" w:sz="0" w:space="0" w:color="auto"/>
                                                    <w:right w:val="none" w:sz="0" w:space="0" w:color="auto"/>
                                                  </w:divBdr>
                                                </w:div>
                                                <w:div w:id="1271283419">
                                                  <w:marLeft w:val="0"/>
                                                  <w:marRight w:val="0"/>
                                                  <w:marTop w:val="0"/>
                                                  <w:marBottom w:val="0"/>
                                                  <w:divBdr>
                                                    <w:top w:val="none" w:sz="0" w:space="0" w:color="auto"/>
                                                    <w:left w:val="none" w:sz="0" w:space="0" w:color="auto"/>
                                                    <w:bottom w:val="none" w:sz="0" w:space="0" w:color="auto"/>
                                                    <w:right w:val="none" w:sz="0" w:space="0" w:color="auto"/>
                                                  </w:divBdr>
                                                </w:div>
                                                <w:div w:id="1618639484">
                                                  <w:marLeft w:val="0"/>
                                                  <w:marRight w:val="0"/>
                                                  <w:marTop w:val="0"/>
                                                  <w:marBottom w:val="0"/>
                                                  <w:divBdr>
                                                    <w:top w:val="none" w:sz="0" w:space="0" w:color="auto"/>
                                                    <w:left w:val="none" w:sz="0" w:space="0" w:color="auto"/>
                                                    <w:bottom w:val="none" w:sz="0" w:space="0" w:color="auto"/>
                                                    <w:right w:val="none" w:sz="0" w:space="0" w:color="auto"/>
                                                  </w:divBdr>
                                                </w:div>
                                                <w:div w:id="246615251">
                                                  <w:marLeft w:val="0"/>
                                                  <w:marRight w:val="0"/>
                                                  <w:marTop w:val="0"/>
                                                  <w:marBottom w:val="0"/>
                                                  <w:divBdr>
                                                    <w:top w:val="none" w:sz="0" w:space="0" w:color="auto"/>
                                                    <w:left w:val="none" w:sz="0" w:space="0" w:color="auto"/>
                                                    <w:bottom w:val="none" w:sz="0" w:space="0" w:color="auto"/>
                                                    <w:right w:val="none" w:sz="0" w:space="0" w:color="auto"/>
                                                  </w:divBdr>
                                                </w:div>
                                                <w:div w:id="385615089">
                                                  <w:marLeft w:val="0"/>
                                                  <w:marRight w:val="0"/>
                                                  <w:marTop w:val="0"/>
                                                  <w:marBottom w:val="0"/>
                                                  <w:divBdr>
                                                    <w:top w:val="none" w:sz="0" w:space="0" w:color="auto"/>
                                                    <w:left w:val="none" w:sz="0" w:space="0" w:color="auto"/>
                                                    <w:bottom w:val="none" w:sz="0" w:space="0" w:color="auto"/>
                                                    <w:right w:val="none" w:sz="0" w:space="0" w:color="auto"/>
                                                  </w:divBdr>
                                                </w:div>
                                                <w:div w:id="295451600">
                                                  <w:marLeft w:val="0"/>
                                                  <w:marRight w:val="0"/>
                                                  <w:marTop w:val="0"/>
                                                  <w:marBottom w:val="0"/>
                                                  <w:divBdr>
                                                    <w:top w:val="none" w:sz="0" w:space="0" w:color="auto"/>
                                                    <w:left w:val="none" w:sz="0" w:space="0" w:color="auto"/>
                                                    <w:bottom w:val="none" w:sz="0" w:space="0" w:color="auto"/>
                                                    <w:right w:val="none" w:sz="0" w:space="0" w:color="auto"/>
                                                  </w:divBdr>
                                                </w:div>
                                                <w:div w:id="742871455">
                                                  <w:marLeft w:val="0"/>
                                                  <w:marRight w:val="0"/>
                                                  <w:marTop w:val="0"/>
                                                  <w:marBottom w:val="0"/>
                                                  <w:divBdr>
                                                    <w:top w:val="none" w:sz="0" w:space="0" w:color="auto"/>
                                                    <w:left w:val="none" w:sz="0" w:space="0" w:color="auto"/>
                                                    <w:bottom w:val="none" w:sz="0" w:space="0" w:color="auto"/>
                                                    <w:right w:val="none" w:sz="0" w:space="0" w:color="auto"/>
                                                  </w:divBdr>
                                                </w:div>
                                                <w:div w:id="1438596177">
                                                  <w:marLeft w:val="0"/>
                                                  <w:marRight w:val="0"/>
                                                  <w:marTop w:val="0"/>
                                                  <w:marBottom w:val="0"/>
                                                  <w:divBdr>
                                                    <w:top w:val="none" w:sz="0" w:space="0" w:color="auto"/>
                                                    <w:left w:val="none" w:sz="0" w:space="0" w:color="auto"/>
                                                    <w:bottom w:val="none" w:sz="0" w:space="0" w:color="auto"/>
                                                    <w:right w:val="none" w:sz="0" w:space="0" w:color="auto"/>
                                                  </w:divBdr>
                                                </w:div>
                                                <w:div w:id="1988127985">
                                                  <w:marLeft w:val="0"/>
                                                  <w:marRight w:val="0"/>
                                                  <w:marTop w:val="0"/>
                                                  <w:marBottom w:val="0"/>
                                                  <w:divBdr>
                                                    <w:top w:val="none" w:sz="0" w:space="0" w:color="auto"/>
                                                    <w:left w:val="none" w:sz="0" w:space="0" w:color="auto"/>
                                                    <w:bottom w:val="none" w:sz="0" w:space="0" w:color="auto"/>
                                                    <w:right w:val="none" w:sz="0" w:space="0" w:color="auto"/>
                                                  </w:divBdr>
                                                </w:div>
                                                <w:div w:id="1863544448">
                                                  <w:marLeft w:val="0"/>
                                                  <w:marRight w:val="0"/>
                                                  <w:marTop w:val="0"/>
                                                  <w:marBottom w:val="0"/>
                                                  <w:divBdr>
                                                    <w:top w:val="none" w:sz="0" w:space="0" w:color="auto"/>
                                                    <w:left w:val="none" w:sz="0" w:space="0" w:color="auto"/>
                                                    <w:bottom w:val="none" w:sz="0" w:space="0" w:color="auto"/>
                                                    <w:right w:val="none" w:sz="0" w:space="0" w:color="auto"/>
                                                  </w:divBdr>
                                                </w:div>
                                                <w:div w:id="1302535717">
                                                  <w:marLeft w:val="0"/>
                                                  <w:marRight w:val="0"/>
                                                  <w:marTop w:val="0"/>
                                                  <w:marBottom w:val="0"/>
                                                  <w:divBdr>
                                                    <w:top w:val="none" w:sz="0" w:space="0" w:color="auto"/>
                                                    <w:left w:val="none" w:sz="0" w:space="0" w:color="auto"/>
                                                    <w:bottom w:val="none" w:sz="0" w:space="0" w:color="auto"/>
                                                    <w:right w:val="none" w:sz="0" w:space="0" w:color="auto"/>
                                                  </w:divBdr>
                                                </w:div>
                                                <w:div w:id="2115517446">
                                                  <w:marLeft w:val="0"/>
                                                  <w:marRight w:val="0"/>
                                                  <w:marTop w:val="0"/>
                                                  <w:marBottom w:val="0"/>
                                                  <w:divBdr>
                                                    <w:top w:val="none" w:sz="0" w:space="0" w:color="auto"/>
                                                    <w:left w:val="none" w:sz="0" w:space="0" w:color="auto"/>
                                                    <w:bottom w:val="none" w:sz="0" w:space="0" w:color="auto"/>
                                                    <w:right w:val="none" w:sz="0" w:space="0" w:color="auto"/>
                                                  </w:divBdr>
                                                </w:div>
                                                <w:div w:id="1312253727">
                                                  <w:marLeft w:val="0"/>
                                                  <w:marRight w:val="0"/>
                                                  <w:marTop w:val="0"/>
                                                  <w:marBottom w:val="0"/>
                                                  <w:divBdr>
                                                    <w:top w:val="none" w:sz="0" w:space="0" w:color="auto"/>
                                                    <w:left w:val="none" w:sz="0" w:space="0" w:color="auto"/>
                                                    <w:bottom w:val="none" w:sz="0" w:space="0" w:color="auto"/>
                                                    <w:right w:val="none" w:sz="0" w:space="0" w:color="auto"/>
                                                  </w:divBdr>
                                                </w:div>
                                                <w:div w:id="815797697">
                                                  <w:marLeft w:val="0"/>
                                                  <w:marRight w:val="0"/>
                                                  <w:marTop w:val="0"/>
                                                  <w:marBottom w:val="0"/>
                                                  <w:divBdr>
                                                    <w:top w:val="none" w:sz="0" w:space="0" w:color="auto"/>
                                                    <w:left w:val="none" w:sz="0" w:space="0" w:color="auto"/>
                                                    <w:bottom w:val="none" w:sz="0" w:space="0" w:color="auto"/>
                                                    <w:right w:val="none" w:sz="0" w:space="0" w:color="auto"/>
                                                  </w:divBdr>
                                                </w:div>
                                                <w:div w:id="199821791">
                                                  <w:marLeft w:val="0"/>
                                                  <w:marRight w:val="0"/>
                                                  <w:marTop w:val="0"/>
                                                  <w:marBottom w:val="0"/>
                                                  <w:divBdr>
                                                    <w:top w:val="none" w:sz="0" w:space="0" w:color="auto"/>
                                                    <w:left w:val="none" w:sz="0" w:space="0" w:color="auto"/>
                                                    <w:bottom w:val="none" w:sz="0" w:space="0" w:color="auto"/>
                                                    <w:right w:val="none" w:sz="0" w:space="0" w:color="auto"/>
                                                  </w:divBdr>
                                                </w:div>
                                                <w:div w:id="1261984917">
                                                  <w:marLeft w:val="0"/>
                                                  <w:marRight w:val="0"/>
                                                  <w:marTop w:val="0"/>
                                                  <w:marBottom w:val="0"/>
                                                  <w:divBdr>
                                                    <w:top w:val="none" w:sz="0" w:space="0" w:color="auto"/>
                                                    <w:left w:val="none" w:sz="0" w:space="0" w:color="auto"/>
                                                    <w:bottom w:val="none" w:sz="0" w:space="0" w:color="auto"/>
                                                    <w:right w:val="none" w:sz="0" w:space="0" w:color="auto"/>
                                                  </w:divBdr>
                                                </w:div>
                                                <w:div w:id="1828859539">
                                                  <w:marLeft w:val="0"/>
                                                  <w:marRight w:val="0"/>
                                                  <w:marTop w:val="0"/>
                                                  <w:marBottom w:val="0"/>
                                                  <w:divBdr>
                                                    <w:top w:val="none" w:sz="0" w:space="0" w:color="auto"/>
                                                    <w:left w:val="none" w:sz="0" w:space="0" w:color="auto"/>
                                                    <w:bottom w:val="none" w:sz="0" w:space="0" w:color="auto"/>
                                                    <w:right w:val="none" w:sz="0" w:space="0" w:color="auto"/>
                                                  </w:divBdr>
                                                </w:div>
                                                <w:div w:id="1554584376">
                                                  <w:marLeft w:val="0"/>
                                                  <w:marRight w:val="0"/>
                                                  <w:marTop w:val="0"/>
                                                  <w:marBottom w:val="0"/>
                                                  <w:divBdr>
                                                    <w:top w:val="none" w:sz="0" w:space="0" w:color="auto"/>
                                                    <w:left w:val="none" w:sz="0" w:space="0" w:color="auto"/>
                                                    <w:bottom w:val="none" w:sz="0" w:space="0" w:color="auto"/>
                                                    <w:right w:val="none" w:sz="0" w:space="0" w:color="auto"/>
                                                  </w:divBdr>
                                                </w:div>
                                                <w:div w:id="15001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792924">
                          <w:marLeft w:val="0"/>
                          <w:marRight w:val="0"/>
                          <w:marTop w:val="0"/>
                          <w:marBottom w:val="225"/>
                          <w:divBdr>
                            <w:top w:val="none" w:sz="0" w:space="0" w:color="auto"/>
                            <w:left w:val="none" w:sz="0" w:space="0" w:color="auto"/>
                            <w:bottom w:val="none" w:sz="0" w:space="0" w:color="auto"/>
                            <w:right w:val="none" w:sz="0" w:space="0" w:color="auto"/>
                          </w:divBdr>
                        </w:div>
                        <w:div w:id="1386755477">
                          <w:marLeft w:val="0"/>
                          <w:marRight w:val="0"/>
                          <w:marTop w:val="0"/>
                          <w:marBottom w:val="225"/>
                          <w:divBdr>
                            <w:top w:val="none" w:sz="0" w:space="0" w:color="auto"/>
                            <w:left w:val="none" w:sz="0" w:space="0" w:color="auto"/>
                            <w:bottom w:val="none" w:sz="0" w:space="0" w:color="auto"/>
                            <w:right w:val="none" w:sz="0" w:space="0" w:color="auto"/>
                          </w:divBdr>
                          <w:divsChild>
                            <w:div w:id="264728786">
                              <w:marLeft w:val="0"/>
                              <w:marRight w:val="0"/>
                              <w:marTop w:val="0"/>
                              <w:marBottom w:val="0"/>
                              <w:divBdr>
                                <w:top w:val="none" w:sz="0" w:space="0" w:color="auto"/>
                                <w:left w:val="none" w:sz="0" w:space="0" w:color="auto"/>
                                <w:bottom w:val="none" w:sz="0" w:space="0" w:color="auto"/>
                                <w:right w:val="none" w:sz="0" w:space="0" w:color="auto"/>
                              </w:divBdr>
                              <w:divsChild>
                                <w:div w:id="136535988">
                                  <w:marLeft w:val="0"/>
                                  <w:marRight w:val="0"/>
                                  <w:marTop w:val="0"/>
                                  <w:marBottom w:val="0"/>
                                  <w:divBdr>
                                    <w:top w:val="none" w:sz="0" w:space="0" w:color="auto"/>
                                    <w:left w:val="none" w:sz="0" w:space="0" w:color="auto"/>
                                    <w:bottom w:val="none" w:sz="0" w:space="0" w:color="auto"/>
                                    <w:right w:val="none" w:sz="0" w:space="0" w:color="auto"/>
                                  </w:divBdr>
                                  <w:divsChild>
                                    <w:div w:id="1730618047">
                                      <w:marLeft w:val="0"/>
                                      <w:marRight w:val="0"/>
                                      <w:marTop w:val="0"/>
                                      <w:marBottom w:val="1501"/>
                                      <w:divBdr>
                                        <w:top w:val="none" w:sz="0" w:space="0" w:color="auto"/>
                                        <w:left w:val="none" w:sz="0" w:space="0" w:color="auto"/>
                                        <w:bottom w:val="none" w:sz="0" w:space="0" w:color="auto"/>
                                        <w:right w:val="none" w:sz="0" w:space="0" w:color="auto"/>
                                      </w:divBdr>
                                      <w:divsChild>
                                        <w:div w:id="1627394926">
                                          <w:marLeft w:val="0"/>
                                          <w:marRight w:val="0"/>
                                          <w:marTop w:val="0"/>
                                          <w:marBottom w:val="0"/>
                                          <w:divBdr>
                                            <w:top w:val="none" w:sz="0" w:space="0" w:color="auto"/>
                                            <w:left w:val="none" w:sz="0" w:space="0" w:color="auto"/>
                                            <w:bottom w:val="none" w:sz="0" w:space="0" w:color="auto"/>
                                            <w:right w:val="none" w:sz="0" w:space="0" w:color="auto"/>
                                          </w:divBdr>
                                          <w:divsChild>
                                            <w:div w:id="808592733">
                                              <w:marLeft w:val="0"/>
                                              <w:marRight w:val="0"/>
                                              <w:marTop w:val="0"/>
                                              <w:marBottom w:val="0"/>
                                              <w:divBdr>
                                                <w:top w:val="single" w:sz="6" w:space="0" w:color="898989"/>
                                                <w:left w:val="single" w:sz="6" w:space="12" w:color="777777"/>
                                                <w:bottom w:val="single" w:sz="6" w:space="0" w:color="777777"/>
                                                <w:right w:val="single" w:sz="6" w:space="12" w:color="777777"/>
                                              </w:divBdr>
                                              <w:divsChild>
                                                <w:div w:id="1449617156">
                                                  <w:marLeft w:val="0"/>
                                                  <w:marRight w:val="0"/>
                                                  <w:marTop w:val="180"/>
                                                  <w:marBottom w:val="0"/>
                                                  <w:divBdr>
                                                    <w:top w:val="none" w:sz="0" w:space="0" w:color="auto"/>
                                                    <w:left w:val="none" w:sz="0" w:space="0" w:color="auto"/>
                                                    <w:bottom w:val="none" w:sz="0" w:space="0" w:color="auto"/>
                                                    <w:right w:val="none" w:sz="0" w:space="0" w:color="auto"/>
                                                  </w:divBdr>
                                                  <w:divsChild>
                                                    <w:div w:id="783505003">
                                                      <w:marLeft w:val="60"/>
                                                      <w:marRight w:val="60"/>
                                                      <w:marTop w:val="0"/>
                                                      <w:marBottom w:val="0"/>
                                                      <w:divBdr>
                                                        <w:top w:val="none" w:sz="0" w:space="0" w:color="auto"/>
                                                        <w:left w:val="none" w:sz="0" w:space="0" w:color="auto"/>
                                                        <w:bottom w:val="none" w:sz="0" w:space="0" w:color="auto"/>
                                                        <w:right w:val="none" w:sz="0" w:space="0" w:color="auto"/>
                                                      </w:divBdr>
                                                    </w:div>
                                                    <w:div w:id="1904028620">
                                                      <w:marLeft w:val="60"/>
                                                      <w:marRight w:val="60"/>
                                                      <w:marTop w:val="0"/>
                                                      <w:marBottom w:val="0"/>
                                                      <w:divBdr>
                                                        <w:top w:val="none" w:sz="0" w:space="0" w:color="auto"/>
                                                        <w:left w:val="none" w:sz="0" w:space="0" w:color="auto"/>
                                                        <w:bottom w:val="none" w:sz="0" w:space="0" w:color="auto"/>
                                                        <w:right w:val="none" w:sz="0" w:space="0" w:color="auto"/>
                                                      </w:divBdr>
                                                    </w:div>
                                                  </w:divsChild>
                                                </w:div>
                                                <w:div w:id="643587695">
                                                  <w:marLeft w:val="0"/>
                                                  <w:marRight w:val="0"/>
                                                  <w:marTop w:val="0"/>
                                                  <w:marBottom w:val="0"/>
                                                  <w:divBdr>
                                                    <w:top w:val="none" w:sz="0" w:space="0" w:color="auto"/>
                                                    <w:left w:val="none" w:sz="0" w:space="0" w:color="auto"/>
                                                    <w:bottom w:val="none" w:sz="0" w:space="0" w:color="auto"/>
                                                    <w:right w:val="none" w:sz="0" w:space="0" w:color="auto"/>
                                                  </w:divBdr>
                                                </w:div>
                                                <w:div w:id="1514807094">
                                                  <w:marLeft w:val="0"/>
                                                  <w:marRight w:val="0"/>
                                                  <w:marTop w:val="0"/>
                                                  <w:marBottom w:val="0"/>
                                                  <w:divBdr>
                                                    <w:top w:val="none" w:sz="0" w:space="0" w:color="auto"/>
                                                    <w:left w:val="none" w:sz="0" w:space="0" w:color="auto"/>
                                                    <w:bottom w:val="none" w:sz="0" w:space="0" w:color="auto"/>
                                                    <w:right w:val="none" w:sz="0" w:space="0" w:color="auto"/>
                                                  </w:divBdr>
                                                </w:div>
                                                <w:div w:id="1723821087">
                                                  <w:marLeft w:val="0"/>
                                                  <w:marRight w:val="0"/>
                                                  <w:marTop w:val="0"/>
                                                  <w:marBottom w:val="0"/>
                                                  <w:divBdr>
                                                    <w:top w:val="none" w:sz="0" w:space="0" w:color="auto"/>
                                                    <w:left w:val="none" w:sz="0" w:space="0" w:color="auto"/>
                                                    <w:bottom w:val="none" w:sz="0" w:space="0" w:color="auto"/>
                                                    <w:right w:val="none" w:sz="0" w:space="0" w:color="auto"/>
                                                  </w:divBdr>
                                                </w:div>
                                                <w:div w:id="2123844475">
                                                  <w:marLeft w:val="0"/>
                                                  <w:marRight w:val="0"/>
                                                  <w:marTop w:val="0"/>
                                                  <w:marBottom w:val="0"/>
                                                  <w:divBdr>
                                                    <w:top w:val="none" w:sz="0" w:space="0" w:color="auto"/>
                                                    <w:left w:val="none" w:sz="0" w:space="0" w:color="auto"/>
                                                    <w:bottom w:val="none" w:sz="0" w:space="0" w:color="auto"/>
                                                    <w:right w:val="none" w:sz="0" w:space="0" w:color="auto"/>
                                                  </w:divBdr>
                                                </w:div>
                                                <w:div w:id="1572696582">
                                                  <w:marLeft w:val="0"/>
                                                  <w:marRight w:val="0"/>
                                                  <w:marTop w:val="0"/>
                                                  <w:marBottom w:val="0"/>
                                                  <w:divBdr>
                                                    <w:top w:val="none" w:sz="0" w:space="0" w:color="auto"/>
                                                    <w:left w:val="none" w:sz="0" w:space="0" w:color="auto"/>
                                                    <w:bottom w:val="none" w:sz="0" w:space="0" w:color="auto"/>
                                                    <w:right w:val="none" w:sz="0" w:space="0" w:color="auto"/>
                                                  </w:divBdr>
                                                </w:div>
                                                <w:div w:id="145442231">
                                                  <w:marLeft w:val="0"/>
                                                  <w:marRight w:val="0"/>
                                                  <w:marTop w:val="0"/>
                                                  <w:marBottom w:val="0"/>
                                                  <w:divBdr>
                                                    <w:top w:val="none" w:sz="0" w:space="0" w:color="auto"/>
                                                    <w:left w:val="none" w:sz="0" w:space="0" w:color="auto"/>
                                                    <w:bottom w:val="none" w:sz="0" w:space="0" w:color="auto"/>
                                                    <w:right w:val="none" w:sz="0" w:space="0" w:color="auto"/>
                                                  </w:divBdr>
                                                </w:div>
                                                <w:div w:id="545607873">
                                                  <w:marLeft w:val="0"/>
                                                  <w:marRight w:val="0"/>
                                                  <w:marTop w:val="0"/>
                                                  <w:marBottom w:val="0"/>
                                                  <w:divBdr>
                                                    <w:top w:val="none" w:sz="0" w:space="0" w:color="auto"/>
                                                    <w:left w:val="none" w:sz="0" w:space="0" w:color="auto"/>
                                                    <w:bottom w:val="none" w:sz="0" w:space="0" w:color="auto"/>
                                                    <w:right w:val="none" w:sz="0" w:space="0" w:color="auto"/>
                                                  </w:divBdr>
                                                </w:div>
                                                <w:div w:id="746000508">
                                                  <w:marLeft w:val="0"/>
                                                  <w:marRight w:val="0"/>
                                                  <w:marTop w:val="0"/>
                                                  <w:marBottom w:val="0"/>
                                                  <w:divBdr>
                                                    <w:top w:val="none" w:sz="0" w:space="0" w:color="auto"/>
                                                    <w:left w:val="none" w:sz="0" w:space="0" w:color="auto"/>
                                                    <w:bottom w:val="none" w:sz="0" w:space="0" w:color="auto"/>
                                                    <w:right w:val="none" w:sz="0" w:space="0" w:color="auto"/>
                                                  </w:divBdr>
                                                </w:div>
                                                <w:div w:id="1670675970">
                                                  <w:marLeft w:val="0"/>
                                                  <w:marRight w:val="0"/>
                                                  <w:marTop w:val="0"/>
                                                  <w:marBottom w:val="0"/>
                                                  <w:divBdr>
                                                    <w:top w:val="none" w:sz="0" w:space="0" w:color="auto"/>
                                                    <w:left w:val="none" w:sz="0" w:space="0" w:color="auto"/>
                                                    <w:bottom w:val="none" w:sz="0" w:space="0" w:color="auto"/>
                                                    <w:right w:val="none" w:sz="0" w:space="0" w:color="auto"/>
                                                  </w:divBdr>
                                                </w:div>
                                                <w:div w:id="884872193">
                                                  <w:marLeft w:val="0"/>
                                                  <w:marRight w:val="0"/>
                                                  <w:marTop w:val="0"/>
                                                  <w:marBottom w:val="0"/>
                                                  <w:divBdr>
                                                    <w:top w:val="none" w:sz="0" w:space="0" w:color="auto"/>
                                                    <w:left w:val="none" w:sz="0" w:space="0" w:color="auto"/>
                                                    <w:bottom w:val="none" w:sz="0" w:space="0" w:color="auto"/>
                                                    <w:right w:val="none" w:sz="0" w:space="0" w:color="auto"/>
                                                  </w:divBdr>
                                                </w:div>
                                                <w:div w:id="1937245713">
                                                  <w:marLeft w:val="0"/>
                                                  <w:marRight w:val="0"/>
                                                  <w:marTop w:val="0"/>
                                                  <w:marBottom w:val="0"/>
                                                  <w:divBdr>
                                                    <w:top w:val="none" w:sz="0" w:space="0" w:color="auto"/>
                                                    <w:left w:val="none" w:sz="0" w:space="0" w:color="auto"/>
                                                    <w:bottom w:val="none" w:sz="0" w:space="0" w:color="auto"/>
                                                    <w:right w:val="none" w:sz="0" w:space="0" w:color="auto"/>
                                                  </w:divBdr>
                                                </w:div>
                                                <w:div w:id="877546485">
                                                  <w:marLeft w:val="0"/>
                                                  <w:marRight w:val="0"/>
                                                  <w:marTop w:val="0"/>
                                                  <w:marBottom w:val="0"/>
                                                  <w:divBdr>
                                                    <w:top w:val="single" w:sz="6" w:space="4" w:color="0089EC"/>
                                                    <w:left w:val="single" w:sz="6" w:space="0" w:color="0089EC"/>
                                                    <w:bottom w:val="single" w:sz="6" w:space="4" w:color="0089EC"/>
                                                    <w:right w:val="single" w:sz="6" w:space="0" w:color="0089EC"/>
                                                  </w:divBdr>
                                                </w:div>
                                                <w:div w:id="135533578">
                                                  <w:marLeft w:val="0"/>
                                                  <w:marRight w:val="0"/>
                                                  <w:marTop w:val="0"/>
                                                  <w:marBottom w:val="0"/>
                                                  <w:divBdr>
                                                    <w:top w:val="none" w:sz="0" w:space="0" w:color="auto"/>
                                                    <w:left w:val="none" w:sz="0" w:space="0" w:color="auto"/>
                                                    <w:bottom w:val="none" w:sz="0" w:space="0" w:color="auto"/>
                                                    <w:right w:val="none" w:sz="0" w:space="0" w:color="auto"/>
                                                  </w:divBdr>
                                                </w:div>
                                                <w:div w:id="1364986593">
                                                  <w:marLeft w:val="0"/>
                                                  <w:marRight w:val="0"/>
                                                  <w:marTop w:val="0"/>
                                                  <w:marBottom w:val="0"/>
                                                  <w:divBdr>
                                                    <w:top w:val="none" w:sz="0" w:space="0" w:color="auto"/>
                                                    <w:left w:val="none" w:sz="0" w:space="0" w:color="auto"/>
                                                    <w:bottom w:val="none" w:sz="0" w:space="0" w:color="auto"/>
                                                    <w:right w:val="none" w:sz="0" w:space="0" w:color="auto"/>
                                                  </w:divBdr>
                                                </w:div>
                                                <w:div w:id="1734229341">
                                                  <w:marLeft w:val="0"/>
                                                  <w:marRight w:val="0"/>
                                                  <w:marTop w:val="0"/>
                                                  <w:marBottom w:val="0"/>
                                                  <w:divBdr>
                                                    <w:top w:val="none" w:sz="0" w:space="0" w:color="auto"/>
                                                    <w:left w:val="none" w:sz="0" w:space="0" w:color="auto"/>
                                                    <w:bottom w:val="none" w:sz="0" w:space="0" w:color="auto"/>
                                                    <w:right w:val="none" w:sz="0" w:space="0" w:color="auto"/>
                                                  </w:divBdr>
                                                </w:div>
                                                <w:div w:id="638388272">
                                                  <w:marLeft w:val="0"/>
                                                  <w:marRight w:val="0"/>
                                                  <w:marTop w:val="0"/>
                                                  <w:marBottom w:val="0"/>
                                                  <w:divBdr>
                                                    <w:top w:val="none" w:sz="0" w:space="0" w:color="auto"/>
                                                    <w:left w:val="none" w:sz="0" w:space="0" w:color="auto"/>
                                                    <w:bottom w:val="none" w:sz="0" w:space="0" w:color="auto"/>
                                                    <w:right w:val="none" w:sz="0" w:space="0" w:color="auto"/>
                                                  </w:divBdr>
                                                </w:div>
                                                <w:div w:id="495877378">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706444612">
                                                  <w:marLeft w:val="0"/>
                                                  <w:marRight w:val="0"/>
                                                  <w:marTop w:val="0"/>
                                                  <w:marBottom w:val="0"/>
                                                  <w:divBdr>
                                                    <w:top w:val="none" w:sz="0" w:space="0" w:color="auto"/>
                                                    <w:left w:val="none" w:sz="0" w:space="0" w:color="auto"/>
                                                    <w:bottom w:val="none" w:sz="0" w:space="0" w:color="auto"/>
                                                    <w:right w:val="none" w:sz="0" w:space="0" w:color="auto"/>
                                                  </w:divBdr>
                                                </w:div>
                                                <w:div w:id="599877464">
                                                  <w:marLeft w:val="0"/>
                                                  <w:marRight w:val="0"/>
                                                  <w:marTop w:val="0"/>
                                                  <w:marBottom w:val="0"/>
                                                  <w:divBdr>
                                                    <w:top w:val="none" w:sz="0" w:space="0" w:color="auto"/>
                                                    <w:left w:val="none" w:sz="0" w:space="0" w:color="auto"/>
                                                    <w:bottom w:val="none" w:sz="0" w:space="0" w:color="auto"/>
                                                    <w:right w:val="none" w:sz="0" w:space="0" w:color="auto"/>
                                                  </w:divBdr>
                                                </w:div>
                                                <w:div w:id="1403525318">
                                                  <w:marLeft w:val="0"/>
                                                  <w:marRight w:val="0"/>
                                                  <w:marTop w:val="0"/>
                                                  <w:marBottom w:val="0"/>
                                                  <w:divBdr>
                                                    <w:top w:val="none" w:sz="0" w:space="0" w:color="auto"/>
                                                    <w:left w:val="none" w:sz="0" w:space="0" w:color="auto"/>
                                                    <w:bottom w:val="none" w:sz="0" w:space="0" w:color="auto"/>
                                                    <w:right w:val="none" w:sz="0" w:space="0" w:color="auto"/>
                                                  </w:divBdr>
                                                </w:div>
                                                <w:div w:id="1799370199">
                                                  <w:marLeft w:val="0"/>
                                                  <w:marRight w:val="0"/>
                                                  <w:marTop w:val="0"/>
                                                  <w:marBottom w:val="0"/>
                                                  <w:divBdr>
                                                    <w:top w:val="none" w:sz="0" w:space="0" w:color="auto"/>
                                                    <w:left w:val="none" w:sz="0" w:space="0" w:color="auto"/>
                                                    <w:bottom w:val="none" w:sz="0" w:space="0" w:color="auto"/>
                                                    <w:right w:val="none" w:sz="0" w:space="0" w:color="auto"/>
                                                  </w:divBdr>
                                                </w:div>
                                                <w:div w:id="78403931">
                                                  <w:marLeft w:val="0"/>
                                                  <w:marRight w:val="0"/>
                                                  <w:marTop w:val="0"/>
                                                  <w:marBottom w:val="0"/>
                                                  <w:divBdr>
                                                    <w:top w:val="none" w:sz="0" w:space="0" w:color="auto"/>
                                                    <w:left w:val="none" w:sz="0" w:space="0" w:color="auto"/>
                                                    <w:bottom w:val="none" w:sz="0" w:space="0" w:color="auto"/>
                                                    <w:right w:val="none" w:sz="0" w:space="0" w:color="auto"/>
                                                  </w:divBdr>
                                                </w:div>
                                                <w:div w:id="665785419">
                                                  <w:marLeft w:val="0"/>
                                                  <w:marRight w:val="0"/>
                                                  <w:marTop w:val="0"/>
                                                  <w:marBottom w:val="0"/>
                                                  <w:divBdr>
                                                    <w:top w:val="none" w:sz="0" w:space="0" w:color="auto"/>
                                                    <w:left w:val="none" w:sz="0" w:space="0" w:color="auto"/>
                                                    <w:bottom w:val="none" w:sz="0" w:space="0" w:color="auto"/>
                                                    <w:right w:val="none" w:sz="0" w:space="0" w:color="auto"/>
                                                  </w:divBdr>
                                                </w:div>
                                                <w:div w:id="388303426">
                                                  <w:marLeft w:val="0"/>
                                                  <w:marRight w:val="0"/>
                                                  <w:marTop w:val="0"/>
                                                  <w:marBottom w:val="0"/>
                                                  <w:divBdr>
                                                    <w:top w:val="none" w:sz="0" w:space="0" w:color="auto"/>
                                                    <w:left w:val="none" w:sz="0" w:space="0" w:color="auto"/>
                                                    <w:bottom w:val="none" w:sz="0" w:space="0" w:color="auto"/>
                                                    <w:right w:val="none" w:sz="0" w:space="0" w:color="auto"/>
                                                  </w:divBdr>
                                                </w:div>
                                                <w:div w:id="268586896">
                                                  <w:marLeft w:val="0"/>
                                                  <w:marRight w:val="0"/>
                                                  <w:marTop w:val="0"/>
                                                  <w:marBottom w:val="0"/>
                                                  <w:divBdr>
                                                    <w:top w:val="none" w:sz="0" w:space="0" w:color="auto"/>
                                                    <w:left w:val="none" w:sz="0" w:space="0" w:color="auto"/>
                                                    <w:bottom w:val="none" w:sz="0" w:space="0" w:color="auto"/>
                                                    <w:right w:val="none" w:sz="0" w:space="0" w:color="auto"/>
                                                  </w:divBdr>
                                                </w:div>
                                                <w:div w:id="1781686338">
                                                  <w:marLeft w:val="0"/>
                                                  <w:marRight w:val="0"/>
                                                  <w:marTop w:val="0"/>
                                                  <w:marBottom w:val="0"/>
                                                  <w:divBdr>
                                                    <w:top w:val="none" w:sz="0" w:space="0" w:color="auto"/>
                                                    <w:left w:val="none" w:sz="0" w:space="0" w:color="auto"/>
                                                    <w:bottom w:val="none" w:sz="0" w:space="0" w:color="auto"/>
                                                    <w:right w:val="none" w:sz="0" w:space="0" w:color="auto"/>
                                                  </w:divBdr>
                                                </w:div>
                                                <w:div w:id="1681736844">
                                                  <w:marLeft w:val="0"/>
                                                  <w:marRight w:val="0"/>
                                                  <w:marTop w:val="0"/>
                                                  <w:marBottom w:val="0"/>
                                                  <w:divBdr>
                                                    <w:top w:val="none" w:sz="0" w:space="0" w:color="auto"/>
                                                    <w:left w:val="none" w:sz="0" w:space="0" w:color="auto"/>
                                                    <w:bottom w:val="none" w:sz="0" w:space="0" w:color="auto"/>
                                                    <w:right w:val="none" w:sz="0" w:space="0" w:color="auto"/>
                                                  </w:divBdr>
                                                </w:div>
                                                <w:div w:id="1185557398">
                                                  <w:marLeft w:val="0"/>
                                                  <w:marRight w:val="0"/>
                                                  <w:marTop w:val="0"/>
                                                  <w:marBottom w:val="0"/>
                                                  <w:divBdr>
                                                    <w:top w:val="none" w:sz="0" w:space="0" w:color="auto"/>
                                                    <w:left w:val="none" w:sz="0" w:space="0" w:color="auto"/>
                                                    <w:bottom w:val="none" w:sz="0" w:space="0" w:color="auto"/>
                                                    <w:right w:val="none" w:sz="0" w:space="0" w:color="auto"/>
                                                  </w:divBdr>
                                                </w:div>
                                                <w:div w:id="772358639">
                                                  <w:marLeft w:val="0"/>
                                                  <w:marRight w:val="0"/>
                                                  <w:marTop w:val="0"/>
                                                  <w:marBottom w:val="0"/>
                                                  <w:divBdr>
                                                    <w:top w:val="none" w:sz="0" w:space="0" w:color="auto"/>
                                                    <w:left w:val="none" w:sz="0" w:space="0" w:color="auto"/>
                                                    <w:bottom w:val="none" w:sz="0" w:space="0" w:color="auto"/>
                                                    <w:right w:val="none" w:sz="0" w:space="0" w:color="auto"/>
                                                  </w:divBdr>
                                                </w:div>
                                                <w:div w:id="2012297951">
                                                  <w:marLeft w:val="0"/>
                                                  <w:marRight w:val="0"/>
                                                  <w:marTop w:val="0"/>
                                                  <w:marBottom w:val="0"/>
                                                  <w:divBdr>
                                                    <w:top w:val="none" w:sz="0" w:space="0" w:color="auto"/>
                                                    <w:left w:val="none" w:sz="0" w:space="0" w:color="auto"/>
                                                    <w:bottom w:val="none" w:sz="0" w:space="0" w:color="auto"/>
                                                    <w:right w:val="none" w:sz="0" w:space="0" w:color="auto"/>
                                                  </w:divBdr>
                                                </w:div>
                                                <w:div w:id="304629953">
                                                  <w:marLeft w:val="0"/>
                                                  <w:marRight w:val="0"/>
                                                  <w:marTop w:val="0"/>
                                                  <w:marBottom w:val="0"/>
                                                  <w:divBdr>
                                                    <w:top w:val="none" w:sz="0" w:space="0" w:color="auto"/>
                                                    <w:left w:val="none" w:sz="0" w:space="0" w:color="auto"/>
                                                    <w:bottom w:val="none" w:sz="0" w:space="0" w:color="auto"/>
                                                    <w:right w:val="none" w:sz="0" w:space="0" w:color="auto"/>
                                                  </w:divBdr>
                                                </w:div>
                                                <w:div w:id="563099403">
                                                  <w:marLeft w:val="0"/>
                                                  <w:marRight w:val="0"/>
                                                  <w:marTop w:val="0"/>
                                                  <w:marBottom w:val="0"/>
                                                  <w:divBdr>
                                                    <w:top w:val="none" w:sz="0" w:space="0" w:color="auto"/>
                                                    <w:left w:val="none" w:sz="0" w:space="0" w:color="auto"/>
                                                    <w:bottom w:val="none" w:sz="0" w:space="0" w:color="auto"/>
                                                    <w:right w:val="none" w:sz="0" w:space="0" w:color="auto"/>
                                                  </w:divBdr>
                                                </w:div>
                                                <w:div w:id="877468382">
                                                  <w:marLeft w:val="0"/>
                                                  <w:marRight w:val="0"/>
                                                  <w:marTop w:val="0"/>
                                                  <w:marBottom w:val="0"/>
                                                  <w:divBdr>
                                                    <w:top w:val="none" w:sz="0" w:space="0" w:color="auto"/>
                                                    <w:left w:val="none" w:sz="0" w:space="0" w:color="auto"/>
                                                    <w:bottom w:val="none" w:sz="0" w:space="0" w:color="auto"/>
                                                    <w:right w:val="none" w:sz="0" w:space="0" w:color="auto"/>
                                                  </w:divBdr>
                                                </w:div>
                                                <w:div w:id="1344093104">
                                                  <w:marLeft w:val="0"/>
                                                  <w:marRight w:val="0"/>
                                                  <w:marTop w:val="0"/>
                                                  <w:marBottom w:val="0"/>
                                                  <w:divBdr>
                                                    <w:top w:val="none" w:sz="0" w:space="0" w:color="auto"/>
                                                    <w:left w:val="none" w:sz="0" w:space="0" w:color="auto"/>
                                                    <w:bottom w:val="none" w:sz="0" w:space="0" w:color="auto"/>
                                                    <w:right w:val="none" w:sz="0" w:space="0" w:color="auto"/>
                                                  </w:divBdr>
                                                </w:div>
                                                <w:div w:id="1837919137">
                                                  <w:marLeft w:val="0"/>
                                                  <w:marRight w:val="0"/>
                                                  <w:marTop w:val="0"/>
                                                  <w:marBottom w:val="0"/>
                                                  <w:divBdr>
                                                    <w:top w:val="none" w:sz="0" w:space="0" w:color="auto"/>
                                                    <w:left w:val="none" w:sz="0" w:space="0" w:color="auto"/>
                                                    <w:bottom w:val="none" w:sz="0" w:space="0" w:color="auto"/>
                                                    <w:right w:val="none" w:sz="0" w:space="0" w:color="auto"/>
                                                  </w:divBdr>
                                                </w:div>
                                                <w:div w:id="766578111">
                                                  <w:marLeft w:val="0"/>
                                                  <w:marRight w:val="0"/>
                                                  <w:marTop w:val="0"/>
                                                  <w:marBottom w:val="0"/>
                                                  <w:divBdr>
                                                    <w:top w:val="none" w:sz="0" w:space="0" w:color="auto"/>
                                                    <w:left w:val="none" w:sz="0" w:space="0" w:color="auto"/>
                                                    <w:bottom w:val="none" w:sz="0" w:space="0" w:color="auto"/>
                                                    <w:right w:val="none" w:sz="0" w:space="0" w:color="auto"/>
                                                  </w:divBdr>
                                                </w:div>
                                                <w:div w:id="1734311811">
                                                  <w:marLeft w:val="0"/>
                                                  <w:marRight w:val="0"/>
                                                  <w:marTop w:val="0"/>
                                                  <w:marBottom w:val="0"/>
                                                  <w:divBdr>
                                                    <w:top w:val="none" w:sz="0" w:space="0" w:color="auto"/>
                                                    <w:left w:val="none" w:sz="0" w:space="0" w:color="auto"/>
                                                    <w:bottom w:val="none" w:sz="0" w:space="0" w:color="auto"/>
                                                    <w:right w:val="none" w:sz="0" w:space="0" w:color="auto"/>
                                                  </w:divBdr>
                                                </w:div>
                                                <w:div w:id="1665819195">
                                                  <w:marLeft w:val="0"/>
                                                  <w:marRight w:val="0"/>
                                                  <w:marTop w:val="0"/>
                                                  <w:marBottom w:val="0"/>
                                                  <w:divBdr>
                                                    <w:top w:val="none" w:sz="0" w:space="0" w:color="auto"/>
                                                    <w:left w:val="none" w:sz="0" w:space="0" w:color="auto"/>
                                                    <w:bottom w:val="none" w:sz="0" w:space="0" w:color="auto"/>
                                                    <w:right w:val="none" w:sz="0" w:space="0" w:color="auto"/>
                                                  </w:divBdr>
                                                </w:div>
                                                <w:div w:id="422070083">
                                                  <w:marLeft w:val="0"/>
                                                  <w:marRight w:val="0"/>
                                                  <w:marTop w:val="0"/>
                                                  <w:marBottom w:val="0"/>
                                                  <w:divBdr>
                                                    <w:top w:val="none" w:sz="0" w:space="0" w:color="auto"/>
                                                    <w:left w:val="none" w:sz="0" w:space="0" w:color="auto"/>
                                                    <w:bottom w:val="none" w:sz="0" w:space="0" w:color="auto"/>
                                                    <w:right w:val="none" w:sz="0" w:space="0" w:color="auto"/>
                                                  </w:divBdr>
                                                </w:div>
                                                <w:div w:id="59057831">
                                                  <w:marLeft w:val="0"/>
                                                  <w:marRight w:val="0"/>
                                                  <w:marTop w:val="0"/>
                                                  <w:marBottom w:val="0"/>
                                                  <w:divBdr>
                                                    <w:top w:val="none" w:sz="0" w:space="0" w:color="auto"/>
                                                    <w:left w:val="none" w:sz="0" w:space="0" w:color="auto"/>
                                                    <w:bottom w:val="none" w:sz="0" w:space="0" w:color="auto"/>
                                                    <w:right w:val="none" w:sz="0" w:space="0" w:color="auto"/>
                                                  </w:divBdr>
                                                </w:div>
                                                <w:div w:id="18781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539109">
                          <w:marLeft w:val="0"/>
                          <w:marRight w:val="0"/>
                          <w:marTop w:val="0"/>
                          <w:marBottom w:val="225"/>
                          <w:divBdr>
                            <w:top w:val="none" w:sz="0" w:space="0" w:color="auto"/>
                            <w:left w:val="none" w:sz="0" w:space="0" w:color="auto"/>
                            <w:bottom w:val="none" w:sz="0" w:space="0" w:color="auto"/>
                            <w:right w:val="none" w:sz="0" w:space="0" w:color="auto"/>
                          </w:divBdr>
                        </w:div>
                        <w:div w:id="1299258905">
                          <w:marLeft w:val="0"/>
                          <w:marRight w:val="0"/>
                          <w:marTop w:val="0"/>
                          <w:marBottom w:val="225"/>
                          <w:divBdr>
                            <w:top w:val="none" w:sz="0" w:space="0" w:color="auto"/>
                            <w:left w:val="none" w:sz="0" w:space="0" w:color="auto"/>
                            <w:bottom w:val="none" w:sz="0" w:space="0" w:color="auto"/>
                            <w:right w:val="none" w:sz="0" w:space="0" w:color="auto"/>
                          </w:divBdr>
                          <w:divsChild>
                            <w:div w:id="1634554597">
                              <w:marLeft w:val="0"/>
                              <w:marRight w:val="0"/>
                              <w:marTop w:val="0"/>
                              <w:marBottom w:val="0"/>
                              <w:divBdr>
                                <w:top w:val="none" w:sz="0" w:space="0" w:color="auto"/>
                                <w:left w:val="none" w:sz="0" w:space="0" w:color="auto"/>
                                <w:bottom w:val="none" w:sz="0" w:space="0" w:color="auto"/>
                                <w:right w:val="none" w:sz="0" w:space="0" w:color="auto"/>
                              </w:divBdr>
                            </w:div>
                          </w:divsChild>
                        </w:div>
                        <w:div w:id="571697975">
                          <w:marLeft w:val="0"/>
                          <w:marRight w:val="0"/>
                          <w:marTop w:val="0"/>
                          <w:marBottom w:val="225"/>
                          <w:divBdr>
                            <w:top w:val="none" w:sz="0" w:space="0" w:color="auto"/>
                            <w:left w:val="none" w:sz="0" w:space="0" w:color="auto"/>
                            <w:bottom w:val="none" w:sz="0" w:space="0" w:color="auto"/>
                            <w:right w:val="none" w:sz="0" w:space="0" w:color="auto"/>
                          </w:divBdr>
                          <w:divsChild>
                            <w:div w:id="395974555">
                              <w:marLeft w:val="0"/>
                              <w:marRight w:val="0"/>
                              <w:marTop w:val="0"/>
                              <w:marBottom w:val="0"/>
                              <w:divBdr>
                                <w:top w:val="none" w:sz="0" w:space="0" w:color="auto"/>
                                <w:left w:val="none" w:sz="0" w:space="0" w:color="auto"/>
                                <w:bottom w:val="none" w:sz="0" w:space="0" w:color="auto"/>
                                <w:right w:val="none" w:sz="0" w:space="0" w:color="auto"/>
                              </w:divBdr>
                              <w:divsChild>
                                <w:div w:id="1361660884">
                                  <w:marLeft w:val="0"/>
                                  <w:marRight w:val="0"/>
                                  <w:marTop w:val="0"/>
                                  <w:marBottom w:val="0"/>
                                  <w:divBdr>
                                    <w:top w:val="none" w:sz="0" w:space="0" w:color="auto"/>
                                    <w:left w:val="none" w:sz="0" w:space="0" w:color="auto"/>
                                    <w:bottom w:val="none" w:sz="0" w:space="0" w:color="auto"/>
                                    <w:right w:val="none" w:sz="0" w:space="0" w:color="auto"/>
                                  </w:divBdr>
                                  <w:divsChild>
                                    <w:div w:id="1979921157">
                                      <w:marLeft w:val="0"/>
                                      <w:marRight w:val="0"/>
                                      <w:marTop w:val="0"/>
                                      <w:marBottom w:val="1501"/>
                                      <w:divBdr>
                                        <w:top w:val="none" w:sz="0" w:space="0" w:color="auto"/>
                                        <w:left w:val="none" w:sz="0" w:space="0" w:color="auto"/>
                                        <w:bottom w:val="none" w:sz="0" w:space="0" w:color="auto"/>
                                        <w:right w:val="none" w:sz="0" w:space="0" w:color="auto"/>
                                      </w:divBdr>
                                      <w:divsChild>
                                        <w:div w:id="1937134721">
                                          <w:marLeft w:val="0"/>
                                          <w:marRight w:val="0"/>
                                          <w:marTop w:val="0"/>
                                          <w:marBottom w:val="0"/>
                                          <w:divBdr>
                                            <w:top w:val="none" w:sz="0" w:space="0" w:color="auto"/>
                                            <w:left w:val="none" w:sz="0" w:space="0" w:color="auto"/>
                                            <w:bottom w:val="none" w:sz="0" w:space="0" w:color="auto"/>
                                            <w:right w:val="none" w:sz="0" w:space="0" w:color="auto"/>
                                          </w:divBdr>
                                          <w:divsChild>
                                            <w:div w:id="202013891">
                                              <w:marLeft w:val="0"/>
                                              <w:marRight w:val="0"/>
                                              <w:marTop w:val="0"/>
                                              <w:marBottom w:val="0"/>
                                              <w:divBdr>
                                                <w:top w:val="single" w:sz="6" w:space="0" w:color="898989"/>
                                                <w:left w:val="single" w:sz="6" w:space="12" w:color="777777"/>
                                                <w:bottom w:val="single" w:sz="6" w:space="0" w:color="777777"/>
                                                <w:right w:val="single" w:sz="6" w:space="12" w:color="777777"/>
                                              </w:divBdr>
                                              <w:divsChild>
                                                <w:div w:id="982538828">
                                                  <w:marLeft w:val="0"/>
                                                  <w:marRight w:val="0"/>
                                                  <w:marTop w:val="180"/>
                                                  <w:marBottom w:val="0"/>
                                                  <w:divBdr>
                                                    <w:top w:val="none" w:sz="0" w:space="0" w:color="auto"/>
                                                    <w:left w:val="none" w:sz="0" w:space="0" w:color="auto"/>
                                                    <w:bottom w:val="none" w:sz="0" w:space="0" w:color="auto"/>
                                                    <w:right w:val="none" w:sz="0" w:space="0" w:color="auto"/>
                                                  </w:divBdr>
                                                  <w:divsChild>
                                                    <w:div w:id="971132025">
                                                      <w:marLeft w:val="60"/>
                                                      <w:marRight w:val="60"/>
                                                      <w:marTop w:val="0"/>
                                                      <w:marBottom w:val="0"/>
                                                      <w:divBdr>
                                                        <w:top w:val="none" w:sz="0" w:space="0" w:color="auto"/>
                                                        <w:left w:val="none" w:sz="0" w:space="0" w:color="auto"/>
                                                        <w:bottom w:val="none" w:sz="0" w:space="0" w:color="auto"/>
                                                        <w:right w:val="none" w:sz="0" w:space="0" w:color="auto"/>
                                                      </w:divBdr>
                                                    </w:div>
                                                    <w:div w:id="1310669279">
                                                      <w:marLeft w:val="60"/>
                                                      <w:marRight w:val="60"/>
                                                      <w:marTop w:val="0"/>
                                                      <w:marBottom w:val="0"/>
                                                      <w:divBdr>
                                                        <w:top w:val="none" w:sz="0" w:space="0" w:color="auto"/>
                                                        <w:left w:val="none" w:sz="0" w:space="0" w:color="auto"/>
                                                        <w:bottom w:val="none" w:sz="0" w:space="0" w:color="auto"/>
                                                        <w:right w:val="none" w:sz="0" w:space="0" w:color="auto"/>
                                                      </w:divBdr>
                                                    </w:div>
                                                  </w:divsChild>
                                                </w:div>
                                                <w:div w:id="683476643">
                                                  <w:marLeft w:val="0"/>
                                                  <w:marRight w:val="0"/>
                                                  <w:marTop w:val="0"/>
                                                  <w:marBottom w:val="0"/>
                                                  <w:divBdr>
                                                    <w:top w:val="none" w:sz="0" w:space="0" w:color="auto"/>
                                                    <w:left w:val="none" w:sz="0" w:space="0" w:color="auto"/>
                                                    <w:bottom w:val="none" w:sz="0" w:space="0" w:color="auto"/>
                                                    <w:right w:val="none" w:sz="0" w:space="0" w:color="auto"/>
                                                  </w:divBdr>
                                                </w:div>
                                                <w:div w:id="456678275">
                                                  <w:marLeft w:val="0"/>
                                                  <w:marRight w:val="0"/>
                                                  <w:marTop w:val="0"/>
                                                  <w:marBottom w:val="0"/>
                                                  <w:divBdr>
                                                    <w:top w:val="none" w:sz="0" w:space="0" w:color="auto"/>
                                                    <w:left w:val="none" w:sz="0" w:space="0" w:color="auto"/>
                                                    <w:bottom w:val="none" w:sz="0" w:space="0" w:color="auto"/>
                                                    <w:right w:val="none" w:sz="0" w:space="0" w:color="auto"/>
                                                  </w:divBdr>
                                                </w:div>
                                                <w:div w:id="1712536753">
                                                  <w:marLeft w:val="0"/>
                                                  <w:marRight w:val="0"/>
                                                  <w:marTop w:val="0"/>
                                                  <w:marBottom w:val="0"/>
                                                  <w:divBdr>
                                                    <w:top w:val="none" w:sz="0" w:space="0" w:color="auto"/>
                                                    <w:left w:val="none" w:sz="0" w:space="0" w:color="auto"/>
                                                    <w:bottom w:val="none" w:sz="0" w:space="0" w:color="auto"/>
                                                    <w:right w:val="none" w:sz="0" w:space="0" w:color="auto"/>
                                                  </w:divBdr>
                                                </w:div>
                                                <w:div w:id="1696149323">
                                                  <w:marLeft w:val="0"/>
                                                  <w:marRight w:val="0"/>
                                                  <w:marTop w:val="0"/>
                                                  <w:marBottom w:val="0"/>
                                                  <w:divBdr>
                                                    <w:top w:val="none" w:sz="0" w:space="0" w:color="auto"/>
                                                    <w:left w:val="none" w:sz="0" w:space="0" w:color="auto"/>
                                                    <w:bottom w:val="none" w:sz="0" w:space="0" w:color="auto"/>
                                                    <w:right w:val="none" w:sz="0" w:space="0" w:color="auto"/>
                                                  </w:divBdr>
                                                </w:div>
                                                <w:div w:id="1406957681">
                                                  <w:marLeft w:val="0"/>
                                                  <w:marRight w:val="0"/>
                                                  <w:marTop w:val="0"/>
                                                  <w:marBottom w:val="0"/>
                                                  <w:divBdr>
                                                    <w:top w:val="none" w:sz="0" w:space="0" w:color="auto"/>
                                                    <w:left w:val="none" w:sz="0" w:space="0" w:color="auto"/>
                                                    <w:bottom w:val="none" w:sz="0" w:space="0" w:color="auto"/>
                                                    <w:right w:val="none" w:sz="0" w:space="0" w:color="auto"/>
                                                  </w:divBdr>
                                                </w:div>
                                                <w:div w:id="1150754230">
                                                  <w:marLeft w:val="0"/>
                                                  <w:marRight w:val="0"/>
                                                  <w:marTop w:val="0"/>
                                                  <w:marBottom w:val="0"/>
                                                  <w:divBdr>
                                                    <w:top w:val="none" w:sz="0" w:space="0" w:color="auto"/>
                                                    <w:left w:val="none" w:sz="0" w:space="0" w:color="auto"/>
                                                    <w:bottom w:val="none" w:sz="0" w:space="0" w:color="auto"/>
                                                    <w:right w:val="none" w:sz="0" w:space="0" w:color="auto"/>
                                                  </w:divBdr>
                                                </w:div>
                                                <w:div w:id="1533033767">
                                                  <w:marLeft w:val="0"/>
                                                  <w:marRight w:val="0"/>
                                                  <w:marTop w:val="0"/>
                                                  <w:marBottom w:val="0"/>
                                                  <w:divBdr>
                                                    <w:top w:val="none" w:sz="0" w:space="0" w:color="auto"/>
                                                    <w:left w:val="none" w:sz="0" w:space="0" w:color="auto"/>
                                                    <w:bottom w:val="none" w:sz="0" w:space="0" w:color="auto"/>
                                                    <w:right w:val="none" w:sz="0" w:space="0" w:color="auto"/>
                                                  </w:divBdr>
                                                </w:div>
                                                <w:div w:id="738788353">
                                                  <w:marLeft w:val="0"/>
                                                  <w:marRight w:val="0"/>
                                                  <w:marTop w:val="0"/>
                                                  <w:marBottom w:val="0"/>
                                                  <w:divBdr>
                                                    <w:top w:val="none" w:sz="0" w:space="0" w:color="auto"/>
                                                    <w:left w:val="none" w:sz="0" w:space="0" w:color="auto"/>
                                                    <w:bottom w:val="none" w:sz="0" w:space="0" w:color="auto"/>
                                                    <w:right w:val="none" w:sz="0" w:space="0" w:color="auto"/>
                                                  </w:divBdr>
                                                </w:div>
                                                <w:div w:id="604770963">
                                                  <w:marLeft w:val="0"/>
                                                  <w:marRight w:val="0"/>
                                                  <w:marTop w:val="0"/>
                                                  <w:marBottom w:val="0"/>
                                                  <w:divBdr>
                                                    <w:top w:val="none" w:sz="0" w:space="0" w:color="auto"/>
                                                    <w:left w:val="none" w:sz="0" w:space="0" w:color="auto"/>
                                                    <w:bottom w:val="none" w:sz="0" w:space="0" w:color="auto"/>
                                                    <w:right w:val="none" w:sz="0" w:space="0" w:color="auto"/>
                                                  </w:divBdr>
                                                </w:div>
                                                <w:div w:id="405301634">
                                                  <w:marLeft w:val="0"/>
                                                  <w:marRight w:val="0"/>
                                                  <w:marTop w:val="0"/>
                                                  <w:marBottom w:val="0"/>
                                                  <w:divBdr>
                                                    <w:top w:val="none" w:sz="0" w:space="0" w:color="auto"/>
                                                    <w:left w:val="none" w:sz="0" w:space="0" w:color="auto"/>
                                                    <w:bottom w:val="none" w:sz="0" w:space="0" w:color="auto"/>
                                                    <w:right w:val="none" w:sz="0" w:space="0" w:color="auto"/>
                                                  </w:divBdr>
                                                </w:div>
                                                <w:div w:id="1434083255">
                                                  <w:marLeft w:val="0"/>
                                                  <w:marRight w:val="0"/>
                                                  <w:marTop w:val="0"/>
                                                  <w:marBottom w:val="0"/>
                                                  <w:divBdr>
                                                    <w:top w:val="none" w:sz="0" w:space="0" w:color="auto"/>
                                                    <w:left w:val="none" w:sz="0" w:space="0" w:color="auto"/>
                                                    <w:bottom w:val="none" w:sz="0" w:space="0" w:color="auto"/>
                                                    <w:right w:val="none" w:sz="0" w:space="0" w:color="auto"/>
                                                  </w:divBdr>
                                                </w:div>
                                                <w:div w:id="20328174">
                                                  <w:marLeft w:val="0"/>
                                                  <w:marRight w:val="0"/>
                                                  <w:marTop w:val="0"/>
                                                  <w:marBottom w:val="0"/>
                                                  <w:divBdr>
                                                    <w:top w:val="single" w:sz="6" w:space="4" w:color="0089EC"/>
                                                    <w:left w:val="single" w:sz="6" w:space="0" w:color="0089EC"/>
                                                    <w:bottom w:val="single" w:sz="6" w:space="4" w:color="0089EC"/>
                                                    <w:right w:val="single" w:sz="6" w:space="0" w:color="0089EC"/>
                                                  </w:divBdr>
                                                </w:div>
                                                <w:div w:id="1947421206">
                                                  <w:marLeft w:val="0"/>
                                                  <w:marRight w:val="0"/>
                                                  <w:marTop w:val="0"/>
                                                  <w:marBottom w:val="0"/>
                                                  <w:divBdr>
                                                    <w:top w:val="none" w:sz="0" w:space="0" w:color="auto"/>
                                                    <w:left w:val="none" w:sz="0" w:space="0" w:color="auto"/>
                                                    <w:bottom w:val="none" w:sz="0" w:space="0" w:color="auto"/>
                                                    <w:right w:val="none" w:sz="0" w:space="0" w:color="auto"/>
                                                  </w:divBdr>
                                                </w:div>
                                                <w:div w:id="1111125690">
                                                  <w:marLeft w:val="0"/>
                                                  <w:marRight w:val="0"/>
                                                  <w:marTop w:val="0"/>
                                                  <w:marBottom w:val="0"/>
                                                  <w:divBdr>
                                                    <w:top w:val="none" w:sz="0" w:space="0" w:color="auto"/>
                                                    <w:left w:val="none" w:sz="0" w:space="0" w:color="auto"/>
                                                    <w:bottom w:val="none" w:sz="0" w:space="0" w:color="auto"/>
                                                    <w:right w:val="none" w:sz="0" w:space="0" w:color="auto"/>
                                                  </w:divBdr>
                                                </w:div>
                                                <w:div w:id="1823690304">
                                                  <w:marLeft w:val="0"/>
                                                  <w:marRight w:val="0"/>
                                                  <w:marTop w:val="0"/>
                                                  <w:marBottom w:val="0"/>
                                                  <w:divBdr>
                                                    <w:top w:val="none" w:sz="0" w:space="0" w:color="auto"/>
                                                    <w:left w:val="none" w:sz="0" w:space="0" w:color="auto"/>
                                                    <w:bottom w:val="none" w:sz="0" w:space="0" w:color="auto"/>
                                                    <w:right w:val="none" w:sz="0" w:space="0" w:color="auto"/>
                                                  </w:divBdr>
                                                </w:div>
                                                <w:div w:id="65303475">
                                                  <w:marLeft w:val="0"/>
                                                  <w:marRight w:val="0"/>
                                                  <w:marTop w:val="0"/>
                                                  <w:marBottom w:val="0"/>
                                                  <w:divBdr>
                                                    <w:top w:val="none" w:sz="0" w:space="0" w:color="auto"/>
                                                    <w:left w:val="none" w:sz="0" w:space="0" w:color="auto"/>
                                                    <w:bottom w:val="none" w:sz="0" w:space="0" w:color="auto"/>
                                                    <w:right w:val="none" w:sz="0" w:space="0" w:color="auto"/>
                                                  </w:divBdr>
                                                </w:div>
                                                <w:div w:id="1041629909">
                                                  <w:marLeft w:val="0"/>
                                                  <w:marRight w:val="0"/>
                                                  <w:marTop w:val="0"/>
                                                  <w:marBottom w:val="0"/>
                                                  <w:divBdr>
                                                    <w:top w:val="none" w:sz="0" w:space="0" w:color="auto"/>
                                                    <w:left w:val="none" w:sz="0" w:space="0" w:color="auto"/>
                                                    <w:bottom w:val="none" w:sz="0" w:space="0" w:color="auto"/>
                                                    <w:right w:val="none" w:sz="0" w:space="0" w:color="auto"/>
                                                  </w:divBdr>
                                                </w:div>
                                                <w:div w:id="590354844">
                                                  <w:marLeft w:val="0"/>
                                                  <w:marRight w:val="0"/>
                                                  <w:marTop w:val="0"/>
                                                  <w:marBottom w:val="0"/>
                                                  <w:divBdr>
                                                    <w:top w:val="none" w:sz="0" w:space="0" w:color="auto"/>
                                                    <w:left w:val="none" w:sz="0" w:space="0" w:color="auto"/>
                                                    <w:bottom w:val="none" w:sz="0" w:space="0" w:color="auto"/>
                                                    <w:right w:val="none" w:sz="0" w:space="0" w:color="auto"/>
                                                  </w:divBdr>
                                                </w:div>
                                                <w:div w:id="1973366167">
                                                  <w:marLeft w:val="0"/>
                                                  <w:marRight w:val="0"/>
                                                  <w:marTop w:val="0"/>
                                                  <w:marBottom w:val="0"/>
                                                  <w:divBdr>
                                                    <w:top w:val="none" w:sz="0" w:space="0" w:color="auto"/>
                                                    <w:left w:val="none" w:sz="0" w:space="0" w:color="auto"/>
                                                    <w:bottom w:val="none" w:sz="0" w:space="0" w:color="auto"/>
                                                    <w:right w:val="none" w:sz="0" w:space="0" w:color="auto"/>
                                                  </w:divBdr>
                                                </w:div>
                                                <w:div w:id="375783674">
                                                  <w:marLeft w:val="0"/>
                                                  <w:marRight w:val="0"/>
                                                  <w:marTop w:val="0"/>
                                                  <w:marBottom w:val="0"/>
                                                  <w:divBdr>
                                                    <w:top w:val="none" w:sz="0" w:space="0" w:color="auto"/>
                                                    <w:left w:val="none" w:sz="0" w:space="0" w:color="auto"/>
                                                    <w:bottom w:val="none" w:sz="0" w:space="0" w:color="auto"/>
                                                    <w:right w:val="none" w:sz="0" w:space="0" w:color="auto"/>
                                                  </w:divBdr>
                                                </w:div>
                                                <w:div w:id="231432593">
                                                  <w:marLeft w:val="0"/>
                                                  <w:marRight w:val="0"/>
                                                  <w:marTop w:val="0"/>
                                                  <w:marBottom w:val="0"/>
                                                  <w:divBdr>
                                                    <w:top w:val="none" w:sz="0" w:space="0" w:color="auto"/>
                                                    <w:left w:val="none" w:sz="0" w:space="0" w:color="auto"/>
                                                    <w:bottom w:val="none" w:sz="0" w:space="0" w:color="auto"/>
                                                    <w:right w:val="none" w:sz="0" w:space="0" w:color="auto"/>
                                                  </w:divBdr>
                                                </w:div>
                                                <w:div w:id="174342200">
                                                  <w:marLeft w:val="0"/>
                                                  <w:marRight w:val="0"/>
                                                  <w:marTop w:val="0"/>
                                                  <w:marBottom w:val="0"/>
                                                  <w:divBdr>
                                                    <w:top w:val="none" w:sz="0" w:space="0" w:color="auto"/>
                                                    <w:left w:val="none" w:sz="0" w:space="0" w:color="auto"/>
                                                    <w:bottom w:val="none" w:sz="0" w:space="0" w:color="auto"/>
                                                    <w:right w:val="none" w:sz="0" w:space="0" w:color="auto"/>
                                                  </w:divBdr>
                                                </w:div>
                                                <w:div w:id="1315646843">
                                                  <w:marLeft w:val="0"/>
                                                  <w:marRight w:val="0"/>
                                                  <w:marTop w:val="0"/>
                                                  <w:marBottom w:val="0"/>
                                                  <w:divBdr>
                                                    <w:top w:val="none" w:sz="0" w:space="0" w:color="auto"/>
                                                    <w:left w:val="none" w:sz="0" w:space="0" w:color="auto"/>
                                                    <w:bottom w:val="none" w:sz="0" w:space="0" w:color="auto"/>
                                                    <w:right w:val="none" w:sz="0" w:space="0" w:color="auto"/>
                                                  </w:divBdr>
                                                </w:div>
                                                <w:div w:id="1569724255">
                                                  <w:marLeft w:val="0"/>
                                                  <w:marRight w:val="0"/>
                                                  <w:marTop w:val="0"/>
                                                  <w:marBottom w:val="0"/>
                                                  <w:divBdr>
                                                    <w:top w:val="none" w:sz="0" w:space="0" w:color="auto"/>
                                                    <w:left w:val="none" w:sz="0" w:space="0" w:color="auto"/>
                                                    <w:bottom w:val="none" w:sz="0" w:space="0" w:color="auto"/>
                                                    <w:right w:val="none" w:sz="0" w:space="0" w:color="auto"/>
                                                  </w:divBdr>
                                                </w:div>
                                                <w:div w:id="806821853">
                                                  <w:marLeft w:val="0"/>
                                                  <w:marRight w:val="0"/>
                                                  <w:marTop w:val="0"/>
                                                  <w:marBottom w:val="0"/>
                                                  <w:divBdr>
                                                    <w:top w:val="none" w:sz="0" w:space="0" w:color="auto"/>
                                                    <w:left w:val="none" w:sz="0" w:space="0" w:color="auto"/>
                                                    <w:bottom w:val="none" w:sz="0" w:space="0" w:color="auto"/>
                                                    <w:right w:val="none" w:sz="0" w:space="0" w:color="auto"/>
                                                  </w:divBdr>
                                                </w:div>
                                                <w:div w:id="2000770387">
                                                  <w:marLeft w:val="0"/>
                                                  <w:marRight w:val="0"/>
                                                  <w:marTop w:val="0"/>
                                                  <w:marBottom w:val="0"/>
                                                  <w:divBdr>
                                                    <w:top w:val="none" w:sz="0" w:space="0" w:color="auto"/>
                                                    <w:left w:val="none" w:sz="0" w:space="0" w:color="auto"/>
                                                    <w:bottom w:val="none" w:sz="0" w:space="0" w:color="auto"/>
                                                    <w:right w:val="none" w:sz="0" w:space="0" w:color="auto"/>
                                                  </w:divBdr>
                                                </w:div>
                                                <w:div w:id="1930237191">
                                                  <w:marLeft w:val="0"/>
                                                  <w:marRight w:val="0"/>
                                                  <w:marTop w:val="0"/>
                                                  <w:marBottom w:val="0"/>
                                                  <w:divBdr>
                                                    <w:top w:val="none" w:sz="0" w:space="0" w:color="auto"/>
                                                    <w:left w:val="none" w:sz="0" w:space="0" w:color="auto"/>
                                                    <w:bottom w:val="none" w:sz="0" w:space="0" w:color="auto"/>
                                                    <w:right w:val="none" w:sz="0" w:space="0" w:color="auto"/>
                                                  </w:divBdr>
                                                </w:div>
                                                <w:div w:id="929773180">
                                                  <w:marLeft w:val="0"/>
                                                  <w:marRight w:val="0"/>
                                                  <w:marTop w:val="0"/>
                                                  <w:marBottom w:val="0"/>
                                                  <w:divBdr>
                                                    <w:top w:val="none" w:sz="0" w:space="0" w:color="auto"/>
                                                    <w:left w:val="none" w:sz="0" w:space="0" w:color="auto"/>
                                                    <w:bottom w:val="none" w:sz="0" w:space="0" w:color="auto"/>
                                                    <w:right w:val="none" w:sz="0" w:space="0" w:color="auto"/>
                                                  </w:divBdr>
                                                </w:div>
                                                <w:div w:id="1151992002">
                                                  <w:marLeft w:val="0"/>
                                                  <w:marRight w:val="0"/>
                                                  <w:marTop w:val="0"/>
                                                  <w:marBottom w:val="0"/>
                                                  <w:divBdr>
                                                    <w:top w:val="none" w:sz="0" w:space="0" w:color="auto"/>
                                                    <w:left w:val="none" w:sz="0" w:space="0" w:color="auto"/>
                                                    <w:bottom w:val="none" w:sz="0" w:space="0" w:color="auto"/>
                                                    <w:right w:val="none" w:sz="0" w:space="0" w:color="auto"/>
                                                  </w:divBdr>
                                                </w:div>
                                                <w:div w:id="200292918">
                                                  <w:marLeft w:val="0"/>
                                                  <w:marRight w:val="0"/>
                                                  <w:marTop w:val="0"/>
                                                  <w:marBottom w:val="0"/>
                                                  <w:divBdr>
                                                    <w:top w:val="none" w:sz="0" w:space="0" w:color="auto"/>
                                                    <w:left w:val="none" w:sz="0" w:space="0" w:color="auto"/>
                                                    <w:bottom w:val="none" w:sz="0" w:space="0" w:color="auto"/>
                                                    <w:right w:val="none" w:sz="0" w:space="0" w:color="auto"/>
                                                  </w:divBdr>
                                                </w:div>
                                                <w:div w:id="1218467256">
                                                  <w:marLeft w:val="0"/>
                                                  <w:marRight w:val="0"/>
                                                  <w:marTop w:val="0"/>
                                                  <w:marBottom w:val="0"/>
                                                  <w:divBdr>
                                                    <w:top w:val="none" w:sz="0" w:space="0" w:color="auto"/>
                                                    <w:left w:val="none" w:sz="0" w:space="0" w:color="auto"/>
                                                    <w:bottom w:val="none" w:sz="0" w:space="0" w:color="auto"/>
                                                    <w:right w:val="none" w:sz="0" w:space="0" w:color="auto"/>
                                                  </w:divBdr>
                                                </w:div>
                                                <w:div w:id="660499911">
                                                  <w:marLeft w:val="0"/>
                                                  <w:marRight w:val="0"/>
                                                  <w:marTop w:val="0"/>
                                                  <w:marBottom w:val="0"/>
                                                  <w:divBdr>
                                                    <w:top w:val="none" w:sz="0" w:space="0" w:color="auto"/>
                                                    <w:left w:val="none" w:sz="0" w:space="0" w:color="auto"/>
                                                    <w:bottom w:val="none" w:sz="0" w:space="0" w:color="auto"/>
                                                    <w:right w:val="none" w:sz="0" w:space="0" w:color="auto"/>
                                                  </w:divBdr>
                                                </w:div>
                                                <w:div w:id="81536678">
                                                  <w:marLeft w:val="0"/>
                                                  <w:marRight w:val="0"/>
                                                  <w:marTop w:val="0"/>
                                                  <w:marBottom w:val="0"/>
                                                  <w:divBdr>
                                                    <w:top w:val="none" w:sz="0" w:space="0" w:color="auto"/>
                                                    <w:left w:val="none" w:sz="0" w:space="0" w:color="auto"/>
                                                    <w:bottom w:val="none" w:sz="0" w:space="0" w:color="auto"/>
                                                    <w:right w:val="none" w:sz="0" w:space="0" w:color="auto"/>
                                                  </w:divBdr>
                                                </w:div>
                                                <w:div w:id="790704430">
                                                  <w:marLeft w:val="0"/>
                                                  <w:marRight w:val="0"/>
                                                  <w:marTop w:val="0"/>
                                                  <w:marBottom w:val="0"/>
                                                  <w:divBdr>
                                                    <w:top w:val="none" w:sz="0" w:space="0" w:color="auto"/>
                                                    <w:left w:val="none" w:sz="0" w:space="0" w:color="auto"/>
                                                    <w:bottom w:val="none" w:sz="0" w:space="0" w:color="auto"/>
                                                    <w:right w:val="none" w:sz="0" w:space="0" w:color="auto"/>
                                                  </w:divBdr>
                                                </w:div>
                                                <w:div w:id="997733523">
                                                  <w:marLeft w:val="0"/>
                                                  <w:marRight w:val="0"/>
                                                  <w:marTop w:val="0"/>
                                                  <w:marBottom w:val="0"/>
                                                  <w:divBdr>
                                                    <w:top w:val="none" w:sz="0" w:space="0" w:color="auto"/>
                                                    <w:left w:val="none" w:sz="0" w:space="0" w:color="auto"/>
                                                    <w:bottom w:val="none" w:sz="0" w:space="0" w:color="auto"/>
                                                    <w:right w:val="none" w:sz="0" w:space="0" w:color="auto"/>
                                                  </w:divBdr>
                                                </w:div>
                                                <w:div w:id="2003270760">
                                                  <w:marLeft w:val="0"/>
                                                  <w:marRight w:val="0"/>
                                                  <w:marTop w:val="0"/>
                                                  <w:marBottom w:val="0"/>
                                                  <w:divBdr>
                                                    <w:top w:val="none" w:sz="0" w:space="0" w:color="auto"/>
                                                    <w:left w:val="none" w:sz="0" w:space="0" w:color="auto"/>
                                                    <w:bottom w:val="none" w:sz="0" w:space="0" w:color="auto"/>
                                                    <w:right w:val="none" w:sz="0" w:space="0" w:color="auto"/>
                                                  </w:divBdr>
                                                </w:div>
                                                <w:div w:id="1198272926">
                                                  <w:marLeft w:val="0"/>
                                                  <w:marRight w:val="0"/>
                                                  <w:marTop w:val="0"/>
                                                  <w:marBottom w:val="0"/>
                                                  <w:divBdr>
                                                    <w:top w:val="none" w:sz="0" w:space="0" w:color="auto"/>
                                                    <w:left w:val="none" w:sz="0" w:space="0" w:color="auto"/>
                                                    <w:bottom w:val="none" w:sz="0" w:space="0" w:color="auto"/>
                                                    <w:right w:val="none" w:sz="0" w:space="0" w:color="auto"/>
                                                  </w:divBdr>
                                                </w:div>
                                                <w:div w:id="144396884">
                                                  <w:marLeft w:val="0"/>
                                                  <w:marRight w:val="0"/>
                                                  <w:marTop w:val="0"/>
                                                  <w:marBottom w:val="0"/>
                                                  <w:divBdr>
                                                    <w:top w:val="none" w:sz="0" w:space="0" w:color="auto"/>
                                                    <w:left w:val="none" w:sz="0" w:space="0" w:color="auto"/>
                                                    <w:bottom w:val="none" w:sz="0" w:space="0" w:color="auto"/>
                                                    <w:right w:val="none" w:sz="0" w:space="0" w:color="auto"/>
                                                  </w:divBdr>
                                                </w:div>
                                                <w:div w:id="161820799">
                                                  <w:marLeft w:val="0"/>
                                                  <w:marRight w:val="0"/>
                                                  <w:marTop w:val="0"/>
                                                  <w:marBottom w:val="0"/>
                                                  <w:divBdr>
                                                    <w:top w:val="none" w:sz="0" w:space="0" w:color="auto"/>
                                                    <w:left w:val="none" w:sz="0" w:space="0" w:color="auto"/>
                                                    <w:bottom w:val="none" w:sz="0" w:space="0" w:color="auto"/>
                                                    <w:right w:val="none" w:sz="0" w:space="0" w:color="auto"/>
                                                  </w:divBdr>
                                                </w:div>
                                                <w:div w:id="2140029081">
                                                  <w:marLeft w:val="0"/>
                                                  <w:marRight w:val="0"/>
                                                  <w:marTop w:val="0"/>
                                                  <w:marBottom w:val="0"/>
                                                  <w:divBdr>
                                                    <w:top w:val="none" w:sz="0" w:space="0" w:color="auto"/>
                                                    <w:left w:val="none" w:sz="0" w:space="0" w:color="auto"/>
                                                    <w:bottom w:val="none" w:sz="0" w:space="0" w:color="auto"/>
                                                    <w:right w:val="none" w:sz="0" w:space="0" w:color="auto"/>
                                                  </w:divBdr>
                                                </w:div>
                                                <w:div w:id="1178422222">
                                                  <w:marLeft w:val="0"/>
                                                  <w:marRight w:val="0"/>
                                                  <w:marTop w:val="0"/>
                                                  <w:marBottom w:val="0"/>
                                                  <w:divBdr>
                                                    <w:top w:val="none" w:sz="0" w:space="0" w:color="auto"/>
                                                    <w:left w:val="none" w:sz="0" w:space="0" w:color="auto"/>
                                                    <w:bottom w:val="none" w:sz="0" w:space="0" w:color="auto"/>
                                                    <w:right w:val="none" w:sz="0" w:space="0" w:color="auto"/>
                                                  </w:divBdr>
                                                </w:div>
                                                <w:div w:id="968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088176">
                          <w:marLeft w:val="0"/>
                          <w:marRight w:val="0"/>
                          <w:marTop w:val="0"/>
                          <w:marBottom w:val="225"/>
                          <w:divBdr>
                            <w:top w:val="none" w:sz="0" w:space="0" w:color="auto"/>
                            <w:left w:val="none" w:sz="0" w:space="0" w:color="auto"/>
                            <w:bottom w:val="none" w:sz="0" w:space="0" w:color="auto"/>
                            <w:right w:val="none" w:sz="0" w:space="0" w:color="auto"/>
                          </w:divBdr>
                        </w:div>
                        <w:div w:id="468478458">
                          <w:marLeft w:val="0"/>
                          <w:marRight w:val="0"/>
                          <w:marTop w:val="0"/>
                          <w:marBottom w:val="225"/>
                          <w:divBdr>
                            <w:top w:val="none" w:sz="0" w:space="0" w:color="auto"/>
                            <w:left w:val="none" w:sz="0" w:space="0" w:color="auto"/>
                            <w:bottom w:val="none" w:sz="0" w:space="0" w:color="auto"/>
                            <w:right w:val="none" w:sz="0" w:space="0" w:color="auto"/>
                          </w:divBdr>
                          <w:divsChild>
                            <w:div w:id="1297949265">
                              <w:marLeft w:val="0"/>
                              <w:marRight w:val="0"/>
                              <w:marTop w:val="0"/>
                              <w:marBottom w:val="0"/>
                              <w:divBdr>
                                <w:top w:val="none" w:sz="0" w:space="0" w:color="auto"/>
                                <w:left w:val="none" w:sz="0" w:space="0" w:color="auto"/>
                                <w:bottom w:val="none" w:sz="0" w:space="0" w:color="auto"/>
                                <w:right w:val="none" w:sz="0" w:space="0" w:color="auto"/>
                              </w:divBdr>
                              <w:divsChild>
                                <w:div w:id="1494880179">
                                  <w:marLeft w:val="0"/>
                                  <w:marRight w:val="0"/>
                                  <w:marTop w:val="0"/>
                                  <w:marBottom w:val="0"/>
                                  <w:divBdr>
                                    <w:top w:val="none" w:sz="0" w:space="0" w:color="auto"/>
                                    <w:left w:val="none" w:sz="0" w:space="0" w:color="auto"/>
                                    <w:bottom w:val="none" w:sz="0" w:space="0" w:color="auto"/>
                                    <w:right w:val="none" w:sz="0" w:space="0" w:color="auto"/>
                                  </w:divBdr>
                                  <w:divsChild>
                                    <w:div w:id="1791898153">
                                      <w:marLeft w:val="0"/>
                                      <w:marRight w:val="0"/>
                                      <w:marTop w:val="0"/>
                                      <w:marBottom w:val="1501"/>
                                      <w:divBdr>
                                        <w:top w:val="none" w:sz="0" w:space="0" w:color="auto"/>
                                        <w:left w:val="none" w:sz="0" w:space="0" w:color="auto"/>
                                        <w:bottom w:val="none" w:sz="0" w:space="0" w:color="auto"/>
                                        <w:right w:val="none" w:sz="0" w:space="0" w:color="auto"/>
                                      </w:divBdr>
                                      <w:divsChild>
                                        <w:div w:id="547686483">
                                          <w:marLeft w:val="0"/>
                                          <w:marRight w:val="0"/>
                                          <w:marTop w:val="0"/>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single" w:sz="6" w:space="0" w:color="898989"/>
                                                <w:left w:val="single" w:sz="6" w:space="12" w:color="777777"/>
                                                <w:bottom w:val="single" w:sz="6" w:space="0" w:color="777777"/>
                                                <w:right w:val="single" w:sz="6" w:space="12" w:color="777777"/>
                                              </w:divBdr>
                                              <w:divsChild>
                                                <w:div w:id="885065202">
                                                  <w:marLeft w:val="0"/>
                                                  <w:marRight w:val="0"/>
                                                  <w:marTop w:val="180"/>
                                                  <w:marBottom w:val="0"/>
                                                  <w:divBdr>
                                                    <w:top w:val="none" w:sz="0" w:space="0" w:color="auto"/>
                                                    <w:left w:val="none" w:sz="0" w:space="0" w:color="auto"/>
                                                    <w:bottom w:val="none" w:sz="0" w:space="0" w:color="auto"/>
                                                    <w:right w:val="none" w:sz="0" w:space="0" w:color="auto"/>
                                                  </w:divBdr>
                                                  <w:divsChild>
                                                    <w:div w:id="1950501933">
                                                      <w:marLeft w:val="60"/>
                                                      <w:marRight w:val="60"/>
                                                      <w:marTop w:val="0"/>
                                                      <w:marBottom w:val="0"/>
                                                      <w:divBdr>
                                                        <w:top w:val="none" w:sz="0" w:space="0" w:color="auto"/>
                                                        <w:left w:val="none" w:sz="0" w:space="0" w:color="auto"/>
                                                        <w:bottom w:val="none" w:sz="0" w:space="0" w:color="auto"/>
                                                        <w:right w:val="none" w:sz="0" w:space="0" w:color="auto"/>
                                                      </w:divBdr>
                                                    </w:div>
                                                    <w:div w:id="1719090582">
                                                      <w:marLeft w:val="60"/>
                                                      <w:marRight w:val="60"/>
                                                      <w:marTop w:val="0"/>
                                                      <w:marBottom w:val="0"/>
                                                      <w:divBdr>
                                                        <w:top w:val="none" w:sz="0" w:space="0" w:color="auto"/>
                                                        <w:left w:val="none" w:sz="0" w:space="0" w:color="auto"/>
                                                        <w:bottom w:val="none" w:sz="0" w:space="0" w:color="auto"/>
                                                        <w:right w:val="none" w:sz="0" w:space="0" w:color="auto"/>
                                                      </w:divBdr>
                                                    </w:div>
                                                  </w:divsChild>
                                                </w:div>
                                                <w:div w:id="806092821">
                                                  <w:marLeft w:val="0"/>
                                                  <w:marRight w:val="0"/>
                                                  <w:marTop w:val="0"/>
                                                  <w:marBottom w:val="0"/>
                                                  <w:divBdr>
                                                    <w:top w:val="none" w:sz="0" w:space="0" w:color="auto"/>
                                                    <w:left w:val="none" w:sz="0" w:space="0" w:color="auto"/>
                                                    <w:bottom w:val="none" w:sz="0" w:space="0" w:color="auto"/>
                                                    <w:right w:val="none" w:sz="0" w:space="0" w:color="auto"/>
                                                  </w:divBdr>
                                                </w:div>
                                                <w:div w:id="787239969">
                                                  <w:marLeft w:val="0"/>
                                                  <w:marRight w:val="0"/>
                                                  <w:marTop w:val="0"/>
                                                  <w:marBottom w:val="0"/>
                                                  <w:divBdr>
                                                    <w:top w:val="none" w:sz="0" w:space="0" w:color="auto"/>
                                                    <w:left w:val="none" w:sz="0" w:space="0" w:color="auto"/>
                                                    <w:bottom w:val="none" w:sz="0" w:space="0" w:color="auto"/>
                                                    <w:right w:val="none" w:sz="0" w:space="0" w:color="auto"/>
                                                  </w:divBdr>
                                                </w:div>
                                                <w:div w:id="322854130">
                                                  <w:marLeft w:val="0"/>
                                                  <w:marRight w:val="0"/>
                                                  <w:marTop w:val="0"/>
                                                  <w:marBottom w:val="0"/>
                                                  <w:divBdr>
                                                    <w:top w:val="none" w:sz="0" w:space="0" w:color="auto"/>
                                                    <w:left w:val="none" w:sz="0" w:space="0" w:color="auto"/>
                                                    <w:bottom w:val="none" w:sz="0" w:space="0" w:color="auto"/>
                                                    <w:right w:val="none" w:sz="0" w:space="0" w:color="auto"/>
                                                  </w:divBdr>
                                                </w:div>
                                                <w:div w:id="1363822458">
                                                  <w:marLeft w:val="0"/>
                                                  <w:marRight w:val="0"/>
                                                  <w:marTop w:val="0"/>
                                                  <w:marBottom w:val="0"/>
                                                  <w:divBdr>
                                                    <w:top w:val="none" w:sz="0" w:space="0" w:color="auto"/>
                                                    <w:left w:val="none" w:sz="0" w:space="0" w:color="auto"/>
                                                    <w:bottom w:val="none" w:sz="0" w:space="0" w:color="auto"/>
                                                    <w:right w:val="none" w:sz="0" w:space="0" w:color="auto"/>
                                                  </w:divBdr>
                                                </w:div>
                                                <w:div w:id="715159014">
                                                  <w:marLeft w:val="0"/>
                                                  <w:marRight w:val="0"/>
                                                  <w:marTop w:val="0"/>
                                                  <w:marBottom w:val="0"/>
                                                  <w:divBdr>
                                                    <w:top w:val="none" w:sz="0" w:space="0" w:color="auto"/>
                                                    <w:left w:val="none" w:sz="0" w:space="0" w:color="auto"/>
                                                    <w:bottom w:val="none" w:sz="0" w:space="0" w:color="auto"/>
                                                    <w:right w:val="none" w:sz="0" w:space="0" w:color="auto"/>
                                                  </w:divBdr>
                                                </w:div>
                                                <w:div w:id="785857378">
                                                  <w:marLeft w:val="0"/>
                                                  <w:marRight w:val="0"/>
                                                  <w:marTop w:val="0"/>
                                                  <w:marBottom w:val="0"/>
                                                  <w:divBdr>
                                                    <w:top w:val="none" w:sz="0" w:space="0" w:color="auto"/>
                                                    <w:left w:val="none" w:sz="0" w:space="0" w:color="auto"/>
                                                    <w:bottom w:val="none" w:sz="0" w:space="0" w:color="auto"/>
                                                    <w:right w:val="none" w:sz="0" w:space="0" w:color="auto"/>
                                                  </w:divBdr>
                                                </w:div>
                                                <w:div w:id="783230905">
                                                  <w:marLeft w:val="0"/>
                                                  <w:marRight w:val="0"/>
                                                  <w:marTop w:val="0"/>
                                                  <w:marBottom w:val="0"/>
                                                  <w:divBdr>
                                                    <w:top w:val="none" w:sz="0" w:space="0" w:color="auto"/>
                                                    <w:left w:val="none" w:sz="0" w:space="0" w:color="auto"/>
                                                    <w:bottom w:val="none" w:sz="0" w:space="0" w:color="auto"/>
                                                    <w:right w:val="none" w:sz="0" w:space="0" w:color="auto"/>
                                                  </w:divBdr>
                                                </w:div>
                                                <w:div w:id="2712018">
                                                  <w:marLeft w:val="0"/>
                                                  <w:marRight w:val="0"/>
                                                  <w:marTop w:val="0"/>
                                                  <w:marBottom w:val="0"/>
                                                  <w:divBdr>
                                                    <w:top w:val="none" w:sz="0" w:space="0" w:color="auto"/>
                                                    <w:left w:val="none" w:sz="0" w:space="0" w:color="auto"/>
                                                    <w:bottom w:val="none" w:sz="0" w:space="0" w:color="auto"/>
                                                    <w:right w:val="none" w:sz="0" w:space="0" w:color="auto"/>
                                                  </w:divBdr>
                                                </w:div>
                                                <w:div w:id="1514418421">
                                                  <w:marLeft w:val="0"/>
                                                  <w:marRight w:val="0"/>
                                                  <w:marTop w:val="0"/>
                                                  <w:marBottom w:val="0"/>
                                                  <w:divBdr>
                                                    <w:top w:val="none" w:sz="0" w:space="0" w:color="auto"/>
                                                    <w:left w:val="none" w:sz="0" w:space="0" w:color="auto"/>
                                                    <w:bottom w:val="none" w:sz="0" w:space="0" w:color="auto"/>
                                                    <w:right w:val="none" w:sz="0" w:space="0" w:color="auto"/>
                                                  </w:divBdr>
                                                </w:div>
                                                <w:div w:id="1260286026">
                                                  <w:marLeft w:val="0"/>
                                                  <w:marRight w:val="0"/>
                                                  <w:marTop w:val="0"/>
                                                  <w:marBottom w:val="0"/>
                                                  <w:divBdr>
                                                    <w:top w:val="none" w:sz="0" w:space="0" w:color="auto"/>
                                                    <w:left w:val="none" w:sz="0" w:space="0" w:color="auto"/>
                                                    <w:bottom w:val="none" w:sz="0" w:space="0" w:color="auto"/>
                                                    <w:right w:val="none" w:sz="0" w:space="0" w:color="auto"/>
                                                  </w:divBdr>
                                                </w:div>
                                                <w:div w:id="2047557968">
                                                  <w:marLeft w:val="0"/>
                                                  <w:marRight w:val="0"/>
                                                  <w:marTop w:val="0"/>
                                                  <w:marBottom w:val="0"/>
                                                  <w:divBdr>
                                                    <w:top w:val="none" w:sz="0" w:space="0" w:color="auto"/>
                                                    <w:left w:val="none" w:sz="0" w:space="0" w:color="auto"/>
                                                    <w:bottom w:val="none" w:sz="0" w:space="0" w:color="auto"/>
                                                    <w:right w:val="none" w:sz="0" w:space="0" w:color="auto"/>
                                                  </w:divBdr>
                                                </w:div>
                                                <w:div w:id="771247601">
                                                  <w:marLeft w:val="0"/>
                                                  <w:marRight w:val="0"/>
                                                  <w:marTop w:val="0"/>
                                                  <w:marBottom w:val="0"/>
                                                  <w:divBdr>
                                                    <w:top w:val="single" w:sz="6" w:space="4" w:color="0089EC"/>
                                                    <w:left w:val="single" w:sz="6" w:space="0" w:color="0089EC"/>
                                                    <w:bottom w:val="single" w:sz="6" w:space="4" w:color="0089EC"/>
                                                    <w:right w:val="single" w:sz="6" w:space="0" w:color="0089EC"/>
                                                  </w:divBdr>
                                                </w:div>
                                                <w:div w:id="708530897">
                                                  <w:marLeft w:val="0"/>
                                                  <w:marRight w:val="0"/>
                                                  <w:marTop w:val="0"/>
                                                  <w:marBottom w:val="0"/>
                                                  <w:divBdr>
                                                    <w:top w:val="none" w:sz="0" w:space="0" w:color="auto"/>
                                                    <w:left w:val="none" w:sz="0" w:space="0" w:color="auto"/>
                                                    <w:bottom w:val="none" w:sz="0" w:space="0" w:color="auto"/>
                                                    <w:right w:val="none" w:sz="0" w:space="0" w:color="auto"/>
                                                  </w:divBdr>
                                                </w:div>
                                                <w:div w:id="1212770192">
                                                  <w:marLeft w:val="0"/>
                                                  <w:marRight w:val="0"/>
                                                  <w:marTop w:val="0"/>
                                                  <w:marBottom w:val="0"/>
                                                  <w:divBdr>
                                                    <w:top w:val="none" w:sz="0" w:space="0" w:color="auto"/>
                                                    <w:left w:val="none" w:sz="0" w:space="0" w:color="auto"/>
                                                    <w:bottom w:val="none" w:sz="0" w:space="0" w:color="auto"/>
                                                    <w:right w:val="none" w:sz="0" w:space="0" w:color="auto"/>
                                                  </w:divBdr>
                                                </w:div>
                                                <w:div w:id="692265025">
                                                  <w:marLeft w:val="0"/>
                                                  <w:marRight w:val="0"/>
                                                  <w:marTop w:val="0"/>
                                                  <w:marBottom w:val="0"/>
                                                  <w:divBdr>
                                                    <w:top w:val="none" w:sz="0" w:space="0" w:color="auto"/>
                                                    <w:left w:val="none" w:sz="0" w:space="0" w:color="auto"/>
                                                    <w:bottom w:val="none" w:sz="0" w:space="0" w:color="auto"/>
                                                    <w:right w:val="none" w:sz="0" w:space="0" w:color="auto"/>
                                                  </w:divBdr>
                                                </w:div>
                                                <w:div w:id="1659503182">
                                                  <w:marLeft w:val="0"/>
                                                  <w:marRight w:val="0"/>
                                                  <w:marTop w:val="0"/>
                                                  <w:marBottom w:val="0"/>
                                                  <w:divBdr>
                                                    <w:top w:val="none" w:sz="0" w:space="0" w:color="auto"/>
                                                    <w:left w:val="none" w:sz="0" w:space="0" w:color="auto"/>
                                                    <w:bottom w:val="none" w:sz="0" w:space="0" w:color="auto"/>
                                                    <w:right w:val="none" w:sz="0" w:space="0" w:color="auto"/>
                                                  </w:divBdr>
                                                </w:div>
                                                <w:div w:id="2073263539">
                                                  <w:marLeft w:val="0"/>
                                                  <w:marRight w:val="0"/>
                                                  <w:marTop w:val="0"/>
                                                  <w:marBottom w:val="0"/>
                                                  <w:divBdr>
                                                    <w:top w:val="none" w:sz="0" w:space="0" w:color="auto"/>
                                                    <w:left w:val="none" w:sz="0" w:space="0" w:color="auto"/>
                                                    <w:bottom w:val="none" w:sz="0" w:space="0" w:color="auto"/>
                                                    <w:right w:val="none" w:sz="0" w:space="0" w:color="auto"/>
                                                  </w:divBdr>
                                                </w:div>
                                                <w:div w:id="1829246611">
                                                  <w:marLeft w:val="0"/>
                                                  <w:marRight w:val="0"/>
                                                  <w:marTop w:val="0"/>
                                                  <w:marBottom w:val="0"/>
                                                  <w:divBdr>
                                                    <w:top w:val="none" w:sz="0" w:space="0" w:color="auto"/>
                                                    <w:left w:val="none" w:sz="0" w:space="0" w:color="auto"/>
                                                    <w:bottom w:val="none" w:sz="0" w:space="0" w:color="auto"/>
                                                    <w:right w:val="none" w:sz="0" w:space="0" w:color="auto"/>
                                                  </w:divBdr>
                                                </w:div>
                                                <w:div w:id="465395932">
                                                  <w:marLeft w:val="0"/>
                                                  <w:marRight w:val="0"/>
                                                  <w:marTop w:val="0"/>
                                                  <w:marBottom w:val="0"/>
                                                  <w:divBdr>
                                                    <w:top w:val="none" w:sz="0" w:space="0" w:color="auto"/>
                                                    <w:left w:val="none" w:sz="0" w:space="0" w:color="auto"/>
                                                    <w:bottom w:val="none" w:sz="0" w:space="0" w:color="auto"/>
                                                    <w:right w:val="none" w:sz="0" w:space="0" w:color="auto"/>
                                                  </w:divBdr>
                                                </w:div>
                                                <w:div w:id="1776250776">
                                                  <w:marLeft w:val="0"/>
                                                  <w:marRight w:val="0"/>
                                                  <w:marTop w:val="0"/>
                                                  <w:marBottom w:val="0"/>
                                                  <w:divBdr>
                                                    <w:top w:val="none" w:sz="0" w:space="0" w:color="auto"/>
                                                    <w:left w:val="none" w:sz="0" w:space="0" w:color="auto"/>
                                                    <w:bottom w:val="none" w:sz="0" w:space="0" w:color="auto"/>
                                                    <w:right w:val="none" w:sz="0" w:space="0" w:color="auto"/>
                                                  </w:divBdr>
                                                </w:div>
                                                <w:div w:id="1118064621">
                                                  <w:marLeft w:val="0"/>
                                                  <w:marRight w:val="0"/>
                                                  <w:marTop w:val="0"/>
                                                  <w:marBottom w:val="0"/>
                                                  <w:divBdr>
                                                    <w:top w:val="none" w:sz="0" w:space="0" w:color="auto"/>
                                                    <w:left w:val="none" w:sz="0" w:space="0" w:color="auto"/>
                                                    <w:bottom w:val="none" w:sz="0" w:space="0" w:color="auto"/>
                                                    <w:right w:val="none" w:sz="0" w:space="0" w:color="auto"/>
                                                  </w:divBdr>
                                                </w:div>
                                                <w:div w:id="1225796751">
                                                  <w:marLeft w:val="0"/>
                                                  <w:marRight w:val="0"/>
                                                  <w:marTop w:val="0"/>
                                                  <w:marBottom w:val="0"/>
                                                  <w:divBdr>
                                                    <w:top w:val="none" w:sz="0" w:space="0" w:color="auto"/>
                                                    <w:left w:val="none" w:sz="0" w:space="0" w:color="auto"/>
                                                    <w:bottom w:val="none" w:sz="0" w:space="0" w:color="auto"/>
                                                    <w:right w:val="none" w:sz="0" w:space="0" w:color="auto"/>
                                                  </w:divBdr>
                                                </w:div>
                                                <w:div w:id="2013800595">
                                                  <w:marLeft w:val="0"/>
                                                  <w:marRight w:val="0"/>
                                                  <w:marTop w:val="0"/>
                                                  <w:marBottom w:val="0"/>
                                                  <w:divBdr>
                                                    <w:top w:val="none" w:sz="0" w:space="0" w:color="auto"/>
                                                    <w:left w:val="none" w:sz="0" w:space="0" w:color="auto"/>
                                                    <w:bottom w:val="none" w:sz="0" w:space="0" w:color="auto"/>
                                                    <w:right w:val="none" w:sz="0" w:space="0" w:color="auto"/>
                                                  </w:divBdr>
                                                </w:div>
                                                <w:div w:id="580410519">
                                                  <w:marLeft w:val="0"/>
                                                  <w:marRight w:val="0"/>
                                                  <w:marTop w:val="0"/>
                                                  <w:marBottom w:val="0"/>
                                                  <w:divBdr>
                                                    <w:top w:val="none" w:sz="0" w:space="0" w:color="auto"/>
                                                    <w:left w:val="none" w:sz="0" w:space="0" w:color="auto"/>
                                                    <w:bottom w:val="none" w:sz="0" w:space="0" w:color="auto"/>
                                                    <w:right w:val="none" w:sz="0" w:space="0" w:color="auto"/>
                                                  </w:divBdr>
                                                </w:div>
                                                <w:div w:id="901989387">
                                                  <w:marLeft w:val="0"/>
                                                  <w:marRight w:val="0"/>
                                                  <w:marTop w:val="0"/>
                                                  <w:marBottom w:val="0"/>
                                                  <w:divBdr>
                                                    <w:top w:val="none" w:sz="0" w:space="0" w:color="auto"/>
                                                    <w:left w:val="none" w:sz="0" w:space="0" w:color="auto"/>
                                                    <w:bottom w:val="none" w:sz="0" w:space="0" w:color="auto"/>
                                                    <w:right w:val="none" w:sz="0" w:space="0" w:color="auto"/>
                                                  </w:divBdr>
                                                </w:div>
                                                <w:div w:id="1729456659">
                                                  <w:marLeft w:val="0"/>
                                                  <w:marRight w:val="0"/>
                                                  <w:marTop w:val="0"/>
                                                  <w:marBottom w:val="0"/>
                                                  <w:divBdr>
                                                    <w:top w:val="none" w:sz="0" w:space="0" w:color="auto"/>
                                                    <w:left w:val="none" w:sz="0" w:space="0" w:color="auto"/>
                                                    <w:bottom w:val="none" w:sz="0" w:space="0" w:color="auto"/>
                                                    <w:right w:val="none" w:sz="0" w:space="0" w:color="auto"/>
                                                  </w:divBdr>
                                                </w:div>
                                                <w:div w:id="2132627512">
                                                  <w:marLeft w:val="0"/>
                                                  <w:marRight w:val="0"/>
                                                  <w:marTop w:val="0"/>
                                                  <w:marBottom w:val="0"/>
                                                  <w:divBdr>
                                                    <w:top w:val="none" w:sz="0" w:space="0" w:color="auto"/>
                                                    <w:left w:val="none" w:sz="0" w:space="0" w:color="auto"/>
                                                    <w:bottom w:val="none" w:sz="0" w:space="0" w:color="auto"/>
                                                    <w:right w:val="none" w:sz="0" w:space="0" w:color="auto"/>
                                                  </w:divBdr>
                                                </w:div>
                                                <w:div w:id="458307663">
                                                  <w:marLeft w:val="0"/>
                                                  <w:marRight w:val="0"/>
                                                  <w:marTop w:val="0"/>
                                                  <w:marBottom w:val="0"/>
                                                  <w:divBdr>
                                                    <w:top w:val="none" w:sz="0" w:space="0" w:color="auto"/>
                                                    <w:left w:val="none" w:sz="0" w:space="0" w:color="auto"/>
                                                    <w:bottom w:val="none" w:sz="0" w:space="0" w:color="auto"/>
                                                    <w:right w:val="none" w:sz="0" w:space="0" w:color="auto"/>
                                                  </w:divBdr>
                                                </w:div>
                                                <w:div w:id="882137343">
                                                  <w:marLeft w:val="0"/>
                                                  <w:marRight w:val="0"/>
                                                  <w:marTop w:val="0"/>
                                                  <w:marBottom w:val="0"/>
                                                  <w:divBdr>
                                                    <w:top w:val="none" w:sz="0" w:space="0" w:color="auto"/>
                                                    <w:left w:val="none" w:sz="0" w:space="0" w:color="auto"/>
                                                    <w:bottom w:val="none" w:sz="0" w:space="0" w:color="auto"/>
                                                    <w:right w:val="none" w:sz="0" w:space="0" w:color="auto"/>
                                                  </w:divBdr>
                                                </w:div>
                                                <w:div w:id="1088114251">
                                                  <w:marLeft w:val="0"/>
                                                  <w:marRight w:val="0"/>
                                                  <w:marTop w:val="0"/>
                                                  <w:marBottom w:val="0"/>
                                                  <w:divBdr>
                                                    <w:top w:val="none" w:sz="0" w:space="0" w:color="auto"/>
                                                    <w:left w:val="none" w:sz="0" w:space="0" w:color="auto"/>
                                                    <w:bottom w:val="none" w:sz="0" w:space="0" w:color="auto"/>
                                                    <w:right w:val="none" w:sz="0" w:space="0" w:color="auto"/>
                                                  </w:divBdr>
                                                </w:div>
                                                <w:div w:id="1145316813">
                                                  <w:marLeft w:val="0"/>
                                                  <w:marRight w:val="0"/>
                                                  <w:marTop w:val="0"/>
                                                  <w:marBottom w:val="0"/>
                                                  <w:divBdr>
                                                    <w:top w:val="none" w:sz="0" w:space="0" w:color="auto"/>
                                                    <w:left w:val="none" w:sz="0" w:space="0" w:color="auto"/>
                                                    <w:bottom w:val="none" w:sz="0" w:space="0" w:color="auto"/>
                                                    <w:right w:val="none" w:sz="0" w:space="0" w:color="auto"/>
                                                  </w:divBdr>
                                                </w:div>
                                                <w:div w:id="926579841">
                                                  <w:marLeft w:val="0"/>
                                                  <w:marRight w:val="0"/>
                                                  <w:marTop w:val="0"/>
                                                  <w:marBottom w:val="0"/>
                                                  <w:divBdr>
                                                    <w:top w:val="none" w:sz="0" w:space="0" w:color="auto"/>
                                                    <w:left w:val="none" w:sz="0" w:space="0" w:color="auto"/>
                                                    <w:bottom w:val="none" w:sz="0" w:space="0" w:color="auto"/>
                                                    <w:right w:val="none" w:sz="0" w:space="0" w:color="auto"/>
                                                  </w:divBdr>
                                                </w:div>
                                                <w:div w:id="2078356268">
                                                  <w:marLeft w:val="0"/>
                                                  <w:marRight w:val="0"/>
                                                  <w:marTop w:val="0"/>
                                                  <w:marBottom w:val="0"/>
                                                  <w:divBdr>
                                                    <w:top w:val="none" w:sz="0" w:space="0" w:color="auto"/>
                                                    <w:left w:val="none" w:sz="0" w:space="0" w:color="auto"/>
                                                    <w:bottom w:val="none" w:sz="0" w:space="0" w:color="auto"/>
                                                    <w:right w:val="none" w:sz="0" w:space="0" w:color="auto"/>
                                                  </w:divBdr>
                                                </w:div>
                                                <w:div w:id="1086461173">
                                                  <w:marLeft w:val="0"/>
                                                  <w:marRight w:val="0"/>
                                                  <w:marTop w:val="0"/>
                                                  <w:marBottom w:val="0"/>
                                                  <w:divBdr>
                                                    <w:top w:val="none" w:sz="0" w:space="0" w:color="auto"/>
                                                    <w:left w:val="none" w:sz="0" w:space="0" w:color="auto"/>
                                                    <w:bottom w:val="none" w:sz="0" w:space="0" w:color="auto"/>
                                                    <w:right w:val="none" w:sz="0" w:space="0" w:color="auto"/>
                                                  </w:divBdr>
                                                </w:div>
                                                <w:div w:id="145366806">
                                                  <w:marLeft w:val="0"/>
                                                  <w:marRight w:val="0"/>
                                                  <w:marTop w:val="0"/>
                                                  <w:marBottom w:val="0"/>
                                                  <w:divBdr>
                                                    <w:top w:val="none" w:sz="0" w:space="0" w:color="auto"/>
                                                    <w:left w:val="none" w:sz="0" w:space="0" w:color="auto"/>
                                                    <w:bottom w:val="none" w:sz="0" w:space="0" w:color="auto"/>
                                                    <w:right w:val="none" w:sz="0" w:space="0" w:color="auto"/>
                                                  </w:divBdr>
                                                </w:div>
                                                <w:div w:id="565458934">
                                                  <w:marLeft w:val="0"/>
                                                  <w:marRight w:val="0"/>
                                                  <w:marTop w:val="0"/>
                                                  <w:marBottom w:val="0"/>
                                                  <w:divBdr>
                                                    <w:top w:val="none" w:sz="0" w:space="0" w:color="auto"/>
                                                    <w:left w:val="none" w:sz="0" w:space="0" w:color="auto"/>
                                                    <w:bottom w:val="none" w:sz="0" w:space="0" w:color="auto"/>
                                                    <w:right w:val="none" w:sz="0" w:space="0" w:color="auto"/>
                                                  </w:divBdr>
                                                </w:div>
                                                <w:div w:id="1698121448">
                                                  <w:marLeft w:val="0"/>
                                                  <w:marRight w:val="0"/>
                                                  <w:marTop w:val="0"/>
                                                  <w:marBottom w:val="0"/>
                                                  <w:divBdr>
                                                    <w:top w:val="none" w:sz="0" w:space="0" w:color="auto"/>
                                                    <w:left w:val="none" w:sz="0" w:space="0" w:color="auto"/>
                                                    <w:bottom w:val="none" w:sz="0" w:space="0" w:color="auto"/>
                                                    <w:right w:val="none" w:sz="0" w:space="0" w:color="auto"/>
                                                  </w:divBdr>
                                                </w:div>
                                                <w:div w:id="1357265963">
                                                  <w:marLeft w:val="0"/>
                                                  <w:marRight w:val="0"/>
                                                  <w:marTop w:val="0"/>
                                                  <w:marBottom w:val="0"/>
                                                  <w:divBdr>
                                                    <w:top w:val="none" w:sz="0" w:space="0" w:color="auto"/>
                                                    <w:left w:val="none" w:sz="0" w:space="0" w:color="auto"/>
                                                    <w:bottom w:val="none" w:sz="0" w:space="0" w:color="auto"/>
                                                    <w:right w:val="none" w:sz="0" w:space="0" w:color="auto"/>
                                                  </w:divBdr>
                                                </w:div>
                                                <w:div w:id="1409839104">
                                                  <w:marLeft w:val="0"/>
                                                  <w:marRight w:val="0"/>
                                                  <w:marTop w:val="0"/>
                                                  <w:marBottom w:val="0"/>
                                                  <w:divBdr>
                                                    <w:top w:val="none" w:sz="0" w:space="0" w:color="auto"/>
                                                    <w:left w:val="none" w:sz="0" w:space="0" w:color="auto"/>
                                                    <w:bottom w:val="none" w:sz="0" w:space="0" w:color="auto"/>
                                                    <w:right w:val="none" w:sz="0" w:space="0" w:color="auto"/>
                                                  </w:divBdr>
                                                </w:div>
                                                <w:div w:id="1737628136">
                                                  <w:marLeft w:val="0"/>
                                                  <w:marRight w:val="0"/>
                                                  <w:marTop w:val="0"/>
                                                  <w:marBottom w:val="0"/>
                                                  <w:divBdr>
                                                    <w:top w:val="none" w:sz="0" w:space="0" w:color="auto"/>
                                                    <w:left w:val="none" w:sz="0" w:space="0" w:color="auto"/>
                                                    <w:bottom w:val="none" w:sz="0" w:space="0" w:color="auto"/>
                                                    <w:right w:val="none" w:sz="0" w:space="0" w:color="auto"/>
                                                  </w:divBdr>
                                                </w:div>
                                                <w:div w:id="1684700155">
                                                  <w:marLeft w:val="0"/>
                                                  <w:marRight w:val="0"/>
                                                  <w:marTop w:val="0"/>
                                                  <w:marBottom w:val="0"/>
                                                  <w:divBdr>
                                                    <w:top w:val="none" w:sz="0" w:space="0" w:color="auto"/>
                                                    <w:left w:val="none" w:sz="0" w:space="0" w:color="auto"/>
                                                    <w:bottom w:val="none" w:sz="0" w:space="0" w:color="auto"/>
                                                    <w:right w:val="none" w:sz="0" w:space="0" w:color="auto"/>
                                                  </w:divBdr>
                                                </w:div>
                                                <w:div w:id="17384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25140">
                          <w:marLeft w:val="0"/>
                          <w:marRight w:val="0"/>
                          <w:marTop w:val="0"/>
                          <w:marBottom w:val="225"/>
                          <w:divBdr>
                            <w:top w:val="none" w:sz="0" w:space="0" w:color="auto"/>
                            <w:left w:val="none" w:sz="0" w:space="0" w:color="auto"/>
                            <w:bottom w:val="none" w:sz="0" w:space="0" w:color="auto"/>
                            <w:right w:val="none" w:sz="0" w:space="0" w:color="auto"/>
                          </w:divBdr>
                        </w:div>
                        <w:div w:id="573734503">
                          <w:marLeft w:val="0"/>
                          <w:marRight w:val="0"/>
                          <w:marTop w:val="0"/>
                          <w:marBottom w:val="225"/>
                          <w:divBdr>
                            <w:top w:val="none" w:sz="0" w:space="0" w:color="auto"/>
                            <w:left w:val="none" w:sz="0" w:space="0" w:color="auto"/>
                            <w:bottom w:val="none" w:sz="0" w:space="0" w:color="auto"/>
                            <w:right w:val="none" w:sz="0" w:space="0" w:color="auto"/>
                          </w:divBdr>
                          <w:divsChild>
                            <w:div w:id="972977588">
                              <w:marLeft w:val="0"/>
                              <w:marRight w:val="0"/>
                              <w:marTop w:val="0"/>
                              <w:marBottom w:val="0"/>
                              <w:divBdr>
                                <w:top w:val="none" w:sz="0" w:space="0" w:color="auto"/>
                                <w:left w:val="none" w:sz="0" w:space="0" w:color="auto"/>
                                <w:bottom w:val="none" w:sz="0" w:space="0" w:color="auto"/>
                                <w:right w:val="none" w:sz="0" w:space="0" w:color="auto"/>
                              </w:divBdr>
                            </w:div>
                          </w:divsChild>
                        </w:div>
                        <w:div w:id="1667976154">
                          <w:marLeft w:val="0"/>
                          <w:marRight w:val="0"/>
                          <w:marTop w:val="0"/>
                          <w:marBottom w:val="225"/>
                          <w:divBdr>
                            <w:top w:val="none" w:sz="0" w:space="0" w:color="auto"/>
                            <w:left w:val="none" w:sz="0" w:space="0" w:color="auto"/>
                            <w:bottom w:val="none" w:sz="0" w:space="0" w:color="auto"/>
                            <w:right w:val="none" w:sz="0" w:space="0" w:color="auto"/>
                          </w:divBdr>
                          <w:divsChild>
                            <w:div w:id="1912546276">
                              <w:marLeft w:val="0"/>
                              <w:marRight w:val="0"/>
                              <w:marTop w:val="0"/>
                              <w:marBottom w:val="0"/>
                              <w:divBdr>
                                <w:top w:val="none" w:sz="0" w:space="0" w:color="auto"/>
                                <w:left w:val="none" w:sz="0" w:space="0" w:color="auto"/>
                                <w:bottom w:val="none" w:sz="0" w:space="0" w:color="auto"/>
                                <w:right w:val="none" w:sz="0" w:space="0" w:color="auto"/>
                              </w:divBdr>
                              <w:divsChild>
                                <w:div w:id="1473139968">
                                  <w:marLeft w:val="0"/>
                                  <w:marRight w:val="0"/>
                                  <w:marTop w:val="0"/>
                                  <w:marBottom w:val="0"/>
                                  <w:divBdr>
                                    <w:top w:val="none" w:sz="0" w:space="0" w:color="auto"/>
                                    <w:left w:val="none" w:sz="0" w:space="0" w:color="auto"/>
                                    <w:bottom w:val="none" w:sz="0" w:space="0" w:color="auto"/>
                                    <w:right w:val="none" w:sz="0" w:space="0" w:color="auto"/>
                                  </w:divBdr>
                                  <w:divsChild>
                                    <w:div w:id="802650279">
                                      <w:marLeft w:val="0"/>
                                      <w:marRight w:val="0"/>
                                      <w:marTop w:val="0"/>
                                      <w:marBottom w:val="1501"/>
                                      <w:divBdr>
                                        <w:top w:val="none" w:sz="0" w:space="0" w:color="auto"/>
                                        <w:left w:val="none" w:sz="0" w:space="0" w:color="auto"/>
                                        <w:bottom w:val="none" w:sz="0" w:space="0" w:color="auto"/>
                                        <w:right w:val="none" w:sz="0" w:space="0" w:color="auto"/>
                                      </w:divBdr>
                                      <w:divsChild>
                                        <w:div w:id="1498225557">
                                          <w:marLeft w:val="0"/>
                                          <w:marRight w:val="0"/>
                                          <w:marTop w:val="0"/>
                                          <w:marBottom w:val="0"/>
                                          <w:divBdr>
                                            <w:top w:val="none" w:sz="0" w:space="0" w:color="auto"/>
                                            <w:left w:val="none" w:sz="0" w:space="0" w:color="auto"/>
                                            <w:bottom w:val="none" w:sz="0" w:space="0" w:color="auto"/>
                                            <w:right w:val="none" w:sz="0" w:space="0" w:color="auto"/>
                                          </w:divBdr>
                                          <w:divsChild>
                                            <w:div w:id="1685937991">
                                              <w:marLeft w:val="0"/>
                                              <w:marRight w:val="0"/>
                                              <w:marTop w:val="0"/>
                                              <w:marBottom w:val="0"/>
                                              <w:divBdr>
                                                <w:top w:val="single" w:sz="6" w:space="0" w:color="898989"/>
                                                <w:left w:val="single" w:sz="6" w:space="12" w:color="777777"/>
                                                <w:bottom w:val="single" w:sz="6" w:space="0" w:color="777777"/>
                                                <w:right w:val="single" w:sz="6" w:space="12" w:color="777777"/>
                                              </w:divBdr>
                                              <w:divsChild>
                                                <w:div w:id="1569458767">
                                                  <w:marLeft w:val="0"/>
                                                  <w:marRight w:val="0"/>
                                                  <w:marTop w:val="180"/>
                                                  <w:marBottom w:val="0"/>
                                                  <w:divBdr>
                                                    <w:top w:val="none" w:sz="0" w:space="0" w:color="auto"/>
                                                    <w:left w:val="none" w:sz="0" w:space="0" w:color="auto"/>
                                                    <w:bottom w:val="none" w:sz="0" w:space="0" w:color="auto"/>
                                                    <w:right w:val="none" w:sz="0" w:space="0" w:color="auto"/>
                                                  </w:divBdr>
                                                  <w:divsChild>
                                                    <w:div w:id="1662191793">
                                                      <w:marLeft w:val="60"/>
                                                      <w:marRight w:val="60"/>
                                                      <w:marTop w:val="0"/>
                                                      <w:marBottom w:val="0"/>
                                                      <w:divBdr>
                                                        <w:top w:val="none" w:sz="0" w:space="0" w:color="auto"/>
                                                        <w:left w:val="none" w:sz="0" w:space="0" w:color="auto"/>
                                                        <w:bottom w:val="none" w:sz="0" w:space="0" w:color="auto"/>
                                                        <w:right w:val="none" w:sz="0" w:space="0" w:color="auto"/>
                                                      </w:divBdr>
                                                    </w:div>
                                                    <w:div w:id="1811551392">
                                                      <w:marLeft w:val="60"/>
                                                      <w:marRight w:val="60"/>
                                                      <w:marTop w:val="0"/>
                                                      <w:marBottom w:val="0"/>
                                                      <w:divBdr>
                                                        <w:top w:val="none" w:sz="0" w:space="0" w:color="auto"/>
                                                        <w:left w:val="none" w:sz="0" w:space="0" w:color="auto"/>
                                                        <w:bottom w:val="none" w:sz="0" w:space="0" w:color="auto"/>
                                                        <w:right w:val="none" w:sz="0" w:space="0" w:color="auto"/>
                                                      </w:divBdr>
                                                    </w:div>
                                                  </w:divsChild>
                                                </w:div>
                                                <w:div w:id="23483519">
                                                  <w:marLeft w:val="0"/>
                                                  <w:marRight w:val="0"/>
                                                  <w:marTop w:val="0"/>
                                                  <w:marBottom w:val="0"/>
                                                  <w:divBdr>
                                                    <w:top w:val="none" w:sz="0" w:space="0" w:color="auto"/>
                                                    <w:left w:val="none" w:sz="0" w:space="0" w:color="auto"/>
                                                    <w:bottom w:val="none" w:sz="0" w:space="0" w:color="auto"/>
                                                    <w:right w:val="none" w:sz="0" w:space="0" w:color="auto"/>
                                                  </w:divBdr>
                                                </w:div>
                                                <w:div w:id="957638152">
                                                  <w:marLeft w:val="0"/>
                                                  <w:marRight w:val="0"/>
                                                  <w:marTop w:val="0"/>
                                                  <w:marBottom w:val="0"/>
                                                  <w:divBdr>
                                                    <w:top w:val="none" w:sz="0" w:space="0" w:color="auto"/>
                                                    <w:left w:val="none" w:sz="0" w:space="0" w:color="auto"/>
                                                    <w:bottom w:val="none" w:sz="0" w:space="0" w:color="auto"/>
                                                    <w:right w:val="none" w:sz="0" w:space="0" w:color="auto"/>
                                                  </w:divBdr>
                                                </w:div>
                                                <w:div w:id="1753239627">
                                                  <w:marLeft w:val="0"/>
                                                  <w:marRight w:val="0"/>
                                                  <w:marTop w:val="0"/>
                                                  <w:marBottom w:val="0"/>
                                                  <w:divBdr>
                                                    <w:top w:val="none" w:sz="0" w:space="0" w:color="auto"/>
                                                    <w:left w:val="none" w:sz="0" w:space="0" w:color="auto"/>
                                                    <w:bottom w:val="none" w:sz="0" w:space="0" w:color="auto"/>
                                                    <w:right w:val="none" w:sz="0" w:space="0" w:color="auto"/>
                                                  </w:divBdr>
                                                </w:div>
                                                <w:div w:id="2067683975">
                                                  <w:marLeft w:val="0"/>
                                                  <w:marRight w:val="0"/>
                                                  <w:marTop w:val="0"/>
                                                  <w:marBottom w:val="0"/>
                                                  <w:divBdr>
                                                    <w:top w:val="none" w:sz="0" w:space="0" w:color="auto"/>
                                                    <w:left w:val="none" w:sz="0" w:space="0" w:color="auto"/>
                                                    <w:bottom w:val="none" w:sz="0" w:space="0" w:color="auto"/>
                                                    <w:right w:val="none" w:sz="0" w:space="0" w:color="auto"/>
                                                  </w:divBdr>
                                                </w:div>
                                                <w:div w:id="144393637">
                                                  <w:marLeft w:val="0"/>
                                                  <w:marRight w:val="0"/>
                                                  <w:marTop w:val="0"/>
                                                  <w:marBottom w:val="0"/>
                                                  <w:divBdr>
                                                    <w:top w:val="none" w:sz="0" w:space="0" w:color="auto"/>
                                                    <w:left w:val="none" w:sz="0" w:space="0" w:color="auto"/>
                                                    <w:bottom w:val="none" w:sz="0" w:space="0" w:color="auto"/>
                                                    <w:right w:val="none" w:sz="0" w:space="0" w:color="auto"/>
                                                  </w:divBdr>
                                                </w:div>
                                                <w:div w:id="1958675542">
                                                  <w:marLeft w:val="0"/>
                                                  <w:marRight w:val="0"/>
                                                  <w:marTop w:val="0"/>
                                                  <w:marBottom w:val="0"/>
                                                  <w:divBdr>
                                                    <w:top w:val="none" w:sz="0" w:space="0" w:color="auto"/>
                                                    <w:left w:val="none" w:sz="0" w:space="0" w:color="auto"/>
                                                    <w:bottom w:val="none" w:sz="0" w:space="0" w:color="auto"/>
                                                    <w:right w:val="none" w:sz="0" w:space="0" w:color="auto"/>
                                                  </w:divBdr>
                                                </w:div>
                                                <w:div w:id="1803881548">
                                                  <w:marLeft w:val="0"/>
                                                  <w:marRight w:val="0"/>
                                                  <w:marTop w:val="0"/>
                                                  <w:marBottom w:val="0"/>
                                                  <w:divBdr>
                                                    <w:top w:val="none" w:sz="0" w:space="0" w:color="auto"/>
                                                    <w:left w:val="none" w:sz="0" w:space="0" w:color="auto"/>
                                                    <w:bottom w:val="none" w:sz="0" w:space="0" w:color="auto"/>
                                                    <w:right w:val="none" w:sz="0" w:space="0" w:color="auto"/>
                                                  </w:divBdr>
                                                </w:div>
                                                <w:div w:id="1117023657">
                                                  <w:marLeft w:val="0"/>
                                                  <w:marRight w:val="0"/>
                                                  <w:marTop w:val="0"/>
                                                  <w:marBottom w:val="0"/>
                                                  <w:divBdr>
                                                    <w:top w:val="none" w:sz="0" w:space="0" w:color="auto"/>
                                                    <w:left w:val="none" w:sz="0" w:space="0" w:color="auto"/>
                                                    <w:bottom w:val="none" w:sz="0" w:space="0" w:color="auto"/>
                                                    <w:right w:val="none" w:sz="0" w:space="0" w:color="auto"/>
                                                  </w:divBdr>
                                                </w:div>
                                                <w:div w:id="412166792">
                                                  <w:marLeft w:val="0"/>
                                                  <w:marRight w:val="0"/>
                                                  <w:marTop w:val="0"/>
                                                  <w:marBottom w:val="0"/>
                                                  <w:divBdr>
                                                    <w:top w:val="none" w:sz="0" w:space="0" w:color="auto"/>
                                                    <w:left w:val="none" w:sz="0" w:space="0" w:color="auto"/>
                                                    <w:bottom w:val="none" w:sz="0" w:space="0" w:color="auto"/>
                                                    <w:right w:val="none" w:sz="0" w:space="0" w:color="auto"/>
                                                  </w:divBdr>
                                                </w:div>
                                                <w:div w:id="1066956797">
                                                  <w:marLeft w:val="0"/>
                                                  <w:marRight w:val="0"/>
                                                  <w:marTop w:val="0"/>
                                                  <w:marBottom w:val="0"/>
                                                  <w:divBdr>
                                                    <w:top w:val="none" w:sz="0" w:space="0" w:color="auto"/>
                                                    <w:left w:val="none" w:sz="0" w:space="0" w:color="auto"/>
                                                    <w:bottom w:val="none" w:sz="0" w:space="0" w:color="auto"/>
                                                    <w:right w:val="none" w:sz="0" w:space="0" w:color="auto"/>
                                                  </w:divBdr>
                                                </w:div>
                                                <w:div w:id="1035278634">
                                                  <w:marLeft w:val="0"/>
                                                  <w:marRight w:val="0"/>
                                                  <w:marTop w:val="0"/>
                                                  <w:marBottom w:val="0"/>
                                                  <w:divBdr>
                                                    <w:top w:val="none" w:sz="0" w:space="0" w:color="auto"/>
                                                    <w:left w:val="none" w:sz="0" w:space="0" w:color="auto"/>
                                                    <w:bottom w:val="none" w:sz="0" w:space="0" w:color="auto"/>
                                                    <w:right w:val="none" w:sz="0" w:space="0" w:color="auto"/>
                                                  </w:divBdr>
                                                </w:div>
                                                <w:div w:id="1899513039">
                                                  <w:marLeft w:val="0"/>
                                                  <w:marRight w:val="0"/>
                                                  <w:marTop w:val="0"/>
                                                  <w:marBottom w:val="0"/>
                                                  <w:divBdr>
                                                    <w:top w:val="single" w:sz="6" w:space="4" w:color="0089EC"/>
                                                    <w:left w:val="single" w:sz="6" w:space="0" w:color="0089EC"/>
                                                    <w:bottom w:val="single" w:sz="6" w:space="4" w:color="0089EC"/>
                                                    <w:right w:val="single" w:sz="6" w:space="0" w:color="0089EC"/>
                                                  </w:divBdr>
                                                </w:div>
                                                <w:div w:id="1700202078">
                                                  <w:marLeft w:val="0"/>
                                                  <w:marRight w:val="0"/>
                                                  <w:marTop w:val="0"/>
                                                  <w:marBottom w:val="0"/>
                                                  <w:divBdr>
                                                    <w:top w:val="none" w:sz="0" w:space="0" w:color="auto"/>
                                                    <w:left w:val="none" w:sz="0" w:space="0" w:color="auto"/>
                                                    <w:bottom w:val="none" w:sz="0" w:space="0" w:color="auto"/>
                                                    <w:right w:val="none" w:sz="0" w:space="0" w:color="auto"/>
                                                  </w:divBdr>
                                                </w:div>
                                                <w:div w:id="1559703125">
                                                  <w:marLeft w:val="0"/>
                                                  <w:marRight w:val="0"/>
                                                  <w:marTop w:val="0"/>
                                                  <w:marBottom w:val="0"/>
                                                  <w:divBdr>
                                                    <w:top w:val="none" w:sz="0" w:space="0" w:color="auto"/>
                                                    <w:left w:val="none" w:sz="0" w:space="0" w:color="auto"/>
                                                    <w:bottom w:val="none" w:sz="0" w:space="0" w:color="auto"/>
                                                    <w:right w:val="none" w:sz="0" w:space="0" w:color="auto"/>
                                                  </w:divBdr>
                                                </w:div>
                                                <w:div w:id="93868823">
                                                  <w:marLeft w:val="0"/>
                                                  <w:marRight w:val="0"/>
                                                  <w:marTop w:val="0"/>
                                                  <w:marBottom w:val="0"/>
                                                  <w:divBdr>
                                                    <w:top w:val="none" w:sz="0" w:space="0" w:color="auto"/>
                                                    <w:left w:val="none" w:sz="0" w:space="0" w:color="auto"/>
                                                    <w:bottom w:val="none" w:sz="0" w:space="0" w:color="auto"/>
                                                    <w:right w:val="none" w:sz="0" w:space="0" w:color="auto"/>
                                                  </w:divBdr>
                                                </w:div>
                                                <w:div w:id="689530618">
                                                  <w:marLeft w:val="0"/>
                                                  <w:marRight w:val="0"/>
                                                  <w:marTop w:val="0"/>
                                                  <w:marBottom w:val="0"/>
                                                  <w:divBdr>
                                                    <w:top w:val="none" w:sz="0" w:space="0" w:color="auto"/>
                                                    <w:left w:val="none" w:sz="0" w:space="0" w:color="auto"/>
                                                    <w:bottom w:val="none" w:sz="0" w:space="0" w:color="auto"/>
                                                    <w:right w:val="none" w:sz="0" w:space="0" w:color="auto"/>
                                                  </w:divBdr>
                                                </w:div>
                                                <w:div w:id="905801675">
                                                  <w:marLeft w:val="0"/>
                                                  <w:marRight w:val="0"/>
                                                  <w:marTop w:val="0"/>
                                                  <w:marBottom w:val="0"/>
                                                  <w:divBdr>
                                                    <w:top w:val="none" w:sz="0" w:space="0" w:color="auto"/>
                                                    <w:left w:val="none" w:sz="0" w:space="0" w:color="auto"/>
                                                    <w:bottom w:val="none" w:sz="0" w:space="0" w:color="auto"/>
                                                    <w:right w:val="none" w:sz="0" w:space="0" w:color="auto"/>
                                                  </w:divBdr>
                                                </w:div>
                                                <w:div w:id="1439106893">
                                                  <w:marLeft w:val="0"/>
                                                  <w:marRight w:val="0"/>
                                                  <w:marTop w:val="0"/>
                                                  <w:marBottom w:val="0"/>
                                                  <w:divBdr>
                                                    <w:top w:val="none" w:sz="0" w:space="0" w:color="auto"/>
                                                    <w:left w:val="none" w:sz="0" w:space="0" w:color="auto"/>
                                                    <w:bottom w:val="none" w:sz="0" w:space="0" w:color="auto"/>
                                                    <w:right w:val="none" w:sz="0" w:space="0" w:color="auto"/>
                                                  </w:divBdr>
                                                </w:div>
                                                <w:div w:id="548149054">
                                                  <w:marLeft w:val="0"/>
                                                  <w:marRight w:val="0"/>
                                                  <w:marTop w:val="0"/>
                                                  <w:marBottom w:val="0"/>
                                                  <w:divBdr>
                                                    <w:top w:val="none" w:sz="0" w:space="0" w:color="auto"/>
                                                    <w:left w:val="none" w:sz="0" w:space="0" w:color="auto"/>
                                                    <w:bottom w:val="none" w:sz="0" w:space="0" w:color="auto"/>
                                                    <w:right w:val="none" w:sz="0" w:space="0" w:color="auto"/>
                                                  </w:divBdr>
                                                </w:div>
                                                <w:div w:id="711927257">
                                                  <w:marLeft w:val="0"/>
                                                  <w:marRight w:val="0"/>
                                                  <w:marTop w:val="0"/>
                                                  <w:marBottom w:val="0"/>
                                                  <w:divBdr>
                                                    <w:top w:val="none" w:sz="0" w:space="0" w:color="auto"/>
                                                    <w:left w:val="none" w:sz="0" w:space="0" w:color="auto"/>
                                                    <w:bottom w:val="none" w:sz="0" w:space="0" w:color="auto"/>
                                                    <w:right w:val="none" w:sz="0" w:space="0" w:color="auto"/>
                                                  </w:divBdr>
                                                </w:div>
                                                <w:div w:id="410928590">
                                                  <w:marLeft w:val="0"/>
                                                  <w:marRight w:val="0"/>
                                                  <w:marTop w:val="0"/>
                                                  <w:marBottom w:val="0"/>
                                                  <w:divBdr>
                                                    <w:top w:val="none" w:sz="0" w:space="0" w:color="auto"/>
                                                    <w:left w:val="none" w:sz="0" w:space="0" w:color="auto"/>
                                                    <w:bottom w:val="none" w:sz="0" w:space="0" w:color="auto"/>
                                                    <w:right w:val="none" w:sz="0" w:space="0" w:color="auto"/>
                                                  </w:divBdr>
                                                </w:div>
                                                <w:div w:id="12149840">
                                                  <w:marLeft w:val="0"/>
                                                  <w:marRight w:val="0"/>
                                                  <w:marTop w:val="0"/>
                                                  <w:marBottom w:val="0"/>
                                                  <w:divBdr>
                                                    <w:top w:val="none" w:sz="0" w:space="0" w:color="auto"/>
                                                    <w:left w:val="none" w:sz="0" w:space="0" w:color="auto"/>
                                                    <w:bottom w:val="none" w:sz="0" w:space="0" w:color="auto"/>
                                                    <w:right w:val="none" w:sz="0" w:space="0" w:color="auto"/>
                                                  </w:divBdr>
                                                </w:div>
                                                <w:div w:id="1688556415">
                                                  <w:marLeft w:val="0"/>
                                                  <w:marRight w:val="0"/>
                                                  <w:marTop w:val="0"/>
                                                  <w:marBottom w:val="0"/>
                                                  <w:divBdr>
                                                    <w:top w:val="none" w:sz="0" w:space="0" w:color="auto"/>
                                                    <w:left w:val="none" w:sz="0" w:space="0" w:color="auto"/>
                                                    <w:bottom w:val="none" w:sz="0" w:space="0" w:color="auto"/>
                                                    <w:right w:val="none" w:sz="0" w:space="0" w:color="auto"/>
                                                  </w:divBdr>
                                                </w:div>
                                                <w:div w:id="1549293628">
                                                  <w:marLeft w:val="0"/>
                                                  <w:marRight w:val="0"/>
                                                  <w:marTop w:val="0"/>
                                                  <w:marBottom w:val="0"/>
                                                  <w:divBdr>
                                                    <w:top w:val="none" w:sz="0" w:space="0" w:color="auto"/>
                                                    <w:left w:val="none" w:sz="0" w:space="0" w:color="auto"/>
                                                    <w:bottom w:val="none" w:sz="0" w:space="0" w:color="auto"/>
                                                    <w:right w:val="none" w:sz="0" w:space="0" w:color="auto"/>
                                                  </w:divBdr>
                                                </w:div>
                                                <w:div w:id="567232238">
                                                  <w:marLeft w:val="0"/>
                                                  <w:marRight w:val="0"/>
                                                  <w:marTop w:val="0"/>
                                                  <w:marBottom w:val="0"/>
                                                  <w:divBdr>
                                                    <w:top w:val="none" w:sz="0" w:space="0" w:color="auto"/>
                                                    <w:left w:val="none" w:sz="0" w:space="0" w:color="auto"/>
                                                    <w:bottom w:val="none" w:sz="0" w:space="0" w:color="auto"/>
                                                    <w:right w:val="none" w:sz="0" w:space="0" w:color="auto"/>
                                                  </w:divBdr>
                                                </w:div>
                                                <w:div w:id="842352299">
                                                  <w:marLeft w:val="0"/>
                                                  <w:marRight w:val="0"/>
                                                  <w:marTop w:val="0"/>
                                                  <w:marBottom w:val="0"/>
                                                  <w:divBdr>
                                                    <w:top w:val="none" w:sz="0" w:space="0" w:color="auto"/>
                                                    <w:left w:val="none" w:sz="0" w:space="0" w:color="auto"/>
                                                    <w:bottom w:val="none" w:sz="0" w:space="0" w:color="auto"/>
                                                    <w:right w:val="none" w:sz="0" w:space="0" w:color="auto"/>
                                                  </w:divBdr>
                                                </w:div>
                                                <w:div w:id="439185545">
                                                  <w:marLeft w:val="0"/>
                                                  <w:marRight w:val="0"/>
                                                  <w:marTop w:val="0"/>
                                                  <w:marBottom w:val="0"/>
                                                  <w:divBdr>
                                                    <w:top w:val="none" w:sz="0" w:space="0" w:color="auto"/>
                                                    <w:left w:val="none" w:sz="0" w:space="0" w:color="auto"/>
                                                    <w:bottom w:val="none" w:sz="0" w:space="0" w:color="auto"/>
                                                    <w:right w:val="none" w:sz="0" w:space="0" w:color="auto"/>
                                                  </w:divBdr>
                                                </w:div>
                                                <w:div w:id="1413967455">
                                                  <w:marLeft w:val="0"/>
                                                  <w:marRight w:val="0"/>
                                                  <w:marTop w:val="0"/>
                                                  <w:marBottom w:val="0"/>
                                                  <w:divBdr>
                                                    <w:top w:val="none" w:sz="0" w:space="0" w:color="auto"/>
                                                    <w:left w:val="none" w:sz="0" w:space="0" w:color="auto"/>
                                                    <w:bottom w:val="none" w:sz="0" w:space="0" w:color="auto"/>
                                                    <w:right w:val="none" w:sz="0" w:space="0" w:color="auto"/>
                                                  </w:divBdr>
                                                </w:div>
                                                <w:div w:id="1692874017">
                                                  <w:marLeft w:val="0"/>
                                                  <w:marRight w:val="0"/>
                                                  <w:marTop w:val="0"/>
                                                  <w:marBottom w:val="0"/>
                                                  <w:divBdr>
                                                    <w:top w:val="none" w:sz="0" w:space="0" w:color="auto"/>
                                                    <w:left w:val="none" w:sz="0" w:space="0" w:color="auto"/>
                                                    <w:bottom w:val="none" w:sz="0" w:space="0" w:color="auto"/>
                                                    <w:right w:val="none" w:sz="0" w:space="0" w:color="auto"/>
                                                  </w:divBdr>
                                                </w:div>
                                                <w:div w:id="1218512385">
                                                  <w:marLeft w:val="0"/>
                                                  <w:marRight w:val="0"/>
                                                  <w:marTop w:val="0"/>
                                                  <w:marBottom w:val="0"/>
                                                  <w:divBdr>
                                                    <w:top w:val="none" w:sz="0" w:space="0" w:color="auto"/>
                                                    <w:left w:val="none" w:sz="0" w:space="0" w:color="auto"/>
                                                    <w:bottom w:val="none" w:sz="0" w:space="0" w:color="auto"/>
                                                    <w:right w:val="none" w:sz="0" w:space="0" w:color="auto"/>
                                                  </w:divBdr>
                                                </w:div>
                                                <w:div w:id="1348409738">
                                                  <w:marLeft w:val="0"/>
                                                  <w:marRight w:val="0"/>
                                                  <w:marTop w:val="0"/>
                                                  <w:marBottom w:val="0"/>
                                                  <w:divBdr>
                                                    <w:top w:val="none" w:sz="0" w:space="0" w:color="auto"/>
                                                    <w:left w:val="none" w:sz="0" w:space="0" w:color="auto"/>
                                                    <w:bottom w:val="none" w:sz="0" w:space="0" w:color="auto"/>
                                                    <w:right w:val="none" w:sz="0" w:space="0" w:color="auto"/>
                                                  </w:divBdr>
                                                </w:div>
                                                <w:div w:id="1080832830">
                                                  <w:marLeft w:val="0"/>
                                                  <w:marRight w:val="0"/>
                                                  <w:marTop w:val="0"/>
                                                  <w:marBottom w:val="0"/>
                                                  <w:divBdr>
                                                    <w:top w:val="none" w:sz="0" w:space="0" w:color="auto"/>
                                                    <w:left w:val="none" w:sz="0" w:space="0" w:color="auto"/>
                                                    <w:bottom w:val="none" w:sz="0" w:space="0" w:color="auto"/>
                                                    <w:right w:val="none" w:sz="0" w:space="0" w:color="auto"/>
                                                  </w:divBdr>
                                                </w:div>
                                                <w:div w:id="1984653989">
                                                  <w:marLeft w:val="0"/>
                                                  <w:marRight w:val="0"/>
                                                  <w:marTop w:val="0"/>
                                                  <w:marBottom w:val="0"/>
                                                  <w:divBdr>
                                                    <w:top w:val="none" w:sz="0" w:space="0" w:color="auto"/>
                                                    <w:left w:val="none" w:sz="0" w:space="0" w:color="auto"/>
                                                    <w:bottom w:val="none" w:sz="0" w:space="0" w:color="auto"/>
                                                    <w:right w:val="none" w:sz="0" w:space="0" w:color="auto"/>
                                                  </w:divBdr>
                                                </w:div>
                                                <w:div w:id="1367020887">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446121326">
                                                  <w:marLeft w:val="0"/>
                                                  <w:marRight w:val="0"/>
                                                  <w:marTop w:val="0"/>
                                                  <w:marBottom w:val="0"/>
                                                  <w:divBdr>
                                                    <w:top w:val="none" w:sz="0" w:space="0" w:color="auto"/>
                                                    <w:left w:val="none" w:sz="0" w:space="0" w:color="auto"/>
                                                    <w:bottom w:val="none" w:sz="0" w:space="0" w:color="auto"/>
                                                    <w:right w:val="none" w:sz="0" w:space="0" w:color="auto"/>
                                                  </w:divBdr>
                                                </w:div>
                                                <w:div w:id="215818564">
                                                  <w:marLeft w:val="0"/>
                                                  <w:marRight w:val="0"/>
                                                  <w:marTop w:val="0"/>
                                                  <w:marBottom w:val="0"/>
                                                  <w:divBdr>
                                                    <w:top w:val="none" w:sz="0" w:space="0" w:color="auto"/>
                                                    <w:left w:val="none" w:sz="0" w:space="0" w:color="auto"/>
                                                    <w:bottom w:val="none" w:sz="0" w:space="0" w:color="auto"/>
                                                    <w:right w:val="none" w:sz="0" w:space="0" w:color="auto"/>
                                                  </w:divBdr>
                                                </w:div>
                                                <w:div w:id="1123769040">
                                                  <w:marLeft w:val="0"/>
                                                  <w:marRight w:val="0"/>
                                                  <w:marTop w:val="0"/>
                                                  <w:marBottom w:val="0"/>
                                                  <w:divBdr>
                                                    <w:top w:val="none" w:sz="0" w:space="0" w:color="auto"/>
                                                    <w:left w:val="none" w:sz="0" w:space="0" w:color="auto"/>
                                                    <w:bottom w:val="none" w:sz="0" w:space="0" w:color="auto"/>
                                                    <w:right w:val="none" w:sz="0" w:space="0" w:color="auto"/>
                                                  </w:divBdr>
                                                </w:div>
                                                <w:div w:id="74476920">
                                                  <w:marLeft w:val="0"/>
                                                  <w:marRight w:val="0"/>
                                                  <w:marTop w:val="0"/>
                                                  <w:marBottom w:val="0"/>
                                                  <w:divBdr>
                                                    <w:top w:val="none" w:sz="0" w:space="0" w:color="auto"/>
                                                    <w:left w:val="none" w:sz="0" w:space="0" w:color="auto"/>
                                                    <w:bottom w:val="none" w:sz="0" w:space="0" w:color="auto"/>
                                                    <w:right w:val="none" w:sz="0" w:space="0" w:color="auto"/>
                                                  </w:divBdr>
                                                </w:div>
                                                <w:div w:id="990643931">
                                                  <w:marLeft w:val="0"/>
                                                  <w:marRight w:val="0"/>
                                                  <w:marTop w:val="0"/>
                                                  <w:marBottom w:val="0"/>
                                                  <w:divBdr>
                                                    <w:top w:val="none" w:sz="0" w:space="0" w:color="auto"/>
                                                    <w:left w:val="none" w:sz="0" w:space="0" w:color="auto"/>
                                                    <w:bottom w:val="none" w:sz="0" w:space="0" w:color="auto"/>
                                                    <w:right w:val="none" w:sz="0" w:space="0" w:color="auto"/>
                                                  </w:divBdr>
                                                </w:div>
                                                <w:div w:id="2113281816">
                                                  <w:marLeft w:val="0"/>
                                                  <w:marRight w:val="0"/>
                                                  <w:marTop w:val="0"/>
                                                  <w:marBottom w:val="0"/>
                                                  <w:divBdr>
                                                    <w:top w:val="none" w:sz="0" w:space="0" w:color="auto"/>
                                                    <w:left w:val="none" w:sz="0" w:space="0" w:color="auto"/>
                                                    <w:bottom w:val="none" w:sz="0" w:space="0" w:color="auto"/>
                                                    <w:right w:val="none" w:sz="0" w:space="0" w:color="auto"/>
                                                  </w:divBdr>
                                                </w:div>
                                                <w:div w:id="1614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016937">
                          <w:marLeft w:val="0"/>
                          <w:marRight w:val="0"/>
                          <w:marTop w:val="0"/>
                          <w:marBottom w:val="225"/>
                          <w:divBdr>
                            <w:top w:val="none" w:sz="0" w:space="0" w:color="auto"/>
                            <w:left w:val="none" w:sz="0" w:space="0" w:color="auto"/>
                            <w:bottom w:val="none" w:sz="0" w:space="0" w:color="auto"/>
                            <w:right w:val="none" w:sz="0" w:space="0" w:color="auto"/>
                          </w:divBdr>
                        </w:div>
                        <w:div w:id="94790836">
                          <w:marLeft w:val="0"/>
                          <w:marRight w:val="0"/>
                          <w:marTop w:val="0"/>
                          <w:marBottom w:val="225"/>
                          <w:divBdr>
                            <w:top w:val="none" w:sz="0" w:space="0" w:color="auto"/>
                            <w:left w:val="none" w:sz="0" w:space="0" w:color="auto"/>
                            <w:bottom w:val="none" w:sz="0" w:space="0" w:color="auto"/>
                            <w:right w:val="none" w:sz="0" w:space="0" w:color="auto"/>
                          </w:divBdr>
                          <w:divsChild>
                            <w:div w:id="449401098">
                              <w:marLeft w:val="0"/>
                              <w:marRight w:val="0"/>
                              <w:marTop w:val="0"/>
                              <w:marBottom w:val="0"/>
                              <w:divBdr>
                                <w:top w:val="none" w:sz="0" w:space="0" w:color="auto"/>
                                <w:left w:val="none" w:sz="0" w:space="0" w:color="auto"/>
                                <w:bottom w:val="none" w:sz="0" w:space="0" w:color="auto"/>
                                <w:right w:val="none" w:sz="0" w:space="0" w:color="auto"/>
                              </w:divBdr>
                              <w:divsChild>
                                <w:div w:id="1333486773">
                                  <w:marLeft w:val="0"/>
                                  <w:marRight w:val="0"/>
                                  <w:marTop w:val="0"/>
                                  <w:marBottom w:val="0"/>
                                  <w:divBdr>
                                    <w:top w:val="none" w:sz="0" w:space="0" w:color="auto"/>
                                    <w:left w:val="none" w:sz="0" w:space="0" w:color="auto"/>
                                    <w:bottom w:val="none" w:sz="0" w:space="0" w:color="auto"/>
                                    <w:right w:val="none" w:sz="0" w:space="0" w:color="auto"/>
                                  </w:divBdr>
                                  <w:divsChild>
                                    <w:div w:id="1608780733">
                                      <w:marLeft w:val="0"/>
                                      <w:marRight w:val="0"/>
                                      <w:marTop w:val="0"/>
                                      <w:marBottom w:val="1501"/>
                                      <w:divBdr>
                                        <w:top w:val="none" w:sz="0" w:space="0" w:color="auto"/>
                                        <w:left w:val="none" w:sz="0" w:space="0" w:color="auto"/>
                                        <w:bottom w:val="none" w:sz="0" w:space="0" w:color="auto"/>
                                        <w:right w:val="none" w:sz="0" w:space="0" w:color="auto"/>
                                      </w:divBdr>
                                      <w:divsChild>
                                        <w:div w:id="595601620">
                                          <w:marLeft w:val="0"/>
                                          <w:marRight w:val="0"/>
                                          <w:marTop w:val="0"/>
                                          <w:marBottom w:val="0"/>
                                          <w:divBdr>
                                            <w:top w:val="none" w:sz="0" w:space="0" w:color="auto"/>
                                            <w:left w:val="none" w:sz="0" w:space="0" w:color="auto"/>
                                            <w:bottom w:val="none" w:sz="0" w:space="0" w:color="auto"/>
                                            <w:right w:val="none" w:sz="0" w:space="0" w:color="auto"/>
                                          </w:divBdr>
                                          <w:divsChild>
                                            <w:div w:id="1779638275">
                                              <w:marLeft w:val="0"/>
                                              <w:marRight w:val="0"/>
                                              <w:marTop w:val="0"/>
                                              <w:marBottom w:val="0"/>
                                              <w:divBdr>
                                                <w:top w:val="single" w:sz="6" w:space="0" w:color="898989"/>
                                                <w:left w:val="single" w:sz="6" w:space="12" w:color="777777"/>
                                                <w:bottom w:val="single" w:sz="6" w:space="0" w:color="777777"/>
                                                <w:right w:val="single" w:sz="6" w:space="12" w:color="777777"/>
                                              </w:divBdr>
                                              <w:divsChild>
                                                <w:div w:id="1240093766">
                                                  <w:marLeft w:val="0"/>
                                                  <w:marRight w:val="0"/>
                                                  <w:marTop w:val="180"/>
                                                  <w:marBottom w:val="0"/>
                                                  <w:divBdr>
                                                    <w:top w:val="none" w:sz="0" w:space="0" w:color="auto"/>
                                                    <w:left w:val="none" w:sz="0" w:space="0" w:color="auto"/>
                                                    <w:bottom w:val="none" w:sz="0" w:space="0" w:color="auto"/>
                                                    <w:right w:val="none" w:sz="0" w:space="0" w:color="auto"/>
                                                  </w:divBdr>
                                                  <w:divsChild>
                                                    <w:div w:id="1088771392">
                                                      <w:marLeft w:val="60"/>
                                                      <w:marRight w:val="60"/>
                                                      <w:marTop w:val="0"/>
                                                      <w:marBottom w:val="0"/>
                                                      <w:divBdr>
                                                        <w:top w:val="none" w:sz="0" w:space="0" w:color="auto"/>
                                                        <w:left w:val="none" w:sz="0" w:space="0" w:color="auto"/>
                                                        <w:bottom w:val="none" w:sz="0" w:space="0" w:color="auto"/>
                                                        <w:right w:val="none" w:sz="0" w:space="0" w:color="auto"/>
                                                      </w:divBdr>
                                                    </w:div>
                                                    <w:div w:id="606549615">
                                                      <w:marLeft w:val="60"/>
                                                      <w:marRight w:val="60"/>
                                                      <w:marTop w:val="0"/>
                                                      <w:marBottom w:val="0"/>
                                                      <w:divBdr>
                                                        <w:top w:val="none" w:sz="0" w:space="0" w:color="auto"/>
                                                        <w:left w:val="none" w:sz="0" w:space="0" w:color="auto"/>
                                                        <w:bottom w:val="none" w:sz="0" w:space="0" w:color="auto"/>
                                                        <w:right w:val="none" w:sz="0" w:space="0" w:color="auto"/>
                                                      </w:divBdr>
                                                    </w:div>
                                                  </w:divsChild>
                                                </w:div>
                                                <w:div w:id="463357099">
                                                  <w:marLeft w:val="0"/>
                                                  <w:marRight w:val="0"/>
                                                  <w:marTop w:val="0"/>
                                                  <w:marBottom w:val="0"/>
                                                  <w:divBdr>
                                                    <w:top w:val="none" w:sz="0" w:space="0" w:color="auto"/>
                                                    <w:left w:val="none" w:sz="0" w:space="0" w:color="auto"/>
                                                    <w:bottom w:val="none" w:sz="0" w:space="0" w:color="auto"/>
                                                    <w:right w:val="none" w:sz="0" w:space="0" w:color="auto"/>
                                                  </w:divBdr>
                                                </w:div>
                                                <w:div w:id="54476361">
                                                  <w:marLeft w:val="0"/>
                                                  <w:marRight w:val="0"/>
                                                  <w:marTop w:val="0"/>
                                                  <w:marBottom w:val="0"/>
                                                  <w:divBdr>
                                                    <w:top w:val="none" w:sz="0" w:space="0" w:color="auto"/>
                                                    <w:left w:val="none" w:sz="0" w:space="0" w:color="auto"/>
                                                    <w:bottom w:val="none" w:sz="0" w:space="0" w:color="auto"/>
                                                    <w:right w:val="none" w:sz="0" w:space="0" w:color="auto"/>
                                                  </w:divBdr>
                                                </w:div>
                                                <w:div w:id="129129441">
                                                  <w:marLeft w:val="0"/>
                                                  <w:marRight w:val="0"/>
                                                  <w:marTop w:val="0"/>
                                                  <w:marBottom w:val="0"/>
                                                  <w:divBdr>
                                                    <w:top w:val="none" w:sz="0" w:space="0" w:color="auto"/>
                                                    <w:left w:val="none" w:sz="0" w:space="0" w:color="auto"/>
                                                    <w:bottom w:val="none" w:sz="0" w:space="0" w:color="auto"/>
                                                    <w:right w:val="none" w:sz="0" w:space="0" w:color="auto"/>
                                                  </w:divBdr>
                                                </w:div>
                                                <w:div w:id="2030911832">
                                                  <w:marLeft w:val="0"/>
                                                  <w:marRight w:val="0"/>
                                                  <w:marTop w:val="0"/>
                                                  <w:marBottom w:val="0"/>
                                                  <w:divBdr>
                                                    <w:top w:val="none" w:sz="0" w:space="0" w:color="auto"/>
                                                    <w:left w:val="none" w:sz="0" w:space="0" w:color="auto"/>
                                                    <w:bottom w:val="none" w:sz="0" w:space="0" w:color="auto"/>
                                                    <w:right w:val="none" w:sz="0" w:space="0" w:color="auto"/>
                                                  </w:divBdr>
                                                </w:div>
                                                <w:div w:id="1983650935">
                                                  <w:marLeft w:val="0"/>
                                                  <w:marRight w:val="0"/>
                                                  <w:marTop w:val="0"/>
                                                  <w:marBottom w:val="0"/>
                                                  <w:divBdr>
                                                    <w:top w:val="none" w:sz="0" w:space="0" w:color="auto"/>
                                                    <w:left w:val="none" w:sz="0" w:space="0" w:color="auto"/>
                                                    <w:bottom w:val="none" w:sz="0" w:space="0" w:color="auto"/>
                                                    <w:right w:val="none" w:sz="0" w:space="0" w:color="auto"/>
                                                  </w:divBdr>
                                                </w:div>
                                                <w:div w:id="167865364">
                                                  <w:marLeft w:val="0"/>
                                                  <w:marRight w:val="0"/>
                                                  <w:marTop w:val="0"/>
                                                  <w:marBottom w:val="0"/>
                                                  <w:divBdr>
                                                    <w:top w:val="none" w:sz="0" w:space="0" w:color="auto"/>
                                                    <w:left w:val="none" w:sz="0" w:space="0" w:color="auto"/>
                                                    <w:bottom w:val="none" w:sz="0" w:space="0" w:color="auto"/>
                                                    <w:right w:val="none" w:sz="0" w:space="0" w:color="auto"/>
                                                  </w:divBdr>
                                                </w:div>
                                                <w:div w:id="1547916054">
                                                  <w:marLeft w:val="0"/>
                                                  <w:marRight w:val="0"/>
                                                  <w:marTop w:val="0"/>
                                                  <w:marBottom w:val="0"/>
                                                  <w:divBdr>
                                                    <w:top w:val="none" w:sz="0" w:space="0" w:color="auto"/>
                                                    <w:left w:val="none" w:sz="0" w:space="0" w:color="auto"/>
                                                    <w:bottom w:val="none" w:sz="0" w:space="0" w:color="auto"/>
                                                    <w:right w:val="none" w:sz="0" w:space="0" w:color="auto"/>
                                                  </w:divBdr>
                                                </w:div>
                                                <w:div w:id="520432065">
                                                  <w:marLeft w:val="0"/>
                                                  <w:marRight w:val="0"/>
                                                  <w:marTop w:val="0"/>
                                                  <w:marBottom w:val="0"/>
                                                  <w:divBdr>
                                                    <w:top w:val="none" w:sz="0" w:space="0" w:color="auto"/>
                                                    <w:left w:val="none" w:sz="0" w:space="0" w:color="auto"/>
                                                    <w:bottom w:val="none" w:sz="0" w:space="0" w:color="auto"/>
                                                    <w:right w:val="none" w:sz="0" w:space="0" w:color="auto"/>
                                                  </w:divBdr>
                                                </w:div>
                                                <w:div w:id="1671441051">
                                                  <w:marLeft w:val="0"/>
                                                  <w:marRight w:val="0"/>
                                                  <w:marTop w:val="0"/>
                                                  <w:marBottom w:val="0"/>
                                                  <w:divBdr>
                                                    <w:top w:val="none" w:sz="0" w:space="0" w:color="auto"/>
                                                    <w:left w:val="none" w:sz="0" w:space="0" w:color="auto"/>
                                                    <w:bottom w:val="none" w:sz="0" w:space="0" w:color="auto"/>
                                                    <w:right w:val="none" w:sz="0" w:space="0" w:color="auto"/>
                                                  </w:divBdr>
                                                </w:div>
                                                <w:div w:id="324019984">
                                                  <w:marLeft w:val="0"/>
                                                  <w:marRight w:val="0"/>
                                                  <w:marTop w:val="0"/>
                                                  <w:marBottom w:val="0"/>
                                                  <w:divBdr>
                                                    <w:top w:val="none" w:sz="0" w:space="0" w:color="auto"/>
                                                    <w:left w:val="none" w:sz="0" w:space="0" w:color="auto"/>
                                                    <w:bottom w:val="none" w:sz="0" w:space="0" w:color="auto"/>
                                                    <w:right w:val="none" w:sz="0" w:space="0" w:color="auto"/>
                                                  </w:divBdr>
                                                </w:div>
                                                <w:div w:id="299383508">
                                                  <w:marLeft w:val="0"/>
                                                  <w:marRight w:val="0"/>
                                                  <w:marTop w:val="0"/>
                                                  <w:marBottom w:val="0"/>
                                                  <w:divBdr>
                                                    <w:top w:val="none" w:sz="0" w:space="0" w:color="auto"/>
                                                    <w:left w:val="none" w:sz="0" w:space="0" w:color="auto"/>
                                                    <w:bottom w:val="none" w:sz="0" w:space="0" w:color="auto"/>
                                                    <w:right w:val="none" w:sz="0" w:space="0" w:color="auto"/>
                                                  </w:divBdr>
                                                </w:div>
                                                <w:div w:id="1707095784">
                                                  <w:marLeft w:val="0"/>
                                                  <w:marRight w:val="0"/>
                                                  <w:marTop w:val="0"/>
                                                  <w:marBottom w:val="0"/>
                                                  <w:divBdr>
                                                    <w:top w:val="single" w:sz="6" w:space="4" w:color="0089EC"/>
                                                    <w:left w:val="single" w:sz="6" w:space="0" w:color="0089EC"/>
                                                    <w:bottom w:val="single" w:sz="6" w:space="4" w:color="0089EC"/>
                                                    <w:right w:val="single" w:sz="6" w:space="0" w:color="0089EC"/>
                                                  </w:divBdr>
                                                </w:div>
                                                <w:div w:id="2026517846">
                                                  <w:marLeft w:val="0"/>
                                                  <w:marRight w:val="0"/>
                                                  <w:marTop w:val="0"/>
                                                  <w:marBottom w:val="0"/>
                                                  <w:divBdr>
                                                    <w:top w:val="none" w:sz="0" w:space="0" w:color="auto"/>
                                                    <w:left w:val="none" w:sz="0" w:space="0" w:color="auto"/>
                                                    <w:bottom w:val="none" w:sz="0" w:space="0" w:color="auto"/>
                                                    <w:right w:val="none" w:sz="0" w:space="0" w:color="auto"/>
                                                  </w:divBdr>
                                                </w:div>
                                                <w:div w:id="952707968">
                                                  <w:marLeft w:val="0"/>
                                                  <w:marRight w:val="0"/>
                                                  <w:marTop w:val="0"/>
                                                  <w:marBottom w:val="0"/>
                                                  <w:divBdr>
                                                    <w:top w:val="none" w:sz="0" w:space="0" w:color="auto"/>
                                                    <w:left w:val="none" w:sz="0" w:space="0" w:color="auto"/>
                                                    <w:bottom w:val="none" w:sz="0" w:space="0" w:color="auto"/>
                                                    <w:right w:val="none" w:sz="0" w:space="0" w:color="auto"/>
                                                  </w:divBdr>
                                                </w:div>
                                                <w:div w:id="1900021482">
                                                  <w:marLeft w:val="0"/>
                                                  <w:marRight w:val="0"/>
                                                  <w:marTop w:val="0"/>
                                                  <w:marBottom w:val="0"/>
                                                  <w:divBdr>
                                                    <w:top w:val="none" w:sz="0" w:space="0" w:color="auto"/>
                                                    <w:left w:val="none" w:sz="0" w:space="0" w:color="auto"/>
                                                    <w:bottom w:val="none" w:sz="0" w:space="0" w:color="auto"/>
                                                    <w:right w:val="none" w:sz="0" w:space="0" w:color="auto"/>
                                                  </w:divBdr>
                                                </w:div>
                                                <w:div w:id="1253051709">
                                                  <w:marLeft w:val="0"/>
                                                  <w:marRight w:val="0"/>
                                                  <w:marTop w:val="0"/>
                                                  <w:marBottom w:val="0"/>
                                                  <w:divBdr>
                                                    <w:top w:val="none" w:sz="0" w:space="0" w:color="auto"/>
                                                    <w:left w:val="none" w:sz="0" w:space="0" w:color="auto"/>
                                                    <w:bottom w:val="none" w:sz="0" w:space="0" w:color="auto"/>
                                                    <w:right w:val="none" w:sz="0" w:space="0" w:color="auto"/>
                                                  </w:divBdr>
                                                </w:div>
                                                <w:div w:id="1845321551">
                                                  <w:marLeft w:val="0"/>
                                                  <w:marRight w:val="0"/>
                                                  <w:marTop w:val="0"/>
                                                  <w:marBottom w:val="0"/>
                                                  <w:divBdr>
                                                    <w:top w:val="none" w:sz="0" w:space="0" w:color="auto"/>
                                                    <w:left w:val="none" w:sz="0" w:space="0" w:color="auto"/>
                                                    <w:bottom w:val="none" w:sz="0" w:space="0" w:color="auto"/>
                                                    <w:right w:val="none" w:sz="0" w:space="0" w:color="auto"/>
                                                  </w:divBdr>
                                                </w:div>
                                                <w:div w:id="1863785602">
                                                  <w:marLeft w:val="0"/>
                                                  <w:marRight w:val="0"/>
                                                  <w:marTop w:val="0"/>
                                                  <w:marBottom w:val="0"/>
                                                  <w:divBdr>
                                                    <w:top w:val="none" w:sz="0" w:space="0" w:color="auto"/>
                                                    <w:left w:val="none" w:sz="0" w:space="0" w:color="auto"/>
                                                    <w:bottom w:val="none" w:sz="0" w:space="0" w:color="auto"/>
                                                    <w:right w:val="none" w:sz="0" w:space="0" w:color="auto"/>
                                                  </w:divBdr>
                                                </w:div>
                                                <w:div w:id="1032152011">
                                                  <w:marLeft w:val="0"/>
                                                  <w:marRight w:val="0"/>
                                                  <w:marTop w:val="0"/>
                                                  <w:marBottom w:val="0"/>
                                                  <w:divBdr>
                                                    <w:top w:val="none" w:sz="0" w:space="0" w:color="auto"/>
                                                    <w:left w:val="none" w:sz="0" w:space="0" w:color="auto"/>
                                                    <w:bottom w:val="none" w:sz="0" w:space="0" w:color="auto"/>
                                                    <w:right w:val="none" w:sz="0" w:space="0" w:color="auto"/>
                                                  </w:divBdr>
                                                </w:div>
                                                <w:div w:id="60521963">
                                                  <w:marLeft w:val="0"/>
                                                  <w:marRight w:val="0"/>
                                                  <w:marTop w:val="0"/>
                                                  <w:marBottom w:val="0"/>
                                                  <w:divBdr>
                                                    <w:top w:val="none" w:sz="0" w:space="0" w:color="auto"/>
                                                    <w:left w:val="none" w:sz="0" w:space="0" w:color="auto"/>
                                                    <w:bottom w:val="none" w:sz="0" w:space="0" w:color="auto"/>
                                                    <w:right w:val="none" w:sz="0" w:space="0" w:color="auto"/>
                                                  </w:divBdr>
                                                </w:div>
                                                <w:div w:id="1330137082">
                                                  <w:marLeft w:val="0"/>
                                                  <w:marRight w:val="0"/>
                                                  <w:marTop w:val="0"/>
                                                  <w:marBottom w:val="0"/>
                                                  <w:divBdr>
                                                    <w:top w:val="none" w:sz="0" w:space="0" w:color="auto"/>
                                                    <w:left w:val="none" w:sz="0" w:space="0" w:color="auto"/>
                                                    <w:bottom w:val="none" w:sz="0" w:space="0" w:color="auto"/>
                                                    <w:right w:val="none" w:sz="0" w:space="0" w:color="auto"/>
                                                  </w:divBdr>
                                                </w:div>
                                                <w:div w:id="1882278658">
                                                  <w:marLeft w:val="0"/>
                                                  <w:marRight w:val="0"/>
                                                  <w:marTop w:val="0"/>
                                                  <w:marBottom w:val="0"/>
                                                  <w:divBdr>
                                                    <w:top w:val="none" w:sz="0" w:space="0" w:color="auto"/>
                                                    <w:left w:val="none" w:sz="0" w:space="0" w:color="auto"/>
                                                    <w:bottom w:val="none" w:sz="0" w:space="0" w:color="auto"/>
                                                    <w:right w:val="none" w:sz="0" w:space="0" w:color="auto"/>
                                                  </w:divBdr>
                                                </w:div>
                                                <w:div w:id="752504827">
                                                  <w:marLeft w:val="0"/>
                                                  <w:marRight w:val="0"/>
                                                  <w:marTop w:val="0"/>
                                                  <w:marBottom w:val="0"/>
                                                  <w:divBdr>
                                                    <w:top w:val="none" w:sz="0" w:space="0" w:color="auto"/>
                                                    <w:left w:val="none" w:sz="0" w:space="0" w:color="auto"/>
                                                    <w:bottom w:val="none" w:sz="0" w:space="0" w:color="auto"/>
                                                    <w:right w:val="none" w:sz="0" w:space="0" w:color="auto"/>
                                                  </w:divBdr>
                                                </w:div>
                                                <w:div w:id="1684630585">
                                                  <w:marLeft w:val="0"/>
                                                  <w:marRight w:val="0"/>
                                                  <w:marTop w:val="0"/>
                                                  <w:marBottom w:val="0"/>
                                                  <w:divBdr>
                                                    <w:top w:val="none" w:sz="0" w:space="0" w:color="auto"/>
                                                    <w:left w:val="none" w:sz="0" w:space="0" w:color="auto"/>
                                                    <w:bottom w:val="none" w:sz="0" w:space="0" w:color="auto"/>
                                                    <w:right w:val="none" w:sz="0" w:space="0" w:color="auto"/>
                                                  </w:divBdr>
                                                </w:div>
                                                <w:div w:id="1962491562">
                                                  <w:marLeft w:val="0"/>
                                                  <w:marRight w:val="0"/>
                                                  <w:marTop w:val="0"/>
                                                  <w:marBottom w:val="0"/>
                                                  <w:divBdr>
                                                    <w:top w:val="none" w:sz="0" w:space="0" w:color="auto"/>
                                                    <w:left w:val="none" w:sz="0" w:space="0" w:color="auto"/>
                                                    <w:bottom w:val="none" w:sz="0" w:space="0" w:color="auto"/>
                                                    <w:right w:val="none" w:sz="0" w:space="0" w:color="auto"/>
                                                  </w:divBdr>
                                                </w:div>
                                                <w:div w:id="173425251">
                                                  <w:marLeft w:val="0"/>
                                                  <w:marRight w:val="0"/>
                                                  <w:marTop w:val="0"/>
                                                  <w:marBottom w:val="0"/>
                                                  <w:divBdr>
                                                    <w:top w:val="none" w:sz="0" w:space="0" w:color="auto"/>
                                                    <w:left w:val="none" w:sz="0" w:space="0" w:color="auto"/>
                                                    <w:bottom w:val="none" w:sz="0" w:space="0" w:color="auto"/>
                                                    <w:right w:val="none" w:sz="0" w:space="0" w:color="auto"/>
                                                  </w:divBdr>
                                                </w:div>
                                                <w:div w:id="1699622049">
                                                  <w:marLeft w:val="0"/>
                                                  <w:marRight w:val="0"/>
                                                  <w:marTop w:val="0"/>
                                                  <w:marBottom w:val="0"/>
                                                  <w:divBdr>
                                                    <w:top w:val="none" w:sz="0" w:space="0" w:color="auto"/>
                                                    <w:left w:val="none" w:sz="0" w:space="0" w:color="auto"/>
                                                    <w:bottom w:val="none" w:sz="0" w:space="0" w:color="auto"/>
                                                    <w:right w:val="none" w:sz="0" w:space="0" w:color="auto"/>
                                                  </w:divBdr>
                                                </w:div>
                                                <w:div w:id="833716211">
                                                  <w:marLeft w:val="0"/>
                                                  <w:marRight w:val="0"/>
                                                  <w:marTop w:val="0"/>
                                                  <w:marBottom w:val="0"/>
                                                  <w:divBdr>
                                                    <w:top w:val="none" w:sz="0" w:space="0" w:color="auto"/>
                                                    <w:left w:val="none" w:sz="0" w:space="0" w:color="auto"/>
                                                    <w:bottom w:val="none" w:sz="0" w:space="0" w:color="auto"/>
                                                    <w:right w:val="none" w:sz="0" w:space="0" w:color="auto"/>
                                                  </w:divBdr>
                                                </w:div>
                                                <w:div w:id="925069338">
                                                  <w:marLeft w:val="0"/>
                                                  <w:marRight w:val="0"/>
                                                  <w:marTop w:val="0"/>
                                                  <w:marBottom w:val="0"/>
                                                  <w:divBdr>
                                                    <w:top w:val="none" w:sz="0" w:space="0" w:color="auto"/>
                                                    <w:left w:val="none" w:sz="0" w:space="0" w:color="auto"/>
                                                    <w:bottom w:val="none" w:sz="0" w:space="0" w:color="auto"/>
                                                    <w:right w:val="none" w:sz="0" w:space="0" w:color="auto"/>
                                                  </w:divBdr>
                                                </w:div>
                                                <w:div w:id="1222251693">
                                                  <w:marLeft w:val="0"/>
                                                  <w:marRight w:val="0"/>
                                                  <w:marTop w:val="0"/>
                                                  <w:marBottom w:val="0"/>
                                                  <w:divBdr>
                                                    <w:top w:val="none" w:sz="0" w:space="0" w:color="auto"/>
                                                    <w:left w:val="none" w:sz="0" w:space="0" w:color="auto"/>
                                                    <w:bottom w:val="none" w:sz="0" w:space="0" w:color="auto"/>
                                                    <w:right w:val="none" w:sz="0" w:space="0" w:color="auto"/>
                                                  </w:divBdr>
                                                </w:div>
                                                <w:div w:id="1227450174">
                                                  <w:marLeft w:val="0"/>
                                                  <w:marRight w:val="0"/>
                                                  <w:marTop w:val="0"/>
                                                  <w:marBottom w:val="0"/>
                                                  <w:divBdr>
                                                    <w:top w:val="none" w:sz="0" w:space="0" w:color="auto"/>
                                                    <w:left w:val="none" w:sz="0" w:space="0" w:color="auto"/>
                                                    <w:bottom w:val="none" w:sz="0" w:space="0" w:color="auto"/>
                                                    <w:right w:val="none" w:sz="0" w:space="0" w:color="auto"/>
                                                  </w:divBdr>
                                                </w:div>
                                                <w:div w:id="1427386838">
                                                  <w:marLeft w:val="0"/>
                                                  <w:marRight w:val="0"/>
                                                  <w:marTop w:val="0"/>
                                                  <w:marBottom w:val="0"/>
                                                  <w:divBdr>
                                                    <w:top w:val="none" w:sz="0" w:space="0" w:color="auto"/>
                                                    <w:left w:val="none" w:sz="0" w:space="0" w:color="auto"/>
                                                    <w:bottom w:val="none" w:sz="0" w:space="0" w:color="auto"/>
                                                    <w:right w:val="none" w:sz="0" w:space="0" w:color="auto"/>
                                                  </w:divBdr>
                                                </w:div>
                                                <w:div w:id="2019110465">
                                                  <w:marLeft w:val="0"/>
                                                  <w:marRight w:val="0"/>
                                                  <w:marTop w:val="0"/>
                                                  <w:marBottom w:val="0"/>
                                                  <w:divBdr>
                                                    <w:top w:val="none" w:sz="0" w:space="0" w:color="auto"/>
                                                    <w:left w:val="none" w:sz="0" w:space="0" w:color="auto"/>
                                                    <w:bottom w:val="none" w:sz="0" w:space="0" w:color="auto"/>
                                                    <w:right w:val="none" w:sz="0" w:space="0" w:color="auto"/>
                                                  </w:divBdr>
                                                </w:div>
                                                <w:div w:id="372997638">
                                                  <w:marLeft w:val="0"/>
                                                  <w:marRight w:val="0"/>
                                                  <w:marTop w:val="0"/>
                                                  <w:marBottom w:val="0"/>
                                                  <w:divBdr>
                                                    <w:top w:val="none" w:sz="0" w:space="0" w:color="auto"/>
                                                    <w:left w:val="none" w:sz="0" w:space="0" w:color="auto"/>
                                                    <w:bottom w:val="none" w:sz="0" w:space="0" w:color="auto"/>
                                                    <w:right w:val="none" w:sz="0" w:space="0" w:color="auto"/>
                                                  </w:divBdr>
                                                </w:div>
                                                <w:div w:id="1195538317">
                                                  <w:marLeft w:val="0"/>
                                                  <w:marRight w:val="0"/>
                                                  <w:marTop w:val="0"/>
                                                  <w:marBottom w:val="0"/>
                                                  <w:divBdr>
                                                    <w:top w:val="none" w:sz="0" w:space="0" w:color="auto"/>
                                                    <w:left w:val="none" w:sz="0" w:space="0" w:color="auto"/>
                                                    <w:bottom w:val="none" w:sz="0" w:space="0" w:color="auto"/>
                                                    <w:right w:val="none" w:sz="0" w:space="0" w:color="auto"/>
                                                  </w:divBdr>
                                                </w:div>
                                                <w:div w:id="164441306">
                                                  <w:marLeft w:val="0"/>
                                                  <w:marRight w:val="0"/>
                                                  <w:marTop w:val="0"/>
                                                  <w:marBottom w:val="0"/>
                                                  <w:divBdr>
                                                    <w:top w:val="none" w:sz="0" w:space="0" w:color="auto"/>
                                                    <w:left w:val="none" w:sz="0" w:space="0" w:color="auto"/>
                                                    <w:bottom w:val="none" w:sz="0" w:space="0" w:color="auto"/>
                                                    <w:right w:val="none" w:sz="0" w:space="0" w:color="auto"/>
                                                  </w:divBdr>
                                                </w:div>
                                                <w:div w:id="743375285">
                                                  <w:marLeft w:val="0"/>
                                                  <w:marRight w:val="0"/>
                                                  <w:marTop w:val="0"/>
                                                  <w:marBottom w:val="0"/>
                                                  <w:divBdr>
                                                    <w:top w:val="none" w:sz="0" w:space="0" w:color="auto"/>
                                                    <w:left w:val="none" w:sz="0" w:space="0" w:color="auto"/>
                                                    <w:bottom w:val="none" w:sz="0" w:space="0" w:color="auto"/>
                                                    <w:right w:val="none" w:sz="0" w:space="0" w:color="auto"/>
                                                  </w:divBdr>
                                                </w:div>
                                                <w:div w:id="96751033">
                                                  <w:marLeft w:val="0"/>
                                                  <w:marRight w:val="0"/>
                                                  <w:marTop w:val="0"/>
                                                  <w:marBottom w:val="0"/>
                                                  <w:divBdr>
                                                    <w:top w:val="none" w:sz="0" w:space="0" w:color="auto"/>
                                                    <w:left w:val="none" w:sz="0" w:space="0" w:color="auto"/>
                                                    <w:bottom w:val="none" w:sz="0" w:space="0" w:color="auto"/>
                                                    <w:right w:val="none" w:sz="0" w:space="0" w:color="auto"/>
                                                  </w:divBdr>
                                                </w:div>
                                                <w:div w:id="1632787012">
                                                  <w:marLeft w:val="0"/>
                                                  <w:marRight w:val="0"/>
                                                  <w:marTop w:val="0"/>
                                                  <w:marBottom w:val="0"/>
                                                  <w:divBdr>
                                                    <w:top w:val="none" w:sz="0" w:space="0" w:color="auto"/>
                                                    <w:left w:val="none" w:sz="0" w:space="0" w:color="auto"/>
                                                    <w:bottom w:val="none" w:sz="0" w:space="0" w:color="auto"/>
                                                    <w:right w:val="none" w:sz="0" w:space="0" w:color="auto"/>
                                                  </w:divBdr>
                                                </w:div>
                                                <w:div w:id="1950693660">
                                                  <w:marLeft w:val="0"/>
                                                  <w:marRight w:val="0"/>
                                                  <w:marTop w:val="0"/>
                                                  <w:marBottom w:val="0"/>
                                                  <w:divBdr>
                                                    <w:top w:val="none" w:sz="0" w:space="0" w:color="auto"/>
                                                    <w:left w:val="none" w:sz="0" w:space="0" w:color="auto"/>
                                                    <w:bottom w:val="none" w:sz="0" w:space="0" w:color="auto"/>
                                                    <w:right w:val="none" w:sz="0" w:space="0" w:color="auto"/>
                                                  </w:divBdr>
                                                </w:div>
                                                <w:div w:id="2027169256">
                                                  <w:marLeft w:val="0"/>
                                                  <w:marRight w:val="0"/>
                                                  <w:marTop w:val="0"/>
                                                  <w:marBottom w:val="0"/>
                                                  <w:divBdr>
                                                    <w:top w:val="none" w:sz="0" w:space="0" w:color="auto"/>
                                                    <w:left w:val="none" w:sz="0" w:space="0" w:color="auto"/>
                                                    <w:bottom w:val="none" w:sz="0" w:space="0" w:color="auto"/>
                                                    <w:right w:val="none" w:sz="0" w:space="0" w:color="auto"/>
                                                  </w:divBdr>
                                                </w:div>
                                                <w:div w:id="13922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6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82396998">
      <w:bodyDiv w:val="1"/>
      <w:marLeft w:val="0"/>
      <w:marRight w:val="0"/>
      <w:marTop w:val="0"/>
      <w:marBottom w:val="0"/>
      <w:divBdr>
        <w:top w:val="none" w:sz="0" w:space="0" w:color="auto"/>
        <w:left w:val="none" w:sz="0" w:space="0" w:color="auto"/>
        <w:bottom w:val="none" w:sz="0" w:space="0" w:color="auto"/>
        <w:right w:val="none" w:sz="0" w:space="0" w:color="auto"/>
      </w:divBdr>
      <w:divsChild>
        <w:div w:id="1249925206">
          <w:marLeft w:val="0"/>
          <w:marRight w:val="0"/>
          <w:marTop w:val="300"/>
          <w:marBottom w:val="225"/>
          <w:divBdr>
            <w:top w:val="none" w:sz="0" w:space="0" w:color="auto"/>
            <w:left w:val="none" w:sz="0" w:space="0" w:color="auto"/>
            <w:bottom w:val="single" w:sz="6" w:space="0" w:color="EEEEEE"/>
            <w:right w:val="none" w:sz="0" w:space="0" w:color="auto"/>
          </w:divBdr>
        </w:div>
        <w:div w:id="1571840860">
          <w:marLeft w:val="-225"/>
          <w:marRight w:val="-225"/>
          <w:marTop w:val="0"/>
          <w:marBottom w:val="0"/>
          <w:divBdr>
            <w:top w:val="none" w:sz="0" w:space="0" w:color="auto"/>
            <w:left w:val="none" w:sz="0" w:space="0" w:color="auto"/>
            <w:bottom w:val="none" w:sz="0" w:space="0" w:color="auto"/>
            <w:right w:val="none" w:sz="0" w:space="0" w:color="auto"/>
          </w:divBdr>
          <w:divsChild>
            <w:div w:id="1549999465">
              <w:marLeft w:val="0"/>
              <w:marRight w:val="0"/>
              <w:marTop w:val="0"/>
              <w:marBottom w:val="0"/>
              <w:divBdr>
                <w:top w:val="none" w:sz="0" w:space="0" w:color="auto"/>
                <w:left w:val="none" w:sz="0" w:space="0" w:color="auto"/>
                <w:bottom w:val="none" w:sz="0" w:space="0" w:color="auto"/>
                <w:right w:val="none" w:sz="0" w:space="0" w:color="auto"/>
              </w:divBdr>
              <w:divsChild>
                <w:div w:id="533812522">
                  <w:marLeft w:val="0"/>
                  <w:marRight w:val="0"/>
                  <w:marTop w:val="0"/>
                  <w:marBottom w:val="225"/>
                  <w:divBdr>
                    <w:top w:val="none" w:sz="0" w:space="0" w:color="auto"/>
                    <w:left w:val="none" w:sz="0" w:space="0" w:color="auto"/>
                    <w:bottom w:val="none" w:sz="0" w:space="0" w:color="auto"/>
                    <w:right w:val="none" w:sz="0" w:space="0" w:color="auto"/>
                  </w:divBdr>
                  <w:divsChild>
                    <w:div w:id="993214933">
                      <w:marLeft w:val="0"/>
                      <w:marRight w:val="0"/>
                      <w:marTop w:val="150"/>
                      <w:marBottom w:val="150"/>
                      <w:divBdr>
                        <w:top w:val="none" w:sz="0" w:space="0" w:color="auto"/>
                        <w:left w:val="none" w:sz="0" w:space="0" w:color="auto"/>
                        <w:bottom w:val="none" w:sz="0" w:space="0" w:color="auto"/>
                        <w:right w:val="none" w:sz="0" w:space="0" w:color="auto"/>
                      </w:divBdr>
                    </w:div>
                  </w:divsChild>
                </w:div>
                <w:div w:id="857037281">
                  <w:marLeft w:val="0"/>
                  <w:marRight w:val="0"/>
                  <w:marTop w:val="0"/>
                  <w:marBottom w:val="225"/>
                  <w:divBdr>
                    <w:top w:val="none" w:sz="0" w:space="0" w:color="auto"/>
                    <w:left w:val="none" w:sz="0" w:space="0" w:color="auto"/>
                    <w:bottom w:val="none" w:sz="0" w:space="0" w:color="auto"/>
                    <w:right w:val="none" w:sz="0" w:space="0" w:color="auto"/>
                  </w:divBdr>
                  <w:divsChild>
                    <w:div w:id="2112695984">
                      <w:marLeft w:val="0"/>
                      <w:marRight w:val="0"/>
                      <w:marTop w:val="0"/>
                      <w:marBottom w:val="0"/>
                      <w:divBdr>
                        <w:top w:val="none" w:sz="0" w:space="0" w:color="auto"/>
                        <w:left w:val="none" w:sz="0" w:space="0" w:color="auto"/>
                        <w:bottom w:val="none" w:sz="0" w:space="0" w:color="auto"/>
                        <w:right w:val="none" w:sz="0" w:space="0" w:color="auto"/>
                      </w:divBdr>
                    </w:div>
                  </w:divsChild>
                </w:div>
                <w:div w:id="770859057">
                  <w:marLeft w:val="0"/>
                  <w:marRight w:val="0"/>
                  <w:marTop w:val="300"/>
                  <w:marBottom w:val="225"/>
                  <w:divBdr>
                    <w:top w:val="none" w:sz="0" w:space="0" w:color="auto"/>
                    <w:left w:val="none" w:sz="0" w:space="0" w:color="auto"/>
                    <w:bottom w:val="single" w:sz="6" w:space="0" w:color="EEEEEE"/>
                    <w:right w:val="none" w:sz="0" w:space="0" w:color="auto"/>
                  </w:divBdr>
                </w:div>
                <w:div w:id="1769347648">
                  <w:marLeft w:val="0"/>
                  <w:marRight w:val="0"/>
                  <w:marTop w:val="0"/>
                  <w:marBottom w:val="225"/>
                  <w:divBdr>
                    <w:top w:val="none" w:sz="0" w:space="0" w:color="auto"/>
                    <w:left w:val="none" w:sz="0" w:space="0" w:color="auto"/>
                    <w:bottom w:val="none" w:sz="0" w:space="0" w:color="auto"/>
                    <w:right w:val="none" w:sz="0" w:space="0" w:color="auto"/>
                  </w:divBdr>
                </w:div>
                <w:div w:id="122041561">
                  <w:marLeft w:val="0"/>
                  <w:marRight w:val="0"/>
                  <w:marTop w:val="300"/>
                  <w:marBottom w:val="225"/>
                  <w:divBdr>
                    <w:top w:val="none" w:sz="0" w:space="0" w:color="auto"/>
                    <w:left w:val="none" w:sz="0" w:space="0" w:color="auto"/>
                    <w:bottom w:val="single" w:sz="6" w:space="0" w:color="EEEEEE"/>
                    <w:right w:val="none" w:sz="0" w:space="0" w:color="auto"/>
                  </w:divBdr>
                </w:div>
                <w:div w:id="191456350">
                  <w:marLeft w:val="0"/>
                  <w:marRight w:val="0"/>
                  <w:marTop w:val="0"/>
                  <w:marBottom w:val="225"/>
                  <w:divBdr>
                    <w:top w:val="none" w:sz="0" w:space="0" w:color="auto"/>
                    <w:left w:val="none" w:sz="0" w:space="0" w:color="auto"/>
                    <w:bottom w:val="none" w:sz="0" w:space="0" w:color="auto"/>
                    <w:right w:val="none" w:sz="0" w:space="0" w:color="auto"/>
                  </w:divBdr>
                  <w:divsChild>
                    <w:div w:id="275992075">
                      <w:marLeft w:val="0"/>
                      <w:marRight w:val="0"/>
                      <w:marTop w:val="0"/>
                      <w:marBottom w:val="0"/>
                      <w:divBdr>
                        <w:top w:val="none" w:sz="0" w:space="0" w:color="auto"/>
                        <w:left w:val="none" w:sz="0" w:space="0" w:color="auto"/>
                        <w:bottom w:val="none" w:sz="0" w:space="0" w:color="auto"/>
                        <w:right w:val="none" w:sz="0" w:space="0" w:color="auto"/>
                      </w:divBdr>
                    </w:div>
                  </w:divsChild>
                </w:div>
                <w:div w:id="21318941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5064537">
      <w:bodyDiv w:val="1"/>
      <w:marLeft w:val="0"/>
      <w:marRight w:val="0"/>
      <w:marTop w:val="0"/>
      <w:marBottom w:val="0"/>
      <w:divBdr>
        <w:top w:val="none" w:sz="0" w:space="0" w:color="auto"/>
        <w:left w:val="none" w:sz="0" w:space="0" w:color="auto"/>
        <w:bottom w:val="none" w:sz="0" w:space="0" w:color="auto"/>
        <w:right w:val="none" w:sz="0" w:space="0" w:color="auto"/>
      </w:divBdr>
    </w:div>
    <w:div w:id="1932817671">
      <w:bodyDiv w:val="1"/>
      <w:marLeft w:val="0"/>
      <w:marRight w:val="0"/>
      <w:marTop w:val="0"/>
      <w:marBottom w:val="0"/>
      <w:divBdr>
        <w:top w:val="none" w:sz="0" w:space="0" w:color="auto"/>
        <w:left w:val="none" w:sz="0" w:space="0" w:color="auto"/>
        <w:bottom w:val="none" w:sz="0" w:space="0" w:color="auto"/>
        <w:right w:val="none" w:sz="0" w:space="0" w:color="auto"/>
      </w:divBdr>
      <w:divsChild>
        <w:div w:id="1679694940">
          <w:marLeft w:val="0"/>
          <w:marRight w:val="0"/>
          <w:marTop w:val="300"/>
          <w:marBottom w:val="225"/>
          <w:divBdr>
            <w:top w:val="none" w:sz="0" w:space="0" w:color="auto"/>
            <w:left w:val="none" w:sz="0" w:space="0" w:color="auto"/>
            <w:bottom w:val="single" w:sz="6" w:space="0" w:color="EEEEEE"/>
            <w:right w:val="none" w:sz="0" w:space="0" w:color="auto"/>
          </w:divBdr>
          <w:divsChild>
            <w:div w:id="18388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79958">
      <w:bodyDiv w:val="1"/>
      <w:marLeft w:val="0"/>
      <w:marRight w:val="0"/>
      <w:marTop w:val="0"/>
      <w:marBottom w:val="0"/>
      <w:divBdr>
        <w:top w:val="none" w:sz="0" w:space="0" w:color="auto"/>
        <w:left w:val="none" w:sz="0" w:space="0" w:color="auto"/>
        <w:bottom w:val="none" w:sz="0" w:space="0" w:color="auto"/>
        <w:right w:val="none" w:sz="0" w:space="0" w:color="auto"/>
      </w:divBdr>
    </w:div>
    <w:div w:id="2055352244">
      <w:bodyDiv w:val="1"/>
      <w:marLeft w:val="0"/>
      <w:marRight w:val="0"/>
      <w:marTop w:val="0"/>
      <w:marBottom w:val="0"/>
      <w:divBdr>
        <w:top w:val="none" w:sz="0" w:space="0" w:color="auto"/>
        <w:left w:val="none" w:sz="0" w:space="0" w:color="auto"/>
        <w:bottom w:val="none" w:sz="0" w:space="0" w:color="auto"/>
        <w:right w:val="none" w:sz="0" w:space="0" w:color="auto"/>
      </w:divBdr>
      <w:divsChild>
        <w:div w:id="2119518176">
          <w:marLeft w:val="0"/>
          <w:marRight w:val="0"/>
          <w:marTop w:val="0"/>
          <w:marBottom w:val="0"/>
          <w:divBdr>
            <w:top w:val="none" w:sz="0" w:space="0" w:color="auto"/>
            <w:left w:val="none" w:sz="0" w:space="0" w:color="auto"/>
            <w:bottom w:val="none" w:sz="0" w:space="0" w:color="auto"/>
            <w:right w:val="none" w:sz="0" w:space="0" w:color="auto"/>
          </w:divBdr>
        </w:div>
      </w:divsChild>
    </w:div>
    <w:div w:id="2060013903">
      <w:bodyDiv w:val="1"/>
      <w:marLeft w:val="0"/>
      <w:marRight w:val="0"/>
      <w:marTop w:val="0"/>
      <w:marBottom w:val="0"/>
      <w:divBdr>
        <w:top w:val="none" w:sz="0" w:space="0" w:color="auto"/>
        <w:left w:val="none" w:sz="0" w:space="0" w:color="auto"/>
        <w:bottom w:val="none" w:sz="0" w:space="0" w:color="auto"/>
        <w:right w:val="none" w:sz="0" w:space="0" w:color="auto"/>
      </w:divBdr>
      <w:divsChild>
        <w:div w:id="1213347272">
          <w:marLeft w:val="0"/>
          <w:marRight w:val="0"/>
          <w:marTop w:val="300"/>
          <w:marBottom w:val="225"/>
          <w:divBdr>
            <w:top w:val="none" w:sz="0" w:space="0" w:color="auto"/>
            <w:left w:val="none" w:sz="0" w:space="0" w:color="auto"/>
            <w:bottom w:val="single" w:sz="6" w:space="0" w:color="EEEEEE"/>
            <w:right w:val="none" w:sz="0" w:space="0" w:color="auto"/>
          </w:divBdr>
        </w:div>
        <w:div w:id="757139126">
          <w:marLeft w:val="-225"/>
          <w:marRight w:val="-225"/>
          <w:marTop w:val="0"/>
          <w:marBottom w:val="0"/>
          <w:divBdr>
            <w:top w:val="none" w:sz="0" w:space="0" w:color="auto"/>
            <w:left w:val="none" w:sz="0" w:space="0" w:color="auto"/>
            <w:bottom w:val="none" w:sz="0" w:space="0" w:color="auto"/>
            <w:right w:val="none" w:sz="0" w:space="0" w:color="auto"/>
          </w:divBdr>
          <w:divsChild>
            <w:div w:id="296955828">
              <w:marLeft w:val="0"/>
              <w:marRight w:val="0"/>
              <w:marTop w:val="0"/>
              <w:marBottom w:val="0"/>
              <w:divBdr>
                <w:top w:val="none" w:sz="0" w:space="0" w:color="auto"/>
                <w:left w:val="none" w:sz="0" w:space="0" w:color="auto"/>
                <w:bottom w:val="none" w:sz="0" w:space="0" w:color="auto"/>
                <w:right w:val="none" w:sz="0" w:space="0" w:color="auto"/>
              </w:divBdr>
              <w:divsChild>
                <w:div w:id="181862888">
                  <w:marLeft w:val="0"/>
                  <w:marRight w:val="0"/>
                  <w:marTop w:val="0"/>
                  <w:marBottom w:val="225"/>
                  <w:divBdr>
                    <w:top w:val="none" w:sz="0" w:space="0" w:color="auto"/>
                    <w:left w:val="none" w:sz="0" w:space="0" w:color="auto"/>
                    <w:bottom w:val="none" w:sz="0" w:space="0" w:color="auto"/>
                    <w:right w:val="none" w:sz="0" w:space="0" w:color="auto"/>
                  </w:divBdr>
                  <w:divsChild>
                    <w:div w:id="1785689283">
                      <w:marLeft w:val="0"/>
                      <w:marRight w:val="0"/>
                      <w:marTop w:val="150"/>
                      <w:marBottom w:val="150"/>
                      <w:divBdr>
                        <w:top w:val="none" w:sz="0" w:space="0" w:color="auto"/>
                        <w:left w:val="none" w:sz="0" w:space="0" w:color="auto"/>
                        <w:bottom w:val="none" w:sz="0" w:space="0" w:color="auto"/>
                        <w:right w:val="none" w:sz="0" w:space="0" w:color="auto"/>
                      </w:divBdr>
                    </w:div>
                  </w:divsChild>
                </w:div>
                <w:div w:id="403720120">
                  <w:marLeft w:val="0"/>
                  <w:marRight w:val="0"/>
                  <w:marTop w:val="0"/>
                  <w:marBottom w:val="225"/>
                  <w:divBdr>
                    <w:top w:val="none" w:sz="0" w:space="0" w:color="auto"/>
                    <w:left w:val="none" w:sz="0" w:space="0" w:color="auto"/>
                    <w:bottom w:val="none" w:sz="0" w:space="0" w:color="auto"/>
                    <w:right w:val="none" w:sz="0" w:space="0" w:color="auto"/>
                  </w:divBdr>
                  <w:divsChild>
                    <w:div w:id="1730766626">
                      <w:marLeft w:val="0"/>
                      <w:marRight w:val="0"/>
                      <w:marTop w:val="0"/>
                      <w:marBottom w:val="0"/>
                      <w:divBdr>
                        <w:top w:val="none" w:sz="0" w:space="0" w:color="auto"/>
                        <w:left w:val="none" w:sz="0" w:space="0" w:color="auto"/>
                        <w:bottom w:val="none" w:sz="0" w:space="0" w:color="auto"/>
                        <w:right w:val="none" w:sz="0" w:space="0" w:color="auto"/>
                      </w:divBdr>
                    </w:div>
                  </w:divsChild>
                </w:div>
                <w:div w:id="2018531465">
                  <w:marLeft w:val="0"/>
                  <w:marRight w:val="0"/>
                  <w:marTop w:val="300"/>
                  <w:marBottom w:val="225"/>
                  <w:divBdr>
                    <w:top w:val="none" w:sz="0" w:space="0" w:color="auto"/>
                    <w:left w:val="none" w:sz="0" w:space="0" w:color="auto"/>
                    <w:bottom w:val="single" w:sz="6" w:space="0" w:color="EEEEEE"/>
                    <w:right w:val="none" w:sz="0" w:space="0" w:color="auto"/>
                  </w:divBdr>
                </w:div>
                <w:div w:id="396831196">
                  <w:marLeft w:val="0"/>
                  <w:marRight w:val="0"/>
                  <w:marTop w:val="0"/>
                  <w:marBottom w:val="225"/>
                  <w:divBdr>
                    <w:top w:val="none" w:sz="0" w:space="0" w:color="auto"/>
                    <w:left w:val="none" w:sz="0" w:space="0" w:color="auto"/>
                    <w:bottom w:val="none" w:sz="0" w:space="0" w:color="auto"/>
                    <w:right w:val="none" w:sz="0" w:space="0" w:color="auto"/>
                  </w:divBdr>
                </w:div>
                <w:div w:id="1900825688">
                  <w:marLeft w:val="0"/>
                  <w:marRight w:val="0"/>
                  <w:marTop w:val="300"/>
                  <w:marBottom w:val="225"/>
                  <w:divBdr>
                    <w:top w:val="none" w:sz="0" w:space="0" w:color="auto"/>
                    <w:left w:val="none" w:sz="0" w:space="0" w:color="auto"/>
                    <w:bottom w:val="single" w:sz="6" w:space="0" w:color="EEEEEE"/>
                    <w:right w:val="none" w:sz="0" w:space="0" w:color="auto"/>
                  </w:divBdr>
                </w:div>
                <w:div w:id="398211935">
                  <w:marLeft w:val="0"/>
                  <w:marRight w:val="0"/>
                  <w:marTop w:val="0"/>
                  <w:marBottom w:val="225"/>
                  <w:divBdr>
                    <w:top w:val="none" w:sz="0" w:space="0" w:color="auto"/>
                    <w:left w:val="none" w:sz="0" w:space="0" w:color="auto"/>
                    <w:bottom w:val="none" w:sz="0" w:space="0" w:color="auto"/>
                    <w:right w:val="none" w:sz="0" w:space="0" w:color="auto"/>
                  </w:divBdr>
                  <w:divsChild>
                    <w:div w:id="1682465689">
                      <w:marLeft w:val="0"/>
                      <w:marRight w:val="0"/>
                      <w:marTop w:val="0"/>
                      <w:marBottom w:val="0"/>
                      <w:divBdr>
                        <w:top w:val="none" w:sz="0" w:space="0" w:color="auto"/>
                        <w:left w:val="none" w:sz="0" w:space="0" w:color="auto"/>
                        <w:bottom w:val="none" w:sz="0" w:space="0" w:color="auto"/>
                        <w:right w:val="none" w:sz="0" w:space="0" w:color="auto"/>
                      </w:divBdr>
                    </w:div>
                  </w:divsChild>
                </w:div>
                <w:div w:id="10847165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93231720">
      <w:bodyDiv w:val="1"/>
      <w:marLeft w:val="0"/>
      <w:marRight w:val="0"/>
      <w:marTop w:val="0"/>
      <w:marBottom w:val="0"/>
      <w:divBdr>
        <w:top w:val="none" w:sz="0" w:space="0" w:color="auto"/>
        <w:left w:val="none" w:sz="0" w:space="0" w:color="auto"/>
        <w:bottom w:val="none" w:sz="0" w:space="0" w:color="auto"/>
        <w:right w:val="none" w:sz="0" w:space="0" w:color="auto"/>
      </w:divBdr>
      <w:divsChild>
        <w:div w:id="429467457">
          <w:marLeft w:val="0"/>
          <w:marRight w:val="0"/>
          <w:marTop w:val="0"/>
          <w:marBottom w:val="0"/>
          <w:divBdr>
            <w:top w:val="none" w:sz="0" w:space="0" w:color="auto"/>
            <w:left w:val="none" w:sz="0" w:space="0" w:color="auto"/>
            <w:bottom w:val="none" w:sz="0" w:space="0" w:color="auto"/>
            <w:right w:val="none" w:sz="0" w:space="0" w:color="auto"/>
          </w:divBdr>
          <w:divsChild>
            <w:div w:id="985740281">
              <w:marLeft w:val="0"/>
              <w:marRight w:val="0"/>
              <w:marTop w:val="0"/>
              <w:marBottom w:val="225"/>
              <w:divBdr>
                <w:top w:val="none" w:sz="0" w:space="0" w:color="auto"/>
                <w:left w:val="none" w:sz="0" w:space="0" w:color="auto"/>
                <w:bottom w:val="none" w:sz="0" w:space="0" w:color="auto"/>
                <w:right w:val="none" w:sz="0" w:space="0" w:color="auto"/>
              </w:divBdr>
              <w:divsChild>
                <w:div w:id="253713266">
                  <w:marLeft w:val="0"/>
                  <w:marRight w:val="0"/>
                  <w:marTop w:val="0"/>
                  <w:marBottom w:val="0"/>
                  <w:divBdr>
                    <w:top w:val="none" w:sz="0" w:space="0" w:color="auto"/>
                    <w:left w:val="none" w:sz="0" w:space="0" w:color="auto"/>
                    <w:bottom w:val="none" w:sz="0" w:space="0" w:color="auto"/>
                    <w:right w:val="none" w:sz="0" w:space="0" w:color="auto"/>
                  </w:divBdr>
                </w:div>
              </w:divsChild>
            </w:div>
            <w:div w:id="515272223">
              <w:marLeft w:val="0"/>
              <w:marRight w:val="0"/>
              <w:marTop w:val="0"/>
              <w:marBottom w:val="225"/>
              <w:divBdr>
                <w:top w:val="none" w:sz="0" w:space="0" w:color="auto"/>
                <w:left w:val="none" w:sz="0" w:space="0" w:color="auto"/>
                <w:bottom w:val="none" w:sz="0" w:space="0" w:color="auto"/>
                <w:right w:val="none" w:sz="0" w:space="0" w:color="auto"/>
              </w:divBdr>
              <w:divsChild>
                <w:div w:id="1584488766">
                  <w:marLeft w:val="0"/>
                  <w:marRight w:val="0"/>
                  <w:marTop w:val="0"/>
                  <w:marBottom w:val="0"/>
                  <w:divBdr>
                    <w:top w:val="none" w:sz="0" w:space="0" w:color="auto"/>
                    <w:left w:val="none" w:sz="0" w:space="0" w:color="auto"/>
                    <w:bottom w:val="none" w:sz="0" w:space="0" w:color="auto"/>
                    <w:right w:val="none" w:sz="0" w:space="0" w:color="auto"/>
                  </w:divBdr>
                  <w:divsChild>
                    <w:div w:id="259796093">
                      <w:marLeft w:val="0"/>
                      <w:marRight w:val="0"/>
                      <w:marTop w:val="0"/>
                      <w:marBottom w:val="0"/>
                      <w:divBdr>
                        <w:top w:val="none" w:sz="0" w:space="0" w:color="auto"/>
                        <w:left w:val="none" w:sz="0" w:space="0" w:color="auto"/>
                        <w:bottom w:val="none" w:sz="0" w:space="0" w:color="auto"/>
                        <w:right w:val="none" w:sz="0" w:space="0" w:color="auto"/>
                      </w:divBdr>
                      <w:divsChild>
                        <w:div w:id="929046224">
                          <w:marLeft w:val="0"/>
                          <w:marRight w:val="0"/>
                          <w:marTop w:val="0"/>
                          <w:marBottom w:val="0"/>
                          <w:divBdr>
                            <w:top w:val="none" w:sz="0" w:space="0" w:color="auto"/>
                            <w:left w:val="none" w:sz="0" w:space="0" w:color="auto"/>
                            <w:bottom w:val="none" w:sz="0" w:space="0" w:color="auto"/>
                            <w:right w:val="none" w:sz="0" w:space="0" w:color="auto"/>
                          </w:divBdr>
                          <w:divsChild>
                            <w:div w:id="1114906177">
                              <w:marLeft w:val="0"/>
                              <w:marRight w:val="0"/>
                              <w:marTop w:val="0"/>
                              <w:marBottom w:val="0"/>
                              <w:divBdr>
                                <w:top w:val="none" w:sz="0" w:space="0" w:color="auto"/>
                                <w:left w:val="none" w:sz="0" w:space="0" w:color="auto"/>
                                <w:bottom w:val="none" w:sz="0" w:space="0" w:color="auto"/>
                                <w:right w:val="none" w:sz="0" w:space="0" w:color="auto"/>
                              </w:divBdr>
                              <w:divsChild>
                                <w:div w:id="595751425">
                                  <w:marLeft w:val="0"/>
                                  <w:marRight w:val="0"/>
                                  <w:marTop w:val="0"/>
                                  <w:marBottom w:val="0"/>
                                  <w:divBdr>
                                    <w:top w:val="single" w:sz="6" w:space="0" w:color="898989"/>
                                    <w:left w:val="single" w:sz="6" w:space="12" w:color="777777"/>
                                    <w:bottom w:val="single" w:sz="2" w:space="0" w:color="777777"/>
                                    <w:right w:val="single" w:sz="6" w:space="12" w:color="777777"/>
                                  </w:divBdr>
                                  <w:divsChild>
                                    <w:div w:id="52898589">
                                      <w:marLeft w:val="0"/>
                                      <w:marRight w:val="0"/>
                                      <w:marTop w:val="180"/>
                                      <w:marBottom w:val="0"/>
                                      <w:divBdr>
                                        <w:top w:val="none" w:sz="0" w:space="0" w:color="auto"/>
                                        <w:left w:val="none" w:sz="0" w:space="0" w:color="auto"/>
                                        <w:bottom w:val="none" w:sz="0" w:space="0" w:color="auto"/>
                                        <w:right w:val="none" w:sz="0" w:space="0" w:color="auto"/>
                                      </w:divBdr>
                                      <w:divsChild>
                                        <w:div w:id="2134782013">
                                          <w:marLeft w:val="60"/>
                                          <w:marRight w:val="60"/>
                                          <w:marTop w:val="0"/>
                                          <w:marBottom w:val="0"/>
                                          <w:divBdr>
                                            <w:top w:val="none" w:sz="0" w:space="0" w:color="auto"/>
                                            <w:left w:val="none" w:sz="0" w:space="0" w:color="auto"/>
                                            <w:bottom w:val="none" w:sz="0" w:space="0" w:color="auto"/>
                                            <w:right w:val="none" w:sz="0" w:space="0" w:color="auto"/>
                                          </w:divBdr>
                                        </w:div>
                                        <w:div w:id="926304848">
                                          <w:marLeft w:val="60"/>
                                          <w:marRight w:val="60"/>
                                          <w:marTop w:val="0"/>
                                          <w:marBottom w:val="0"/>
                                          <w:divBdr>
                                            <w:top w:val="none" w:sz="0" w:space="0" w:color="auto"/>
                                            <w:left w:val="none" w:sz="0" w:space="0" w:color="auto"/>
                                            <w:bottom w:val="none" w:sz="0" w:space="0" w:color="auto"/>
                                            <w:right w:val="none" w:sz="0" w:space="0" w:color="auto"/>
                                          </w:divBdr>
                                        </w:div>
                                      </w:divsChild>
                                    </w:div>
                                    <w:div w:id="105737539">
                                      <w:marLeft w:val="0"/>
                                      <w:marRight w:val="0"/>
                                      <w:marTop w:val="0"/>
                                      <w:marBottom w:val="0"/>
                                      <w:divBdr>
                                        <w:top w:val="none" w:sz="0" w:space="0" w:color="auto"/>
                                        <w:left w:val="none" w:sz="0" w:space="0" w:color="auto"/>
                                        <w:bottom w:val="none" w:sz="0" w:space="0" w:color="auto"/>
                                        <w:right w:val="none" w:sz="0" w:space="0" w:color="auto"/>
                                      </w:divBdr>
                                    </w:div>
                                    <w:div w:id="1064446144">
                                      <w:marLeft w:val="0"/>
                                      <w:marRight w:val="0"/>
                                      <w:marTop w:val="0"/>
                                      <w:marBottom w:val="0"/>
                                      <w:divBdr>
                                        <w:top w:val="none" w:sz="0" w:space="0" w:color="auto"/>
                                        <w:left w:val="none" w:sz="0" w:space="0" w:color="auto"/>
                                        <w:bottom w:val="none" w:sz="0" w:space="0" w:color="auto"/>
                                        <w:right w:val="none" w:sz="0" w:space="0" w:color="auto"/>
                                      </w:divBdr>
                                    </w:div>
                                    <w:div w:id="1605111238">
                                      <w:marLeft w:val="0"/>
                                      <w:marRight w:val="0"/>
                                      <w:marTop w:val="0"/>
                                      <w:marBottom w:val="0"/>
                                      <w:divBdr>
                                        <w:top w:val="none" w:sz="0" w:space="0" w:color="auto"/>
                                        <w:left w:val="none" w:sz="0" w:space="0" w:color="auto"/>
                                        <w:bottom w:val="none" w:sz="0" w:space="0" w:color="auto"/>
                                        <w:right w:val="none" w:sz="0" w:space="0" w:color="auto"/>
                                      </w:divBdr>
                                    </w:div>
                                    <w:div w:id="21253646">
                                      <w:marLeft w:val="0"/>
                                      <w:marRight w:val="0"/>
                                      <w:marTop w:val="0"/>
                                      <w:marBottom w:val="0"/>
                                      <w:divBdr>
                                        <w:top w:val="none" w:sz="0" w:space="0" w:color="auto"/>
                                        <w:left w:val="none" w:sz="0" w:space="0" w:color="auto"/>
                                        <w:bottom w:val="none" w:sz="0" w:space="0" w:color="auto"/>
                                        <w:right w:val="none" w:sz="0" w:space="0" w:color="auto"/>
                                      </w:divBdr>
                                    </w:div>
                                    <w:div w:id="464277252">
                                      <w:marLeft w:val="0"/>
                                      <w:marRight w:val="0"/>
                                      <w:marTop w:val="0"/>
                                      <w:marBottom w:val="0"/>
                                      <w:divBdr>
                                        <w:top w:val="none" w:sz="0" w:space="0" w:color="auto"/>
                                        <w:left w:val="none" w:sz="0" w:space="0" w:color="auto"/>
                                        <w:bottom w:val="none" w:sz="0" w:space="0" w:color="auto"/>
                                        <w:right w:val="none" w:sz="0" w:space="0" w:color="auto"/>
                                      </w:divBdr>
                                    </w:div>
                                    <w:div w:id="2005695009">
                                      <w:marLeft w:val="0"/>
                                      <w:marRight w:val="0"/>
                                      <w:marTop w:val="0"/>
                                      <w:marBottom w:val="0"/>
                                      <w:divBdr>
                                        <w:top w:val="none" w:sz="0" w:space="0" w:color="auto"/>
                                        <w:left w:val="none" w:sz="0" w:space="0" w:color="auto"/>
                                        <w:bottom w:val="none" w:sz="0" w:space="0" w:color="auto"/>
                                        <w:right w:val="none" w:sz="0" w:space="0" w:color="auto"/>
                                      </w:divBdr>
                                    </w:div>
                                    <w:div w:id="1816871399">
                                      <w:marLeft w:val="0"/>
                                      <w:marRight w:val="0"/>
                                      <w:marTop w:val="0"/>
                                      <w:marBottom w:val="0"/>
                                      <w:divBdr>
                                        <w:top w:val="none" w:sz="0" w:space="0" w:color="auto"/>
                                        <w:left w:val="none" w:sz="0" w:space="0" w:color="auto"/>
                                        <w:bottom w:val="none" w:sz="0" w:space="0" w:color="auto"/>
                                        <w:right w:val="none" w:sz="0" w:space="0" w:color="auto"/>
                                      </w:divBdr>
                                    </w:div>
                                    <w:div w:id="1609048683">
                                      <w:marLeft w:val="0"/>
                                      <w:marRight w:val="0"/>
                                      <w:marTop w:val="0"/>
                                      <w:marBottom w:val="0"/>
                                      <w:divBdr>
                                        <w:top w:val="none" w:sz="0" w:space="0" w:color="auto"/>
                                        <w:left w:val="none" w:sz="0" w:space="0" w:color="auto"/>
                                        <w:bottom w:val="none" w:sz="0" w:space="0" w:color="auto"/>
                                        <w:right w:val="none" w:sz="0" w:space="0" w:color="auto"/>
                                      </w:divBdr>
                                    </w:div>
                                    <w:div w:id="1982231566">
                                      <w:marLeft w:val="0"/>
                                      <w:marRight w:val="0"/>
                                      <w:marTop w:val="0"/>
                                      <w:marBottom w:val="0"/>
                                      <w:divBdr>
                                        <w:top w:val="none" w:sz="0" w:space="0" w:color="auto"/>
                                        <w:left w:val="none" w:sz="0" w:space="0" w:color="auto"/>
                                        <w:bottom w:val="none" w:sz="0" w:space="0" w:color="auto"/>
                                        <w:right w:val="none" w:sz="0" w:space="0" w:color="auto"/>
                                      </w:divBdr>
                                    </w:div>
                                    <w:div w:id="1993632604">
                                      <w:marLeft w:val="0"/>
                                      <w:marRight w:val="0"/>
                                      <w:marTop w:val="0"/>
                                      <w:marBottom w:val="0"/>
                                      <w:divBdr>
                                        <w:top w:val="none" w:sz="0" w:space="0" w:color="auto"/>
                                        <w:left w:val="none" w:sz="0" w:space="0" w:color="auto"/>
                                        <w:bottom w:val="none" w:sz="0" w:space="0" w:color="auto"/>
                                        <w:right w:val="none" w:sz="0" w:space="0" w:color="auto"/>
                                      </w:divBdr>
                                    </w:div>
                                    <w:div w:id="1087071788">
                                      <w:marLeft w:val="0"/>
                                      <w:marRight w:val="0"/>
                                      <w:marTop w:val="0"/>
                                      <w:marBottom w:val="0"/>
                                      <w:divBdr>
                                        <w:top w:val="none" w:sz="0" w:space="0" w:color="auto"/>
                                        <w:left w:val="none" w:sz="0" w:space="0" w:color="auto"/>
                                        <w:bottom w:val="none" w:sz="0" w:space="0" w:color="auto"/>
                                        <w:right w:val="none" w:sz="0" w:space="0" w:color="auto"/>
                                      </w:divBdr>
                                    </w:div>
                                    <w:div w:id="1563636926">
                                      <w:marLeft w:val="0"/>
                                      <w:marRight w:val="0"/>
                                      <w:marTop w:val="0"/>
                                      <w:marBottom w:val="0"/>
                                      <w:divBdr>
                                        <w:top w:val="single" w:sz="6" w:space="4" w:color="0089EC"/>
                                        <w:left w:val="single" w:sz="6" w:space="0" w:color="0089EC"/>
                                        <w:bottom w:val="single" w:sz="6" w:space="4" w:color="0089EC"/>
                                        <w:right w:val="single" w:sz="6" w:space="0" w:color="0089EC"/>
                                      </w:divBdr>
                                    </w:div>
                                    <w:div w:id="1901597686">
                                      <w:marLeft w:val="0"/>
                                      <w:marRight w:val="0"/>
                                      <w:marTop w:val="0"/>
                                      <w:marBottom w:val="0"/>
                                      <w:divBdr>
                                        <w:top w:val="none" w:sz="0" w:space="0" w:color="auto"/>
                                        <w:left w:val="none" w:sz="0" w:space="0" w:color="auto"/>
                                        <w:bottom w:val="none" w:sz="0" w:space="0" w:color="auto"/>
                                        <w:right w:val="none" w:sz="0" w:space="0" w:color="auto"/>
                                      </w:divBdr>
                                    </w:div>
                                    <w:div w:id="1073743447">
                                      <w:marLeft w:val="0"/>
                                      <w:marRight w:val="0"/>
                                      <w:marTop w:val="0"/>
                                      <w:marBottom w:val="0"/>
                                      <w:divBdr>
                                        <w:top w:val="none" w:sz="0" w:space="0" w:color="auto"/>
                                        <w:left w:val="none" w:sz="0" w:space="0" w:color="auto"/>
                                        <w:bottom w:val="none" w:sz="0" w:space="0" w:color="auto"/>
                                        <w:right w:val="none" w:sz="0" w:space="0" w:color="auto"/>
                                      </w:divBdr>
                                    </w:div>
                                    <w:div w:id="1287349319">
                                      <w:marLeft w:val="0"/>
                                      <w:marRight w:val="0"/>
                                      <w:marTop w:val="0"/>
                                      <w:marBottom w:val="0"/>
                                      <w:divBdr>
                                        <w:top w:val="none" w:sz="0" w:space="0" w:color="auto"/>
                                        <w:left w:val="none" w:sz="0" w:space="0" w:color="auto"/>
                                        <w:bottom w:val="none" w:sz="0" w:space="0" w:color="auto"/>
                                        <w:right w:val="none" w:sz="0" w:space="0" w:color="auto"/>
                                      </w:divBdr>
                                    </w:div>
                                    <w:div w:id="271087086">
                                      <w:marLeft w:val="0"/>
                                      <w:marRight w:val="0"/>
                                      <w:marTop w:val="0"/>
                                      <w:marBottom w:val="0"/>
                                      <w:divBdr>
                                        <w:top w:val="none" w:sz="0" w:space="0" w:color="auto"/>
                                        <w:left w:val="none" w:sz="0" w:space="0" w:color="auto"/>
                                        <w:bottom w:val="none" w:sz="0" w:space="0" w:color="auto"/>
                                        <w:right w:val="none" w:sz="0" w:space="0" w:color="auto"/>
                                      </w:divBdr>
                                    </w:div>
                                    <w:div w:id="1210068259">
                                      <w:marLeft w:val="0"/>
                                      <w:marRight w:val="0"/>
                                      <w:marTop w:val="0"/>
                                      <w:marBottom w:val="0"/>
                                      <w:divBdr>
                                        <w:top w:val="none" w:sz="0" w:space="0" w:color="auto"/>
                                        <w:left w:val="none" w:sz="0" w:space="0" w:color="auto"/>
                                        <w:bottom w:val="none" w:sz="0" w:space="0" w:color="auto"/>
                                        <w:right w:val="none" w:sz="0" w:space="0" w:color="auto"/>
                                      </w:divBdr>
                                    </w:div>
                                    <w:div w:id="630746105">
                                      <w:marLeft w:val="0"/>
                                      <w:marRight w:val="0"/>
                                      <w:marTop w:val="0"/>
                                      <w:marBottom w:val="0"/>
                                      <w:divBdr>
                                        <w:top w:val="none" w:sz="0" w:space="0" w:color="auto"/>
                                        <w:left w:val="none" w:sz="0" w:space="0" w:color="auto"/>
                                        <w:bottom w:val="none" w:sz="0" w:space="0" w:color="auto"/>
                                        <w:right w:val="none" w:sz="0" w:space="0" w:color="auto"/>
                                      </w:divBdr>
                                    </w:div>
                                    <w:div w:id="1206676346">
                                      <w:marLeft w:val="0"/>
                                      <w:marRight w:val="0"/>
                                      <w:marTop w:val="0"/>
                                      <w:marBottom w:val="0"/>
                                      <w:divBdr>
                                        <w:top w:val="none" w:sz="0" w:space="0" w:color="auto"/>
                                        <w:left w:val="none" w:sz="0" w:space="0" w:color="auto"/>
                                        <w:bottom w:val="none" w:sz="0" w:space="0" w:color="auto"/>
                                        <w:right w:val="none" w:sz="0" w:space="0" w:color="auto"/>
                                      </w:divBdr>
                                    </w:div>
                                    <w:div w:id="1474903959">
                                      <w:marLeft w:val="0"/>
                                      <w:marRight w:val="0"/>
                                      <w:marTop w:val="0"/>
                                      <w:marBottom w:val="0"/>
                                      <w:divBdr>
                                        <w:top w:val="none" w:sz="0" w:space="0" w:color="auto"/>
                                        <w:left w:val="none" w:sz="0" w:space="0" w:color="auto"/>
                                        <w:bottom w:val="none" w:sz="0" w:space="0" w:color="auto"/>
                                        <w:right w:val="none" w:sz="0" w:space="0" w:color="auto"/>
                                      </w:divBdr>
                                    </w:div>
                                    <w:div w:id="332073282">
                                      <w:marLeft w:val="0"/>
                                      <w:marRight w:val="0"/>
                                      <w:marTop w:val="0"/>
                                      <w:marBottom w:val="0"/>
                                      <w:divBdr>
                                        <w:top w:val="none" w:sz="0" w:space="0" w:color="auto"/>
                                        <w:left w:val="none" w:sz="0" w:space="0" w:color="auto"/>
                                        <w:bottom w:val="none" w:sz="0" w:space="0" w:color="auto"/>
                                        <w:right w:val="none" w:sz="0" w:space="0" w:color="auto"/>
                                      </w:divBdr>
                                    </w:div>
                                    <w:div w:id="1114907829">
                                      <w:marLeft w:val="0"/>
                                      <w:marRight w:val="0"/>
                                      <w:marTop w:val="0"/>
                                      <w:marBottom w:val="0"/>
                                      <w:divBdr>
                                        <w:top w:val="none" w:sz="0" w:space="0" w:color="auto"/>
                                        <w:left w:val="none" w:sz="0" w:space="0" w:color="auto"/>
                                        <w:bottom w:val="none" w:sz="0" w:space="0" w:color="auto"/>
                                        <w:right w:val="none" w:sz="0" w:space="0" w:color="auto"/>
                                      </w:divBdr>
                                    </w:div>
                                    <w:div w:id="1332489901">
                                      <w:marLeft w:val="0"/>
                                      <w:marRight w:val="0"/>
                                      <w:marTop w:val="0"/>
                                      <w:marBottom w:val="0"/>
                                      <w:divBdr>
                                        <w:top w:val="none" w:sz="0" w:space="0" w:color="auto"/>
                                        <w:left w:val="none" w:sz="0" w:space="0" w:color="auto"/>
                                        <w:bottom w:val="none" w:sz="0" w:space="0" w:color="auto"/>
                                        <w:right w:val="none" w:sz="0" w:space="0" w:color="auto"/>
                                      </w:divBdr>
                                    </w:div>
                                    <w:div w:id="1236939583">
                                      <w:marLeft w:val="0"/>
                                      <w:marRight w:val="0"/>
                                      <w:marTop w:val="0"/>
                                      <w:marBottom w:val="0"/>
                                      <w:divBdr>
                                        <w:top w:val="none" w:sz="0" w:space="0" w:color="auto"/>
                                        <w:left w:val="none" w:sz="0" w:space="0" w:color="auto"/>
                                        <w:bottom w:val="none" w:sz="0" w:space="0" w:color="auto"/>
                                        <w:right w:val="none" w:sz="0" w:space="0" w:color="auto"/>
                                      </w:divBdr>
                                    </w:div>
                                    <w:div w:id="543832684">
                                      <w:marLeft w:val="0"/>
                                      <w:marRight w:val="0"/>
                                      <w:marTop w:val="0"/>
                                      <w:marBottom w:val="0"/>
                                      <w:divBdr>
                                        <w:top w:val="none" w:sz="0" w:space="0" w:color="auto"/>
                                        <w:left w:val="none" w:sz="0" w:space="0" w:color="auto"/>
                                        <w:bottom w:val="none" w:sz="0" w:space="0" w:color="auto"/>
                                        <w:right w:val="none" w:sz="0" w:space="0" w:color="auto"/>
                                      </w:divBdr>
                                    </w:div>
                                    <w:div w:id="1390880181">
                                      <w:marLeft w:val="0"/>
                                      <w:marRight w:val="0"/>
                                      <w:marTop w:val="0"/>
                                      <w:marBottom w:val="0"/>
                                      <w:divBdr>
                                        <w:top w:val="none" w:sz="0" w:space="0" w:color="auto"/>
                                        <w:left w:val="none" w:sz="0" w:space="0" w:color="auto"/>
                                        <w:bottom w:val="none" w:sz="0" w:space="0" w:color="auto"/>
                                        <w:right w:val="none" w:sz="0" w:space="0" w:color="auto"/>
                                      </w:divBdr>
                                    </w:div>
                                    <w:div w:id="584147813">
                                      <w:marLeft w:val="0"/>
                                      <w:marRight w:val="0"/>
                                      <w:marTop w:val="0"/>
                                      <w:marBottom w:val="0"/>
                                      <w:divBdr>
                                        <w:top w:val="none" w:sz="0" w:space="0" w:color="auto"/>
                                        <w:left w:val="none" w:sz="0" w:space="0" w:color="auto"/>
                                        <w:bottom w:val="none" w:sz="0" w:space="0" w:color="auto"/>
                                        <w:right w:val="none" w:sz="0" w:space="0" w:color="auto"/>
                                      </w:divBdr>
                                    </w:div>
                                    <w:div w:id="1190218292">
                                      <w:marLeft w:val="0"/>
                                      <w:marRight w:val="0"/>
                                      <w:marTop w:val="0"/>
                                      <w:marBottom w:val="0"/>
                                      <w:divBdr>
                                        <w:top w:val="none" w:sz="0" w:space="0" w:color="auto"/>
                                        <w:left w:val="none" w:sz="0" w:space="0" w:color="auto"/>
                                        <w:bottom w:val="none" w:sz="0" w:space="0" w:color="auto"/>
                                        <w:right w:val="none" w:sz="0" w:space="0" w:color="auto"/>
                                      </w:divBdr>
                                    </w:div>
                                    <w:div w:id="1190147929">
                                      <w:marLeft w:val="0"/>
                                      <w:marRight w:val="0"/>
                                      <w:marTop w:val="0"/>
                                      <w:marBottom w:val="0"/>
                                      <w:divBdr>
                                        <w:top w:val="none" w:sz="0" w:space="0" w:color="auto"/>
                                        <w:left w:val="none" w:sz="0" w:space="0" w:color="auto"/>
                                        <w:bottom w:val="none" w:sz="0" w:space="0" w:color="auto"/>
                                        <w:right w:val="none" w:sz="0" w:space="0" w:color="auto"/>
                                      </w:divBdr>
                                    </w:div>
                                    <w:div w:id="1714816425">
                                      <w:marLeft w:val="0"/>
                                      <w:marRight w:val="0"/>
                                      <w:marTop w:val="0"/>
                                      <w:marBottom w:val="0"/>
                                      <w:divBdr>
                                        <w:top w:val="none" w:sz="0" w:space="0" w:color="auto"/>
                                        <w:left w:val="none" w:sz="0" w:space="0" w:color="auto"/>
                                        <w:bottom w:val="none" w:sz="0" w:space="0" w:color="auto"/>
                                        <w:right w:val="none" w:sz="0" w:space="0" w:color="auto"/>
                                      </w:divBdr>
                                    </w:div>
                                    <w:div w:id="714623862">
                                      <w:marLeft w:val="0"/>
                                      <w:marRight w:val="0"/>
                                      <w:marTop w:val="0"/>
                                      <w:marBottom w:val="0"/>
                                      <w:divBdr>
                                        <w:top w:val="none" w:sz="0" w:space="0" w:color="auto"/>
                                        <w:left w:val="none" w:sz="0" w:space="0" w:color="auto"/>
                                        <w:bottom w:val="none" w:sz="0" w:space="0" w:color="auto"/>
                                        <w:right w:val="none" w:sz="0" w:space="0" w:color="auto"/>
                                      </w:divBdr>
                                    </w:div>
                                    <w:div w:id="45109523">
                                      <w:marLeft w:val="0"/>
                                      <w:marRight w:val="0"/>
                                      <w:marTop w:val="0"/>
                                      <w:marBottom w:val="0"/>
                                      <w:divBdr>
                                        <w:top w:val="none" w:sz="0" w:space="0" w:color="auto"/>
                                        <w:left w:val="none" w:sz="0" w:space="0" w:color="auto"/>
                                        <w:bottom w:val="none" w:sz="0" w:space="0" w:color="auto"/>
                                        <w:right w:val="none" w:sz="0" w:space="0" w:color="auto"/>
                                      </w:divBdr>
                                    </w:div>
                                    <w:div w:id="1425027814">
                                      <w:marLeft w:val="0"/>
                                      <w:marRight w:val="0"/>
                                      <w:marTop w:val="0"/>
                                      <w:marBottom w:val="0"/>
                                      <w:divBdr>
                                        <w:top w:val="none" w:sz="0" w:space="0" w:color="auto"/>
                                        <w:left w:val="none" w:sz="0" w:space="0" w:color="auto"/>
                                        <w:bottom w:val="none" w:sz="0" w:space="0" w:color="auto"/>
                                        <w:right w:val="none" w:sz="0" w:space="0" w:color="auto"/>
                                      </w:divBdr>
                                    </w:div>
                                    <w:div w:id="823594823">
                                      <w:marLeft w:val="0"/>
                                      <w:marRight w:val="0"/>
                                      <w:marTop w:val="0"/>
                                      <w:marBottom w:val="0"/>
                                      <w:divBdr>
                                        <w:top w:val="none" w:sz="0" w:space="0" w:color="auto"/>
                                        <w:left w:val="none" w:sz="0" w:space="0" w:color="auto"/>
                                        <w:bottom w:val="none" w:sz="0" w:space="0" w:color="auto"/>
                                        <w:right w:val="none" w:sz="0" w:space="0" w:color="auto"/>
                                      </w:divBdr>
                                    </w:div>
                                    <w:div w:id="494108378">
                                      <w:marLeft w:val="0"/>
                                      <w:marRight w:val="0"/>
                                      <w:marTop w:val="0"/>
                                      <w:marBottom w:val="0"/>
                                      <w:divBdr>
                                        <w:top w:val="none" w:sz="0" w:space="0" w:color="auto"/>
                                        <w:left w:val="none" w:sz="0" w:space="0" w:color="auto"/>
                                        <w:bottom w:val="none" w:sz="0" w:space="0" w:color="auto"/>
                                        <w:right w:val="none" w:sz="0" w:space="0" w:color="auto"/>
                                      </w:divBdr>
                                    </w:div>
                                    <w:div w:id="455562229">
                                      <w:marLeft w:val="0"/>
                                      <w:marRight w:val="0"/>
                                      <w:marTop w:val="0"/>
                                      <w:marBottom w:val="0"/>
                                      <w:divBdr>
                                        <w:top w:val="none" w:sz="0" w:space="0" w:color="auto"/>
                                        <w:left w:val="none" w:sz="0" w:space="0" w:color="auto"/>
                                        <w:bottom w:val="none" w:sz="0" w:space="0" w:color="auto"/>
                                        <w:right w:val="none" w:sz="0" w:space="0" w:color="auto"/>
                                      </w:divBdr>
                                    </w:div>
                                    <w:div w:id="1977485184">
                                      <w:marLeft w:val="0"/>
                                      <w:marRight w:val="0"/>
                                      <w:marTop w:val="0"/>
                                      <w:marBottom w:val="0"/>
                                      <w:divBdr>
                                        <w:top w:val="none" w:sz="0" w:space="0" w:color="auto"/>
                                        <w:left w:val="none" w:sz="0" w:space="0" w:color="auto"/>
                                        <w:bottom w:val="none" w:sz="0" w:space="0" w:color="auto"/>
                                        <w:right w:val="none" w:sz="0" w:space="0" w:color="auto"/>
                                      </w:divBdr>
                                    </w:div>
                                    <w:div w:id="1356927352">
                                      <w:marLeft w:val="0"/>
                                      <w:marRight w:val="0"/>
                                      <w:marTop w:val="0"/>
                                      <w:marBottom w:val="0"/>
                                      <w:divBdr>
                                        <w:top w:val="none" w:sz="0" w:space="0" w:color="auto"/>
                                        <w:left w:val="none" w:sz="0" w:space="0" w:color="auto"/>
                                        <w:bottom w:val="none" w:sz="0" w:space="0" w:color="auto"/>
                                        <w:right w:val="none" w:sz="0" w:space="0" w:color="auto"/>
                                      </w:divBdr>
                                    </w:div>
                                    <w:div w:id="618924279">
                                      <w:marLeft w:val="0"/>
                                      <w:marRight w:val="0"/>
                                      <w:marTop w:val="0"/>
                                      <w:marBottom w:val="0"/>
                                      <w:divBdr>
                                        <w:top w:val="none" w:sz="0" w:space="0" w:color="auto"/>
                                        <w:left w:val="none" w:sz="0" w:space="0" w:color="auto"/>
                                        <w:bottom w:val="none" w:sz="0" w:space="0" w:color="auto"/>
                                        <w:right w:val="none" w:sz="0" w:space="0" w:color="auto"/>
                                      </w:divBdr>
                                    </w:div>
                                    <w:div w:id="1782144130">
                                      <w:marLeft w:val="0"/>
                                      <w:marRight w:val="0"/>
                                      <w:marTop w:val="0"/>
                                      <w:marBottom w:val="0"/>
                                      <w:divBdr>
                                        <w:top w:val="none" w:sz="0" w:space="0" w:color="auto"/>
                                        <w:left w:val="none" w:sz="0" w:space="0" w:color="auto"/>
                                        <w:bottom w:val="none" w:sz="0" w:space="0" w:color="auto"/>
                                        <w:right w:val="none" w:sz="0" w:space="0" w:color="auto"/>
                                      </w:divBdr>
                                    </w:div>
                                    <w:div w:id="2019192032">
                                      <w:marLeft w:val="0"/>
                                      <w:marRight w:val="0"/>
                                      <w:marTop w:val="0"/>
                                      <w:marBottom w:val="0"/>
                                      <w:divBdr>
                                        <w:top w:val="none" w:sz="0" w:space="0" w:color="auto"/>
                                        <w:left w:val="none" w:sz="0" w:space="0" w:color="auto"/>
                                        <w:bottom w:val="none" w:sz="0" w:space="0" w:color="auto"/>
                                        <w:right w:val="none" w:sz="0" w:space="0" w:color="auto"/>
                                      </w:divBdr>
                                    </w:div>
                                    <w:div w:id="18270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4162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aluateSNAPEd@ucanr.edu" TargetMode="External"/><Relationship Id="rId18" Type="http://schemas.openxmlformats.org/officeDocument/2006/relationships/header" Target="header2.xml"/><Relationship Id="rId26" Type="http://schemas.openxmlformats.org/officeDocument/2006/relationships/hyperlink" Target="http://www.med.upenn.edu/nems/measures.shtml" TargetMode="External"/><Relationship Id="rId39" Type="http://schemas.openxmlformats.org/officeDocument/2006/relationships/hyperlink" Target="https://www.ers.usda.gov/publications/pub-details/?pubid=43179" TargetMode="External"/><Relationship Id="rId21" Type="http://schemas.openxmlformats.org/officeDocument/2006/relationships/hyperlink" Target="https://support.pears.oeie.org/customer/en/portal/articles/2572211-how-to-document-reach?b_id=15804" TargetMode="External"/><Relationship Id="rId34" Type="http://schemas.openxmlformats.org/officeDocument/2006/relationships/hyperlink" Target="https://schools.healthiergeneration.org/dashboard/about_assessment/" TargetMode="External"/><Relationship Id="rId42" Type="http://schemas.openxmlformats.org/officeDocument/2006/relationships/hyperlink" Target="http://www.eatsmartmovemorenc.com/SharedUseAgreementsAndAssesments/Texts/FaithBasedReport0514%20FINAL.pdf" TargetMode="External"/><Relationship Id="rId47" Type="http://schemas.openxmlformats.org/officeDocument/2006/relationships/hyperlink" Target="http://caatpresources.org/docs/WalkabilityChecklistStudentsAdults.pdf" TargetMode="External"/><Relationship Id="rId50" Type="http://schemas.openxmlformats.org/officeDocument/2006/relationships/hyperlink" Target="http://www.cdph.ca.gov/programs/cpns/Pages/YouthEngagement.aspx" TargetMode="External"/><Relationship Id="rId55" Type="http://schemas.openxmlformats.org/officeDocument/2006/relationships/hyperlink" Target="http://changelabsolutions.org/publications/health-on-the-shel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gonapsacc.org/" TargetMode="External"/><Relationship Id="rId11" Type="http://schemas.openxmlformats.org/officeDocument/2006/relationships/hyperlink" Target="http://ucanr.edu/sites/CDPH_PEARS//files/294540.mp4" TargetMode="External"/><Relationship Id="rId24" Type="http://schemas.openxmlformats.org/officeDocument/2006/relationships/hyperlink" Target="http://www.ncbi.nlm.nih.gov/pmc/articles/PMC3904699/bin/1748-5908-9-7-S1.doc" TargetMode="External"/><Relationship Id="rId32" Type="http://schemas.openxmlformats.org/officeDocument/2006/relationships/hyperlink" Target="http://www.uconnruddcenter.org/resources/upload/docs/what/communities/WellnessChildCareAssessmentToolForResearch.pdf" TargetMode="External"/><Relationship Id="rId37" Type="http://schemas.openxmlformats.org/officeDocument/2006/relationships/hyperlink" Target="http://publichealthlawcenter.org/resources/promoting-health-minnesota-schools-school-wellness-policies" TargetMode="External"/><Relationship Id="rId40" Type="http://schemas.openxmlformats.org/officeDocument/2006/relationships/hyperlink" Target="http://depts.washington.edu/ccph/photovoice/photovoice_guide.pdf" TargetMode="External"/><Relationship Id="rId45" Type="http://schemas.openxmlformats.org/officeDocument/2006/relationships/hyperlink" Target="http://activelivingresearch.org/community-park-audit-tool-cpat" TargetMode="External"/><Relationship Id="rId53" Type="http://schemas.openxmlformats.org/officeDocument/2006/relationships/hyperlink" Target="http://healthyfoodbankhub.feedingamerica.org/wp-content/uploads/mp/files/tool_and_resources/files/healthy-pantry-initiative.pdf" TargetMode="External"/><Relationship Id="rId58" Type="http://schemas.openxmlformats.org/officeDocument/2006/relationships/hyperlink" Target="http://www.cdc.gov/dhdsp/pubs/worksite_scorecard.htm" TargetMode="Externa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snapedtoolkit.org/framework/index/" TargetMode="External"/><Relationship Id="rId27" Type="http://schemas.openxmlformats.org/officeDocument/2006/relationships/hyperlink" Target="http://smarterlunchrooms.org/sites/default/files/lunchroom_self-assessmt_score_card.final_.4-3-14.pdf" TargetMode="External"/><Relationship Id="rId30" Type="http://schemas.openxmlformats.org/officeDocument/2006/relationships/hyperlink" Target="http://www.cocokids.org/child-health-nutrition/c-h-o-i-c-e-toolkit-self-assessment-questionnnaire/" TargetMode="External"/><Relationship Id="rId35" Type="http://schemas.openxmlformats.org/officeDocument/2006/relationships/hyperlink" Target="http://activelivingresearch.org/files/S-PAPA_Instrument.pdf" TargetMode="External"/><Relationship Id="rId43" Type="http://schemas.openxmlformats.org/officeDocument/2006/relationships/hyperlink" Target="http://www.communitycommons.org/chna/" TargetMode="External"/><Relationship Id="rId48" Type="http://schemas.openxmlformats.org/officeDocument/2006/relationships/hyperlink" Target="http://www.pedbikeinfo.org/resources/resources_details.cfm?id=3" TargetMode="External"/><Relationship Id="rId56" Type="http://schemas.openxmlformats.org/officeDocument/2006/relationships/hyperlink" Target="http://www.prchn.org/FMTracks.aspx" TargetMode="External"/><Relationship Id="rId8" Type="http://schemas.openxmlformats.org/officeDocument/2006/relationships/footnotes" Target="footnotes.xml"/><Relationship Id="rId51" Type="http://schemas.openxmlformats.org/officeDocument/2006/relationships/hyperlink" Target="http://www.med.upenn.edu/nems/measures.shtml" TargetMode="External"/><Relationship Id="rId3" Type="http://schemas.openxmlformats.org/officeDocument/2006/relationships/customXml" Target="../customXml/item3.xml"/><Relationship Id="rId12" Type="http://schemas.openxmlformats.org/officeDocument/2006/relationships/hyperlink" Target="https://support.pears.oeie.org/customer/en/portal/topics/988078-pse-site-activities/articles" TargetMode="External"/><Relationship Id="rId17" Type="http://schemas.openxmlformats.org/officeDocument/2006/relationships/hyperlink" Target="https://pears.oeie.org/docs/pse/settings/" TargetMode="External"/><Relationship Id="rId25" Type="http://schemas.openxmlformats.org/officeDocument/2006/relationships/hyperlink" Target="http://www.cdph.ca.gov/programs/cpns/Pages/CX3_Main_Navgation.aspx" TargetMode="External"/><Relationship Id="rId33" Type="http://schemas.openxmlformats.org/officeDocument/2006/relationships/hyperlink" Target="http://wellsat.org/" TargetMode="External"/><Relationship Id="rId38" Type="http://schemas.openxmlformats.org/officeDocument/2006/relationships/hyperlink" Target="https://www.centerfornutrition.org/her-case-study" TargetMode="External"/><Relationship Id="rId46" Type="http://schemas.openxmlformats.org/officeDocument/2006/relationships/hyperlink" Target="http://www.pedbikeinfo.org/resources/resources_details.cfm?id=12" TargetMode="External"/><Relationship Id="rId59" Type="http://schemas.openxmlformats.org/officeDocument/2006/relationships/hyperlink" Target="http://www.cdph.ca.gov/programs/cpns/pages/worksitefitbusinesskit.aspx" TargetMode="External"/><Relationship Id="rId20" Type="http://schemas.openxmlformats.org/officeDocument/2006/relationships/footer" Target="footer4.xml"/><Relationship Id="rId41" Type="http://schemas.openxmlformats.org/officeDocument/2006/relationships/hyperlink" Target="https://snaped.fns.usda.gov/library/materials/healthy-eating-active-living-mapping-attributes-using-participatory-photographic" TargetMode="External"/><Relationship Id="rId54" Type="http://schemas.openxmlformats.org/officeDocument/2006/relationships/hyperlink" Target="https://catalog.extension.oregonstate.edu/sr108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nciph.sph.unc.edu/tws/HEP_EVAL1/certificate.php" TargetMode="External"/><Relationship Id="rId28" Type="http://schemas.openxmlformats.org/officeDocument/2006/relationships/hyperlink" Target="https://extension.oregonstate.edu/span-et" TargetMode="External"/><Relationship Id="rId36" Type="http://schemas.openxmlformats.org/officeDocument/2006/relationships/hyperlink" Target="http://www.azed.gov/health-nutrition/wellness-policy/" TargetMode="External"/><Relationship Id="rId49" Type="http://schemas.openxmlformats.org/officeDocument/2006/relationships/hyperlink" Target="http://activelivingresearch.org/pedestrian-environment-data-scan-peds-tool" TargetMode="External"/><Relationship Id="rId57" Type="http://schemas.openxmlformats.org/officeDocument/2006/relationships/hyperlink" Target="http://www.med.upenn.edu/nems/docs/FarmersMarketAuditTool.pdf" TargetMode="External"/><Relationship Id="rId10" Type="http://schemas.openxmlformats.org/officeDocument/2006/relationships/hyperlink" Target="https://pears.oeie.org" TargetMode="External"/><Relationship Id="rId31" Type="http://schemas.openxmlformats.org/officeDocument/2006/relationships/hyperlink" Target="http://healthyapple.arewehealthy.com/HealthyAppleAward.aspx" TargetMode="External"/><Relationship Id="rId44" Type="http://schemas.openxmlformats.org/officeDocument/2006/relationships/hyperlink" Target="http://activelivingresearch.org/physical-activity-resource-assessment-para-instrument" TargetMode="External"/><Relationship Id="rId52" Type="http://schemas.openxmlformats.org/officeDocument/2006/relationships/hyperlink" Target="http://www.med.upenn.edu/nems/measures.shtml" TargetMode="External"/><Relationship Id="rId6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EBBE4A1BFA249B1AB46D756DEC893" ma:contentTypeVersion="4" ma:contentTypeDescription="Create a new document." ma:contentTypeScope="" ma:versionID="c4bee075e4ddc6e26a03ebf9bd36c6e3">
  <xsd:schema xmlns:xsd="http://www.w3.org/2001/XMLSchema" xmlns:xs="http://www.w3.org/2001/XMLSchema" xmlns:p="http://schemas.microsoft.com/office/2006/metadata/properties" xmlns:ns2="20c34744-eea8-4a31-ae38-5aa7920dc8a7" xmlns:ns3="63975071-6614-4384-8cdc-fab4a9d8b341" targetNamespace="http://schemas.microsoft.com/office/2006/metadata/properties" ma:root="true" ma:fieldsID="93dcd5ed20507b52e956f686225dbdd0" ns2:_="" ns3:_="">
    <xsd:import namespace="20c34744-eea8-4a31-ae38-5aa7920dc8a7"/>
    <xsd:import namespace="63975071-6614-4384-8cdc-fab4a9d8b3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34744-eea8-4a31-ae38-5aa7920dc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75071-6614-4384-8cdc-fab4a9d8b3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DE10D-F936-41C5-B4E2-35C3E98448F8}">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63975071-6614-4384-8cdc-fab4a9d8b341"/>
    <ds:schemaRef ds:uri="20c34744-eea8-4a31-ae38-5aa7920dc8a7"/>
    <ds:schemaRef ds:uri="http://www.w3.org/XML/1998/namespace"/>
  </ds:schemaRefs>
</ds:datastoreItem>
</file>

<file path=customXml/itemProps2.xml><?xml version="1.0" encoding="utf-8"?>
<ds:datastoreItem xmlns:ds="http://schemas.openxmlformats.org/officeDocument/2006/customXml" ds:itemID="{5A58FE84-938B-4AE3-B0B0-566335D2B03B}">
  <ds:schemaRefs>
    <ds:schemaRef ds:uri="http://schemas.microsoft.com/sharepoint/v3/contenttype/forms"/>
  </ds:schemaRefs>
</ds:datastoreItem>
</file>

<file path=customXml/itemProps3.xml><?xml version="1.0" encoding="utf-8"?>
<ds:datastoreItem xmlns:ds="http://schemas.openxmlformats.org/officeDocument/2006/customXml" ds:itemID="{9D30FA48-FC72-4E73-BF2A-BD35E7214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34744-eea8-4a31-ae38-5aa7920dc8a7"/>
    <ds:schemaRef ds:uri="63975071-6614-4384-8cdc-fab4a9d8b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10175</Words>
  <Characters>58000</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68039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Kao</dc:creator>
  <cp:lastModifiedBy>Talmage, Evan@CDPH</cp:lastModifiedBy>
  <cp:revision>2</cp:revision>
  <dcterms:created xsi:type="dcterms:W3CDTF">2019-12-03T19:26:00Z</dcterms:created>
  <dcterms:modified xsi:type="dcterms:W3CDTF">2019-12-03T19:26:00Z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0x010100243EBBE4A1BFA249B1AB46D756DEC893</vt:lpwstr>
  </property>
</Properties>
</file>