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8CE5" w14:textId="7F52180B" w:rsidR="00BB4255" w:rsidRPr="008C7979" w:rsidRDefault="00505297" w:rsidP="00283736">
      <w:pPr>
        <w:jc w:val="center"/>
        <w:rPr>
          <w:rFonts w:asciiTheme="minorHAnsi" w:hAnsiTheme="minorHAnsi" w:cstheme="minorBidi"/>
          <w:b/>
        </w:rPr>
      </w:pPr>
      <w:r w:rsidRPr="624603EA">
        <w:rPr>
          <w:rFonts w:asciiTheme="minorHAnsi" w:hAnsiTheme="minorHAnsi" w:cstheme="minorBidi"/>
          <w:b/>
          <w:sz w:val="28"/>
          <w:szCs w:val="28"/>
        </w:rPr>
        <w:t xml:space="preserve">Reporting </w:t>
      </w:r>
      <w:r w:rsidRPr="624603EA">
        <w:rPr>
          <w:rFonts w:asciiTheme="minorHAnsi" w:hAnsiTheme="minorHAnsi" w:cstheme="minorBidi"/>
          <w:b/>
          <w:sz w:val="28"/>
          <w:szCs w:val="28"/>
        </w:rPr>
        <w:t>Organization-</w:t>
      </w:r>
      <w:r w:rsidRPr="624603EA">
        <w:rPr>
          <w:rFonts w:asciiTheme="minorHAnsi" w:hAnsiTheme="minorHAnsi" w:cstheme="minorBidi"/>
          <w:b/>
          <w:sz w:val="28"/>
          <w:szCs w:val="28"/>
        </w:rPr>
        <w:t>Level Activities in the PSE Module</w:t>
      </w:r>
    </w:p>
    <w:p w14:paraId="66015CB0" w14:textId="7DF386E0" w:rsidR="00505297" w:rsidRPr="008C7979" w:rsidRDefault="00505297">
      <w:pPr>
        <w:rPr>
          <w:rFonts w:asciiTheme="minorHAnsi" w:hAnsiTheme="minorHAnsi" w:cstheme="minorHAnsi"/>
        </w:rPr>
      </w:pPr>
    </w:p>
    <w:p w14:paraId="028A3C49" w14:textId="30D8BE09" w:rsidR="002D7F3B" w:rsidRPr="008C7979" w:rsidRDefault="002D7F3B">
      <w:pPr>
        <w:rPr>
          <w:rFonts w:asciiTheme="minorHAnsi" w:hAnsiTheme="minorHAnsi" w:cstheme="minorHAnsi"/>
        </w:rPr>
      </w:pPr>
      <w:r w:rsidRPr="008C7979">
        <w:rPr>
          <w:rFonts w:asciiTheme="minorHAnsi" w:hAnsiTheme="minorHAnsi" w:cstheme="minorHAnsi"/>
        </w:rPr>
        <w:t>PEARS PSE Activities – organizational vs. site level reporting</w:t>
      </w:r>
    </w:p>
    <w:p w14:paraId="05FF385D" w14:textId="2B21FA23" w:rsidR="002D7F3B" w:rsidRPr="008C7979" w:rsidRDefault="002D7F3B">
      <w:pPr>
        <w:rPr>
          <w:rFonts w:asciiTheme="minorHAnsi" w:hAnsiTheme="minorHAnsi" w:cstheme="minorHAnsi"/>
        </w:rPr>
      </w:pPr>
    </w:p>
    <w:p w14:paraId="5185ECF3" w14:textId="158E2F6B" w:rsidR="002D7F3B" w:rsidRPr="008C7979" w:rsidRDefault="002D7F3B">
      <w:pPr>
        <w:rPr>
          <w:rFonts w:asciiTheme="minorHAnsi" w:hAnsiTheme="minorHAnsi" w:cstheme="minorBidi"/>
        </w:rPr>
      </w:pPr>
      <w:r w:rsidRPr="624603EA">
        <w:rPr>
          <w:rFonts w:asciiTheme="minorHAnsi" w:hAnsiTheme="minorHAnsi" w:cstheme="minorBidi"/>
        </w:rPr>
        <w:t xml:space="preserve">The PEARS PSE Activities module is set up to capture work with a site or organization to make PSE changes – see excerpt below. This job aid was developed to help clarify when and how to report </w:t>
      </w:r>
      <w:r w:rsidRPr="624603EA">
        <w:rPr>
          <w:rFonts w:asciiTheme="minorHAnsi" w:hAnsiTheme="minorHAnsi" w:cstheme="minorBidi"/>
          <w:b/>
        </w:rPr>
        <w:t xml:space="preserve">organization-level </w:t>
      </w:r>
      <w:r w:rsidRPr="624603EA">
        <w:rPr>
          <w:rFonts w:asciiTheme="minorHAnsi" w:hAnsiTheme="minorHAnsi" w:cstheme="minorBidi"/>
        </w:rPr>
        <w:t xml:space="preserve">PSE activities. </w:t>
      </w:r>
    </w:p>
    <w:p w14:paraId="44ECBEB8" w14:textId="495D73A8" w:rsidR="002D7F3B" w:rsidRPr="008C7979" w:rsidRDefault="002D7F3B">
      <w:pPr>
        <w:rPr>
          <w:rFonts w:asciiTheme="minorHAnsi" w:hAnsiTheme="minorHAnsi" w:cstheme="minorHAnsi"/>
        </w:rPr>
      </w:pPr>
    </w:p>
    <w:p w14:paraId="212AD391" w14:textId="6E9EAABA" w:rsidR="002D7F3B" w:rsidRPr="008C7979" w:rsidRDefault="002D7F3B">
      <w:pPr>
        <w:rPr>
          <w:rFonts w:asciiTheme="minorHAnsi" w:hAnsiTheme="minorHAnsi" w:cstheme="minorHAnsi"/>
        </w:rPr>
      </w:pPr>
      <w:r w:rsidRPr="008C7979">
        <w:rPr>
          <w:rFonts w:asciiTheme="minorHAnsi" w:hAnsiTheme="minorHAnsi" w:cstheme="minorHAnsi"/>
          <w:noProof/>
        </w:rPr>
        <w:drawing>
          <wp:inline distT="0" distB="0" distL="0" distR="0" wp14:anchorId="281BF7FF" wp14:editId="0419BA2C">
            <wp:extent cx="4619570" cy="17422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3597" cy="177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79A4" w:rsidRPr="008C7979">
        <w:rPr>
          <w:rFonts w:asciiTheme="minorHAnsi" w:hAnsiTheme="minorHAnsi" w:cstheme="minorHAnsi"/>
        </w:rPr>
        <w:t xml:space="preserve">  </w:t>
      </w:r>
    </w:p>
    <w:p w14:paraId="3B1BC2D0" w14:textId="49B34CC5" w:rsidR="00402B56" w:rsidRPr="008C7979" w:rsidRDefault="00402B56">
      <w:pPr>
        <w:rPr>
          <w:rFonts w:asciiTheme="minorHAnsi" w:hAnsiTheme="minorHAnsi" w:cstheme="minorHAnsi"/>
        </w:rPr>
      </w:pPr>
    </w:p>
    <w:p w14:paraId="69E0A3EB" w14:textId="051E7534" w:rsidR="00A56EAE" w:rsidRPr="008C7979" w:rsidRDefault="00B5132C">
      <w:pPr>
        <w:rPr>
          <w:rFonts w:asciiTheme="minorHAnsi" w:hAnsiTheme="minorHAnsi" w:cstheme="minorBidi"/>
        </w:rPr>
      </w:pPr>
      <w:r w:rsidRPr="624603EA">
        <w:rPr>
          <w:rFonts w:asciiTheme="minorHAnsi" w:hAnsiTheme="minorHAnsi" w:cstheme="minorBidi"/>
        </w:rPr>
        <w:t>Working at the organization-level to plan, assess, design, implement and/or monitor PSE changes can have many benefits especially in terms of reach and efficien</w:t>
      </w:r>
      <w:r w:rsidR="0025561B">
        <w:rPr>
          <w:rFonts w:asciiTheme="minorHAnsi" w:hAnsiTheme="minorHAnsi" w:cstheme="minorBidi"/>
        </w:rPr>
        <w:t>t use of resources</w:t>
      </w:r>
      <w:r w:rsidRPr="624603EA">
        <w:rPr>
          <w:rFonts w:asciiTheme="minorHAnsi" w:hAnsiTheme="minorHAnsi" w:cstheme="minorBidi"/>
        </w:rPr>
        <w:t xml:space="preserve">. State Implementing Agencies (SIAs) typically encourage their Local Implementing Agencies (LIA) to seek partnerships that make this type of strategic and broader impact possible.  </w:t>
      </w:r>
    </w:p>
    <w:p w14:paraId="36B39B2D" w14:textId="77777777" w:rsidR="00A56EAE" w:rsidRPr="008C7979" w:rsidRDefault="00A56EAE">
      <w:pPr>
        <w:rPr>
          <w:rFonts w:asciiTheme="minorHAnsi" w:hAnsiTheme="minorHAnsi" w:cstheme="minorHAnsi"/>
        </w:rPr>
      </w:pPr>
    </w:p>
    <w:p w14:paraId="26DF18B9" w14:textId="1D5762D9" w:rsidR="00660B3B" w:rsidRPr="008C7979" w:rsidRDefault="00660B3B">
      <w:pPr>
        <w:rPr>
          <w:rFonts w:asciiTheme="minorHAnsi" w:hAnsiTheme="minorHAnsi" w:cstheme="minorHAnsi"/>
        </w:rPr>
      </w:pPr>
      <w:r w:rsidRPr="008C7979">
        <w:rPr>
          <w:rFonts w:asciiTheme="minorHAnsi" w:hAnsiTheme="minorHAnsi" w:cstheme="minorHAnsi"/>
        </w:rPr>
        <w:t xml:space="preserve">Examples of organization-level PSE work for a School District </w:t>
      </w:r>
      <w:r w:rsidR="0027694F" w:rsidRPr="008C7979">
        <w:rPr>
          <w:rFonts w:asciiTheme="minorHAnsi" w:hAnsiTheme="minorHAnsi" w:cstheme="minorHAnsi"/>
        </w:rPr>
        <w:t xml:space="preserve">may </w:t>
      </w:r>
      <w:r w:rsidRPr="008C7979">
        <w:rPr>
          <w:rFonts w:asciiTheme="minorHAnsi" w:hAnsiTheme="minorHAnsi" w:cstheme="minorHAnsi"/>
        </w:rPr>
        <w:t>include the following:</w:t>
      </w:r>
    </w:p>
    <w:p w14:paraId="7F729EB5" w14:textId="2EFEA006" w:rsidR="00660B3B" w:rsidRPr="008C7979" w:rsidRDefault="00660B3B" w:rsidP="00660B3B">
      <w:pPr>
        <w:pStyle w:val="ListParagraph"/>
        <w:numPr>
          <w:ilvl w:val="0"/>
          <w:numId w:val="8"/>
        </w:numPr>
        <w:rPr>
          <w:rFonts w:asciiTheme="minorHAnsi" w:hAnsiTheme="minorHAnsi" w:cstheme="minorBidi"/>
        </w:rPr>
      </w:pPr>
      <w:r w:rsidRPr="638DF032">
        <w:rPr>
          <w:rFonts w:asciiTheme="minorHAnsi" w:hAnsiTheme="minorHAnsi" w:cstheme="minorBidi"/>
        </w:rPr>
        <w:t xml:space="preserve">School District Wellness committee triennial assessment of the district school wellness policy </w:t>
      </w:r>
    </w:p>
    <w:p w14:paraId="36A548AB" w14:textId="149955EE" w:rsidR="00660B3B" w:rsidRPr="008C7979" w:rsidRDefault="00A5593C" w:rsidP="00660B3B">
      <w:pPr>
        <w:pStyle w:val="ListParagraph"/>
        <w:numPr>
          <w:ilvl w:val="0"/>
          <w:numId w:val="8"/>
        </w:numPr>
        <w:rPr>
          <w:rFonts w:asciiTheme="minorHAnsi" w:hAnsiTheme="minorHAnsi" w:cstheme="minorBidi"/>
        </w:rPr>
      </w:pPr>
      <w:r w:rsidRPr="638DF032">
        <w:rPr>
          <w:rFonts w:asciiTheme="minorHAnsi" w:hAnsiTheme="minorHAnsi" w:cstheme="minorBidi"/>
        </w:rPr>
        <w:t>In collaboration with the District Food Service Director, a</w:t>
      </w:r>
      <w:r w:rsidR="00660B3B" w:rsidRPr="638DF032">
        <w:rPr>
          <w:rFonts w:asciiTheme="minorHAnsi" w:hAnsiTheme="minorHAnsi" w:cstheme="minorBidi"/>
        </w:rPr>
        <w:t>doption of new district</w:t>
      </w:r>
      <w:r w:rsidR="005E0F3D" w:rsidRPr="638DF032">
        <w:rPr>
          <w:rFonts w:asciiTheme="minorHAnsi" w:hAnsiTheme="minorHAnsi" w:cstheme="minorBidi"/>
        </w:rPr>
        <w:t>-</w:t>
      </w:r>
      <w:r w:rsidR="00660B3B" w:rsidRPr="638DF032">
        <w:rPr>
          <w:rFonts w:asciiTheme="minorHAnsi" w:hAnsiTheme="minorHAnsi" w:cstheme="minorBidi"/>
        </w:rPr>
        <w:t xml:space="preserve">wide school foodservice practices </w:t>
      </w:r>
      <w:r w:rsidR="00D91352" w:rsidRPr="638DF032">
        <w:rPr>
          <w:rFonts w:asciiTheme="minorHAnsi" w:hAnsiTheme="minorHAnsi" w:cstheme="minorBidi"/>
        </w:rPr>
        <w:t>(</w:t>
      </w:r>
      <w:r w:rsidR="00660B3B" w:rsidRPr="638DF032">
        <w:rPr>
          <w:rFonts w:asciiTheme="minorHAnsi" w:hAnsiTheme="minorHAnsi" w:cstheme="minorBidi"/>
        </w:rPr>
        <w:t>e.g.</w:t>
      </w:r>
      <w:r w:rsidR="0027694F" w:rsidRPr="638DF032">
        <w:rPr>
          <w:rFonts w:asciiTheme="minorHAnsi" w:hAnsiTheme="minorHAnsi" w:cstheme="minorBidi"/>
        </w:rPr>
        <w:t>,</w:t>
      </w:r>
      <w:r w:rsidR="00660B3B" w:rsidRPr="638DF032">
        <w:rPr>
          <w:rFonts w:asciiTheme="minorHAnsi" w:hAnsiTheme="minorHAnsi" w:cstheme="minorBidi"/>
        </w:rPr>
        <w:t xml:space="preserve"> serving </w:t>
      </w:r>
      <w:r w:rsidR="54C81371" w:rsidRPr="638DF032">
        <w:rPr>
          <w:rFonts w:asciiTheme="minorHAnsi" w:hAnsiTheme="minorHAnsi" w:cstheme="minorBidi"/>
        </w:rPr>
        <w:t>a variety</w:t>
      </w:r>
      <w:r w:rsidR="00660B3B" w:rsidRPr="638DF032">
        <w:rPr>
          <w:rFonts w:asciiTheme="minorHAnsi" w:hAnsiTheme="minorHAnsi" w:cstheme="minorBidi"/>
        </w:rPr>
        <w:t xml:space="preserve"> of fruits and vegetables, new standardized recipes, etc.</w:t>
      </w:r>
      <w:r w:rsidR="003F5B10" w:rsidRPr="638DF032">
        <w:rPr>
          <w:rFonts w:asciiTheme="minorHAnsi" w:hAnsiTheme="minorHAnsi" w:cstheme="minorBidi"/>
        </w:rPr>
        <w:t>)</w:t>
      </w:r>
    </w:p>
    <w:p w14:paraId="2DCEC171" w14:textId="042AF1AB" w:rsidR="00660B3B" w:rsidRPr="008C7979" w:rsidRDefault="00A5593C" w:rsidP="00A5593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8C7979">
        <w:rPr>
          <w:rFonts w:asciiTheme="minorHAnsi" w:hAnsiTheme="minorHAnsi" w:cstheme="minorHAnsi"/>
        </w:rPr>
        <w:t>In collaboration with the District Physical Education and Activity Specialist, p</w:t>
      </w:r>
      <w:r w:rsidR="00660B3B" w:rsidRPr="008C7979">
        <w:rPr>
          <w:rFonts w:asciiTheme="minorHAnsi" w:hAnsiTheme="minorHAnsi" w:cstheme="minorHAnsi"/>
        </w:rPr>
        <w:t xml:space="preserve">lan and implement professional development training and materials distribution to Physical Education Specialists throughout the school district. </w:t>
      </w:r>
    </w:p>
    <w:p w14:paraId="6C047FB3" w14:textId="36163DD1" w:rsidR="00660B3B" w:rsidRPr="008C7979" w:rsidRDefault="00660B3B">
      <w:pPr>
        <w:rPr>
          <w:rFonts w:asciiTheme="minorHAnsi" w:hAnsiTheme="minorHAnsi" w:cstheme="minorHAnsi"/>
        </w:rPr>
      </w:pPr>
    </w:p>
    <w:p w14:paraId="3CD68E0B" w14:textId="2F2CF67B" w:rsidR="00C40B2E" w:rsidRPr="008C7979" w:rsidRDefault="00E11325" w:rsidP="00A93F28">
      <w:pPr>
        <w:rPr>
          <w:rFonts w:asciiTheme="minorHAnsi" w:hAnsiTheme="minorHAnsi" w:cstheme="minorHAnsi"/>
        </w:rPr>
      </w:pPr>
      <w:r w:rsidRPr="008C7979">
        <w:rPr>
          <w:rFonts w:asciiTheme="minorHAnsi" w:hAnsiTheme="minorHAnsi" w:cstheme="minorHAnsi"/>
        </w:rPr>
        <w:t xml:space="preserve">Examples of organization-level PSE work </w:t>
      </w:r>
      <w:r w:rsidR="00BD2C59" w:rsidRPr="008C7979">
        <w:rPr>
          <w:rFonts w:asciiTheme="minorHAnsi" w:hAnsiTheme="minorHAnsi" w:cstheme="minorHAnsi"/>
        </w:rPr>
        <w:t>outside of K-12 school</w:t>
      </w:r>
      <w:r w:rsidR="00541528" w:rsidRPr="008C7979">
        <w:rPr>
          <w:rFonts w:asciiTheme="minorHAnsi" w:hAnsiTheme="minorHAnsi" w:cstheme="minorHAnsi"/>
        </w:rPr>
        <w:t xml:space="preserve"> settings may </w:t>
      </w:r>
      <w:r w:rsidR="00A93F28" w:rsidRPr="008C7979">
        <w:rPr>
          <w:rFonts w:asciiTheme="minorHAnsi" w:hAnsiTheme="minorHAnsi" w:cstheme="minorHAnsi"/>
        </w:rPr>
        <w:t xml:space="preserve">similarly </w:t>
      </w:r>
      <w:r w:rsidR="00541528" w:rsidRPr="008C7979">
        <w:rPr>
          <w:rFonts w:asciiTheme="minorHAnsi" w:hAnsiTheme="minorHAnsi" w:cstheme="minorHAnsi"/>
        </w:rPr>
        <w:t>include</w:t>
      </w:r>
      <w:r w:rsidR="00A93F28" w:rsidRPr="008C7979">
        <w:rPr>
          <w:rFonts w:asciiTheme="minorHAnsi" w:hAnsiTheme="minorHAnsi" w:cstheme="minorHAnsi"/>
        </w:rPr>
        <w:t xml:space="preserve"> </w:t>
      </w:r>
      <w:r w:rsidR="00D335FC" w:rsidRPr="008C7979">
        <w:rPr>
          <w:rFonts w:asciiTheme="minorHAnsi" w:hAnsiTheme="minorHAnsi" w:cstheme="minorHAnsi"/>
          <w:lang w:eastAsia="zh-TW"/>
        </w:rPr>
        <w:t xml:space="preserve">nutrition and wellness </w:t>
      </w:r>
      <w:r w:rsidR="00B61BD7" w:rsidRPr="008C7979">
        <w:rPr>
          <w:rFonts w:asciiTheme="minorHAnsi" w:hAnsiTheme="minorHAnsi" w:cstheme="minorHAnsi"/>
        </w:rPr>
        <w:t>policies</w:t>
      </w:r>
      <w:r w:rsidR="00A93F28" w:rsidRPr="008C7979">
        <w:rPr>
          <w:rFonts w:asciiTheme="minorHAnsi" w:hAnsiTheme="minorHAnsi" w:cstheme="minorHAnsi"/>
        </w:rPr>
        <w:t xml:space="preserve">, </w:t>
      </w:r>
      <w:r w:rsidR="00C84422" w:rsidRPr="008C7979">
        <w:rPr>
          <w:rFonts w:asciiTheme="minorHAnsi" w:hAnsiTheme="minorHAnsi" w:cstheme="minorHAnsi"/>
        </w:rPr>
        <w:t xml:space="preserve">trainings, </w:t>
      </w:r>
      <w:r w:rsidR="0053274D" w:rsidRPr="008C7979">
        <w:rPr>
          <w:rFonts w:asciiTheme="minorHAnsi" w:hAnsiTheme="minorHAnsi" w:cstheme="minorHAnsi"/>
        </w:rPr>
        <w:t xml:space="preserve">standardizing recipes, </w:t>
      </w:r>
      <w:r w:rsidR="00C84422" w:rsidRPr="008C7979">
        <w:rPr>
          <w:rFonts w:asciiTheme="minorHAnsi" w:hAnsiTheme="minorHAnsi" w:cstheme="minorHAnsi"/>
        </w:rPr>
        <w:t>food procurement or donation specific</w:t>
      </w:r>
      <w:r w:rsidR="004619EE" w:rsidRPr="008C7979">
        <w:rPr>
          <w:rFonts w:asciiTheme="minorHAnsi" w:hAnsiTheme="minorHAnsi" w:cstheme="minorHAnsi"/>
        </w:rPr>
        <w:t xml:space="preserve">ations, </w:t>
      </w:r>
      <w:r w:rsidR="00C40B2E" w:rsidRPr="008C7979">
        <w:rPr>
          <w:rFonts w:asciiTheme="minorHAnsi" w:hAnsiTheme="minorHAnsi" w:cstheme="minorHAnsi"/>
        </w:rPr>
        <w:t>etc.</w:t>
      </w:r>
    </w:p>
    <w:p w14:paraId="143061E6" w14:textId="2E6D9414" w:rsidR="00541528" w:rsidRPr="008C7979" w:rsidRDefault="00B61BD7" w:rsidP="00A93F28">
      <w:pPr>
        <w:rPr>
          <w:rFonts w:asciiTheme="minorHAnsi" w:hAnsiTheme="minorHAnsi" w:cstheme="minorHAnsi"/>
        </w:rPr>
      </w:pPr>
      <w:r w:rsidRPr="008C7979">
        <w:rPr>
          <w:rFonts w:asciiTheme="minorHAnsi" w:hAnsiTheme="minorHAnsi" w:cstheme="minorHAnsi"/>
        </w:rPr>
        <w:t xml:space="preserve"> </w:t>
      </w:r>
    </w:p>
    <w:p w14:paraId="364FB429" w14:textId="608B1849" w:rsidR="00A5593C" w:rsidRPr="008C7979" w:rsidRDefault="0057167A">
      <w:pPr>
        <w:rPr>
          <w:rFonts w:asciiTheme="minorHAnsi" w:hAnsiTheme="minorHAnsi" w:cstheme="minorBidi"/>
        </w:rPr>
      </w:pPr>
      <w:r w:rsidRPr="638DF032">
        <w:rPr>
          <w:rFonts w:asciiTheme="minorHAnsi" w:hAnsiTheme="minorHAnsi" w:cstheme="minorBidi"/>
        </w:rPr>
        <w:t xml:space="preserve">Organization-level </w:t>
      </w:r>
      <w:r w:rsidR="00A5593C" w:rsidRPr="638DF032">
        <w:rPr>
          <w:rFonts w:asciiTheme="minorHAnsi" w:hAnsiTheme="minorHAnsi" w:cstheme="minorBidi"/>
        </w:rPr>
        <w:t>activity and effort is distinct</w:t>
      </w:r>
      <w:r w:rsidR="00647934" w:rsidRPr="638DF032">
        <w:rPr>
          <w:rFonts w:asciiTheme="minorHAnsi" w:hAnsiTheme="minorHAnsi" w:cstheme="minorBidi"/>
        </w:rPr>
        <w:t xml:space="preserve"> from,</w:t>
      </w:r>
      <w:r w:rsidR="00A5593C" w:rsidRPr="638DF032">
        <w:rPr>
          <w:rFonts w:asciiTheme="minorHAnsi" w:hAnsiTheme="minorHAnsi" w:cstheme="minorBidi"/>
        </w:rPr>
        <w:t xml:space="preserve"> but certainly supportive of</w:t>
      </w:r>
      <w:r w:rsidR="00647934" w:rsidRPr="638DF032">
        <w:rPr>
          <w:rFonts w:asciiTheme="minorHAnsi" w:hAnsiTheme="minorHAnsi" w:cstheme="minorBidi"/>
        </w:rPr>
        <w:t>,</w:t>
      </w:r>
      <w:r w:rsidR="00A5593C" w:rsidRPr="638DF032">
        <w:rPr>
          <w:rFonts w:asciiTheme="minorHAnsi" w:hAnsiTheme="minorHAnsi" w:cstheme="minorBidi"/>
        </w:rPr>
        <w:t xml:space="preserve"> any additional PSE work that occurs at the individual sites </w:t>
      </w:r>
      <w:r w:rsidR="00272FCC" w:rsidRPr="638DF032">
        <w:rPr>
          <w:rFonts w:asciiTheme="minorHAnsi" w:hAnsiTheme="minorHAnsi" w:cstheme="minorBidi"/>
        </w:rPr>
        <w:t xml:space="preserve">within </w:t>
      </w:r>
      <w:r w:rsidR="00A5593C" w:rsidRPr="638DF032">
        <w:rPr>
          <w:rFonts w:asciiTheme="minorHAnsi" w:hAnsiTheme="minorHAnsi" w:cstheme="minorBidi"/>
        </w:rPr>
        <w:t xml:space="preserve">the same </w:t>
      </w:r>
      <w:r w:rsidR="00272FCC" w:rsidRPr="638DF032">
        <w:rPr>
          <w:rFonts w:asciiTheme="minorHAnsi" w:hAnsiTheme="minorHAnsi" w:cstheme="minorBidi"/>
        </w:rPr>
        <w:t>organization</w:t>
      </w:r>
      <w:r w:rsidR="00A5593C" w:rsidRPr="638DF032">
        <w:rPr>
          <w:rFonts w:asciiTheme="minorHAnsi" w:hAnsiTheme="minorHAnsi" w:cstheme="minorBidi"/>
        </w:rPr>
        <w:t xml:space="preserve">. </w:t>
      </w:r>
      <w:r w:rsidR="00B5132C" w:rsidRPr="638DF032">
        <w:rPr>
          <w:rFonts w:asciiTheme="minorHAnsi" w:hAnsiTheme="minorHAnsi" w:cstheme="minorBidi"/>
        </w:rPr>
        <w:t xml:space="preserve"> PEARS PSE reporting combines both organization</w:t>
      </w:r>
      <w:r w:rsidR="0024486E" w:rsidRPr="638DF032">
        <w:rPr>
          <w:rFonts w:asciiTheme="minorHAnsi" w:hAnsiTheme="minorHAnsi" w:cstheme="minorBidi"/>
        </w:rPr>
        <w:t>-level</w:t>
      </w:r>
      <w:r w:rsidR="00B5132C" w:rsidRPr="638DF032">
        <w:rPr>
          <w:rFonts w:asciiTheme="minorHAnsi" w:hAnsiTheme="minorHAnsi" w:cstheme="minorBidi"/>
        </w:rPr>
        <w:t xml:space="preserve"> and site-level </w:t>
      </w:r>
      <w:r w:rsidR="0089191D" w:rsidRPr="638DF032">
        <w:rPr>
          <w:rFonts w:asciiTheme="minorHAnsi" w:hAnsiTheme="minorHAnsi" w:cstheme="minorBidi"/>
        </w:rPr>
        <w:t xml:space="preserve">reporting </w:t>
      </w:r>
      <w:r w:rsidR="00B5132C" w:rsidRPr="638DF032">
        <w:rPr>
          <w:rFonts w:asciiTheme="minorHAnsi" w:hAnsiTheme="minorHAnsi" w:cstheme="minorBidi"/>
        </w:rPr>
        <w:t xml:space="preserve">into </w:t>
      </w:r>
      <w:r w:rsidR="0024486E" w:rsidRPr="638DF032">
        <w:rPr>
          <w:rFonts w:asciiTheme="minorHAnsi" w:hAnsiTheme="minorHAnsi" w:cstheme="minorBidi"/>
        </w:rPr>
        <w:t>the</w:t>
      </w:r>
      <w:r w:rsidR="00B5132C" w:rsidRPr="638DF032">
        <w:rPr>
          <w:rFonts w:asciiTheme="minorHAnsi" w:hAnsiTheme="minorHAnsi" w:cstheme="minorBidi"/>
        </w:rPr>
        <w:t xml:space="preserve"> </w:t>
      </w:r>
      <w:r w:rsidR="0024486E" w:rsidRPr="638DF032">
        <w:rPr>
          <w:rFonts w:asciiTheme="minorHAnsi" w:hAnsiTheme="minorHAnsi" w:cstheme="minorBidi"/>
        </w:rPr>
        <w:t xml:space="preserve">PSE Site </w:t>
      </w:r>
      <w:r w:rsidR="00B5132C" w:rsidRPr="638DF032">
        <w:rPr>
          <w:rFonts w:asciiTheme="minorHAnsi" w:hAnsiTheme="minorHAnsi" w:cstheme="minorBidi"/>
        </w:rPr>
        <w:t>Activities module</w:t>
      </w:r>
      <w:r w:rsidR="427D4FAB" w:rsidRPr="638DF032">
        <w:rPr>
          <w:rFonts w:asciiTheme="minorHAnsi" w:hAnsiTheme="minorHAnsi" w:cstheme="minorBidi"/>
        </w:rPr>
        <w:t>.</w:t>
      </w:r>
      <w:r w:rsidR="7DF60637" w:rsidRPr="638DF032">
        <w:rPr>
          <w:rFonts w:asciiTheme="minorHAnsi" w:hAnsiTheme="minorHAnsi" w:cstheme="minorBidi"/>
        </w:rPr>
        <w:t xml:space="preserve"> </w:t>
      </w:r>
      <w:r w:rsidR="00462B35" w:rsidRPr="638DF032">
        <w:rPr>
          <w:rFonts w:asciiTheme="minorHAnsi" w:hAnsiTheme="minorHAnsi" w:cstheme="minorBidi"/>
        </w:rPr>
        <w:t xml:space="preserve">The objective of this additional guidance is to </w:t>
      </w:r>
      <w:r w:rsidR="734658E7" w:rsidRPr="638DF032">
        <w:rPr>
          <w:rFonts w:asciiTheme="minorHAnsi" w:hAnsiTheme="minorHAnsi" w:cstheme="minorBidi"/>
        </w:rPr>
        <w:t xml:space="preserve">help the PEARS user </w:t>
      </w:r>
      <w:r w:rsidR="00462B35" w:rsidRPr="638DF032">
        <w:rPr>
          <w:rFonts w:asciiTheme="minorHAnsi" w:hAnsiTheme="minorHAnsi" w:cstheme="minorBidi"/>
        </w:rPr>
        <w:t xml:space="preserve">accurately </w:t>
      </w:r>
      <w:r w:rsidR="60D78EB8" w:rsidRPr="638DF032">
        <w:rPr>
          <w:rFonts w:asciiTheme="minorHAnsi" w:hAnsiTheme="minorHAnsi" w:cstheme="minorBidi"/>
        </w:rPr>
        <w:t>determine</w:t>
      </w:r>
      <w:r w:rsidR="003C30DD" w:rsidRPr="638DF032">
        <w:rPr>
          <w:rFonts w:asciiTheme="minorHAnsi" w:hAnsiTheme="minorHAnsi" w:cstheme="minorBidi"/>
        </w:rPr>
        <w:t xml:space="preserve"> </w:t>
      </w:r>
      <w:r w:rsidR="00462B35" w:rsidRPr="638DF032">
        <w:rPr>
          <w:rFonts w:asciiTheme="minorHAnsi" w:hAnsiTheme="minorHAnsi" w:cstheme="minorBidi"/>
        </w:rPr>
        <w:t>at what level the PSE related work occurred</w:t>
      </w:r>
      <w:r w:rsidR="263BA229" w:rsidRPr="638DF032">
        <w:rPr>
          <w:rFonts w:asciiTheme="minorHAnsi" w:hAnsiTheme="minorHAnsi" w:cstheme="minorBidi"/>
        </w:rPr>
        <w:t xml:space="preserve"> </w:t>
      </w:r>
      <w:r w:rsidR="005C0A79">
        <w:rPr>
          <w:rFonts w:asciiTheme="minorHAnsi" w:hAnsiTheme="minorHAnsi" w:cstheme="minorBidi"/>
        </w:rPr>
        <w:t xml:space="preserve">(site vs organizational) </w:t>
      </w:r>
      <w:r w:rsidR="263BA229" w:rsidRPr="638DF032">
        <w:rPr>
          <w:rFonts w:asciiTheme="minorHAnsi" w:hAnsiTheme="minorHAnsi" w:cstheme="minorBidi"/>
        </w:rPr>
        <w:t>and complete the PSE reports</w:t>
      </w:r>
      <w:r w:rsidR="0066410F" w:rsidRPr="638DF032">
        <w:rPr>
          <w:rFonts w:asciiTheme="minorHAnsi" w:hAnsiTheme="minorHAnsi" w:cstheme="minorBidi"/>
        </w:rPr>
        <w:t>, including custom questions</w:t>
      </w:r>
      <w:r w:rsidR="005F2337" w:rsidRPr="638DF032">
        <w:rPr>
          <w:rFonts w:asciiTheme="minorHAnsi" w:hAnsiTheme="minorHAnsi" w:cstheme="minorBidi"/>
        </w:rPr>
        <w:t>,</w:t>
      </w:r>
      <w:r w:rsidR="0066410F" w:rsidRPr="638DF032">
        <w:rPr>
          <w:rFonts w:asciiTheme="minorHAnsi" w:hAnsiTheme="minorHAnsi" w:cstheme="minorBidi"/>
        </w:rPr>
        <w:t xml:space="preserve"> </w:t>
      </w:r>
      <w:r w:rsidR="263BA229" w:rsidRPr="638DF032">
        <w:rPr>
          <w:rFonts w:asciiTheme="minorHAnsi" w:hAnsiTheme="minorHAnsi" w:cstheme="minorBidi"/>
        </w:rPr>
        <w:t>accordingly</w:t>
      </w:r>
      <w:r w:rsidR="001C6D31" w:rsidRPr="638DF032">
        <w:rPr>
          <w:rFonts w:asciiTheme="minorHAnsi" w:hAnsiTheme="minorHAnsi" w:cstheme="minorBidi"/>
        </w:rPr>
        <w:t>.</w:t>
      </w:r>
      <w:r w:rsidR="00462B35" w:rsidRPr="638DF032">
        <w:rPr>
          <w:rFonts w:asciiTheme="minorHAnsi" w:hAnsiTheme="minorHAnsi" w:cstheme="minorBidi"/>
        </w:rPr>
        <w:t xml:space="preserve"> </w:t>
      </w:r>
    </w:p>
    <w:p w14:paraId="1D49C307" w14:textId="7A135619" w:rsidR="00402B56" w:rsidRPr="008C7979" w:rsidRDefault="00505297" w:rsidP="009B3A2B">
      <w:pPr>
        <w:spacing w:before="100" w:beforeAutospacing="1"/>
        <w:rPr>
          <w:rFonts w:asciiTheme="minorHAnsi" w:hAnsiTheme="minorHAnsi" w:cstheme="minorHAnsi"/>
          <w:b/>
        </w:rPr>
      </w:pPr>
      <w:r w:rsidRPr="008C7979">
        <w:rPr>
          <w:rFonts w:asciiTheme="minorHAnsi" w:hAnsiTheme="minorHAnsi" w:cstheme="minorHAnsi"/>
          <w:b/>
        </w:rPr>
        <w:lastRenderedPageBreak/>
        <w:t xml:space="preserve">When should you report PSE activities at the </w:t>
      </w:r>
      <w:r w:rsidRPr="008C7979">
        <w:rPr>
          <w:rFonts w:asciiTheme="minorHAnsi" w:hAnsiTheme="minorHAnsi" w:cstheme="minorHAnsi"/>
          <w:b/>
          <w:u w:val="single"/>
        </w:rPr>
        <w:t>organization</w:t>
      </w:r>
      <w:r w:rsidRPr="008C7979">
        <w:rPr>
          <w:rFonts w:asciiTheme="minorHAnsi" w:hAnsiTheme="minorHAnsi" w:cstheme="minorHAnsi"/>
          <w:b/>
        </w:rPr>
        <w:t xml:space="preserve"> level? </w:t>
      </w:r>
    </w:p>
    <w:p w14:paraId="45BC7447" w14:textId="205DB239" w:rsidR="0075790E" w:rsidRPr="008C7979" w:rsidRDefault="00A746DC" w:rsidP="009B3A2B">
      <w:pPr>
        <w:pStyle w:val="ListParagraph"/>
        <w:numPr>
          <w:ilvl w:val="0"/>
          <w:numId w:val="19"/>
        </w:numPr>
        <w:spacing w:after="200"/>
        <w:contextualSpacing w:val="0"/>
        <w:rPr>
          <w:rFonts w:asciiTheme="minorHAnsi" w:hAnsiTheme="minorHAnsi" w:cstheme="minorBidi"/>
          <w:lang w:eastAsia="zh-TW"/>
        </w:rPr>
      </w:pPr>
      <w:r w:rsidRPr="624603EA">
        <w:rPr>
          <w:rFonts w:asciiTheme="minorHAnsi" w:hAnsiTheme="minorHAnsi" w:cstheme="minorBidi"/>
        </w:rPr>
        <w:t>When the</w:t>
      </w:r>
      <w:r w:rsidR="6DA20421" w:rsidRPr="624603EA">
        <w:rPr>
          <w:rFonts w:asciiTheme="minorHAnsi" w:hAnsiTheme="minorHAnsi" w:cstheme="minorBidi"/>
        </w:rPr>
        <w:t xml:space="preserve"> </w:t>
      </w:r>
      <w:r w:rsidR="00A5593C" w:rsidRPr="624603EA">
        <w:rPr>
          <w:rFonts w:asciiTheme="minorHAnsi" w:hAnsiTheme="minorHAnsi" w:cstheme="minorBidi"/>
        </w:rPr>
        <w:t xml:space="preserve">PSE </w:t>
      </w:r>
      <w:r w:rsidR="6DA20421" w:rsidRPr="624603EA">
        <w:rPr>
          <w:rFonts w:asciiTheme="minorHAnsi" w:hAnsiTheme="minorHAnsi" w:cstheme="minorBidi"/>
        </w:rPr>
        <w:t>change</w:t>
      </w:r>
      <w:r w:rsidR="000A0F41" w:rsidRPr="624603EA">
        <w:rPr>
          <w:rFonts w:asciiTheme="minorHAnsi" w:hAnsiTheme="minorHAnsi" w:cstheme="minorBidi"/>
          <w:strike/>
        </w:rPr>
        <w:t xml:space="preserve"> </w:t>
      </w:r>
      <w:r w:rsidR="00043F02" w:rsidRPr="624603EA">
        <w:rPr>
          <w:rFonts w:asciiTheme="minorHAnsi" w:hAnsiTheme="minorHAnsi" w:cstheme="minorBidi"/>
        </w:rPr>
        <w:t>occur</w:t>
      </w:r>
      <w:r w:rsidR="00A5593C" w:rsidRPr="624603EA">
        <w:rPr>
          <w:rFonts w:asciiTheme="minorHAnsi" w:hAnsiTheme="minorHAnsi" w:cstheme="minorBidi"/>
        </w:rPr>
        <w:t>s</w:t>
      </w:r>
      <w:r w:rsidR="00043F02" w:rsidRPr="624603EA">
        <w:rPr>
          <w:rFonts w:asciiTheme="minorHAnsi" w:hAnsiTheme="minorHAnsi" w:cstheme="minorBidi"/>
        </w:rPr>
        <w:t xml:space="preserve"> at the </w:t>
      </w:r>
      <w:r w:rsidR="00A5593C" w:rsidRPr="624603EA">
        <w:rPr>
          <w:rFonts w:asciiTheme="minorHAnsi" w:hAnsiTheme="minorHAnsi" w:cstheme="minorBidi"/>
        </w:rPr>
        <w:t xml:space="preserve">“parent” </w:t>
      </w:r>
      <w:r w:rsidR="00043F02" w:rsidRPr="624603EA">
        <w:rPr>
          <w:rFonts w:asciiTheme="minorHAnsi" w:hAnsiTheme="minorHAnsi" w:cstheme="minorBidi"/>
        </w:rPr>
        <w:t xml:space="preserve">organization </w:t>
      </w:r>
      <w:r w:rsidR="00A5593C" w:rsidRPr="624603EA">
        <w:rPr>
          <w:rFonts w:asciiTheme="minorHAnsi" w:hAnsiTheme="minorHAnsi" w:cstheme="minorBidi"/>
        </w:rPr>
        <w:t xml:space="preserve">which </w:t>
      </w:r>
      <w:r w:rsidR="1CA0D663" w:rsidRPr="624603EA">
        <w:rPr>
          <w:rFonts w:asciiTheme="minorHAnsi" w:hAnsiTheme="minorHAnsi" w:cstheme="minorBidi"/>
        </w:rPr>
        <w:t xml:space="preserve">governs </w:t>
      </w:r>
      <w:r w:rsidR="00A5593C" w:rsidRPr="624603EA">
        <w:rPr>
          <w:rFonts w:asciiTheme="minorHAnsi" w:hAnsiTheme="minorHAnsi" w:cstheme="minorBidi"/>
        </w:rPr>
        <w:t xml:space="preserve">or provides direction for </w:t>
      </w:r>
      <w:r w:rsidR="1CA0D663" w:rsidRPr="624603EA">
        <w:rPr>
          <w:rFonts w:asciiTheme="minorHAnsi" w:hAnsiTheme="minorHAnsi" w:cstheme="minorBidi"/>
        </w:rPr>
        <w:t>multiple sites</w:t>
      </w:r>
      <w:r w:rsidR="5B746C9F" w:rsidRPr="624603EA">
        <w:rPr>
          <w:rFonts w:asciiTheme="minorHAnsi" w:hAnsiTheme="minorHAnsi" w:cstheme="minorBidi"/>
        </w:rPr>
        <w:t xml:space="preserve"> (e.g., a school district, </w:t>
      </w:r>
      <w:r w:rsidR="5C097605" w:rsidRPr="624603EA">
        <w:rPr>
          <w:rFonts w:asciiTheme="minorHAnsi" w:hAnsiTheme="minorHAnsi" w:cstheme="minorBidi"/>
        </w:rPr>
        <w:t>a grocery association</w:t>
      </w:r>
      <w:r w:rsidR="732A076B" w:rsidRPr="624603EA">
        <w:rPr>
          <w:rFonts w:asciiTheme="minorHAnsi" w:hAnsiTheme="minorHAnsi" w:cstheme="minorBidi"/>
        </w:rPr>
        <w:t>, a food bank, etc.</w:t>
      </w:r>
      <w:r w:rsidR="5C097605" w:rsidRPr="624603EA">
        <w:rPr>
          <w:rFonts w:asciiTheme="minorHAnsi" w:hAnsiTheme="minorHAnsi" w:cstheme="minorBidi"/>
        </w:rPr>
        <w:t>)</w:t>
      </w:r>
    </w:p>
    <w:p w14:paraId="67B957F1" w14:textId="55A84428" w:rsidR="00417643" w:rsidRPr="008E35DE" w:rsidRDefault="00417643" w:rsidP="009B3A2B">
      <w:pPr>
        <w:spacing w:before="100" w:beforeAutospacing="1"/>
        <w:rPr>
          <w:rFonts w:asciiTheme="minorHAnsi" w:hAnsiTheme="minorHAnsi" w:cstheme="minorHAnsi"/>
          <w:b/>
        </w:rPr>
      </w:pPr>
      <w:r w:rsidRPr="008E35DE">
        <w:rPr>
          <w:rFonts w:asciiTheme="minorHAnsi" w:hAnsiTheme="minorHAnsi" w:cstheme="minorHAnsi"/>
          <w:b/>
        </w:rPr>
        <w:t xml:space="preserve">When should you report PSE activities at the </w:t>
      </w:r>
      <w:r w:rsidRPr="008E35DE">
        <w:rPr>
          <w:rFonts w:asciiTheme="minorHAnsi" w:hAnsiTheme="minorHAnsi" w:cstheme="minorHAnsi"/>
          <w:b/>
          <w:u w:val="single"/>
        </w:rPr>
        <w:t>site</w:t>
      </w:r>
      <w:r w:rsidRPr="008E35DE">
        <w:rPr>
          <w:rFonts w:asciiTheme="minorHAnsi" w:hAnsiTheme="minorHAnsi" w:cstheme="minorHAnsi"/>
          <w:b/>
        </w:rPr>
        <w:t xml:space="preserve"> level?</w:t>
      </w:r>
    </w:p>
    <w:p w14:paraId="3C176B6D" w14:textId="07ECB606" w:rsidR="00BD0196" w:rsidRPr="008C7979" w:rsidRDefault="00A5593C" w:rsidP="009B3A2B">
      <w:pPr>
        <w:pStyle w:val="ListParagraph"/>
        <w:numPr>
          <w:ilvl w:val="0"/>
          <w:numId w:val="19"/>
        </w:numPr>
        <w:spacing w:after="200"/>
        <w:rPr>
          <w:rFonts w:asciiTheme="minorHAnsi" w:hAnsiTheme="minorHAnsi" w:cstheme="minorHAnsi"/>
        </w:rPr>
      </w:pPr>
      <w:r w:rsidRPr="008C7979">
        <w:rPr>
          <w:rFonts w:asciiTheme="minorHAnsi" w:hAnsiTheme="minorHAnsi" w:cstheme="minorHAnsi"/>
        </w:rPr>
        <w:t xml:space="preserve">When </w:t>
      </w:r>
      <w:r w:rsidR="0013046D" w:rsidRPr="008C7979">
        <w:rPr>
          <w:rFonts w:asciiTheme="minorHAnsi" w:hAnsiTheme="minorHAnsi" w:cstheme="minorHAnsi"/>
        </w:rPr>
        <w:t>P</w:t>
      </w:r>
      <w:r w:rsidR="00310076" w:rsidRPr="008C7979">
        <w:rPr>
          <w:rFonts w:asciiTheme="minorHAnsi" w:hAnsiTheme="minorHAnsi" w:cstheme="minorHAnsi"/>
        </w:rPr>
        <w:t>SE</w:t>
      </w:r>
      <w:r w:rsidRPr="008C7979">
        <w:rPr>
          <w:rFonts w:asciiTheme="minorHAnsi" w:hAnsiTheme="minorHAnsi" w:cstheme="minorHAnsi"/>
          <w:strike/>
        </w:rPr>
        <w:t xml:space="preserve"> </w:t>
      </w:r>
      <w:r w:rsidR="00BD0196" w:rsidRPr="008C7979">
        <w:rPr>
          <w:rFonts w:asciiTheme="minorHAnsi" w:hAnsiTheme="minorHAnsi" w:cstheme="minorHAnsi"/>
        </w:rPr>
        <w:t>change</w:t>
      </w:r>
      <w:r w:rsidR="00FD796C" w:rsidRPr="008C7979">
        <w:rPr>
          <w:rFonts w:asciiTheme="minorHAnsi" w:hAnsiTheme="minorHAnsi" w:cstheme="minorHAnsi"/>
        </w:rPr>
        <w:t>s</w:t>
      </w:r>
      <w:r w:rsidR="00437993" w:rsidRPr="008C7979">
        <w:rPr>
          <w:rFonts w:asciiTheme="minorHAnsi" w:hAnsiTheme="minorHAnsi" w:cstheme="minorHAnsi"/>
        </w:rPr>
        <w:t xml:space="preserve"> </w:t>
      </w:r>
      <w:r w:rsidR="00FD796C" w:rsidRPr="008C7979">
        <w:rPr>
          <w:rFonts w:asciiTheme="minorHAnsi" w:hAnsiTheme="minorHAnsi" w:cstheme="minorHAnsi"/>
        </w:rPr>
        <w:t>are</w:t>
      </w:r>
      <w:r w:rsidR="00437993" w:rsidRPr="008C7979">
        <w:rPr>
          <w:rFonts w:asciiTheme="minorHAnsi" w:hAnsiTheme="minorHAnsi" w:cstheme="minorHAnsi"/>
        </w:rPr>
        <w:t xml:space="preserve"> implemented</w:t>
      </w:r>
      <w:r w:rsidRPr="008C7979">
        <w:rPr>
          <w:rFonts w:asciiTheme="minorHAnsi" w:hAnsiTheme="minorHAnsi" w:cstheme="minorHAnsi"/>
        </w:rPr>
        <w:t xml:space="preserve"> </w:t>
      </w:r>
      <w:r w:rsidR="00310076" w:rsidRPr="008C7979">
        <w:rPr>
          <w:rFonts w:asciiTheme="minorHAnsi" w:hAnsiTheme="minorHAnsi" w:cstheme="minorHAnsi"/>
        </w:rPr>
        <w:t xml:space="preserve">directly at </w:t>
      </w:r>
      <w:r w:rsidRPr="008C7979">
        <w:rPr>
          <w:rFonts w:asciiTheme="minorHAnsi" w:hAnsiTheme="minorHAnsi" w:cstheme="minorHAnsi"/>
        </w:rPr>
        <w:t xml:space="preserve">the </w:t>
      </w:r>
      <w:r w:rsidR="00310076" w:rsidRPr="008C7979">
        <w:rPr>
          <w:rFonts w:asciiTheme="minorHAnsi" w:hAnsiTheme="minorHAnsi" w:cstheme="minorHAnsi"/>
        </w:rPr>
        <w:t>site</w:t>
      </w:r>
      <w:r w:rsidRPr="008C7979">
        <w:rPr>
          <w:rFonts w:asciiTheme="minorHAnsi" w:hAnsiTheme="minorHAnsi" w:cstheme="minorHAnsi"/>
        </w:rPr>
        <w:t xml:space="preserve"> level</w:t>
      </w:r>
      <w:r w:rsidR="00310076" w:rsidRPr="008C7979">
        <w:rPr>
          <w:rFonts w:asciiTheme="minorHAnsi" w:hAnsiTheme="minorHAnsi" w:cstheme="minorHAnsi"/>
        </w:rPr>
        <w:t xml:space="preserve"> </w:t>
      </w:r>
      <w:r w:rsidR="005E5B1A" w:rsidRPr="008C7979">
        <w:rPr>
          <w:rFonts w:asciiTheme="minorHAnsi" w:hAnsiTheme="minorHAnsi" w:cstheme="minorHAnsi"/>
        </w:rPr>
        <w:t xml:space="preserve">(e.g., an individual school, store, ECE site, </w:t>
      </w:r>
      <w:r w:rsidR="00AD661A" w:rsidRPr="008C7979">
        <w:rPr>
          <w:rFonts w:asciiTheme="minorHAnsi" w:hAnsiTheme="minorHAnsi" w:cstheme="minorHAnsi"/>
        </w:rPr>
        <w:t xml:space="preserve">food pantry, </w:t>
      </w:r>
      <w:r w:rsidR="005E5B1A" w:rsidRPr="008C7979">
        <w:rPr>
          <w:rFonts w:asciiTheme="minorHAnsi" w:hAnsiTheme="minorHAnsi" w:cstheme="minorHAnsi"/>
        </w:rPr>
        <w:t>etc.</w:t>
      </w:r>
      <w:r w:rsidR="00E56E84" w:rsidRPr="008C7979">
        <w:rPr>
          <w:rFonts w:asciiTheme="minorHAnsi" w:hAnsiTheme="minorHAnsi" w:cstheme="minorHAnsi"/>
        </w:rPr>
        <w:t xml:space="preserve"> that an LIA </w:t>
      </w:r>
      <w:r w:rsidR="00E96B1E" w:rsidRPr="008C7979">
        <w:rPr>
          <w:rFonts w:asciiTheme="minorHAnsi" w:hAnsiTheme="minorHAnsi" w:cstheme="minorHAnsi"/>
        </w:rPr>
        <w:t>partners with to plan and implement PSE work</w:t>
      </w:r>
      <w:r w:rsidR="005E5B1A" w:rsidRPr="008C7979">
        <w:rPr>
          <w:rFonts w:asciiTheme="minorHAnsi" w:hAnsiTheme="minorHAnsi" w:cstheme="minorHAnsi"/>
        </w:rPr>
        <w:t>)</w:t>
      </w:r>
      <w:r w:rsidR="00BD0196" w:rsidRPr="008C7979">
        <w:rPr>
          <w:rFonts w:asciiTheme="minorHAnsi" w:hAnsiTheme="minorHAnsi" w:cstheme="minorHAnsi"/>
        </w:rPr>
        <w:t>.</w:t>
      </w:r>
      <w:r w:rsidR="005E5B1A" w:rsidRPr="008C7979">
        <w:rPr>
          <w:rFonts w:asciiTheme="minorHAnsi" w:hAnsiTheme="minorHAnsi" w:cstheme="minorHAnsi"/>
        </w:rPr>
        <w:t xml:space="preserve"> </w:t>
      </w:r>
    </w:p>
    <w:p w14:paraId="3B2EC997" w14:textId="6885093E" w:rsidR="00625AFA" w:rsidRPr="008C7979" w:rsidRDefault="00BD0196" w:rsidP="008E35DE">
      <w:pPr>
        <w:pStyle w:val="ListParagraph"/>
        <w:numPr>
          <w:ilvl w:val="0"/>
          <w:numId w:val="19"/>
        </w:numPr>
        <w:spacing w:before="100" w:beforeAutospacing="1" w:after="200"/>
        <w:rPr>
          <w:rFonts w:asciiTheme="minorHAnsi" w:hAnsiTheme="minorHAnsi" w:cstheme="minorHAnsi"/>
        </w:rPr>
      </w:pPr>
      <w:r w:rsidRPr="008C7979">
        <w:rPr>
          <w:rFonts w:asciiTheme="minorHAnsi" w:hAnsiTheme="minorHAnsi" w:cstheme="minorHAnsi"/>
        </w:rPr>
        <w:t>T</w:t>
      </w:r>
      <w:r w:rsidR="00A5593C" w:rsidRPr="008C7979">
        <w:rPr>
          <w:rFonts w:asciiTheme="minorHAnsi" w:hAnsiTheme="minorHAnsi" w:cstheme="minorHAnsi"/>
        </w:rPr>
        <w:t xml:space="preserve">his PSE activity is </w:t>
      </w:r>
      <w:r w:rsidR="00310076" w:rsidRPr="008C7979">
        <w:rPr>
          <w:rFonts w:asciiTheme="minorHAnsi" w:hAnsiTheme="minorHAnsi" w:cstheme="minorHAnsi"/>
        </w:rPr>
        <w:t>reported</w:t>
      </w:r>
      <w:r w:rsidR="00BF5E65" w:rsidRPr="008C7979">
        <w:rPr>
          <w:rFonts w:asciiTheme="minorHAnsi" w:hAnsiTheme="minorHAnsi" w:cstheme="minorHAnsi"/>
        </w:rPr>
        <w:t xml:space="preserve"> into PEARS separately for </w:t>
      </w:r>
      <w:r w:rsidR="00310076" w:rsidRPr="008C7979">
        <w:rPr>
          <w:rFonts w:asciiTheme="minorHAnsi" w:hAnsiTheme="minorHAnsi" w:cstheme="minorHAnsi"/>
        </w:rPr>
        <w:t>each site</w:t>
      </w:r>
    </w:p>
    <w:p w14:paraId="75495342" w14:textId="6B700DD6" w:rsidR="001A7B5F" w:rsidRPr="008C7979" w:rsidRDefault="004E69F6" w:rsidP="008E35DE">
      <w:pPr>
        <w:pStyle w:val="ListParagraph"/>
        <w:numPr>
          <w:ilvl w:val="0"/>
          <w:numId w:val="19"/>
        </w:numPr>
        <w:spacing w:before="100" w:beforeAutospacing="1" w:after="200"/>
        <w:rPr>
          <w:rFonts w:asciiTheme="minorHAnsi" w:hAnsiTheme="minorHAnsi" w:cstheme="minorHAnsi"/>
        </w:rPr>
      </w:pPr>
      <w:r w:rsidRPr="008C7979">
        <w:rPr>
          <w:rFonts w:asciiTheme="minorHAnsi" w:hAnsiTheme="minorHAnsi" w:cstheme="minorHAnsi"/>
          <w:i/>
          <w:iCs/>
        </w:rPr>
        <w:t xml:space="preserve">Note for LHDs: This reflects a change in </w:t>
      </w:r>
      <w:r w:rsidR="00A92A20" w:rsidRPr="008C7979">
        <w:rPr>
          <w:rFonts w:asciiTheme="minorHAnsi" w:hAnsiTheme="minorHAnsi" w:cstheme="minorHAnsi"/>
          <w:i/>
          <w:iCs/>
        </w:rPr>
        <w:t xml:space="preserve">our guidance </w:t>
      </w:r>
      <w:r w:rsidR="00431749" w:rsidRPr="008C7979">
        <w:rPr>
          <w:rFonts w:asciiTheme="minorHAnsi" w:hAnsiTheme="minorHAnsi" w:cstheme="minorHAnsi"/>
          <w:i/>
          <w:iCs/>
        </w:rPr>
        <w:t>–</w:t>
      </w:r>
      <w:r w:rsidR="00A92A20" w:rsidRPr="008C7979">
        <w:rPr>
          <w:rFonts w:asciiTheme="minorHAnsi" w:hAnsiTheme="minorHAnsi" w:cstheme="minorHAnsi"/>
          <w:i/>
          <w:iCs/>
        </w:rPr>
        <w:t xml:space="preserve"> LHDs</w:t>
      </w:r>
      <w:r w:rsidR="00431749" w:rsidRPr="008C7979">
        <w:rPr>
          <w:rFonts w:asciiTheme="minorHAnsi" w:hAnsiTheme="minorHAnsi" w:cstheme="minorHAnsi"/>
          <w:i/>
          <w:iCs/>
        </w:rPr>
        <w:t xml:space="preserve"> no longer </w:t>
      </w:r>
      <w:proofErr w:type="gramStart"/>
      <w:r w:rsidR="00431749" w:rsidRPr="008C7979">
        <w:rPr>
          <w:rFonts w:asciiTheme="minorHAnsi" w:hAnsiTheme="minorHAnsi" w:cstheme="minorHAnsi"/>
          <w:i/>
          <w:iCs/>
        </w:rPr>
        <w:t>have to</w:t>
      </w:r>
      <w:proofErr w:type="gramEnd"/>
      <w:r w:rsidR="00431749" w:rsidRPr="008C7979">
        <w:rPr>
          <w:rFonts w:asciiTheme="minorHAnsi" w:hAnsiTheme="minorHAnsi" w:cstheme="minorHAnsi"/>
          <w:i/>
          <w:iCs/>
        </w:rPr>
        <w:t xml:space="preserve"> create PSE entries for sites they </w:t>
      </w:r>
      <w:r w:rsidR="00F31FB7" w:rsidRPr="008C7979">
        <w:rPr>
          <w:rFonts w:asciiTheme="minorHAnsi" w:hAnsiTheme="minorHAnsi" w:cstheme="minorHAnsi"/>
          <w:i/>
          <w:iCs/>
        </w:rPr>
        <w:t xml:space="preserve">aren’t working directly in. </w:t>
      </w:r>
      <w:r w:rsidR="00431749" w:rsidRPr="008C7979">
        <w:rPr>
          <w:rFonts w:asciiTheme="minorHAnsi" w:hAnsiTheme="minorHAnsi" w:cstheme="minorHAnsi"/>
          <w:i/>
          <w:iCs/>
        </w:rPr>
        <w:t xml:space="preserve"> </w:t>
      </w:r>
    </w:p>
    <w:p w14:paraId="392C0A23" w14:textId="011FC755" w:rsidR="00E55837" w:rsidRPr="008C7979" w:rsidRDefault="00E55837" w:rsidP="00E55837">
      <w:pPr>
        <w:rPr>
          <w:rFonts w:asciiTheme="minorHAnsi" w:hAnsiTheme="minorHAnsi" w:cstheme="minorHAnsi"/>
          <w:b/>
          <w:bCs/>
        </w:rPr>
      </w:pPr>
      <w:r w:rsidRPr="008C7979">
        <w:rPr>
          <w:rFonts w:asciiTheme="minorHAnsi" w:hAnsiTheme="minorHAnsi" w:cstheme="minorHAnsi"/>
          <w:b/>
          <w:bCs/>
        </w:rPr>
        <w:t>Examples:</w:t>
      </w:r>
    </w:p>
    <w:p w14:paraId="698DC3C5" w14:textId="5BA9C76F" w:rsidR="00E55837" w:rsidRPr="001B0D9C" w:rsidRDefault="00E55837" w:rsidP="001B0D9C">
      <w:pPr>
        <w:rPr>
          <w:rFonts w:asciiTheme="minorHAnsi" w:hAnsiTheme="minorHAnsi" w:cstheme="minorBidi"/>
          <w:i/>
        </w:rPr>
      </w:pPr>
      <w:r w:rsidRPr="60AC763F">
        <w:rPr>
          <w:rFonts w:asciiTheme="minorHAnsi" w:hAnsiTheme="minorHAnsi" w:cstheme="minorBidi"/>
          <w:i/>
        </w:rPr>
        <w:t>Org</w:t>
      </w:r>
      <w:r w:rsidR="004C46C6" w:rsidRPr="60AC763F">
        <w:rPr>
          <w:rFonts w:asciiTheme="minorHAnsi" w:hAnsiTheme="minorHAnsi" w:cstheme="minorBidi"/>
          <w:i/>
        </w:rPr>
        <w:t>anization</w:t>
      </w:r>
      <w:r w:rsidRPr="60AC763F">
        <w:rPr>
          <w:rFonts w:asciiTheme="minorHAnsi" w:hAnsiTheme="minorHAnsi" w:cstheme="minorBidi"/>
          <w:i/>
        </w:rPr>
        <w:t>-level PSEs:</w:t>
      </w:r>
    </w:p>
    <w:p w14:paraId="7E9C3B59" w14:textId="77777777" w:rsidR="00E55837" w:rsidRPr="008C7979" w:rsidRDefault="00E55837" w:rsidP="00F0447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i/>
          <w:iCs/>
        </w:rPr>
      </w:pPr>
      <w:r w:rsidRPr="008C7979">
        <w:rPr>
          <w:rFonts w:asciiTheme="minorHAnsi" w:hAnsiTheme="minorHAnsi" w:cstheme="minorHAnsi"/>
        </w:rPr>
        <w:t>Change to a school district wellness policy</w:t>
      </w:r>
    </w:p>
    <w:p w14:paraId="4A9DBCEB" w14:textId="3DEC53A2" w:rsidR="00E55837" w:rsidRPr="008C7979" w:rsidRDefault="00053A1A" w:rsidP="00F0447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i/>
          <w:iCs/>
        </w:rPr>
      </w:pPr>
      <w:r w:rsidRPr="008C7979">
        <w:rPr>
          <w:rFonts w:asciiTheme="minorHAnsi" w:hAnsiTheme="minorHAnsi" w:cstheme="minorHAnsi"/>
        </w:rPr>
        <w:t>Change to procurement standards for a food bank governing multiple food pantries</w:t>
      </w:r>
    </w:p>
    <w:p w14:paraId="2D74190E" w14:textId="15D0DF53" w:rsidR="00053A1A" w:rsidRPr="008C7979" w:rsidRDefault="00053A1A" w:rsidP="00F0447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i/>
          <w:iCs/>
        </w:rPr>
      </w:pPr>
      <w:r w:rsidRPr="008C7979">
        <w:rPr>
          <w:rFonts w:asciiTheme="minorHAnsi" w:hAnsiTheme="minorHAnsi" w:cstheme="minorHAnsi"/>
        </w:rPr>
        <w:t>Change to marketing policy for a chain of grocery stores</w:t>
      </w:r>
    </w:p>
    <w:p w14:paraId="4915A03D" w14:textId="0DC54190" w:rsidR="00725AA8" w:rsidRPr="008C7979" w:rsidRDefault="00725AA8" w:rsidP="00F0447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i/>
          <w:iCs/>
        </w:rPr>
      </w:pPr>
      <w:r w:rsidRPr="008C7979">
        <w:rPr>
          <w:rFonts w:asciiTheme="minorHAnsi" w:hAnsiTheme="minorHAnsi" w:cstheme="minorHAnsi"/>
        </w:rPr>
        <w:t>CATCH training for</w:t>
      </w:r>
      <w:r w:rsidR="00DC37CE" w:rsidRPr="008C7979">
        <w:rPr>
          <w:rFonts w:asciiTheme="minorHAnsi" w:hAnsiTheme="minorHAnsi" w:cstheme="minorHAnsi"/>
        </w:rPr>
        <w:t xml:space="preserve"> a group of</w:t>
      </w:r>
      <w:r w:rsidRPr="008C7979">
        <w:rPr>
          <w:rFonts w:asciiTheme="minorHAnsi" w:hAnsiTheme="minorHAnsi" w:cstheme="minorHAnsi"/>
        </w:rPr>
        <w:t xml:space="preserve"> ECE p</w:t>
      </w:r>
      <w:r w:rsidR="004A3A74" w:rsidRPr="008C7979">
        <w:rPr>
          <w:rFonts w:asciiTheme="minorHAnsi" w:hAnsiTheme="minorHAnsi" w:cstheme="minorHAnsi"/>
        </w:rPr>
        <w:t>roviders</w:t>
      </w:r>
      <w:r w:rsidR="00990A2C" w:rsidRPr="008C7979">
        <w:rPr>
          <w:rFonts w:asciiTheme="minorHAnsi" w:hAnsiTheme="minorHAnsi" w:cstheme="minorHAnsi"/>
        </w:rPr>
        <w:t xml:space="preserve"> </w:t>
      </w:r>
      <w:r w:rsidR="00DC37CE" w:rsidRPr="008C7979">
        <w:rPr>
          <w:rFonts w:asciiTheme="minorHAnsi" w:hAnsiTheme="minorHAnsi" w:cstheme="minorHAnsi"/>
        </w:rPr>
        <w:t>coordinated through the county referral and resource center</w:t>
      </w:r>
    </w:p>
    <w:p w14:paraId="6370E5D6" w14:textId="14CEC61E" w:rsidR="00BD0196" w:rsidRPr="008C7979" w:rsidRDefault="00BD0196" w:rsidP="00F0447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i/>
          <w:iCs/>
        </w:rPr>
      </w:pPr>
      <w:r w:rsidRPr="008C7979">
        <w:rPr>
          <w:rFonts w:asciiTheme="minorHAnsi" w:hAnsiTheme="minorHAnsi" w:cstheme="minorHAnsi"/>
          <w:iCs/>
        </w:rPr>
        <w:t xml:space="preserve">CATCH training </w:t>
      </w:r>
      <w:r w:rsidR="008978C2" w:rsidRPr="008C7979">
        <w:rPr>
          <w:rFonts w:asciiTheme="minorHAnsi" w:hAnsiTheme="minorHAnsi" w:cstheme="minorHAnsi"/>
          <w:iCs/>
        </w:rPr>
        <w:t xml:space="preserve">at the district level with all </w:t>
      </w:r>
      <w:r w:rsidRPr="008C7979">
        <w:rPr>
          <w:rFonts w:asciiTheme="minorHAnsi" w:hAnsiTheme="minorHAnsi" w:cstheme="minorHAnsi"/>
          <w:iCs/>
        </w:rPr>
        <w:t xml:space="preserve">PE specialists </w:t>
      </w:r>
      <w:proofErr w:type="gramStart"/>
      <w:r w:rsidR="008978C2" w:rsidRPr="008C7979">
        <w:rPr>
          <w:rFonts w:asciiTheme="minorHAnsi" w:hAnsiTheme="minorHAnsi" w:cstheme="minorHAnsi"/>
          <w:iCs/>
        </w:rPr>
        <w:t>in order to</w:t>
      </w:r>
      <w:proofErr w:type="gramEnd"/>
      <w:r w:rsidR="008978C2" w:rsidRPr="008C7979">
        <w:rPr>
          <w:rFonts w:asciiTheme="minorHAnsi" w:hAnsiTheme="minorHAnsi" w:cstheme="minorHAnsi"/>
          <w:iCs/>
        </w:rPr>
        <w:t xml:space="preserve"> roll out</w:t>
      </w:r>
      <w:r w:rsidRPr="008C7979">
        <w:rPr>
          <w:rFonts w:asciiTheme="minorHAnsi" w:hAnsiTheme="minorHAnsi" w:cstheme="minorHAnsi"/>
          <w:iCs/>
        </w:rPr>
        <w:t xml:space="preserve"> CATCH PE at all schools</w:t>
      </w:r>
    </w:p>
    <w:p w14:paraId="5B933AE6" w14:textId="77777777" w:rsidR="002B63EF" w:rsidRPr="008C7979" w:rsidRDefault="002B63EF" w:rsidP="001B0D9C">
      <w:pPr>
        <w:pStyle w:val="ListParagraph"/>
        <w:ind w:left="1080"/>
        <w:rPr>
          <w:rFonts w:asciiTheme="minorHAnsi" w:hAnsiTheme="minorHAnsi" w:cstheme="minorHAnsi"/>
          <w:i/>
          <w:iCs/>
        </w:rPr>
      </w:pPr>
    </w:p>
    <w:p w14:paraId="64E87E3D" w14:textId="7CED1CCC" w:rsidR="00112206" w:rsidRPr="001B0D9C" w:rsidRDefault="00E55837" w:rsidP="001B0D9C">
      <w:pPr>
        <w:rPr>
          <w:rFonts w:asciiTheme="minorHAnsi" w:hAnsiTheme="minorHAnsi" w:cstheme="minorHAnsi"/>
          <w:i/>
          <w:iCs/>
        </w:rPr>
      </w:pPr>
      <w:r w:rsidRPr="001B0D9C">
        <w:rPr>
          <w:rFonts w:asciiTheme="minorHAnsi" w:hAnsiTheme="minorHAnsi" w:cstheme="minorHAnsi"/>
          <w:b/>
          <w:bCs/>
          <w:i/>
          <w:iCs/>
        </w:rPr>
        <w:t>Not</w:t>
      </w:r>
      <w:r w:rsidRPr="001B0D9C">
        <w:rPr>
          <w:rFonts w:asciiTheme="minorHAnsi" w:hAnsiTheme="minorHAnsi" w:cstheme="minorHAnsi"/>
          <w:i/>
          <w:iCs/>
        </w:rPr>
        <w:t xml:space="preserve"> org</w:t>
      </w:r>
      <w:r w:rsidR="004C46C6" w:rsidRPr="001B0D9C">
        <w:rPr>
          <w:rFonts w:asciiTheme="minorHAnsi" w:hAnsiTheme="minorHAnsi" w:cstheme="minorHAnsi"/>
          <w:i/>
          <w:iCs/>
        </w:rPr>
        <w:t>anization</w:t>
      </w:r>
      <w:r w:rsidRPr="001B0D9C">
        <w:rPr>
          <w:rFonts w:asciiTheme="minorHAnsi" w:hAnsiTheme="minorHAnsi" w:cstheme="minorHAnsi"/>
          <w:i/>
          <w:iCs/>
        </w:rPr>
        <w:t>-level PSE</w:t>
      </w:r>
      <w:r w:rsidR="006F0ECC" w:rsidRPr="001B0D9C">
        <w:rPr>
          <w:rFonts w:asciiTheme="minorHAnsi" w:hAnsiTheme="minorHAnsi" w:cstheme="minorHAnsi"/>
          <w:i/>
          <w:iCs/>
        </w:rPr>
        <w:t>s</w:t>
      </w:r>
      <w:r w:rsidRPr="001B0D9C">
        <w:rPr>
          <w:rFonts w:asciiTheme="minorHAnsi" w:hAnsiTheme="minorHAnsi" w:cstheme="minorHAnsi"/>
          <w:i/>
          <w:iCs/>
        </w:rPr>
        <w:t>:</w:t>
      </w:r>
    </w:p>
    <w:p w14:paraId="74396E13" w14:textId="611D0A7D" w:rsidR="00832E18" w:rsidRPr="008C7979" w:rsidRDefault="00E938BA" w:rsidP="00F0447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i/>
          <w:iCs/>
        </w:rPr>
      </w:pPr>
      <w:r w:rsidRPr="008C7979">
        <w:rPr>
          <w:rFonts w:asciiTheme="minorHAnsi" w:hAnsiTheme="minorHAnsi" w:cstheme="minorHAnsi"/>
        </w:rPr>
        <w:t xml:space="preserve">Making the same </w:t>
      </w:r>
      <w:r w:rsidR="00BF6F0F" w:rsidRPr="008C7979">
        <w:rPr>
          <w:rFonts w:asciiTheme="minorHAnsi" w:hAnsiTheme="minorHAnsi" w:cstheme="minorHAnsi"/>
        </w:rPr>
        <w:t>change at multiple sites</w:t>
      </w:r>
      <w:r w:rsidR="00E40F14" w:rsidRPr="008C7979">
        <w:rPr>
          <w:rFonts w:asciiTheme="minorHAnsi" w:hAnsiTheme="minorHAnsi" w:cstheme="minorHAnsi"/>
        </w:rPr>
        <w:t>, by working with the sites one-by-one</w:t>
      </w:r>
      <w:r w:rsidR="00F044DC" w:rsidRPr="008C7979">
        <w:rPr>
          <w:rFonts w:asciiTheme="minorHAnsi" w:hAnsiTheme="minorHAnsi" w:cstheme="minorHAnsi"/>
        </w:rPr>
        <w:t xml:space="preserve">, such as </w:t>
      </w:r>
      <w:r w:rsidR="00F80877" w:rsidRPr="008C7979">
        <w:rPr>
          <w:rFonts w:asciiTheme="minorHAnsi" w:hAnsiTheme="minorHAnsi" w:cstheme="minorHAnsi"/>
        </w:rPr>
        <w:t>implementing Smarter Lunchroom practices at several sites in a school district</w:t>
      </w:r>
    </w:p>
    <w:p w14:paraId="49E50CF0" w14:textId="555B5423" w:rsidR="00112206" w:rsidRPr="008C7979" w:rsidRDefault="00BF219E" w:rsidP="00F0447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i/>
          <w:iCs/>
        </w:rPr>
      </w:pPr>
      <w:r w:rsidRPr="008C7979">
        <w:rPr>
          <w:rFonts w:asciiTheme="minorHAnsi" w:hAnsiTheme="minorHAnsi" w:cstheme="minorHAnsi"/>
        </w:rPr>
        <w:t xml:space="preserve">Conducting </w:t>
      </w:r>
      <w:r w:rsidR="001905CC" w:rsidRPr="008C7979">
        <w:rPr>
          <w:rFonts w:asciiTheme="minorHAnsi" w:hAnsiTheme="minorHAnsi" w:cstheme="minorHAnsi"/>
        </w:rPr>
        <w:t xml:space="preserve">separate </w:t>
      </w:r>
      <w:r w:rsidRPr="008C7979">
        <w:rPr>
          <w:rFonts w:asciiTheme="minorHAnsi" w:hAnsiTheme="minorHAnsi" w:cstheme="minorHAnsi"/>
        </w:rPr>
        <w:t xml:space="preserve">CATCH trainings at </w:t>
      </w:r>
      <w:r w:rsidR="001905CC" w:rsidRPr="008C7979">
        <w:rPr>
          <w:rFonts w:asciiTheme="minorHAnsi" w:hAnsiTheme="minorHAnsi" w:cstheme="minorHAnsi"/>
        </w:rPr>
        <w:t xml:space="preserve">multiple ECE </w:t>
      </w:r>
      <w:r w:rsidR="008978C2" w:rsidRPr="008C7979">
        <w:rPr>
          <w:rFonts w:asciiTheme="minorHAnsi" w:hAnsiTheme="minorHAnsi" w:cstheme="minorHAnsi"/>
        </w:rPr>
        <w:t xml:space="preserve">or school </w:t>
      </w:r>
      <w:r w:rsidR="001905CC" w:rsidRPr="008C7979">
        <w:rPr>
          <w:rFonts w:asciiTheme="minorHAnsi" w:hAnsiTheme="minorHAnsi" w:cstheme="minorHAnsi"/>
        </w:rPr>
        <w:t xml:space="preserve">sites, each one intended </w:t>
      </w:r>
      <w:r w:rsidR="00F22690" w:rsidRPr="008C7979">
        <w:rPr>
          <w:rFonts w:asciiTheme="minorHAnsi" w:hAnsiTheme="minorHAnsi" w:cstheme="minorHAnsi"/>
        </w:rPr>
        <w:t>to benefit that individual site only</w:t>
      </w:r>
    </w:p>
    <w:p w14:paraId="6862A5B4" w14:textId="2911AF27" w:rsidR="00625AFA" w:rsidRPr="008C7979" w:rsidRDefault="00F22690" w:rsidP="00F04471">
      <w:pPr>
        <w:pStyle w:val="ListParagraph"/>
        <w:numPr>
          <w:ilvl w:val="0"/>
          <w:numId w:val="7"/>
        </w:numPr>
        <w:rPr>
          <w:rFonts w:asciiTheme="minorHAnsi" w:hAnsiTheme="minorHAnsi" w:cstheme="minorBidi"/>
        </w:rPr>
      </w:pPr>
      <w:r w:rsidRPr="638DF032">
        <w:rPr>
          <w:rFonts w:asciiTheme="minorHAnsi" w:hAnsiTheme="minorHAnsi" w:cstheme="minorBidi"/>
        </w:rPr>
        <w:t xml:space="preserve">Working with individual stores to improve the placement or </w:t>
      </w:r>
      <w:r w:rsidR="00062C77" w:rsidRPr="638DF032">
        <w:rPr>
          <w:rFonts w:asciiTheme="minorHAnsi" w:hAnsiTheme="minorHAnsi" w:cstheme="minorBidi"/>
        </w:rPr>
        <w:t>display</w:t>
      </w:r>
      <w:r w:rsidRPr="638DF032">
        <w:rPr>
          <w:rFonts w:asciiTheme="minorHAnsi" w:hAnsiTheme="minorHAnsi" w:cstheme="minorBidi"/>
        </w:rPr>
        <w:t xml:space="preserve"> of healthy </w:t>
      </w:r>
      <w:r w:rsidR="00062C77" w:rsidRPr="638DF032">
        <w:rPr>
          <w:rFonts w:asciiTheme="minorHAnsi" w:hAnsiTheme="minorHAnsi" w:cstheme="minorBidi"/>
        </w:rPr>
        <w:t>foods</w:t>
      </w:r>
    </w:p>
    <w:p w14:paraId="5A58D1D9" w14:textId="4CC695F3" w:rsidR="638DF032" w:rsidRDefault="638DF032" w:rsidP="00867CC8"/>
    <w:p w14:paraId="714DA00C" w14:textId="6400FC5B" w:rsidR="00625AFA" w:rsidRPr="008C7979" w:rsidRDefault="75D5DA51" w:rsidP="003F126D">
      <w:pPr>
        <w:spacing w:before="100" w:beforeAutospacing="1"/>
        <w:rPr>
          <w:rFonts w:asciiTheme="minorHAnsi" w:hAnsiTheme="minorHAnsi" w:cstheme="minorBidi"/>
        </w:rPr>
      </w:pPr>
      <w:r w:rsidRPr="638DF032">
        <w:rPr>
          <w:rFonts w:asciiTheme="minorHAnsi" w:hAnsiTheme="minorHAnsi" w:cstheme="minorBidi"/>
        </w:rPr>
        <w:t xml:space="preserve">Examples of </w:t>
      </w:r>
      <w:r w:rsidR="00867CC8">
        <w:rPr>
          <w:rFonts w:asciiTheme="minorHAnsi" w:hAnsiTheme="minorHAnsi" w:cstheme="minorBidi"/>
        </w:rPr>
        <w:t>c</w:t>
      </w:r>
      <w:r w:rsidR="00780E58" w:rsidRPr="638DF032">
        <w:rPr>
          <w:rFonts w:asciiTheme="minorHAnsi" w:hAnsiTheme="minorHAnsi" w:cstheme="minorBidi"/>
        </w:rPr>
        <w:t>ommon</w:t>
      </w:r>
      <w:r w:rsidR="00357B0E" w:rsidRPr="638DF032">
        <w:rPr>
          <w:rFonts w:asciiTheme="minorHAnsi" w:hAnsiTheme="minorHAnsi" w:cstheme="minorBidi"/>
        </w:rPr>
        <w:t xml:space="preserve"> </w:t>
      </w:r>
      <w:r w:rsidR="6DBA4236" w:rsidRPr="638DF032">
        <w:rPr>
          <w:rFonts w:asciiTheme="minorHAnsi" w:hAnsiTheme="minorHAnsi" w:cstheme="minorBidi"/>
        </w:rPr>
        <w:t>PSE activity categories</w:t>
      </w:r>
      <w:r w:rsidR="001501C8" w:rsidRPr="638DF032">
        <w:rPr>
          <w:rFonts w:asciiTheme="minorHAnsi" w:hAnsiTheme="minorHAnsi" w:cstheme="minorBidi"/>
        </w:rPr>
        <w:t xml:space="preserve"> that happen at the organization level </w:t>
      </w:r>
      <w:r w:rsidR="00805732" w:rsidRPr="638DF032">
        <w:rPr>
          <w:rFonts w:asciiTheme="minorHAnsi" w:hAnsiTheme="minorHAnsi" w:cstheme="minorBidi"/>
        </w:rPr>
        <w:t>are</w:t>
      </w:r>
      <w:r w:rsidR="00F63B48" w:rsidRPr="638DF032">
        <w:rPr>
          <w:rFonts w:asciiTheme="minorHAnsi" w:hAnsiTheme="minorHAnsi" w:cstheme="minorBidi"/>
        </w:rPr>
        <w:t>:</w:t>
      </w:r>
    </w:p>
    <w:p w14:paraId="7F699F0A" w14:textId="4D34CFE9" w:rsidR="00014156" w:rsidRPr="008C7979" w:rsidRDefault="00805732" w:rsidP="003F126D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</w:rPr>
      </w:pPr>
      <w:r w:rsidRPr="008C7979">
        <w:rPr>
          <w:rFonts w:asciiTheme="minorHAnsi" w:hAnsiTheme="minorHAnsi" w:cstheme="minorHAnsi"/>
          <w:b/>
          <w:bCs/>
        </w:rPr>
        <w:t>written</w:t>
      </w:r>
      <w:r w:rsidRPr="008C7979">
        <w:rPr>
          <w:rFonts w:asciiTheme="minorHAnsi" w:hAnsiTheme="minorHAnsi" w:cstheme="minorHAnsi"/>
        </w:rPr>
        <w:t xml:space="preserve"> </w:t>
      </w:r>
      <w:r w:rsidRPr="008C7979">
        <w:rPr>
          <w:rFonts w:asciiTheme="minorHAnsi" w:hAnsiTheme="minorHAnsi" w:cstheme="minorHAnsi"/>
          <w:b/>
          <w:bCs/>
        </w:rPr>
        <w:t>polic</w:t>
      </w:r>
      <w:r w:rsidR="00C544DF" w:rsidRPr="008C7979">
        <w:rPr>
          <w:rFonts w:asciiTheme="minorHAnsi" w:hAnsiTheme="minorHAnsi" w:cstheme="minorHAnsi"/>
          <w:b/>
          <w:bCs/>
        </w:rPr>
        <w:t>ies</w:t>
      </w:r>
      <w:r w:rsidR="007675ED" w:rsidRPr="008C7979">
        <w:rPr>
          <w:rFonts w:asciiTheme="minorHAnsi" w:hAnsiTheme="minorHAnsi" w:cstheme="minorHAnsi"/>
          <w:b/>
          <w:bCs/>
        </w:rPr>
        <w:t xml:space="preserve"> (policy adoption or revision)</w:t>
      </w:r>
      <w:r w:rsidR="0027326D" w:rsidRPr="008C7979">
        <w:rPr>
          <w:rFonts w:asciiTheme="minorHAnsi" w:hAnsiTheme="minorHAnsi" w:cstheme="minorHAnsi"/>
          <w:b/>
          <w:bCs/>
        </w:rPr>
        <w:t xml:space="preserve"> </w:t>
      </w:r>
      <w:r w:rsidR="00160324" w:rsidRPr="008C7979">
        <w:rPr>
          <w:rFonts w:asciiTheme="minorHAnsi" w:hAnsiTheme="minorHAnsi" w:cstheme="minorHAnsi"/>
          <w:b/>
          <w:bCs/>
        </w:rPr>
        <w:t xml:space="preserve">and </w:t>
      </w:r>
      <w:r w:rsidR="00022162" w:rsidRPr="008C7979">
        <w:rPr>
          <w:rFonts w:asciiTheme="minorHAnsi" w:hAnsiTheme="minorHAnsi" w:cstheme="minorHAnsi"/>
          <w:b/>
          <w:bCs/>
        </w:rPr>
        <w:t xml:space="preserve">policy related </w:t>
      </w:r>
      <w:r w:rsidR="23A431CC" w:rsidRPr="008C7979">
        <w:rPr>
          <w:rFonts w:asciiTheme="minorHAnsi" w:hAnsiTheme="minorHAnsi" w:cstheme="minorHAnsi"/>
          <w:b/>
          <w:bCs/>
        </w:rPr>
        <w:t>activit</w:t>
      </w:r>
      <w:r w:rsidR="5520F76A" w:rsidRPr="008C7979">
        <w:rPr>
          <w:rFonts w:asciiTheme="minorHAnsi" w:hAnsiTheme="minorHAnsi" w:cstheme="minorHAnsi"/>
          <w:b/>
          <w:bCs/>
        </w:rPr>
        <w:t>i</w:t>
      </w:r>
      <w:r w:rsidR="23A431CC" w:rsidRPr="008C7979">
        <w:rPr>
          <w:rFonts w:asciiTheme="minorHAnsi" w:hAnsiTheme="minorHAnsi" w:cstheme="minorHAnsi"/>
          <w:b/>
          <w:bCs/>
        </w:rPr>
        <w:t>es</w:t>
      </w:r>
      <w:r w:rsidR="00022162" w:rsidRPr="008C7979">
        <w:rPr>
          <w:rFonts w:asciiTheme="minorHAnsi" w:hAnsiTheme="minorHAnsi" w:cstheme="minorHAnsi"/>
          <w:b/>
          <w:bCs/>
        </w:rPr>
        <w:t xml:space="preserve"> (</w:t>
      </w:r>
      <w:proofErr w:type="gramStart"/>
      <w:r w:rsidR="00022162" w:rsidRPr="008C7979">
        <w:rPr>
          <w:rFonts w:asciiTheme="minorHAnsi" w:hAnsiTheme="minorHAnsi" w:cstheme="minorHAnsi"/>
          <w:b/>
          <w:bCs/>
        </w:rPr>
        <w:t>e.g.</w:t>
      </w:r>
      <w:proofErr w:type="gramEnd"/>
      <w:r w:rsidR="00022162" w:rsidRPr="008C7979">
        <w:rPr>
          <w:rFonts w:asciiTheme="minorHAnsi" w:hAnsiTheme="minorHAnsi" w:cstheme="minorHAnsi"/>
          <w:b/>
          <w:bCs/>
        </w:rPr>
        <w:t xml:space="preserve"> wellness committees, </w:t>
      </w:r>
      <w:r w:rsidR="00357B0E" w:rsidRPr="008C7979">
        <w:rPr>
          <w:rFonts w:asciiTheme="minorHAnsi" w:hAnsiTheme="minorHAnsi" w:cstheme="minorHAnsi"/>
          <w:b/>
          <w:bCs/>
        </w:rPr>
        <w:t xml:space="preserve">systems to monitor or evaluate policy </w:t>
      </w:r>
      <w:r w:rsidR="003528DE" w:rsidRPr="008C7979">
        <w:rPr>
          <w:rFonts w:asciiTheme="minorHAnsi" w:hAnsiTheme="minorHAnsi" w:cstheme="minorHAnsi"/>
          <w:b/>
          <w:bCs/>
        </w:rPr>
        <w:t>implementation</w:t>
      </w:r>
      <w:r w:rsidR="00357B0E" w:rsidRPr="008C7979">
        <w:rPr>
          <w:rFonts w:asciiTheme="minorHAnsi" w:hAnsiTheme="minorHAnsi" w:cstheme="minorHAnsi"/>
          <w:b/>
          <w:bCs/>
        </w:rPr>
        <w:t>)</w:t>
      </w:r>
    </w:p>
    <w:p w14:paraId="4F96134A" w14:textId="537F0ADF" w:rsidR="00EB20A2" w:rsidRPr="008C7979" w:rsidRDefault="00805732" w:rsidP="00151FF7">
      <w:pPr>
        <w:pStyle w:val="ListParagraph"/>
        <w:numPr>
          <w:ilvl w:val="0"/>
          <w:numId w:val="18"/>
        </w:numPr>
        <w:spacing w:before="100" w:beforeAutospacing="1" w:after="200"/>
        <w:rPr>
          <w:rFonts w:asciiTheme="minorHAnsi" w:hAnsiTheme="minorHAnsi" w:cstheme="minorHAnsi"/>
        </w:rPr>
      </w:pPr>
      <w:r w:rsidRPr="008C7979">
        <w:rPr>
          <w:rFonts w:asciiTheme="minorHAnsi" w:hAnsiTheme="minorHAnsi" w:cstheme="minorHAnsi"/>
          <w:b/>
          <w:bCs/>
        </w:rPr>
        <w:t>food procurement</w:t>
      </w:r>
      <w:r w:rsidR="002229A6" w:rsidRPr="008C7979">
        <w:rPr>
          <w:rFonts w:asciiTheme="minorHAnsi" w:hAnsiTheme="minorHAnsi" w:cstheme="minorHAnsi"/>
          <w:b/>
          <w:bCs/>
        </w:rPr>
        <w:t xml:space="preserve"> </w:t>
      </w:r>
      <w:r w:rsidR="003528DE" w:rsidRPr="008C7979">
        <w:rPr>
          <w:rFonts w:asciiTheme="minorHAnsi" w:hAnsiTheme="minorHAnsi" w:cstheme="minorHAnsi"/>
          <w:b/>
          <w:bCs/>
        </w:rPr>
        <w:t xml:space="preserve">and/or changes to </w:t>
      </w:r>
      <w:r w:rsidR="00B82345" w:rsidRPr="008C7979">
        <w:rPr>
          <w:rFonts w:asciiTheme="minorHAnsi" w:hAnsiTheme="minorHAnsi" w:cstheme="minorHAnsi"/>
          <w:b/>
          <w:bCs/>
        </w:rPr>
        <w:t xml:space="preserve">menus and recipes </w:t>
      </w:r>
      <w:r w:rsidR="00823BDB" w:rsidRPr="008C7979">
        <w:rPr>
          <w:rFonts w:asciiTheme="minorHAnsi" w:hAnsiTheme="minorHAnsi" w:cstheme="minorHAnsi"/>
          <w:b/>
          <w:bCs/>
        </w:rPr>
        <w:t>developed at the organization level</w:t>
      </w:r>
    </w:p>
    <w:p w14:paraId="72CD4D9A" w14:textId="6C95F0A8" w:rsidR="00B049D3" w:rsidRPr="008C7979" w:rsidRDefault="00805732" w:rsidP="00151FF7">
      <w:pPr>
        <w:pStyle w:val="ListParagraph"/>
        <w:numPr>
          <w:ilvl w:val="0"/>
          <w:numId w:val="18"/>
        </w:numPr>
        <w:spacing w:before="100" w:beforeAutospacing="1" w:after="200"/>
        <w:rPr>
          <w:rFonts w:asciiTheme="minorHAnsi" w:hAnsiTheme="minorHAnsi" w:cstheme="minorHAnsi"/>
        </w:rPr>
      </w:pPr>
      <w:r w:rsidRPr="008C7979">
        <w:rPr>
          <w:rFonts w:asciiTheme="minorHAnsi" w:hAnsiTheme="minorHAnsi" w:cstheme="minorHAnsi"/>
          <w:b/>
          <w:bCs/>
        </w:rPr>
        <w:t>professional development</w:t>
      </w:r>
    </w:p>
    <w:p w14:paraId="34D1BAA3" w14:textId="13510CEA" w:rsidR="00227BA0" w:rsidRPr="008C7979" w:rsidRDefault="00227BA0" w:rsidP="00B049D3">
      <w:pPr>
        <w:rPr>
          <w:rFonts w:asciiTheme="minorHAnsi" w:hAnsiTheme="minorHAnsi" w:cstheme="minorHAnsi"/>
        </w:rPr>
        <w:sectPr w:rsidR="00227BA0" w:rsidRPr="008C7979" w:rsidSect="007579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C7979">
        <w:rPr>
          <w:rFonts w:asciiTheme="minorHAnsi" w:hAnsiTheme="minorHAnsi" w:cstheme="minorHAnsi"/>
          <w:i/>
          <w:iCs/>
        </w:rPr>
        <w:t xml:space="preserve">Examples of the specific changes adopted, possible PSE implementation scenarios, and additional guidance on reporting reach and site-level PSE implementation are presented below for </w:t>
      </w:r>
      <w:r w:rsidR="00E55146" w:rsidRPr="008C7979">
        <w:rPr>
          <w:rFonts w:asciiTheme="minorHAnsi" w:hAnsiTheme="minorHAnsi" w:cstheme="minorHAnsi"/>
          <w:i/>
          <w:iCs/>
        </w:rPr>
        <w:t xml:space="preserve">some common </w:t>
      </w:r>
      <w:r w:rsidRPr="008C7979">
        <w:rPr>
          <w:rFonts w:asciiTheme="minorHAnsi" w:hAnsiTheme="minorHAnsi" w:cstheme="minorHAnsi"/>
          <w:i/>
          <w:iCs/>
        </w:rPr>
        <w:t>organization-level PSE categor</w:t>
      </w:r>
      <w:r w:rsidR="00E55146" w:rsidRPr="008C7979">
        <w:rPr>
          <w:rFonts w:asciiTheme="minorHAnsi" w:hAnsiTheme="minorHAnsi" w:cstheme="minorHAnsi"/>
          <w:i/>
          <w:iCs/>
        </w:rPr>
        <w:t>ies.</w:t>
      </w:r>
    </w:p>
    <w:p w14:paraId="412C95BB" w14:textId="67977176" w:rsidR="00505297" w:rsidRPr="008C7979" w:rsidRDefault="00D72FF3">
      <w:pPr>
        <w:rPr>
          <w:rFonts w:asciiTheme="minorHAnsi" w:hAnsiTheme="minorHAnsi" w:cstheme="minorHAnsi"/>
          <w:b/>
          <w:sz w:val="28"/>
          <w:szCs w:val="28"/>
        </w:rPr>
      </w:pPr>
      <w:r w:rsidRPr="008C7979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Category: Written </w:t>
      </w:r>
      <w:r w:rsidR="00EB609C" w:rsidRPr="008C7979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8C7979">
        <w:rPr>
          <w:rFonts w:asciiTheme="minorHAnsi" w:hAnsiTheme="minorHAnsi" w:cstheme="minorHAnsi"/>
          <w:b/>
          <w:bCs/>
          <w:sz w:val="28"/>
          <w:szCs w:val="28"/>
        </w:rPr>
        <w:t>olicies</w:t>
      </w:r>
    </w:p>
    <w:p w14:paraId="057F9AC3" w14:textId="77777777" w:rsidR="00D72FF3" w:rsidRPr="008C7979" w:rsidRDefault="00D72FF3" w:rsidP="00535238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320"/>
        <w:gridCol w:w="4585"/>
      </w:tblGrid>
      <w:tr w:rsidR="0061730A" w:rsidRPr="00234DC1" w14:paraId="5943D8CA" w14:textId="77777777" w:rsidTr="00A50428">
        <w:tc>
          <w:tcPr>
            <w:tcW w:w="4765" w:type="dxa"/>
            <w:vAlign w:val="center"/>
          </w:tcPr>
          <w:p w14:paraId="53D98391" w14:textId="771F321A" w:rsidR="0061730A" w:rsidRPr="00234DC1" w:rsidRDefault="0054104A" w:rsidP="00C95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4DC1">
              <w:rPr>
                <w:rFonts w:asciiTheme="minorHAnsi" w:hAnsiTheme="minorHAnsi" w:cstheme="minorHAnsi"/>
                <w:b/>
                <w:bCs/>
              </w:rPr>
              <w:t>Types</w:t>
            </w:r>
            <w:r w:rsidR="0061730A" w:rsidRPr="00234DC1">
              <w:rPr>
                <w:rFonts w:asciiTheme="minorHAnsi" w:hAnsiTheme="minorHAnsi" w:cstheme="minorHAnsi"/>
                <w:b/>
              </w:rPr>
              <w:t xml:space="preserve"> of changes adopted</w:t>
            </w:r>
          </w:p>
        </w:tc>
        <w:tc>
          <w:tcPr>
            <w:tcW w:w="4320" w:type="dxa"/>
            <w:vAlign w:val="center"/>
          </w:tcPr>
          <w:p w14:paraId="5A9925E5" w14:textId="46EBF8CA" w:rsidR="0061730A" w:rsidRPr="00234DC1" w:rsidRDefault="00C95334" w:rsidP="00C95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4DC1">
              <w:rPr>
                <w:rFonts w:asciiTheme="minorHAnsi" w:hAnsiTheme="minorHAnsi" w:cstheme="minorHAnsi"/>
                <w:b/>
              </w:rPr>
              <w:t>Reporting reach</w:t>
            </w:r>
          </w:p>
        </w:tc>
        <w:tc>
          <w:tcPr>
            <w:tcW w:w="4585" w:type="dxa"/>
            <w:vAlign w:val="center"/>
          </w:tcPr>
          <w:p w14:paraId="404FA253" w14:textId="47C99C81" w:rsidR="0061730A" w:rsidRPr="00234DC1" w:rsidRDefault="00B67379" w:rsidP="00C95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4DC1">
              <w:rPr>
                <w:rFonts w:asciiTheme="minorHAnsi" w:hAnsiTheme="minorHAnsi" w:cstheme="minorHAnsi"/>
                <w:b/>
              </w:rPr>
              <w:t xml:space="preserve">Additional </w:t>
            </w:r>
            <w:r w:rsidR="0061730A" w:rsidRPr="00234DC1">
              <w:rPr>
                <w:rFonts w:asciiTheme="minorHAnsi" w:hAnsiTheme="minorHAnsi" w:cstheme="minorHAnsi"/>
                <w:b/>
              </w:rPr>
              <w:t>reporting</w:t>
            </w:r>
          </w:p>
        </w:tc>
      </w:tr>
      <w:tr w:rsidR="0061730A" w:rsidRPr="00234DC1" w14:paraId="07FF16A3" w14:textId="77777777" w:rsidTr="00A50428">
        <w:tc>
          <w:tcPr>
            <w:tcW w:w="4765" w:type="dxa"/>
          </w:tcPr>
          <w:p w14:paraId="3E3D5A67" w14:textId="77777777" w:rsidR="0061730A" w:rsidRPr="00234DC1" w:rsidRDefault="0061730A" w:rsidP="0061730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34DC1">
              <w:rPr>
                <w:rFonts w:asciiTheme="minorHAnsi" w:hAnsiTheme="minorHAnsi" w:cstheme="minorHAnsi"/>
              </w:rPr>
              <w:t>Established or improved food/beverage or nutrition related policy (childcare wellness, school wellness, workplace wellness, etc.)</w:t>
            </w:r>
          </w:p>
          <w:p w14:paraId="52C1EC92" w14:textId="77777777" w:rsidR="0061730A" w:rsidRPr="00234DC1" w:rsidRDefault="0061730A" w:rsidP="0061730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34DC1">
              <w:rPr>
                <w:rFonts w:asciiTheme="minorHAnsi" w:hAnsiTheme="minorHAnsi" w:cstheme="minorHAnsi"/>
              </w:rPr>
              <w:t>Established or improved physical activity policy (childcare wellness, school wellness, workplace wellness, etc.)</w:t>
            </w:r>
          </w:p>
          <w:p w14:paraId="34A33C8E" w14:textId="5956B391" w:rsidR="0061730A" w:rsidRPr="00234DC1" w:rsidRDefault="0061730A" w:rsidP="0061730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34DC1">
              <w:rPr>
                <w:rFonts w:asciiTheme="minorHAnsi" w:hAnsiTheme="minorHAnsi" w:cstheme="minorHAnsi"/>
              </w:rPr>
              <w:t>Other changes that involved creating new or improving existing written policies</w:t>
            </w:r>
          </w:p>
        </w:tc>
        <w:tc>
          <w:tcPr>
            <w:tcW w:w="4320" w:type="dxa"/>
          </w:tcPr>
          <w:p w14:paraId="7556D200" w14:textId="49CF6760" w:rsidR="0061730A" w:rsidRPr="00234DC1" w:rsidRDefault="008540C4" w:rsidP="00E0789A">
            <w:pPr>
              <w:tabs>
                <w:tab w:val="center" w:pos="971"/>
              </w:tabs>
              <w:rPr>
                <w:rFonts w:asciiTheme="minorHAnsi" w:hAnsiTheme="minorHAnsi" w:cstheme="minorBidi"/>
              </w:rPr>
            </w:pPr>
            <w:r w:rsidRPr="60AC763F">
              <w:rPr>
                <w:rFonts w:asciiTheme="minorHAnsi" w:hAnsiTheme="minorHAnsi" w:cstheme="minorBidi"/>
              </w:rPr>
              <w:t xml:space="preserve">Per the </w:t>
            </w:r>
            <w:hyperlink r:id="rId9">
              <w:r w:rsidR="56CA8E1F" w:rsidRPr="60AC763F">
                <w:rPr>
                  <w:rStyle w:val="Hyperlink"/>
                  <w:rFonts w:asciiTheme="minorHAnsi" w:hAnsiTheme="minorHAnsi" w:cstheme="minorBidi"/>
                </w:rPr>
                <w:t>re</w:t>
              </w:r>
              <w:r w:rsidR="4E6B2A05" w:rsidRPr="60AC763F">
                <w:rPr>
                  <w:rStyle w:val="Hyperlink"/>
                  <w:rFonts w:asciiTheme="minorHAnsi" w:hAnsiTheme="minorHAnsi" w:cstheme="minorBidi"/>
                </w:rPr>
                <w:t>ach support documentation in PEARS</w:t>
              </w:r>
            </w:hyperlink>
            <w:r w:rsidRPr="60AC763F">
              <w:rPr>
                <w:rFonts w:asciiTheme="minorHAnsi" w:hAnsiTheme="minorHAnsi" w:cstheme="minorBidi"/>
              </w:rPr>
              <w:t xml:space="preserve">, </w:t>
            </w:r>
            <w:r w:rsidR="002C1E67" w:rsidRPr="60AC763F">
              <w:rPr>
                <w:rFonts w:asciiTheme="minorHAnsi" w:hAnsiTheme="minorHAnsi" w:cstheme="minorBidi"/>
              </w:rPr>
              <w:t xml:space="preserve">written policies that have not yet been implemented have a reach of 0. Once implemented, the reach is the number who come in direct contact with the practice, program, or environmental change </w:t>
            </w:r>
            <w:r w:rsidR="162CDB38" w:rsidRPr="60AC763F">
              <w:rPr>
                <w:rFonts w:asciiTheme="minorHAnsi" w:hAnsiTheme="minorHAnsi" w:cstheme="minorBidi"/>
              </w:rPr>
              <w:t xml:space="preserve">this year </w:t>
            </w:r>
            <w:r w:rsidR="002C1E67" w:rsidRPr="60AC763F">
              <w:rPr>
                <w:rFonts w:asciiTheme="minorHAnsi" w:hAnsiTheme="minorHAnsi" w:cstheme="minorBidi"/>
              </w:rPr>
              <w:t>that resulted from the policy.</w:t>
            </w:r>
            <w:r w:rsidR="002C1E67" w:rsidRPr="60AC763F" w:rsidDel="002C1E67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4585" w:type="dxa"/>
          </w:tcPr>
          <w:p w14:paraId="59C9B202" w14:textId="5B982C13" w:rsidR="000F48E2" w:rsidRPr="00234DC1" w:rsidRDefault="00983B20" w:rsidP="00C9533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234DC1">
              <w:rPr>
                <w:rFonts w:asciiTheme="minorHAnsi" w:hAnsiTheme="minorHAnsi" w:cstheme="minorHAnsi"/>
              </w:rPr>
              <w:t>Custom questions regarding organization-level PSEs</w:t>
            </w:r>
          </w:p>
          <w:p w14:paraId="772CCA76" w14:textId="77777777" w:rsidR="000730FD" w:rsidRPr="00234DC1" w:rsidRDefault="000730FD" w:rsidP="00A50428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  <w:p w14:paraId="6DD3BB68" w14:textId="1C85C979" w:rsidR="00D31F31" w:rsidRPr="00234DC1" w:rsidRDefault="00D31F31" w:rsidP="00C9533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234DC1">
              <w:rPr>
                <w:rFonts w:asciiTheme="minorHAnsi" w:hAnsiTheme="minorHAnsi" w:cstheme="minorHAnsi"/>
              </w:rPr>
              <w:t>Separate PSE Activity reports f</w:t>
            </w:r>
            <w:r w:rsidR="00E515EB" w:rsidRPr="00234DC1">
              <w:rPr>
                <w:rFonts w:asciiTheme="minorHAnsi" w:hAnsiTheme="minorHAnsi" w:cstheme="minorHAnsi"/>
              </w:rPr>
              <w:t xml:space="preserve">or each </w:t>
            </w:r>
            <w:r w:rsidR="0082098A" w:rsidRPr="00234DC1">
              <w:rPr>
                <w:rFonts w:asciiTheme="minorHAnsi" w:hAnsiTheme="minorHAnsi" w:cstheme="minorHAnsi"/>
              </w:rPr>
              <w:t xml:space="preserve">SNAP-Ed eligible </w:t>
            </w:r>
            <w:r w:rsidR="00E515EB" w:rsidRPr="00234DC1">
              <w:rPr>
                <w:rFonts w:asciiTheme="minorHAnsi" w:hAnsiTheme="minorHAnsi" w:cstheme="minorHAnsi"/>
              </w:rPr>
              <w:t xml:space="preserve">site that </w:t>
            </w:r>
            <w:r w:rsidRPr="00234DC1">
              <w:rPr>
                <w:rFonts w:asciiTheme="minorHAnsi" w:hAnsiTheme="minorHAnsi" w:cstheme="minorHAnsi"/>
              </w:rPr>
              <w:t xml:space="preserve">the LIA </w:t>
            </w:r>
            <w:r w:rsidR="00937833" w:rsidRPr="00234DC1">
              <w:rPr>
                <w:rFonts w:asciiTheme="minorHAnsi" w:hAnsiTheme="minorHAnsi" w:cstheme="minorHAnsi"/>
              </w:rPr>
              <w:t>works with directly to plan and implement PSE changes intended</w:t>
            </w:r>
            <w:r w:rsidR="00AE147C" w:rsidRPr="00234DC1">
              <w:rPr>
                <w:rFonts w:asciiTheme="minorHAnsi" w:hAnsiTheme="minorHAnsi" w:cstheme="minorHAnsi"/>
              </w:rPr>
              <w:t xml:space="preserve"> to benefit that site specifically</w:t>
            </w:r>
          </w:p>
          <w:p w14:paraId="1EC32F9B" w14:textId="633EBE01" w:rsidR="00C95334" w:rsidRPr="00234DC1" w:rsidRDefault="00C95334" w:rsidP="00A50428">
            <w:pPr>
              <w:rPr>
                <w:rFonts w:asciiTheme="minorHAnsi" w:hAnsiTheme="minorHAnsi" w:cstheme="minorHAnsi"/>
              </w:rPr>
            </w:pPr>
          </w:p>
        </w:tc>
      </w:tr>
    </w:tbl>
    <w:p w14:paraId="408897C3" w14:textId="04492040" w:rsidR="00EE074C" w:rsidRPr="00234DC1" w:rsidRDefault="00805732">
      <w:pPr>
        <w:rPr>
          <w:rFonts w:asciiTheme="minorHAnsi" w:hAnsiTheme="minorHAnsi" w:cstheme="minorHAnsi"/>
        </w:rPr>
      </w:pPr>
      <w:r w:rsidRPr="00234DC1">
        <w:rPr>
          <w:rFonts w:asciiTheme="minorHAnsi" w:hAnsiTheme="minorHAnsi" w:cstheme="minorHAnsi"/>
        </w:rPr>
        <w:br w:type="textWrapping" w:clear="all"/>
      </w:r>
      <w:r w:rsidR="001117A1" w:rsidRPr="00234DC1">
        <w:rPr>
          <w:rFonts w:asciiTheme="minorHAnsi" w:hAnsiTheme="minorHAnsi" w:cstheme="minorHAnsi"/>
          <w:b/>
          <w:bCs/>
        </w:rPr>
        <w:t>Example:</w:t>
      </w:r>
      <w:r w:rsidR="00F42F5A" w:rsidRPr="00234DC1">
        <w:rPr>
          <w:rFonts w:asciiTheme="minorHAnsi" w:hAnsiTheme="minorHAnsi" w:cstheme="minorHAnsi"/>
          <w:b/>
          <w:bCs/>
        </w:rPr>
        <w:t xml:space="preserve"> </w:t>
      </w:r>
      <w:r w:rsidR="00F42F5A" w:rsidRPr="00234DC1">
        <w:rPr>
          <w:rFonts w:asciiTheme="minorHAnsi" w:hAnsiTheme="minorHAnsi" w:cstheme="minorHAnsi"/>
        </w:rPr>
        <w:t>A school district adds language to the district wellness policy specifying a minimum number of minutes of PE for each grade level and that PE must be taught by credentialed PE teachers.</w:t>
      </w:r>
    </w:p>
    <w:p w14:paraId="3DF0BFCA" w14:textId="77777777" w:rsidR="00636B32" w:rsidRPr="00234DC1" w:rsidRDefault="00636B32">
      <w:pPr>
        <w:rPr>
          <w:rFonts w:asciiTheme="minorHAnsi" w:hAnsiTheme="minorHAnsi" w:cstheme="minorHAnsi"/>
          <w:b/>
          <w:bCs/>
        </w:rPr>
      </w:pPr>
    </w:p>
    <w:p w14:paraId="0E5553FD" w14:textId="416BDB0D" w:rsidR="004A00C1" w:rsidRPr="00234DC1" w:rsidRDefault="004A00C1" w:rsidP="00EB79C2">
      <w:pPr>
        <w:tabs>
          <w:tab w:val="left" w:pos="9180"/>
        </w:tabs>
        <w:rPr>
          <w:rFonts w:asciiTheme="minorHAnsi" w:hAnsiTheme="minorHAnsi" w:cstheme="minorHAnsi"/>
          <w:b/>
          <w:bCs/>
        </w:rPr>
      </w:pPr>
      <w:r w:rsidRPr="00234DC1">
        <w:rPr>
          <w:rFonts w:asciiTheme="minorHAnsi" w:hAnsiTheme="minorHAnsi" w:cstheme="minorHAnsi"/>
          <w:b/>
          <w:bCs/>
        </w:rPr>
        <w:t xml:space="preserve">What to report for the </w:t>
      </w:r>
      <w:proofErr w:type="gramStart"/>
      <w:r w:rsidRPr="00234DC1">
        <w:rPr>
          <w:rFonts w:asciiTheme="minorHAnsi" w:hAnsiTheme="minorHAnsi" w:cstheme="minorHAnsi"/>
          <w:b/>
          <w:bCs/>
        </w:rPr>
        <w:t>organization:</w:t>
      </w:r>
      <w:proofErr w:type="gramEnd"/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275"/>
        <w:gridCol w:w="5074"/>
        <w:gridCol w:w="6326"/>
      </w:tblGrid>
      <w:tr w:rsidR="00EE074C" w:rsidRPr="00234DC1" w14:paraId="12A63571" w14:textId="77777777" w:rsidTr="00952D29">
        <w:trPr>
          <w:trHeight w:val="287"/>
        </w:trPr>
        <w:tc>
          <w:tcPr>
            <w:tcW w:w="0" w:type="auto"/>
            <w:vAlign w:val="center"/>
          </w:tcPr>
          <w:p w14:paraId="2ADF5842" w14:textId="23E725DB" w:rsidR="00A55E48" w:rsidRPr="00234DC1" w:rsidRDefault="004A00C1" w:rsidP="00A55E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4DC1">
              <w:rPr>
                <w:rFonts w:asciiTheme="minorHAnsi" w:hAnsiTheme="minorHAnsi" w:cstheme="minorHAnsi"/>
                <w:b/>
                <w:bCs/>
              </w:rPr>
              <w:t>Site</w:t>
            </w:r>
          </w:p>
        </w:tc>
        <w:tc>
          <w:tcPr>
            <w:tcW w:w="5074" w:type="dxa"/>
            <w:vAlign w:val="center"/>
          </w:tcPr>
          <w:p w14:paraId="6D3511A3" w14:textId="7DF3BC91" w:rsidR="00EE074C" w:rsidRPr="00234DC1" w:rsidRDefault="004A00C1" w:rsidP="00357342">
            <w:pPr>
              <w:jc w:val="center"/>
              <w:rPr>
                <w:rFonts w:asciiTheme="minorHAnsi" w:hAnsiTheme="minorHAnsi" w:cstheme="minorHAnsi"/>
                <w:b/>
                <w:strike/>
              </w:rPr>
            </w:pPr>
            <w:r w:rsidRPr="00234DC1">
              <w:rPr>
                <w:rFonts w:asciiTheme="minorHAnsi" w:hAnsiTheme="minorHAnsi" w:cstheme="minorHAnsi"/>
                <w:b/>
                <w:bCs/>
              </w:rPr>
              <w:t>Change adopted:</w:t>
            </w:r>
          </w:p>
        </w:tc>
        <w:tc>
          <w:tcPr>
            <w:tcW w:w="6326" w:type="dxa"/>
            <w:vAlign w:val="center"/>
          </w:tcPr>
          <w:p w14:paraId="1F1563E6" w14:textId="5BC5AA88" w:rsidR="00EE074C" w:rsidRPr="00234DC1" w:rsidRDefault="004A00C1" w:rsidP="00357342">
            <w:pPr>
              <w:jc w:val="center"/>
              <w:rPr>
                <w:rFonts w:asciiTheme="minorHAnsi" w:hAnsiTheme="minorHAnsi" w:cstheme="minorHAnsi"/>
                <w:b/>
                <w:strike/>
              </w:rPr>
            </w:pPr>
            <w:r w:rsidRPr="00234DC1">
              <w:rPr>
                <w:rFonts w:asciiTheme="minorHAnsi" w:hAnsiTheme="minorHAnsi" w:cstheme="minorHAnsi"/>
                <w:b/>
                <w:bCs/>
              </w:rPr>
              <w:t>Reach:</w:t>
            </w:r>
          </w:p>
        </w:tc>
      </w:tr>
      <w:tr w:rsidR="000E046E" w:rsidRPr="00234DC1" w14:paraId="6B6133CC" w14:textId="77777777" w:rsidTr="00952D29">
        <w:trPr>
          <w:trHeight w:val="1880"/>
        </w:trPr>
        <w:tc>
          <w:tcPr>
            <w:tcW w:w="0" w:type="auto"/>
          </w:tcPr>
          <w:p w14:paraId="12591BCF" w14:textId="76D4641C" w:rsidR="000E046E" w:rsidRPr="00234DC1" w:rsidRDefault="000E046E" w:rsidP="00A55E48">
            <w:pPr>
              <w:rPr>
                <w:rFonts w:asciiTheme="minorHAnsi" w:hAnsiTheme="minorHAnsi" w:cstheme="minorHAnsi"/>
              </w:rPr>
            </w:pPr>
            <w:r w:rsidRPr="00234DC1">
              <w:rPr>
                <w:rFonts w:asciiTheme="minorHAnsi" w:hAnsiTheme="minorHAnsi" w:cstheme="minorHAnsi"/>
              </w:rPr>
              <w:t>Name of school district</w:t>
            </w:r>
          </w:p>
          <w:p w14:paraId="722E25DC" w14:textId="77777777" w:rsidR="000E046E" w:rsidRPr="00234DC1" w:rsidRDefault="000E046E" w:rsidP="00A55E4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BA37446" w14:textId="4313F2E6" w:rsidR="000E046E" w:rsidRPr="00234DC1" w:rsidRDefault="000E046E" w:rsidP="00A55E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74" w:type="dxa"/>
          </w:tcPr>
          <w:p w14:paraId="0D5CDD16" w14:textId="761F2E81" w:rsidR="000E046E" w:rsidRPr="00234DC1" w:rsidRDefault="000E046E">
            <w:pPr>
              <w:rPr>
                <w:rFonts w:asciiTheme="minorHAnsi" w:hAnsiTheme="minorHAnsi" w:cstheme="minorHAnsi"/>
                <w:b/>
                <w:bCs/>
              </w:rPr>
            </w:pPr>
            <w:r w:rsidRPr="00234DC1">
              <w:rPr>
                <w:rFonts w:asciiTheme="minorHAnsi" w:hAnsiTheme="minorHAnsi" w:cstheme="minorHAnsi"/>
              </w:rPr>
              <w:t>Established or improved physical activity policy (childcare wellness, school wellness, workplace wellness, etc.)</w:t>
            </w:r>
          </w:p>
        </w:tc>
        <w:tc>
          <w:tcPr>
            <w:tcW w:w="6326" w:type="dxa"/>
          </w:tcPr>
          <w:p w14:paraId="566C635D" w14:textId="26742206" w:rsidR="0064170E" w:rsidRPr="00234DC1" w:rsidRDefault="000E046E">
            <w:pPr>
              <w:rPr>
                <w:rFonts w:asciiTheme="minorHAnsi" w:hAnsiTheme="minorHAnsi" w:cstheme="minorHAnsi"/>
                <w:b/>
                <w:bCs/>
              </w:rPr>
            </w:pPr>
            <w:r w:rsidRPr="00234DC1">
              <w:rPr>
                <w:rFonts w:asciiTheme="minorHAnsi" w:hAnsiTheme="minorHAnsi" w:cstheme="minorHAnsi"/>
                <w:b/>
                <w:bCs/>
              </w:rPr>
              <w:t>If there is a mechanism to confirm the policy change was implemented at the site</w:t>
            </w:r>
            <w:r w:rsidR="00BD1EFF" w:rsidRPr="00234DC1">
              <w:rPr>
                <w:rFonts w:asciiTheme="minorHAnsi" w:hAnsiTheme="minorHAnsi" w:cstheme="minorHAnsi"/>
                <w:b/>
                <w:bCs/>
              </w:rPr>
              <w:t>-</w:t>
            </w:r>
            <w:r w:rsidRPr="00234DC1">
              <w:rPr>
                <w:rFonts w:asciiTheme="minorHAnsi" w:hAnsiTheme="minorHAnsi" w:cstheme="minorHAnsi"/>
                <w:b/>
                <w:bCs/>
              </w:rPr>
              <w:t xml:space="preserve">level: </w:t>
            </w:r>
          </w:p>
          <w:p w14:paraId="793A3007" w14:textId="03B38EAB" w:rsidR="000E046E" w:rsidRPr="00234DC1" w:rsidRDefault="0064170E">
            <w:pPr>
              <w:rPr>
                <w:rFonts w:asciiTheme="minorHAnsi" w:hAnsiTheme="minorHAnsi" w:cstheme="minorHAnsi"/>
              </w:rPr>
            </w:pPr>
            <w:r w:rsidRPr="00234DC1">
              <w:rPr>
                <w:rFonts w:asciiTheme="minorHAnsi" w:hAnsiTheme="minorHAnsi" w:cstheme="minorHAnsi"/>
              </w:rPr>
              <w:t xml:space="preserve">The </w:t>
            </w:r>
            <w:r w:rsidR="000E046E" w:rsidRPr="00234DC1">
              <w:rPr>
                <w:rFonts w:asciiTheme="minorHAnsi" w:hAnsiTheme="minorHAnsi" w:cstheme="minorHAnsi"/>
              </w:rPr>
              <w:t>unduplicated number of students affected by the policy at SNAP-Ed eligible school sites</w:t>
            </w:r>
          </w:p>
          <w:p w14:paraId="438DF369" w14:textId="77777777" w:rsidR="000E046E" w:rsidRPr="00234DC1" w:rsidRDefault="000E046E">
            <w:pPr>
              <w:rPr>
                <w:rFonts w:asciiTheme="minorHAnsi" w:hAnsiTheme="minorHAnsi" w:cstheme="minorHAnsi"/>
              </w:rPr>
            </w:pPr>
          </w:p>
          <w:p w14:paraId="40CF4A46" w14:textId="133E4FD1" w:rsidR="000E046E" w:rsidRPr="00234DC1" w:rsidRDefault="000E046E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34DC1">
              <w:rPr>
                <w:rFonts w:asciiTheme="minorHAnsi" w:hAnsiTheme="minorHAnsi" w:cstheme="minorHAnsi"/>
                <w:b/>
                <w:bCs/>
              </w:rPr>
              <w:t xml:space="preserve">If there is </w:t>
            </w:r>
            <w:r w:rsidRPr="00234DC1">
              <w:rPr>
                <w:rFonts w:asciiTheme="minorHAnsi" w:hAnsiTheme="minorHAnsi" w:cstheme="minorHAnsi"/>
                <w:b/>
                <w:bCs/>
                <w:u w:val="single"/>
              </w:rPr>
              <w:t>NOT</w:t>
            </w:r>
            <w:r w:rsidRPr="00234DC1">
              <w:rPr>
                <w:rFonts w:asciiTheme="minorHAnsi" w:hAnsiTheme="minorHAnsi" w:cstheme="minorHAnsi"/>
                <w:b/>
                <w:bCs/>
              </w:rPr>
              <w:t xml:space="preserve"> a mechanism to confirm the policy change was implemented at the site</w:t>
            </w:r>
            <w:r w:rsidR="00BD1EFF" w:rsidRPr="00234DC1">
              <w:rPr>
                <w:rFonts w:asciiTheme="minorHAnsi" w:hAnsiTheme="minorHAnsi" w:cstheme="minorHAnsi"/>
                <w:b/>
                <w:bCs/>
              </w:rPr>
              <w:t>-</w:t>
            </w:r>
            <w:r w:rsidRPr="00234DC1">
              <w:rPr>
                <w:rFonts w:asciiTheme="minorHAnsi" w:hAnsiTheme="minorHAnsi" w:cstheme="minorHAnsi"/>
                <w:b/>
                <w:bCs/>
              </w:rPr>
              <w:t xml:space="preserve">level: </w:t>
            </w:r>
            <w:r w:rsidRPr="00234DC1">
              <w:rPr>
                <w:rFonts w:asciiTheme="minorHAnsi" w:hAnsiTheme="minorHAnsi" w:cstheme="minorHAnsi"/>
              </w:rPr>
              <w:t>0</w:t>
            </w:r>
          </w:p>
        </w:tc>
      </w:tr>
    </w:tbl>
    <w:p w14:paraId="2A854FC9" w14:textId="77777777" w:rsidR="009616B7" w:rsidRPr="008C7979" w:rsidRDefault="009616B7" w:rsidP="002C31B7">
      <w:pPr>
        <w:rPr>
          <w:rFonts w:asciiTheme="minorHAnsi" w:hAnsiTheme="minorHAnsi" w:cstheme="minorHAnsi"/>
        </w:rPr>
      </w:pPr>
    </w:p>
    <w:p w14:paraId="4DA813CA" w14:textId="77777777" w:rsidR="00EB79C2" w:rsidRPr="008C7979" w:rsidRDefault="00EB79C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C7979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6732E32C" w14:textId="5A4D07B1" w:rsidR="002C31B7" w:rsidRPr="008C7979" w:rsidRDefault="002C31B7" w:rsidP="002C31B7">
      <w:pPr>
        <w:rPr>
          <w:rFonts w:asciiTheme="minorHAnsi" w:hAnsiTheme="minorHAnsi" w:cstheme="minorBidi"/>
          <w:b/>
          <w:sz w:val="28"/>
          <w:szCs w:val="28"/>
        </w:rPr>
      </w:pPr>
      <w:r w:rsidRPr="60AC763F">
        <w:rPr>
          <w:rFonts w:asciiTheme="minorHAnsi" w:hAnsiTheme="minorHAnsi" w:cstheme="minorBidi"/>
          <w:b/>
          <w:sz w:val="28"/>
          <w:szCs w:val="28"/>
        </w:rPr>
        <w:lastRenderedPageBreak/>
        <w:t>Category: Food</w:t>
      </w:r>
      <w:r w:rsidR="0043230B" w:rsidRPr="60AC763F">
        <w:rPr>
          <w:rFonts w:asciiTheme="minorHAnsi" w:hAnsiTheme="minorHAnsi" w:cstheme="minorBidi"/>
          <w:b/>
          <w:bCs/>
          <w:sz w:val="28"/>
          <w:szCs w:val="28"/>
        </w:rPr>
        <w:t>-Related</w:t>
      </w:r>
      <w:r w:rsidRPr="60AC763F">
        <w:rPr>
          <w:rFonts w:asciiTheme="minorHAnsi" w:hAnsiTheme="minorHAnsi" w:cstheme="minorBidi"/>
          <w:b/>
          <w:bCs/>
          <w:sz w:val="28"/>
          <w:szCs w:val="28"/>
        </w:rPr>
        <w:t xml:space="preserve"> Pr</w:t>
      </w:r>
      <w:r w:rsidR="0043230B" w:rsidRPr="60AC763F">
        <w:rPr>
          <w:rFonts w:asciiTheme="minorHAnsi" w:hAnsiTheme="minorHAnsi" w:cstheme="minorBidi"/>
          <w:b/>
          <w:bCs/>
          <w:sz w:val="28"/>
          <w:szCs w:val="28"/>
        </w:rPr>
        <w:t>actices</w:t>
      </w:r>
    </w:p>
    <w:p w14:paraId="2642024D" w14:textId="77777777" w:rsidR="002C31B7" w:rsidRPr="008C7979" w:rsidRDefault="002C31B7" w:rsidP="002C31B7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320"/>
        <w:gridCol w:w="4495"/>
      </w:tblGrid>
      <w:tr w:rsidR="00641A6E" w:rsidRPr="00031ABE" w14:paraId="3A85C7EA" w14:textId="77777777" w:rsidTr="00EB79C2">
        <w:tc>
          <w:tcPr>
            <w:tcW w:w="4855" w:type="dxa"/>
          </w:tcPr>
          <w:p w14:paraId="292D5AB1" w14:textId="77777777" w:rsidR="00641A6E" w:rsidRPr="00031ABE" w:rsidRDefault="00641A6E" w:rsidP="00CF73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1ABE">
              <w:rPr>
                <w:rFonts w:asciiTheme="minorHAnsi" w:hAnsiTheme="minorHAnsi" w:cstheme="minorHAnsi"/>
                <w:b/>
                <w:bCs/>
              </w:rPr>
              <w:t>Types</w:t>
            </w:r>
            <w:r w:rsidRPr="00031ABE">
              <w:rPr>
                <w:rFonts w:asciiTheme="minorHAnsi" w:hAnsiTheme="minorHAnsi" w:cstheme="minorHAnsi"/>
                <w:b/>
              </w:rPr>
              <w:t xml:space="preserve"> of changes adopted</w:t>
            </w:r>
          </w:p>
        </w:tc>
        <w:tc>
          <w:tcPr>
            <w:tcW w:w="4320" w:type="dxa"/>
          </w:tcPr>
          <w:p w14:paraId="4BFD03E7" w14:textId="77777777" w:rsidR="00641A6E" w:rsidRPr="00031ABE" w:rsidRDefault="00641A6E" w:rsidP="00CF73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1ABE">
              <w:rPr>
                <w:rFonts w:asciiTheme="minorHAnsi" w:hAnsiTheme="minorHAnsi" w:cstheme="minorHAnsi"/>
                <w:b/>
              </w:rPr>
              <w:t>Reporting reach</w:t>
            </w:r>
          </w:p>
        </w:tc>
        <w:tc>
          <w:tcPr>
            <w:tcW w:w="4495" w:type="dxa"/>
          </w:tcPr>
          <w:p w14:paraId="448B9952" w14:textId="77777777" w:rsidR="00641A6E" w:rsidRPr="00031ABE" w:rsidRDefault="00641A6E" w:rsidP="00CF73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1ABE">
              <w:rPr>
                <w:rFonts w:asciiTheme="minorHAnsi" w:hAnsiTheme="minorHAnsi" w:cstheme="minorHAnsi"/>
                <w:b/>
              </w:rPr>
              <w:t>Additional reporting</w:t>
            </w:r>
          </w:p>
        </w:tc>
      </w:tr>
      <w:tr w:rsidR="00641A6E" w:rsidRPr="00031ABE" w14:paraId="0173A4AF" w14:textId="77777777" w:rsidTr="00EB79C2">
        <w:tc>
          <w:tcPr>
            <w:tcW w:w="4855" w:type="dxa"/>
          </w:tcPr>
          <w:p w14:paraId="37104635" w14:textId="77777777" w:rsidR="00641A6E" w:rsidRPr="00031ABE" w:rsidRDefault="00641A6E" w:rsidP="00641A6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31ABE">
              <w:rPr>
                <w:rFonts w:asciiTheme="minorHAnsi" w:hAnsiTheme="minorHAnsi" w:cstheme="minorHAnsi"/>
              </w:rPr>
              <w:t>Improved food purchasing/donation specifications or vendor agreements towards healthier food(s)/beverages</w:t>
            </w:r>
          </w:p>
          <w:p w14:paraId="61E61DAC" w14:textId="77777777" w:rsidR="00641A6E" w:rsidRDefault="00641A6E" w:rsidP="60AC763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60AC763F">
              <w:rPr>
                <w:rFonts w:asciiTheme="minorHAnsi" w:hAnsiTheme="minorHAnsi" w:cstheme="minorBidi"/>
              </w:rPr>
              <w:t>Initiated or expanded farm-to-table/use of fresh or local produce</w:t>
            </w:r>
          </w:p>
          <w:p w14:paraId="4C8A881C" w14:textId="2239E875" w:rsidR="00641A6E" w:rsidRPr="00031ABE" w:rsidRDefault="3CFAAED2" w:rsidP="00BC4A98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60AC763F">
              <w:rPr>
                <w:rFonts w:asciiTheme="minorHAnsi" w:hAnsiTheme="minorHAnsi" w:cstheme="minorBidi"/>
              </w:rPr>
              <w:t xml:space="preserve"> Improved menus/recipes (variety, quality, etc.)</w:t>
            </w:r>
          </w:p>
        </w:tc>
        <w:tc>
          <w:tcPr>
            <w:tcW w:w="4320" w:type="dxa"/>
          </w:tcPr>
          <w:p w14:paraId="70382679" w14:textId="37226654" w:rsidR="00A41B9B" w:rsidRDefault="00AC65AB" w:rsidP="60AC763F">
            <w:pPr>
              <w:tabs>
                <w:tab w:val="center" w:pos="971"/>
              </w:tabs>
              <w:rPr>
                <w:rFonts w:asciiTheme="minorHAnsi" w:hAnsiTheme="minorHAnsi" w:cstheme="minorBidi"/>
              </w:rPr>
            </w:pPr>
            <w:r w:rsidRPr="60AC763F">
              <w:rPr>
                <w:rFonts w:asciiTheme="minorHAnsi" w:hAnsiTheme="minorHAnsi" w:cstheme="minorBidi"/>
              </w:rPr>
              <w:t xml:space="preserve">Report </w:t>
            </w:r>
            <w:r w:rsidR="009D6111" w:rsidRPr="60AC763F">
              <w:rPr>
                <w:rFonts w:asciiTheme="minorHAnsi" w:hAnsiTheme="minorHAnsi" w:cstheme="minorBidi"/>
              </w:rPr>
              <w:t xml:space="preserve">the </w:t>
            </w:r>
            <w:r w:rsidR="00DC3548" w:rsidRPr="60AC763F">
              <w:rPr>
                <w:rFonts w:asciiTheme="minorHAnsi" w:hAnsiTheme="minorHAnsi" w:cstheme="minorBidi"/>
              </w:rPr>
              <w:t>total</w:t>
            </w:r>
            <w:r w:rsidR="009D6111" w:rsidRPr="60AC763F">
              <w:rPr>
                <w:rFonts w:asciiTheme="minorHAnsi" w:hAnsiTheme="minorHAnsi" w:cstheme="minorBidi"/>
              </w:rPr>
              <w:t xml:space="preserve"> unduplicated reach of </w:t>
            </w:r>
            <w:r w:rsidR="008E01C3" w:rsidRPr="60AC763F">
              <w:rPr>
                <w:rFonts w:asciiTheme="minorHAnsi" w:hAnsiTheme="minorHAnsi" w:cstheme="minorBidi"/>
              </w:rPr>
              <w:t>those</w:t>
            </w:r>
            <w:r w:rsidR="00641A6E" w:rsidRPr="60AC763F">
              <w:rPr>
                <w:rFonts w:asciiTheme="minorHAnsi" w:hAnsiTheme="minorHAnsi" w:cstheme="minorBidi"/>
              </w:rPr>
              <w:t xml:space="preserve"> affected by th</w:t>
            </w:r>
            <w:r w:rsidR="001540C8" w:rsidRPr="60AC763F">
              <w:rPr>
                <w:rFonts w:asciiTheme="minorHAnsi" w:hAnsiTheme="minorHAnsi" w:cstheme="minorBidi"/>
              </w:rPr>
              <w:t>e</w:t>
            </w:r>
            <w:r w:rsidR="00641A6E" w:rsidRPr="60AC763F">
              <w:rPr>
                <w:rFonts w:asciiTheme="minorHAnsi" w:hAnsiTheme="minorHAnsi" w:cstheme="minorBidi"/>
              </w:rPr>
              <w:t xml:space="preserve"> food procurement change</w:t>
            </w:r>
            <w:r w:rsidR="00DC3548" w:rsidRPr="60AC763F">
              <w:rPr>
                <w:rFonts w:asciiTheme="minorHAnsi" w:hAnsiTheme="minorHAnsi" w:cstheme="minorBidi"/>
              </w:rPr>
              <w:t xml:space="preserve"> this year</w:t>
            </w:r>
            <w:r w:rsidR="00641A6E" w:rsidRPr="60AC763F">
              <w:rPr>
                <w:rFonts w:asciiTheme="minorHAnsi" w:hAnsiTheme="minorHAnsi" w:cstheme="minorBidi"/>
              </w:rPr>
              <w:t xml:space="preserve">. </w:t>
            </w:r>
          </w:p>
          <w:p w14:paraId="318C745B" w14:textId="77777777" w:rsidR="00A41B9B" w:rsidRDefault="00A41B9B" w:rsidP="60AC763F">
            <w:pPr>
              <w:tabs>
                <w:tab w:val="center" w:pos="971"/>
              </w:tabs>
              <w:rPr>
                <w:rFonts w:asciiTheme="minorHAnsi" w:hAnsiTheme="minorHAnsi" w:cstheme="minorBidi"/>
              </w:rPr>
            </w:pPr>
          </w:p>
          <w:p w14:paraId="79947069" w14:textId="40C0D623" w:rsidR="00641A6E" w:rsidRPr="00031ABE" w:rsidRDefault="009163D4" w:rsidP="00CF730B">
            <w:pPr>
              <w:tabs>
                <w:tab w:val="center" w:pos="971"/>
              </w:tabs>
              <w:rPr>
                <w:rFonts w:asciiTheme="minorHAnsi" w:hAnsiTheme="minorHAnsi" w:cstheme="minorBidi"/>
              </w:rPr>
            </w:pPr>
            <w:r w:rsidRPr="60AC763F">
              <w:rPr>
                <w:rFonts w:asciiTheme="minorHAnsi" w:hAnsiTheme="minorHAnsi" w:cstheme="minorBidi"/>
              </w:rPr>
              <w:t>If this is unk</w:t>
            </w:r>
            <w:r w:rsidR="000938C5" w:rsidRPr="60AC763F">
              <w:rPr>
                <w:rFonts w:asciiTheme="minorHAnsi" w:hAnsiTheme="minorHAnsi" w:cstheme="minorBidi"/>
              </w:rPr>
              <w:t xml:space="preserve">nown, specify “unknown” for the reach </w:t>
            </w:r>
            <w:r w:rsidR="55537D9A" w:rsidRPr="60AC763F">
              <w:rPr>
                <w:rFonts w:asciiTheme="minorHAnsi" w:hAnsiTheme="minorHAnsi" w:cstheme="minorBidi"/>
              </w:rPr>
              <w:t>and characteristics of those reached</w:t>
            </w:r>
            <w:r w:rsidR="000938C5" w:rsidRPr="60AC763F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4495" w:type="dxa"/>
          </w:tcPr>
          <w:p w14:paraId="4EA96EF8" w14:textId="77777777" w:rsidR="00641A6E" w:rsidRPr="00031ABE" w:rsidRDefault="00641A6E" w:rsidP="00CF730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31ABE">
              <w:rPr>
                <w:rFonts w:asciiTheme="minorHAnsi" w:hAnsiTheme="minorHAnsi" w:cstheme="minorHAnsi"/>
              </w:rPr>
              <w:t>Custom questions regarding organization-level PSEs</w:t>
            </w:r>
          </w:p>
          <w:p w14:paraId="5512FFA0" w14:textId="77777777" w:rsidR="00641A6E" w:rsidRPr="00031ABE" w:rsidRDefault="00641A6E" w:rsidP="00CF730B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  <w:p w14:paraId="54E58DAB" w14:textId="77777777" w:rsidR="00641A6E" w:rsidRPr="00031ABE" w:rsidRDefault="00641A6E" w:rsidP="00CF730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31ABE">
              <w:rPr>
                <w:rFonts w:asciiTheme="minorHAnsi" w:hAnsiTheme="minorHAnsi" w:cstheme="minorHAnsi"/>
              </w:rPr>
              <w:t>Separate PSE Activity reports for each SNAP-Ed eligible site that the LIA works with directly to plan and implement PSE changes intended to benefit that site specifically</w:t>
            </w:r>
          </w:p>
          <w:p w14:paraId="0578AC38" w14:textId="77777777" w:rsidR="00641A6E" w:rsidRPr="00031ABE" w:rsidRDefault="00641A6E" w:rsidP="00CF730B">
            <w:pPr>
              <w:rPr>
                <w:rFonts w:asciiTheme="minorHAnsi" w:hAnsiTheme="minorHAnsi" w:cstheme="minorHAnsi"/>
              </w:rPr>
            </w:pPr>
          </w:p>
        </w:tc>
      </w:tr>
    </w:tbl>
    <w:p w14:paraId="019B6B29" w14:textId="48D3B14D" w:rsidR="002C31B7" w:rsidRPr="00031ABE" w:rsidRDefault="002C31B7" w:rsidP="002C31B7">
      <w:pPr>
        <w:rPr>
          <w:rFonts w:asciiTheme="minorHAnsi" w:hAnsiTheme="minorHAnsi" w:cstheme="minorBidi"/>
          <w:lang w:eastAsia="zh-TW"/>
        </w:rPr>
      </w:pPr>
      <w:r w:rsidRPr="00031ABE">
        <w:rPr>
          <w:rFonts w:asciiTheme="minorHAnsi" w:hAnsiTheme="minorHAnsi" w:cstheme="minorHAnsi"/>
        </w:rPr>
        <w:br w:type="textWrapping" w:clear="all"/>
      </w:r>
      <w:r w:rsidRPr="60AC763F">
        <w:rPr>
          <w:rFonts w:asciiTheme="minorHAnsi" w:hAnsiTheme="minorHAnsi" w:cstheme="minorBidi"/>
          <w:b/>
        </w:rPr>
        <w:t xml:space="preserve">Example: </w:t>
      </w:r>
      <w:r w:rsidRPr="60AC763F">
        <w:rPr>
          <w:rFonts w:asciiTheme="minorHAnsi" w:hAnsiTheme="minorHAnsi" w:cstheme="minorBidi"/>
        </w:rPr>
        <w:t xml:space="preserve">A </w:t>
      </w:r>
      <w:r w:rsidR="0066772C" w:rsidRPr="60AC763F">
        <w:rPr>
          <w:rFonts w:asciiTheme="minorHAnsi" w:hAnsiTheme="minorHAnsi" w:cstheme="minorBidi"/>
        </w:rPr>
        <w:t xml:space="preserve">food bank </w:t>
      </w:r>
      <w:r w:rsidR="00DD3FD1" w:rsidRPr="60AC763F">
        <w:rPr>
          <w:rFonts w:asciiTheme="minorHAnsi" w:hAnsiTheme="minorHAnsi" w:cstheme="minorBidi"/>
        </w:rPr>
        <w:t>changes thei</w:t>
      </w:r>
      <w:r w:rsidR="00C6635E" w:rsidRPr="60AC763F">
        <w:rPr>
          <w:rFonts w:asciiTheme="minorHAnsi" w:hAnsiTheme="minorHAnsi" w:cstheme="minorBidi"/>
        </w:rPr>
        <w:t>r</w:t>
      </w:r>
      <w:r w:rsidR="005941F8" w:rsidRPr="60AC763F">
        <w:rPr>
          <w:rFonts w:asciiTheme="minorHAnsi" w:hAnsiTheme="minorHAnsi" w:cstheme="minorBidi"/>
        </w:rPr>
        <w:t xml:space="preserve"> donation specifications and no longer</w:t>
      </w:r>
      <w:r w:rsidR="00C6635E" w:rsidRPr="60AC763F">
        <w:rPr>
          <w:rFonts w:asciiTheme="minorHAnsi" w:hAnsiTheme="minorHAnsi" w:cstheme="minorBidi"/>
        </w:rPr>
        <w:t xml:space="preserve"> accepts </w:t>
      </w:r>
      <w:r w:rsidR="008D245D" w:rsidRPr="60AC763F">
        <w:rPr>
          <w:rFonts w:asciiTheme="minorHAnsi" w:hAnsiTheme="minorHAnsi" w:cstheme="minorBidi"/>
        </w:rPr>
        <w:t>sugar-sweetened beverages</w:t>
      </w:r>
      <w:r w:rsidR="00C6635E" w:rsidRPr="60AC763F">
        <w:rPr>
          <w:rFonts w:asciiTheme="minorHAnsi" w:hAnsiTheme="minorHAnsi" w:cstheme="minorBidi"/>
        </w:rPr>
        <w:t xml:space="preserve"> or candy.</w:t>
      </w:r>
      <w:r w:rsidR="004E346E" w:rsidRPr="60AC763F">
        <w:rPr>
          <w:rFonts w:asciiTheme="minorHAnsi" w:hAnsiTheme="minorHAnsi" w:cstheme="minorBidi"/>
        </w:rPr>
        <w:t xml:space="preserve"> </w:t>
      </w:r>
      <w:r w:rsidR="0074419C" w:rsidRPr="60AC763F">
        <w:rPr>
          <w:rFonts w:asciiTheme="minorHAnsi" w:hAnsiTheme="minorHAnsi" w:cstheme="minorBidi"/>
        </w:rPr>
        <w:t xml:space="preserve">Clients that visit food pantries that receive </w:t>
      </w:r>
      <w:r w:rsidR="008854C9" w:rsidRPr="60AC763F">
        <w:rPr>
          <w:rFonts w:asciiTheme="minorHAnsi" w:hAnsiTheme="minorHAnsi" w:cstheme="minorBidi"/>
        </w:rPr>
        <w:t xml:space="preserve">food from this food bank are reached </w:t>
      </w:r>
      <w:r w:rsidR="000837BD" w:rsidRPr="60AC763F">
        <w:rPr>
          <w:rFonts w:asciiTheme="minorHAnsi" w:hAnsiTheme="minorHAnsi" w:cstheme="minorBidi"/>
        </w:rPr>
        <w:t xml:space="preserve">by </w:t>
      </w:r>
      <w:r w:rsidR="00FD2DFB" w:rsidRPr="60AC763F">
        <w:rPr>
          <w:rFonts w:asciiTheme="minorHAnsi" w:hAnsiTheme="minorHAnsi" w:cstheme="minorBidi"/>
        </w:rPr>
        <w:t>this change</w:t>
      </w:r>
      <w:r w:rsidR="00571BEF" w:rsidRPr="60AC763F">
        <w:rPr>
          <w:rFonts w:asciiTheme="minorHAnsi" w:hAnsiTheme="minorHAnsi" w:cstheme="minorBidi"/>
        </w:rPr>
        <w:t xml:space="preserve">, since member agency pantries </w:t>
      </w:r>
      <w:r w:rsidR="00514315" w:rsidRPr="60AC763F">
        <w:rPr>
          <w:rFonts w:asciiTheme="minorHAnsi" w:hAnsiTheme="minorHAnsi" w:cstheme="minorBidi"/>
        </w:rPr>
        <w:t>receive fewer or no SSBs or candy</w:t>
      </w:r>
      <w:r w:rsidR="00FD2DFB" w:rsidRPr="60AC763F">
        <w:rPr>
          <w:rFonts w:asciiTheme="minorHAnsi" w:hAnsiTheme="minorHAnsi" w:cstheme="minorBidi"/>
        </w:rPr>
        <w:t>.</w:t>
      </w:r>
    </w:p>
    <w:p w14:paraId="426AC4B5" w14:textId="77777777" w:rsidR="002C31B7" w:rsidRPr="00031ABE" w:rsidRDefault="002C31B7" w:rsidP="002C31B7">
      <w:pPr>
        <w:rPr>
          <w:rFonts w:asciiTheme="minorHAnsi" w:hAnsiTheme="minorHAnsi" w:cstheme="minorHAnsi"/>
          <w:b/>
          <w:bCs/>
        </w:rPr>
      </w:pPr>
    </w:p>
    <w:p w14:paraId="0A575805" w14:textId="6C24FEAD" w:rsidR="0011689F" w:rsidRPr="00031ABE" w:rsidRDefault="0011689F" w:rsidP="0011689F">
      <w:pPr>
        <w:tabs>
          <w:tab w:val="left" w:pos="9180"/>
        </w:tabs>
        <w:rPr>
          <w:rFonts w:asciiTheme="minorHAnsi" w:hAnsiTheme="minorHAnsi" w:cstheme="minorHAnsi"/>
          <w:b/>
          <w:bCs/>
        </w:rPr>
      </w:pPr>
      <w:r w:rsidRPr="00031ABE">
        <w:rPr>
          <w:rFonts w:asciiTheme="minorHAnsi" w:hAnsiTheme="minorHAnsi" w:cstheme="minorHAnsi"/>
          <w:b/>
          <w:bCs/>
        </w:rPr>
        <w:t xml:space="preserve">What to report for the </w:t>
      </w:r>
      <w:proofErr w:type="gramStart"/>
      <w:r w:rsidRPr="00031ABE">
        <w:rPr>
          <w:rFonts w:asciiTheme="minorHAnsi" w:hAnsiTheme="minorHAnsi" w:cstheme="minorHAnsi"/>
          <w:b/>
          <w:bCs/>
        </w:rPr>
        <w:t>organization:</w:t>
      </w:r>
      <w:proofErr w:type="gramEnd"/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275"/>
        <w:gridCol w:w="5074"/>
        <w:gridCol w:w="6326"/>
      </w:tblGrid>
      <w:tr w:rsidR="004F6F7D" w:rsidRPr="00031ABE" w14:paraId="53DDE24E" w14:textId="77777777" w:rsidTr="00CF730B">
        <w:trPr>
          <w:trHeight w:val="287"/>
        </w:trPr>
        <w:tc>
          <w:tcPr>
            <w:tcW w:w="0" w:type="auto"/>
            <w:vAlign w:val="center"/>
          </w:tcPr>
          <w:p w14:paraId="008F2EAA" w14:textId="77777777" w:rsidR="004F6F7D" w:rsidRPr="00031ABE" w:rsidRDefault="004F6F7D" w:rsidP="00CF73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1ABE">
              <w:rPr>
                <w:rFonts w:asciiTheme="minorHAnsi" w:hAnsiTheme="minorHAnsi" w:cstheme="minorHAnsi"/>
                <w:b/>
                <w:bCs/>
              </w:rPr>
              <w:t>Site</w:t>
            </w:r>
          </w:p>
        </w:tc>
        <w:tc>
          <w:tcPr>
            <w:tcW w:w="5074" w:type="dxa"/>
            <w:vAlign w:val="center"/>
          </w:tcPr>
          <w:p w14:paraId="0FFDD706" w14:textId="77777777" w:rsidR="004F6F7D" w:rsidRPr="00031ABE" w:rsidRDefault="004F6F7D" w:rsidP="00CF730B">
            <w:pPr>
              <w:jc w:val="center"/>
              <w:rPr>
                <w:rFonts w:asciiTheme="minorHAnsi" w:hAnsiTheme="minorHAnsi" w:cstheme="minorHAnsi"/>
                <w:b/>
                <w:strike/>
              </w:rPr>
            </w:pPr>
            <w:r w:rsidRPr="00031ABE">
              <w:rPr>
                <w:rFonts w:asciiTheme="minorHAnsi" w:hAnsiTheme="minorHAnsi" w:cstheme="minorHAnsi"/>
                <w:b/>
                <w:bCs/>
              </w:rPr>
              <w:t>Change adopted:</w:t>
            </w:r>
          </w:p>
        </w:tc>
        <w:tc>
          <w:tcPr>
            <w:tcW w:w="6326" w:type="dxa"/>
            <w:vAlign w:val="center"/>
          </w:tcPr>
          <w:p w14:paraId="182EBB8E" w14:textId="77777777" w:rsidR="004F6F7D" w:rsidRPr="00031ABE" w:rsidRDefault="004F6F7D" w:rsidP="00CF730B">
            <w:pPr>
              <w:jc w:val="center"/>
              <w:rPr>
                <w:rFonts w:asciiTheme="minorHAnsi" w:hAnsiTheme="minorHAnsi" w:cstheme="minorHAnsi"/>
                <w:b/>
                <w:strike/>
              </w:rPr>
            </w:pPr>
            <w:r w:rsidRPr="00031ABE">
              <w:rPr>
                <w:rFonts w:asciiTheme="minorHAnsi" w:hAnsiTheme="minorHAnsi" w:cstheme="minorHAnsi"/>
                <w:b/>
                <w:bCs/>
              </w:rPr>
              <w:t>Reach:</w:t>
            </w:r>
          </w:p>
        </w:tc>
      </w:tr>
      <w:tr w:rsidR="004F6F7D" w:rsidRPr="00031ABE" w14:paraId="0E90DD65" w14:textId="77777777" w:rsidTr="00CF730B">
        <w:trPr>
          <w:trHeight w:val="1880"/>
        </w:trPr>
        <w:tc>
          <w:tcPr>
            <w:tcW w:w="0" w:type="auto"/>
          </w:tcPr>
          <w:p w14:paraId="023FB6E0" w14:textId="7D5E28B0" w:rsidR="004F6F7D" w:rsidRPr="00031ABE" w:rsidRDefault="004F6F7D" w:rsidP="00CF730B">
            <w:pPr>
              <w:rPr>
                <w:rFonts w:asciiTheme="minorHAnsi" w:hAnsiTheme="minorHAnsi" w:cstheme="minorHAnsi"/>
              </w:rPr>
            </w:pPr>
            <w:r w:rsidRPr="00031ABE">
              <w:rPr>
                <w:rFonts w:asciiTheme="minorHAnsi" w:hAnsiTheme="minorHAnsi" w:cstheme="minorHAnsi"/>
              </w:rPr>
              <w:t>Name of food bank</w:t>
            </w:r>
          </w:p>
          <w:p w14:paraId="615753CA" w14:textId="77777777" w:rsidR="004F6F7D" w:rsidRPr="00031ABE" w:rsidRDefault="004F6F7D" w:rsidP="00CF730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E3650DD" w14:textId="77777777" w:rsidR="004F6F7D" w:rsidRPr="00031ABE" w:rsidRDefault="004F6F7D" w:rsidP="00CF730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74" w:type="dxa"/>
          </w:tcPr>
          <w:p w14:paraId="34C90F05" w14:textId="12ECF826" w:rsidR="004F6F7D" w:rsidRPr="00031ABE" w:rsidRDefault="004F6F7D" w:rsidP="00CF730B">
            <w:pPr>
              <w:rPr>
                <w:rFonts w:asciiTheme="minorHAnsi" w:hAnsiTheme="minorHAnsi" w:cstheme="minorHAnsi"/>
                <w:b/>
                <w:bCs/>
              </w:rPr>
            </w:pPr>
            <w:r w:rsidRPr="00031ABE">
              <w:rPr>
                <w:rFonts w:asciiTheme="minorHAnsi" w:hAnsiTheme="minorHAnsi" w:cstheme="minorHAnsi"/>
              </w:rPr>
              <w:t>Improved food purchasing/donation specifications or vendor agreements towards healthier food(s)/beverages</w:t>
            </w:r>
          </w:p>
        </w:tc>
        <w:tc>
          <w:tcPr>
            <w:tcW w:w="6326" w:type="dxa"/>
          </w:tcPr>
          <w:p w14:paraId="6F329C05" w14:textId="34EA27B2" w:rsidR="004E6B87" w:rsidRPr="00031ABE" w:rsidRDefault="004E6B87" w:rsidP="004E6B87">
            <w:pPr>
              <w:rPr>
                <w:rFonts w:asciiTheme="minorHAnsi" w:eastAsiaTheme="minorEastAsia" w:hAnsiTheme="minorHAnsi" w:cstheme="minorBidi"/>
              </w:rPr>
            </w:pPr>
            <w:r w:rsidRPr="60AC763F">
              <w:rPr>
                <w:rFonts w:asciiTheme="minorHAnsi" w:eastAsiaTheme="minorEastAsia" w:hAnsiTheme="minorHAnsi" w:cstheme="minorBidi"/>
              </w:rPr>
              <w:t>The unduplicated number of clients who receive food from the food pantries who are member agencies of the food bank</w:t>
            </w:r>
          </w:p>
          <w:p w14:paraId="13D286FA" w14:textId="537A0BE0" w:rsidR="004F6F7D" w:rsidRPr="00031ABE" w:rsidRDefault="004F6F7D" w:rsidP="00CF730B"/>
        </w:tc>
      </w:tr>
    </w:tbl>
    <w:p w14:paraId="771DA9C3" w14:textId="77777777" w:rsidR="00EB79C2" w:rsidRPr="008C7979" w:rsidRDefault="00EB79C2" w:rsidP="002C31B7">
      <w:pPr>
        <w:rPr>
          <w:rFonts w:asciiTheme="minorHAnsi" w:hAnsiTheme="minorHAnsi" w:cstheme="minorHAnsi"/>
          <w:b/>
          <w:bCs/>
        </w:rPr>
      </w:pPr>
    </w:p>
    <w:p w14:paraId="027BF261" w14:textId="77777777" w:rsidR="004F6F7D" w:rsidRPr="008C7979" w:rsidRDefault="004F6F7D" w:rsidP="002C31B7">
      <w:pPr>
        <w:rPr>
          <w:rFonts w:asciiTheme="minorHAnsi" w:hAnsiTheme="minorHAnsi" w:cstheme="minorHAnsi"/>
          <w:b/>
          <w:bCs/>
        </w:rPr>
      </w:pPr>
    </w:p>
    <w:p w14:paraId="019BBC2D" w14:textId="77777777" w:rsidR="002C31B7" w:rsidRPr="008C7979" w:rsidRDefault="002C31B7" w:rsidP="002C31B7">
      <w:pPr>
        <w:rPr>
          <w:rFonts w:asciiTheme="minorHAnsi" w:hAnsiTheme="minorHAnsi" w:cstheme="minorHAnsi"/>
        </w:rPr>
      </w:pPr>
    </w:p>
    <w:p w14:paraId="3508CADD" w14:textId="6FF507E6" w:rsidR="001F40D8" w:rsidRPr="008C7979" w:rsidRDefault="001F40D8">
      <w:pPr>
        <w:rPr>
          <w:rFonts w:asciiTheme="minorHAnsi" w:hAnsiTheme="minorHAnsi" w:cstheme="minorHAnsi"/>
        </w:rPr>
      </w:pPr>
      <w:r w:rsidRPr="008C7979">
        <w:rPr>
          <w:rFonts w:asciiTheme="minorHAnsi" w:hAnsiTheme="minorHAnsi" w:cstheme="minorHAnsi"/>
        </w:rPr>
        <w:br w:type="page"/>
      </w:r>
    </w:p>
    <w:p w14:paraId="0BBCB3F4" w14:textId="4E9C6B2A" w:rsidR="001F40D8" w:rsidRPr="008C7979" w:rsidRDefault="001F40D8" w:rsidP="001F40D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C7979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Category: </w:t>
      </w:r>
      <w:r w:rsidR="00F3697A" w:rsidRPr="008C7979">
        <w:rPr>
          <w:rFonts w:asciiTheme="minorHAnsi" w:hAnsiTheme="minorHAnsi" w:cstheme="minorHAnsi"/>
          <w:b/>
          <w:bCs/>
          <w:sz w:val="28"/>
          <w:szCs w:val="28"/>
        </w:rPr>
        <w:t>Professional Development</w:t>
      </w:r>
    </w:p>
    <w:p w14:paraId="61C7FB2E" w14:textId="4FFBF425" w:rsidR="00E70C2A" w:rsidRPr="008C7979" w:rsidRDefault="00E70C2A" w:rsidP="001F40D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FD20084" w14:textId="41866FC6" w:rsidR="00E70C2A" w:rsidRPr="00031ABE" w:rsidRDefault="00E70C2A" w:rsidP="001F40D8">
      <w:pPr>
        <w:rPr>
          <w:rFonts w:asciiTheme="minorHAnsi" w:hAnsiTheme="minorHAnsi" w:cstheme="minorBidi"/>
        </w:rPr>
      </w:pPr>
      <w:r w:rsidRPr="638DF032">
        <w:rPr>
          <w:rFonts w:asciiTheme="minorHAnsi" w:hAnsiTheme="minorHAnsi" w:cstheme="minorBidi"/>
        </w:rPr>
        <w:t xml:space="preserve">The PEARS PSE changes list includes two professional development related PSE changes – see first column of the table below.  These are categorized as </w:t>
      </w:r>
      <w:r w:rsidRPr="638DF032">
        <w:rPr>
          <w:rFonts w:asciiTheme="minorHAnsi" w:hAnsiTheme="minorHAnsi" w:cstheme="minorBidi"/>
          <w:i/>
        </w:rPr>
        <w:t>Systems</w:t>
      </w:r>
      <w:r w:rsidRPr="638DF032">
        <w:rPr>
          <w:rFonts w:asciiTheme="minorHAnsi" w:hAnsiTheme="minorHAnsi" w:cstheme="minorBidi"/>
        </w:rPr>
        <w:t xml:space="preserve"> changes and should </w:t>
      </w:r>
      <w:r w:rsidRPr="638DF032">
        <w:rPr>
          <w:rFonts w:asciiTheme="minorHAnsi" w:hAnsiTheme="minorHAnsi" w:cstheme="minorBidi"/>
          <w:b/>
        </w:rPr>
        <w:t>only</w:t>
      </w:r>
      <w:r w:rsidRPr="638DF032">
        <w:rPr>
          <w:rFonts w:asciiTheme="minorHAnsi" w:hAnsiTheme="minorHAnsi" w:cstheme="minorBidi"/>
        </w:rPr>
        <w:t xml:space="preserve"> be reported </w:t>
      </w:r>
      <w:r w:rsidR="006B4DCC" w:rsidRPr="638DF032">
        <w:rPr>
          <w:rFonts w:asciiTheme="minorHAnsi" w:hAnsiTheme="minorHAnsi" w:cstheme="minorBidi"/>
        </w:rPr>
        <w:t>when</w:t>
      </w:r>
      <w:r w:rsidR="3E7FF936" w:rsidRPr="638DF032">
        <w:rPr>
          <w:rFonts w:asciiTheme="minorHAnsi" w:hAnsiTheme="minorHAnsi" w:cstheme="minorBidi"/>
        </w:rPr>
        <w:t xml:space="preserve"> the following are true</w:t>
      </w:r>
      <w:r w:rsidR="00203F9A" w:rsidRPr="638DF032">
        <w:rPr>
          <w:rFonts w:asciiTheme="minorHAnsi" w:hAnsiTheme="minorHAnsi" w:cstheme="minorBidi"/>
        </w:rPr>
        <w:t>:</w:t>
      </w:r>
    </w:p>
    <w:p w14:paraId="7F4E4DB3" w14:textId="69A6DD1C" w:rsidR="00AF3BDC" w:rsidRPr="00031ABE" w:rsidRDefault="005D5D94" w:rsidP="005D5D94">
      <w:pPr>
        <w:pStyle w:val="ListParagraph"/>
        <w:numPr>
          <w:ilvl w:val="0"/>
          <w:numId w:val="2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</w:t>
      </w:r>
      <w:r w:rsidR="00AF3BDC" w:rsidRPr="638DF032">
        <w:rPr>
          <w:rFonts w:asciiTheme="minorHAnsi" w:hAnsiTheme="minorHAnsi" w:cstheme="minorBidi"/>
        </w:rPr>
        <w:t>rofessional development is a central and intentional focus for this PSE activity and partnership</w:t>
      </w:r>
      <w:r w:rsidR="008D7810" w:rsidRPr="638DF032">
        <w:rPr>
          <w:rFonts w:asciiTheme="minorHAnsi" w:hAnsiTheme="minorHAnsi" w:cstheme="minorBidi"/>
        </w:rPr>
        <w:t>,</w:t>
      </w:r>
    </w:p>
    <w:p w14:paraId="0BFE2F84" w14:textId="7BC91571" w:rsidR="006B4DCC" w:rsidRPr="00031ABE" w:rsidRDefault="005D5D94" w:rsidP="005D5D9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AF3BDC" w:rsidRPr="00031ABE">
        <w:rPr>
          <w:rFonts w:asciiTheme="minorHAnsi" w:hAnsiTheme="minorHAnsi" w:cstheme="minorHAnsi"/>
        </w:rPr>
        <w:t>mplementing professional development that has defined learning objectives, training/resource materials and is a structured training or capacity building effort linked to an evidence-based PSE change or intervention,</w:t>
      </w:r>
      <w:r w:rsidR="008D7810" w:rsidRPr="00031ABE">
        <w:rPr>
          <w:rFonts w:asciiTheme="minorHAnsi" w:hAnsiTheme="minorHAnsi" w:cstheme="minorHAnsi"/>
        </w:rPr>
        <w:t xml:space="preserve"> and</w:t>
      </w:r>
    </w:p>
    <w:p w14:paraId="662CD5E6" w14:textId="53685C13" w:rsidR="00AF3BDC" w:rsidRPr="00031ABE" w:rsidRDefault="005D5D94" w:rsidP="005D5D94">
      <w:pPr>
        <w:pStyle w:val="ListParagraph"/>
        <w:numPr>
          <w:ilvl w:val="0"/>
          <w:numId w:val="2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</w:t>
      </w:r>
      <w:r w:rsidR="00AF3BDC" w:rsidRPr="638DF032">
        <w:rPr>
          <w:rFonts w:asciiTheme="minorHAnsi" w:hAnsiTheme="minorHAnsi" w:cstheme="minorBidi"/>
        </w:rPr>
        <w:t>ulti</w:t>
      </w:r>
      <w:r w:rsidR="00203F9A" w:rsidRPr="638DF032">
        <w:rPr>
          <w:rFonts w:asciiTheme="minorHAnsi" w:hAnsiTheme="minorHAnsi" w:cstheme="minorBidi"/>
        </w:rPr>
        <w:t>ple</w:t>
      </w:r>
      <w:r w:rsidR="0010137C" w:rsidRPr="638DF032">
        <w:rPr>
          <w:rFonts w:asciiTheme="minorHAnsi" w:hAnsiTheme="minorHAnsi" w:cstheme="minorBidi"/>
        </w:rPr>
        <w:t xml:space="preserve"> </w:t>
      </w:r>
      <w:r w:rsidR="00AF3BDC" w:rsidRPr="638DF032">
        <w:rPr>
          <w:rFonts w:asciiTheme="minorHAnsi" w:hAnsiTheme="minorHAnsi" w:cstheme="minorBidi"/>
        </w:rPr>
        <w:t>sites or multiple staff or community members at a single site were involved in the professional development</w:t>
      </w:r>
      <w:r w:rsidR="008D7810" w:rsidRPr="638DF032">
        <w:rPr>
          <w:rFonts w:asciiTheme="minorHAnsi" w:hAnsiTheme="minorHAnsi" w:cstheme="minorBidi"/>
        </w:rPr>
        <w:t>.</w:t>
      </w:r>
    </w:p>
    <w:p w14:paraId="748FD7E1" w14:textId="77777777" w:rsidR="007844FB" w:rsidRPr="00031ABE" w:rsidRDefault="007844FB" w:rsidP="007844FB">
      <w:pPr>
        <w:pStyle w:val="ListParagraph"/>
        <w:rPr>
          <w:rFonts w:asciiTheme="minorHAnsi" w:hAnsiTheme="minorHAnsi" w:cstheme="minorBidi"/>
        </w:rPr>
      </w:pPr>
    </w:p>
    <w:p w14:paraId="783E5D3E" w14:textId="40CC9684" w:rsidR="002F521C" w:rsidRPr="00031ABE" w:rsidRDefault="00415B9E" w:rsidP="002F521C">
      <w:pPr>
        <w:rPr>
          <w:rFonts w:asciiTheme="minorHAnsi" w:hAnsiTheme="minorHAnsi" w:cstheme="minorBidi"/>
        </w:rPr>
      </w:pPr>
      <w:r w:rsidRPr="60AC763F">
        <w:rPr>
          <w:rFonts w:asciiTheme="minorHAnsi" w:hAnsiTheme="minorHAnsi" w:cstheme="minorBidi"/>
        </w:rPr>
        <w:t xml:space="preserve">If the above </w:t>
      </w:r>
      <w:r w:rsidR="003113F1" w:rsidRPr="60AC763F">
        <w:rPr>
          <w:rFonts w:asciiTheme="minorHAnsi" w:hAnsiTheme="minorHAnsi" w:cstheme="minorBidi"/>
        </w:rPr>
        <w:t>conditions are not true, the training</w:t>
      </w:r>
      <w:r w:rsidR="00782964" w:rsidRPr="60AC763F">
        <w:rPr>
          <w:rFonts w:asciiTheme="minorHAnsi" w:hAnsiTheme="minorHAnsi" w:cstheme="minorBidi"/>
        </w:rPr>
        <w:t xml:space="preserve"> should </w:t>
      </w:r>
      <w:r w:rsidR="008F1BF7" w:rsidRPr="60AC763F">
        <w:rPr>
          <w:rFonts w:asciiTheme="minorHAnsi" w:hAnsiTheme="minorHAnsi" w:cstheme="minorBidi"/>
        </w:rPr>
        <w:t xml:space="preserve">instead </w:t>
      </w:r>
      <w:r w:rsidR="00782964" w:rsidRPr="60AC763F">
        <w:rPr>
          <w:rFonts w:asciiTheme="minorHAnsi" w:hAnsiTheme="minorHAnsi" w:cstheme="minorBidi"/>
        </w:rPr>
        <w:t xml:space="preserve">be reported in the </w:t>
      </w:r>
      <w:r w:rsidR="00782964" w:rsidRPr="60AC763F">
        <w:rPr>
          <w:rFonts w:asciiTheme="minorHAnsi" w:hAnsiTheme="minorHAnsi" w:cstheme="minorBidi"/>
          <w:i/>
        </w:rPr>
        <w:t>Strategy</w:t>
      </w:r>
      <w:r w:rsidR="00782964" w:rsidRPr="60AC763F">
        <w:rPr>
          <w:rFonts w:asciiTheme="minorHAnsi" w:hAnsiTheme="minorHAnsi" w:cstheme="minorBidi"/>
        </w:rPr>
        <w:t xml:space="preserve"> </w:t>
      </w:r>
      <w:r w:rsidR="00444924" w:rsidRPr="60AC763F">
        <w:rPr>
          <w:rFonts w:asciiTheme="minorHAnsi" w:hAnsiTheme="minorHAnsi" w:cstheme="minorBidi"/>
        </w:rPr>
        <w:t>section of the PSE module</w:t>
      </w:r>
      <w:r w:rsidR="00532388" w:rsidRPr="60AC763F">
        <w:rPr>
          <w:rFonts w:asciiTheme="minorHAnsi" w:hAnsiTheme="minorHAnsi" w:cstheme="minorBidi"/>
        </w:rPr>
        <w:t>. Select</w:t>
      </w:r>
      <w:r w:rsidR="00454375" w:rsidRPr="60AC763F">
        <w:rPr>
          <w:rFonts w:asciiTheme="minorHAnsi" w:hAnsiTheme="minorHAnsi" w:cstheme="minorBidi"/>
        </w:rPr>
        <w:t xml:space="preserve"> </w:t>
      </w:r>
      <w:r w:rsidR="002F521C" w:rsidRPr="60AC763F">
        <w:rPr>
          <w:rFonts w:asciiTheme="minorHAnsi" w:hAnsiTheme="minorHAnsi" w:cstheme="minorBidi"/>
        </w:rPr>
        <w:t>“</w:t>
      </w:r>
      <w:r w:rsidR="002F521C" w:rsidRPr="60AC763F">
        <w:rPr>
          <w:rFonts w:asciiTheme="minorHAnsi" w:hAnsiTheme="minorHAnsi" w:cstheme="minorBidi"/>
          <w:color w:val="212529"/>
          <w:shd w:val="clear" w:color="auto" w:fill="FFFFFF"/>
        </w:rPr>
        <w:t>Staff training on continuous program and policy implementation</w:t>
      </w:r>
      <w:r w:rsidR="00034165" w:rsidRPr="60AC763F">
        <w:rPr>
          <w:rFonts w:asciiTheme="minorHAnsi" w:hAnsiTheme="minorHAnsi" w:cstheme="minorBidi"/>
          <w:color w:val="212529"/>
          <w:shd w:val="clear" w:color="auto" w:fill="FFFFFF"/>
        </w:rPr>
        <w:t xml:space="preserve">” </w:t>
      </w:r>
      <w:r w:rsidR="00532388" w:rsidRPr="60AC763F">
        <w:rPr>
          <w:rFonts w:asciiTheme="minorHAnsi" w:hAnsiTheme="minorHAnsi" w:cstheme="minorBidi"/>
          <w:color w:val="212529"/>
          <w:shd w:val="clear" w:color="auto" w:fill="FFFFFF"/>
        </w:rPr>
        <w:t xml:space="preserve">under </w:t>
      </w:r>
      <w:r w:rsidR="00454375" w:rsidRPr="60AC763F">
        <w:rPr>
          <w:rFonts w:asciiTheme="minorHAnsi" w:hAnsiTheme="minorHAnsi" w:cstheme="minorBidi"/>
          <w:i/>
          <w:color w:val="212529"/>
          <w:shd w:val="clear" w:color="auto" w:fill="FFFFFF"/>
        </w:rPr>
        <w:t>complementary activit</w:t>
      </w:r>
      <w:r w:rsidR="00532388" w:rsidRPr="60AC763F">
        <w:rPr>
          <w:rFonts w:asciiTheme="minorHAnsi" w:hAnsiTheme="minorHAnsi" w:cstheme="minorBidi"/>
          <w:i/>
          <w:color w:val="212529"/>
          <w:shd w:val="clear" w:color="auto" w:fill="FFFFFF"/>
        </w:rPr>
        <w:t>ies</w:t>
      </w:r>
      <w:r w:rsidR="00454375" w:rsidRPr="60AC763F">
        <w:rPr>
          <w:rFonts w:asciiTheme="minorHAnsi" w:hAnsiTheme="minorHAnsi" w:cstheme="minorBidi"/>
          <w:color w:val="212529"/>
          <w:shd w:val="clear" w:color="auto" w:fill="FFFFFF"/>
        </w:rPr>
        <w:t>.</w:t>
      </w:r>
    </w:p>
    <w:p w14:paraId="6CF86BB3" w14:textId="0B8C1899" w:rsidR="006561A0" w:rsidRPr="00031ABE" w:rsidRDefault="006561A0" w:rsidP="00F60590">
      <w:pPr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320"/>
        <w:gridCol w:w="4495"/>
      </w:tblGrid>
      <w:tr w:rsidR="00C50820" w:rsidRPr="00031ABE" w14:paraId="6F368B3C" w14:textId="77777777" w:rsidTr="00CF730B">
        <w:tc>
          <w:tcPr>
            <w:tcW w:w="4855" w:type="dxa"/>
          </w:tcPr>
          <w:p w14:paraId="53507382" w14:textId="77777777" w:rsidR="00C50820" w:rsidRPr="00031ABE" w:rsidRDefault="00C50820" w:rsidP="00CF73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1ABE">
              <w:rPr>
                <w:rFonts w:asciiTheme="minorHAnsi" w:hAnsiTheme="minorHAnsi" w:cstheme="minorHAnsi"/>
                <w:b/>
                <w:bCs/>
              </w:rPr>
              <w:t>Types</w:t>
            </w:r>
            <w:r w:rsidRPr="00031ABE">
              <w:rPr>
                <w:rFonts w:asciiTheme="minorHAnsi" w:hAnsiTheme="minorHAnsi" w:cstheme="minorHAnsi"/>
                <w:b/>
              </w:rPr>
              <w:t xml:space="preserve"> of changes adopted</w:t>
            </w:r>
          </w:p>
        </w:tc>
        <w:tc>
          <w:tcPr>
            <w:tcW w:w="4320" w:type="dxa"/>
          </w:tcPr>
          <w:p w14:paraId="506C1985" w14:textId="77777777" w:rsidR="00C50820" w:rsidRPr="00031ABE" w:rsidRDefault="00C50820" w:rsidP="00CF73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1ABE">
              <w:rPr>
                <w:rFonts w:asciiTheme="minorHAnsi" w:hAnsiTheme="minorHAnsi" w:cstheme="minorHAnsi"/>
                <w:b/>
              </w:rPr>
              <w:t>Reporting reach</w:t>
            </w:r>
          </w:p>
        </w:tc>
        <w:tc>
          <w:tcPr>
            <w:tcW w:w="4495" w:type="dxa"/>
          </w:tcPr>
          <w:p w14:paraId="5E1BE53F" w14:textId="77777777" w:rsidR="00C50820" w:rsidRPr="00031ABE" w:rsidRDefault="00C50820" w:rsidP="00CF73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1ABE">
              <w:rPr>
                <w:rFonts w:asciiTheme="minorHAnsi" w:hAnsiTheme="minorHAnsi" w:cstheme="minorHAnsi"/>
                <w:b/>
              </w:rPr>
              <w:t>Additional reporting</w:t>
            </w:r>
          </w:p>
        </w:tc>
      </w:tr>
      <w:tr w:rsidR="00C50820" w:rsidRPr="00031ABE" w14:paraId="12DC64E9" w14:textId="77777777" w:rsidTr="00CF730B">
        <w:tc>
          <w:tcPr>
            <w:tcW w:w="4855" w:type="dxa"/>
          </w:tcPr>
          <w:p w14:paraId="7422CCB4" w14:textId="77777777" w:rsidR="00C50820" w:rsidRPr="00031ABE" w:rsidRDefault="00C50820" w:rsidP="00C5082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31ABE">
              <w:rPr>
                <w:rFonts w:asciiTheme="minorHAnsi" w:hAnsiTheme="minorHAnsi" w:cstheme="minorHAnsi"/>
              </w:rPr>
              <w:t xml:space="preserve">Initiated, </w:t>
            </w:r>
            <w:proofErr w:type="gramStart"/>
            <w:r w:rsidRPr="00031ABE">
              <w:rPr>
                <w:rFonts w:asciiTheme="minorHAnsi" w:hAnsiTheme="minorHAnsi" w:cstheme="minorHAnsi"/>
              </w:rPr>
              <w:t>improved</w:t>
            </w:r>
            <w:proofErr w:type="gramEnd"/>
            <w:r w:rsidRPr="00031ABE">
              <w:rPr>
                <w:rFonts w:asciiTheme="minorHAnsi" w:hAnsiTheme="minorHAnsi" w:cstheme="minorHAnsi"/>
              </w:rPr>
              <w:t xml:space="preserve"> or expanded professional development opportunities on nutrition</w:t>
            </w:r>
          </w:p>
          <w:p w14:paraId="761404A8" w14:textId="77777777" w:rsidR="00C50820" w:rsidRPr="00031ABE" w:rsidRDefault="00C50820" w:rsidP="00C5082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31ABE">
              <w:rPr>
                <w:rFonts w:asciiTheme="minorHAnsi" w:hAnsiTheme="minorHAnsi" w:cstheme="minorHAnsi"/>
              </w:rPr>
              <w:t xml:space="preserve">Initiated, </w:t>
            </w:r>
            <w:proofErr w:type="gramStart"/>
            <w:r w:rsidRPr="00031ABE">
              <w:rPr>
                <w:rFonts w:asciiTheme="minorHAnsi" w:hAnsiTheme="minorHAnsi" w:cstheme="minorHAnsi"/>
              </w:rPr>
              <w:t>improved</w:t>
            </w:r>
            <w:proofErr w:type="gramEnd"/>
            <w:r w:rsidRPr="00031ABE">
              <w:rPr>
                <w:rFonts w:asciiTheme="minorHAnsi" w:hAnsiTheme="minorHAnsi" w:cstheme="minorHAnsi"/>
              </w:rPr>
              <w:t xml:space="preserve"> or expanded professional development opportunities on physical activity</w:t>
            </w:r>
          </w:p>
          <w:p w14:paraId="7DA9A35A" w14:textId="6E74064E" w:rsidR="00C50820" w:rsidRPr="00031ABE" w:rsidRDefault="00C50820" w:rsidP="00C508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</w:tcPr>
          <w:p w14:paraId="1927C4AE" w14:textId="7EEFF625" w:rsidR="00C50820" w:rsidRPr="00031ABE" w:rsidRDefault="00C50820" w:rsidP="00C50820">
            <w:pPr>
              <w:tabs>
                <w:tab w:val="center" w:pos="971"/>
              </w:tabs>
              <w:rPr>
                <w:rFonts w:asciiTheme="minorHAnsi" w:hAnsiTheme="minorHAnsi" w:cstheme="minorBidi"/>
              </w:rPr>
            </w:pPr>
            <w:r w:rsidRPr="60AC763F">
              <w:rPr>
                <w:rFonts w:asciiTheme="minorHAnsi" w:hAnsiTheme="minorHAnsi" w:cstheme="minorBidi"/>
              </w:rPr>
              <w:t>Include the reach of the SNAP-Ed eligible sites governed by this organization and affected by this change</w:t>
            </w:r>
            <w:r w:rsidR="5DEE8C6A" w:rsidRPr="60AC763F">
              <w:rPr>
                <w:rFonts w:asciiTheme="minorHAnsi" w:hAnsiTheme="minorHAnsi" w:cstheme="minorBidi"/>
              </w:rPr>
              <w:t xml:space="preserve"> this year</w:t>
            </w:r>
            <w:r w:rsidRPr="60AC763F">
              <w:rPr>
                <w:rFonts w:asciiTheme="minorHAnsi" w:hAnsiTheme="minorHAnsi" w:cstheme="minorBidi"/>
              </w:rPr>
              <w:t>, if a mechanism exists to confirm PSE changes were adopted at the site level due to this professional development. Otherwise, report reach as 0</w:t>
            </w:r>
            <w:r w:rsidR="22B6C43A" w:rsidRPr="60AC763F">
              <w:rPr>
                <w:rFonts w:asciiTheme="minorHAnsi" w:hAnsiTheme="minorHAnsi" w:cstheme="minorBidi"/>
              </w:rPr>
              <w:t xml:space="preserve"> or unknown</w:t>
            </w:r>
            <w:r w:rsidRPr="60AC763F">
              <w:rPr>
                <w:rFonts w:asciiTheme="minorHAnsi" w:hAnsiTheme="minorHAnsi" w:cstheme="minorBidi"/>
              </w:rPr>
              <w:t>.</w:t>
            </w:r>
          </w:p>
          <w:p w14:paraId="6FECB013" w14:textId="0FDFD62A" w:rsidR="00C50820" w:rsidRPr="00031ABE" w:rsidRDefault="00C50820" w:rsidP="00CF730B">
            <w:pPr>
              <w:tabs>
                <w:tab w:val="center" w:pos="97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495" w:type="dxa"/>
          </w:tcPr>
          <w:p w14:paraId="662BB6D2" w14:textId="77777777" w:rsidR="00C50820" w:rsidRPr="00031ABE" w:rsidRDefault="00C50820" w:rsidP="00CF730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31ABE">
              <w:rPr>
                <w:rFonts w:asciiTheme="minorHAnsi" w:hAnsiTheme="minorHAnsi" w:cstheme="minorHAnsi"/>
              </w:rPr>
              <w:t>Custom questions regarding organization-level PSEs</w:t>
            </w:r>
          </w:p>
          <w:p w14:paraId="3611821D" w14:textId="77777777" w:rsidR="00C50820" w:rsidRPr="00031ABE" w:rsidRDefault="00C50820" w:rsidP="00CF730B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  <w:p w14:paraId="58B9549F" w14:textId="77777777" w:rsidR="00C50820" w:rsidRPr="00031ABE" w:rsidRDefault="00C50820" w:rsidP="00CF730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31ABE">
              <w:rPr>
                <w:rFonts w:asciiTheme="minorHAnsi" w:hAnsiTheme="minorHAnsi" w:cstheme="minorHAnsi"/>
              </w:rPr>
              <w:t>Separate PSE Activity reports for each SNAP-Ed eligible site that the LIA works with directly to plan and implement PSE changes intended to benefit that site specifically</w:t>
            </w:r>
          </w:p>
          <w:p w14:paraId="58F0398B" w14:textId="77777777" w:rsidR="00C50820" w:rsidRPr="00031ABE" w:rsidRDefault="00C50820" w:rsidP="00CF730B">
            <w:pPr>
              <w:rPr>
                <w:rFonts w:asciiTheme="minorHAnsi" w:hAnsiTheme="minorHAnsi" w:cstheme="minorHAnsi"/>
              </w:rPr>
            </w:pPr>
          </w:p>
        </w:tc>
      </w:tr>
    </w:tbl>
    <w:p w14:paraId="3FCC4F93" w14:textId="77777777" w:rsidR="0054077E" w:rsidRPr="008C7979" w:rsidRDefault="001F40D8" w:rsidP="001F40D8">
      <w:pPr>
        <w:rPr>
          <w:rFonts w:asciiTheme="minorHAnsi" w:hAnsiTheme="minorHAnsi" w:cstheme="minorHAnsi"/>
          <w:b/>
          <w:bCs/>
        </w:rPr>
      </w:pPr>
      <w:r w:rsidRPr="008C7979">
        <w:rPr>
          <w:rFonts w:asciiTheme="minorHAnsi" w:hAnsiTheme="minorHAnsi" w:cstheme="minorHAnsi"/>
        </w:rPr>
        <w:br w:type="textWrapping" w:clear="all"/>
      </w:r>
    </w:p>
    <w:p w14:paraId="036BFA1F" w14:textId="77777777" w:rsidR="0054077E" w:rsidRPr="008C7979" w:rsidRDefault="0054077E">
      <w:pPr>
        <w:rPr>
          <w:rFonts w:asciiTheme="minorHAnsi" w:hAnsiTheme="minorHAnsi" w:cstheme="minorHAnsi"/>
          <w:b/>
          <w:bCs/>
        </w:rPr>
      </w:pPr>
      <w:r w:rsidRPr="008C7979">
        <w:rPr>
          <w:rFonts w:asciiTheme="minorHAnsi" w:hAnsiTheme="minorHAnsi" w:cstheme="minorHAnsi"/>
          <w:b/>
          <w:bCs/>
        </w:rPr>
        <w:br w:type="page"/>
      </w:r>
    </w:p>
    <w:p w14:paraId="70864A57" w14:textId="4032025F" w:rsidR="0054077E" w:rsidRPr="008C7979" w:rsidRDefault="0054077E" w:rsidP="001F40D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C7979">
        <w:rPr>
          <w:rFonts w:asciiTheme="minorHAnsi" w:hAnsiTheme="minorHAnsi" w:cstheme="minorHAnsi"/>
          <w:b/>
          <w:bCs/>
          <w:sz w:val="28"/>
          <w:szCs w:val="28"/>
        </w:rPr>
        <w:lastRenderedPageBreak/>
        <w:t>Professional Development Continued…</w:t>
      </w:r>
    </w:p>
    <w:p w14:paraId="49E47F03" w14:textId="77777777" w:rsidR="0054077E" w:rsidRPr="008C7979" w:rsidRDefault="0054077E" w:rsidP="001F40D8">
      <w:pPr>
        <w:rPr>
          <w:rFonts w:asciiTheme="minorHAnsi" w:hAnsiTheme="minorHAnsi" w:cstheme="minorHAnsi"/>
          <w:b/>
          <w:bCs/>
        </w:rPr>
      </w:pPr>
    </w:p>
    <w:p w14:paraId="210984EE" w14:textId="33949CE0" w:rsidR="001F40D8" w:rsidRPr="00031ABE" w:rsidRDefault="001F40D8" w:rsidP="001F40D8">
      <w:pPr>
        <w:rPr>
          <w:rFonts w:asciiTheme="minorHAnsi" w:hAnsiTheme="minorHAnsi" w:cstheme="minorHAnsi"/>
          <w:lang w:eastAsia="zh-TW"/>
        </w:rPr>
      </w:pPr>
      <w:r w:rsidRPr="00031ABE">
        <w:rPr>
          <w:rFonts w:asciiTheme="minorHAnsi" w:hAnsiTheme="minorHAnsi" w:cstheme="minorHAnsi"/>
          <w:b/>
          <w:bCs/>
        </w:rPr>
        <w:t xml:space="preserve">Example: </w:t>
      </w:r>
      <w:r w:rsidR="00C10374" w:rsidRPr="00031ABE">
        <w:rPr>
          <w:rFonts w:asciiTheme="minorHAnsi" w:hAnsiTheme="minorHAnsi" w:cstheme="minorHAnsi"/>
          <w:bCs/>
        </w:rPr>
        <w:t>In coordination with the School District Physical Education and Activity Specialist, a</w:t>
      </w:r>
      <w:r w:rsidR="001F7CA5" w:rsidRPr="00031ABE">
        <w:rPr>
          <w:rFonts w:asciiTheme="minorHAnsi" w:hAnsiTheme="minorHAnsi" w:cstheme="minorHAnsi"/>
          <w:bCs/>
        </w:rPr>
        <w:t xml:space="preserve"> half day CATCH training is provided to </w:t>
      </w:r>
      <w:proofErr w:type="gramStart"/>
      <w:r w:rsidR="001F7CA5" w:rsidRPr="00031ABE">
        <w:rPr>
          <w:rFonts w:asciiTheme="minorHAnsi" w:hAnsiTheme="minorHAnsi" w:cstheme="minorHAnsi"/>
          <w:bCs/>
        </w:rPr>
        <w:t xml:space="preserve">all </w:t>
      </w:r>
      <w:r w:rsidR="00EA218D" w:rsidRPr="00031ABE">
        <w:rPr>
          <w:rFonts w:asciiTheme="minorHAnsi" w:hAnsiTheme="minorHAnsi" w:cstheme="minorHAnsi"/>
          <w:bCs/>
        </w:rPr>
        <w:t>of</w:t>
      </w:r>
      <w:proofErr w:type="gramEnd"/>
      <w:r w:rsidR="00EA218D" w:rsidRPr="00031ABE">
        <w:rPr>
          <w:rFonts w:asciiTheme="minorHAnsi" w:hAnsiTheme="minorHAnsi" w:cstheme="minorHAnsi"/>
          <w:bCs/>
        </w:rPr>
        <w:t xml:space="preserve"> </w:t>
      </w:r>
      <w:r w:rsidR="001F7CA5" w:rsidRPr="00031ABE">
        <w:rPr>
          <w:rFonts w:asciiTheme="minorHAnsi" w:hAnsiTheme="minorHAnsi" w:cstheme="minorHAnsi"/>
          <w:bCs/>
        </w:rPr>
        <w:t xml:space="preserve">the Physical Education (PE) Specialists working at schools in the school district. </w:t>
      </w:r>
      <w:r w:rsidR="001F7CA5" w:rsidRPr="00031ABE">
        <w:rPr>
          <w:rFonts w:asciiTheme="minorHAnsi" w:hAnsiTheme="minorHAnsi" w:cstheme="minorHAnsi"/>
        </w:rPr>
        <w:t xml:space="preserve">Materials and resources from the CATCH physical activity toolbox are also provided to </w:t>
      </w:r>
      <w:r w:rsidR="008C7979" w:rsidRPr="00031ABE">
        <w:rPr>
          <w:rFonts w:asciiTheme="minorHAnsi" w:hAnsiTheme="minorHAnsi" w:cstheme="minorHAnsi"/>
        </w:rPr>
        <w:t>all</w:t>
      </w:r>
      <w:r w:rsidR="00EA218D" w:rsidRPr="00031ABE">
        <w:rPr>
          <w:rFonts w:asciiTheme="minorHAnsi" w:hAnsiTheme="minorHAnsi" w:cstheme="minorHAnsi"/>
        </w:rPr>
        <w:t xml:space="preserve"> </w:t>
      </w:r>
      <w:r w:rsidR="001F7CA5" w:rsidRPr="00031ABE">
        <w:rPr>
          <w:rFonts w:asciiTheme="minorHAnsi" w:hAnsiTheme="minorHAnsi" w:cstheme="minorHAnsi"/>
        </w:rPr>
        <w:t>the PE Specialists for use with their PE classes at schools in the district.</w:t>
      </w:r>
    </w:p>
    <w:p w14:paraId="053D4FB1" w14:textId="77777777" w:rsidR="001F40D8" w:rsidRPr="00031ABE" w:rsidRDefault="001F40D8" w:rsidP="001F40D8">
      <w:pPr>
        <w:rPr>
          <w:rFonts w:asciiTheme="minorHAnsi" w:hAnsiTheme="minorHAnsi" w:cstheme="minorHAnsi"/>
          <w:b/>
          <w:bCs/>
        </w:rPr>
      </w:pPr>
    </w:p>
    <w:p w14:paraId="537D7F0A" w14:textId="49D6D193" w:rsidR="00065DCE" w:rsidRPr="00031ABE" w:rsidRDefault="00065DCE" w:rsidP="00065DCE">
      <w:pPr>
        <w:tabs>
          <w:tab w:val="left" w:pos="9180"/>
        </w:tabs>
        <w:rPr>
          <w:rFonts w:asciiTheme="minorHAnsi" w:hAnsiTheme="minorHAnsi" w:cstheme="minorHAnsi"/>
          <w:b/>
          <w:bCs/>
        </w:rPr>
      </w:pPr>
      <w:r w:rsidRPr="00031ABE">
        <w:rPr>
          <w:rFonts w:asciiTheme="minorHAnsi" w:hAnsiTheme="minorHAnsi" w:cstheme="minorHAnsi"/>
          <w:b/>
          <w:bCs/>
        </w:rPr>
        <w:t xml:space="preserve">What to report for the </w:t>
      </w:r>
      <w:proofErr w:type="gramStart"/>
      <w:r w:rsidRPr="00031ABE">
        <w:rPr>
          <w:rFonts w:asciiTheme="minorHAnsi" w:hAnsiTheme="minorHAnsi" w:cstheme="minorHAnsi"/>
          <w:b/>
          <w:bCs/>
        </w:rPr>
        <w:t>organization:</w:t>
      </w:r>
      <w:proofErr w:type="gramEnd"/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275"/>
        <w:gridCol w:w="5074"/>
        <w:gridCol w:w="6326"/>
      </w:tblGrid>
      <w:tr w:rsidR="00F60590" w:rsidRPr="00031ABE" w14:paraId="79D022C5" w14:textId="77777777" w:rsidTr="00CF730B">
        <w:trPr>
          <w:trHeight w:val="287"/>
        </w:trPr>
        <w:tc>
          <w:tcPr>
            <w:tcW w:w="0" w:type="auto"/>
            <w:vAlign w:val="center"/>
          </w:tcPr>
          <w:p w14:paraId="50840C00" w14:textId="77777777" w:rsidR="00F60590" w:rsidRPr="00031ABE" w:rsidRDefault="00F60590" w:rsidP="00CF73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1ABE">
              <w:rPr>
                <w:rFonts w:asciiTheme="minorHAnsi" w:hAnsiTheme="minorHAnsi" w:cstheme="minorHAnsi"/>
                <w:b/>
                <w:bCs/>
              </w:rPr>
              <w:t>Site</w:t>
            </w:r>
          </w:p>
        </w:tc>
        <w:tc>
          <w:tcPr>
            <w:tcW w:w="5074" w:type="dxa"/>
            <w:vAlign w:val="center"/>
          </w:tcPr>
          <w:p w14:paraId="74CD37EF" w14:textId="77777777" w:rsidR="00F60590" w:rsidRPr="00031ABE" w:rsidRDefault="00F60590" w:rsidP="00CF730B">
            <w:pPr>
              <w:jc w:val="center"/>
              <w:rPr>
                <w:rFonts w:asciiTheme="minorHAnsi" w:hAnsiTheme="minorHAnsi" w:cstheme="minorHAnsi"/>
                <w:b/>
                <w:strike/>
              </w:rPr>
            </w:pPr>
            <w:r w:rsidRPr="00031ABE">
              <w:rPr>
                <w:rFonts w:asciiTheme="minorHAnsi" w:hAnsiTheme="minorHAnsi" w:cstheme="minorHAnsi"/>
                <w:b/>
                <w:bCs/>
              </w:rPr>
              <w:t>Change adopted:</w:t>
            </w:r>
          </w:p>
        </w:tc>
        <w:tc>
          <w:tcPr>
            <w:tcW w:w="6326" w:type="dxa"/>
            <w:vAlign w:val="center"/>
          </w:tcPr>
          <w:p w14:paraId="7FE7C727" w14:textId="77777777" w:rsidR="00F60590" w:rsidRPr="00031ABE" w:rsidRDefault="00F60590" w:rsidP="00CF730B">
            <w:pPr>
              <w:jc w:val="center"/>
              <w:rPr>
                <w:rFonts w:asciiTheme="minorHAnsi" w:hAnsiTheme="minorHAnsi" w:cstheme="minorHAnsi"/>
                <w:b/>
                <w:strike/>
              </w:rPr>
            </w:pPr>
            <w:r w:rsidRPr="00031ABE">
              <w:rPr>
                <w:rFonts w:asciiTheme="minorHAnsi" w:hAnsiTheme="minorHAnsi" w:cstheme="minorHAnsi"/>
                <w:b/>
                <w:bCs/>
              </w:rPr>
              <w:t>Reach:</w:t>
            </w:r>
          </w:p>
        </w:tc>
      </w:tr>
      <w:tr w:rsidR="00F60590" w:rsidRPr="00031ABE" w14:paraId="34B620AF" w14:textId="77777777" w:rsidTr="00CF730B">
        <w:trPr>
          <w:trHeight w:val="1880"/>
        </w:trPr>
        <w:tc>
          <w:tcPr>
            <w:tcW w:w="0" w:type="auto"/>
          </w:tcPr>
          <w:p w14:paraId="710E0648" w14:textId="62CA0537" w:rsidR="00F60590" w:rsidRPr="00031ABE" w:rsidRDefault="00F60590" w:rsidP="00CF730B">
            <w:pPr>
              <w:rPr>
                <w:rFonts w:asciiTheme="minorHAnsi" w:hAnsiTheme="minorHAnsi" w:cstheme="minorHAnsi"/>
                <w:b/>
                <w:bCs/>
              </w:rPr>
            </w:pPr>
            <w:r w:rsidRPr="00031ABE">
              <w:rPr>
                <w:rFonts w:asciiTheme="minorHAnsi" w:hAnsiTheme="minorHAnsi" w:cstheme="minorHAnsi"/>
              </w:rPr>
              <w:t xml:space="preserve">Name of </w:t>
            </w:r>
            <w:r w:rsidR="00BD43B3" w:rsidRPr="00031ABE">
              <w:rPr>
                <w:rFonts w:asciiTheme="minorHAnsi" w:hAnsiTheme="minorHAnsi" w:cstheme="minorHAnsi"/>
              </w:rPr>
              <w:t>s</w:t>
            </w:r>
            <w:r w:rsidRPr="00031ABE">
              <w:rPr>
                <w:rFonts w:asciiTheme="minorHAnsi" w:hAnsiTheme="minorHAnsi" w:cstheme="minorHAnsi"/>
              </w:rPr>
              <w:t xml:space="preserve">chool </w:t>
            </w:r>
            <w:r w:rsidR="00BD43B3" w:rsidRPr="00031ABE">
              <w:rPr>
                <w:rFonts w:asciiTheme="minorHAnsi" w:hAnsiTheme="minorHAnsi" w:cstheme="minorHAnsi"/>
              </w:rPr>
              <w:t>d</w:t>
            </w:r>
            <w:r w:rsidRPr="00031ABE">
              <w:rPr>
                <w:rFonts w:asciiTheme="minorHAnsi" w:hAnsiTheme="minorHAnsi" w:cstheme="minorHAnsi"/>
              </w:rPr>
              <w:t>istrict</w:t>
            </w:r>
          </w:p>
          <w:p w14:paraId="4213EC98" w14:textId="77777777" w:rsidR="00F60590" w:rsidRPr="00031ABE" w:rsidRDefault="00F60590" w:rsidP="00CF730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74" w:type="dxa"/>
          </w:tcPr>
          <w:p w14:paraId="0022E6EE" w14:textId="412E42E9" w:rsidR="00BD43B3" w:rsidRPr="00031ABE" w:rsidRDefault="00BD43B3" w:rsidP="00BD43B3">
            <w:pPr>
              <w:rPr>
                <w:rFonts w:asciiTheme="minorHAnsi" w:hAnsiTheme="minorHAnsi" w:cstheme="minorHAnsi"/>
              </w:rPr>
            </w:pPr>
            <w:r w:rsidRPr="00031ABE">
              <w:rPr>
                <w:rFonts w:asciiTheme="minorHAnsi" w:hAnsiTheme="minorHAnsi" w:cstheme="minorHAnsi"/>
              </w:rPr>
              <w:t xml:space="preserve">Initiated, </w:t>
            </w:r>
            <w:r w:rsidR="00383D0B" w:rsidRPr="00031ABE">
              <w:rPr>
                <w:rFonts w:asciiTheme="minorHAnsi" w:hAnsiTheme="minorHAnsi" w:cstheme="minorHAnsi"/>
              </w:rPr>
              <w:t>improved,</w:t>
            </w:r>
            <w:r w:rsidRPr="00031ABE">
              <w:rPr>
                <w:rFonts w:asciiTheme="minorHAnsi" w:hAnsiTheme="minorHAnsi" w:cstheme="minorHAnsi"/>
              </w:rPr>
              <w:t xml:space="preserve"> or expanded professional development opportunities on physical activity</w:t>
            </w:r>
          </w:p>
          <w:p w14:paraId="1168678D" w14:textId="37061A12" w:rsidR="00F60590" w:rsidRPr="00031ABE" w:rsidRDefault="00F60590" w:rsidP="00CF730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26" w:type="dxa"/>
          </w:tcPr>
          <w:p w14:paraId="6D594803" w14:textId="124ACA2E" w:rsidR="00F60590" w:rsidRPr="00031ABE" w:rsidRDefault="00BD43B3" w:rsidP="00CF730B">
            <w:pPr>
              <w:rPr>
                <w:rFonts w:asciiTheme="minorHAnsi" w:hAnsiTheme="minorHAnsi" w:cstheme="minorHAnsi"/>
                <w:b/>
                <w:bCs/>
              </w:rPr>
            </w:pPr>
            <w:r w:rsidRPr="00031ABE">
              <w:rPr>
                <w:rFonts w:asciiTheme="minorHAnsi" w:hAnsiTheme="minorHAnsi" w:cstheme="minorHAnsi"/>
                <w:b/>
                <w:bCs/>
              </w:rPr>
              <w:t>If there is a mechanism to confirm that PE specialists adopted new CATCH activities and techniques to improve the quality of physical education (PE) at the school site</w:t>
            </w:r>
            <w:r w:rsidR="00F60590" w:rsidRPr="00031ABE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B03A15A" w14:textId="2EB2A116" w:rsidR="00F60590" w:rsidRPr="00031ABE" w:rsidRDefault="0063630D" w:rsidP="00CF730B">
            <w:pPr>
              <w:rPr>
                <w:rFonts w:asciiTheme="minorHAnsi" w:hAnsiTheme="minorHAnsi" w:cstheme="minorHAnsi"/>
              </w:rPr>
            </w:pPr>
            <w:r w:rsidRPr="00031ABE">
              <w:rPr>
                <w:rFonts w:asciiTheme="minorHAnsi" w:hAnsiTheme="minorHAnsi" w:cstheme="minorHAnsi"/>
              </w:rPr>
              <w:t xml:space="preserve">The unduplicated number of students </w:t>
            </w:r>
            <w:r w:rsidR="00CF5B70">
              <w:rPr>
                <w:rFonts w:asciiTheme="minorHAnsi" w:hAnsiTheme="minorHAnsi" w:cstheme="minorHAnsi"/>
              </w:rPr>
              <w:t xml:space="preserve">affected by the change that are </w:t>
            </w:r>
            <w:r w:rsidRPr="00031ABE">
              <w:rPr>
                <w:rFonts w:asciiTheme="minorHAnsi" w:hAnsiTheme="minorHAnsi" w:cstheme="minorHAnsi"/>
              </w:rPr>
              <w:t>enrolled at SNAP-Ed eligible schools in the school district</w:t>
            </w:r>
          </w:p>
          <w:p w14:paraId="7DBA3F7E" w14:textId="77777777" w:rsidR="0063630D" w:rsidRPr="00031ABE" w:rsidRDefault="0063630D" w:rsidP="00CF730B">
            <w:pPr>
              <w:rPr>
                <w:rFonts w:asciiTheme="minorHAnsi" w:hAnsiTheme="minorHAnsi" w:cstheme="minorHAnsi"/>
              </w:rPr>
            </w:pPr>
          </w:p>
          <w:p w14:paraId="0551F87A" w14:textId="000689BB" w:rsidR="00F60590" w:rsidRPr="00031ABE" w:rsidRDefault="00964F96" w:rsidP="00CF730B">
            <w:pPr>
              <w:rPr>
                <w:rFonts w:asciiTheme="minorHAnsi" w:hAnsiTheme="minorHAnsi" w:cstheme="minorHAnsi"/>
                <w:b/>
                <w:bCs/>
              </w:rPr>
            </w:pPr>
            <w:r w:rsidRPr="00031ABE">
              <w:rPr>
                <w:rFonts w:asciiTheme="minorHAnsi" w:hAnsiTheme="minorHAnsi" w:cstheme="minorHAnsi"/>
                <w:b/>
                <w:bCs/>
              </w:rPr>
              <w:t xml:space="preserve">If there is </w:t>
            </w:r>
            <w:r w:rsidRPr="00031ABE">
              <w:rPr>
                <w:rFonts w:asciiTheme="minorHAnsi" w:hAnsiTheme="minorHAnsi" w:cstheme="minorHAnsi"/>
                <w:b/>
                <w:bCs/>
                <w:u w:val="single"/>
              </w:rPr>
              <w:t>NOT</w:t>
            </w:r>
            <w:r w:rsidRPr="00031ABE">
              <w:rPr>
                <w:rFonts w:asciiTheme="minorHAnsi" w:hAnsiTheme="minorHAnsi" w:cstheme="minorHAnsi"/>
                <w:b/>
                <w:bCs/>
              </w:rPr>
              <w:t xml:space="preserve"> a mechanism to confirm that PE specialists adopted new CATCH activities and techniques to improve the quality of physical education (PE) at the school site: </w:t>
            </w:r>
            <w:r w:rsidR="00F60590" w:rsidRPr="00031ABE">
              <w:rPr>
                <w:rFonts w:asciiTheme="minorHAnsi" w:hAnsiTheme="minorHAnsi" w:cstheme="minorHAnsi"/>
              </w:rPr>
              <w:t>0</w:t>
            </w:r>
          </w:p>
        </w:tc>
      </w:tr>
    </w:tbl>
    <w:p w14:paraId="3681F69A" w14:textId="77777777" w:rsidR="00F60590" w:rsidRDefault="00F60590" w:rsidP="001F40D8">
      <w:pPr>
        <w:rPr>
          <w:b/>
          <w:bCs/>
        </w:rPr>
      </w:pPr>
    </w:p>
    <w:p w14:paraId="7FB49511" w14:textId="77777777" w:rsidR="00F60590" w:rsidRPr="001117A1" w:rsidRDefault="00F60590" w:rsidP="001F40D8">
      <w:pPr>
        <w:rPr>
          <w:b/>
          <w:bCs/>
        </w:rPr>
      </w:pPr>
    </w:p>
    <w:p w14:paraId="02827852" w14:textId="77777777" w:rsidR="001F40D8" w:rsidRDefault="001F40D8" w:rsidP="001F40D8"/>
    <w:p w14:paraId="263CF62C" w14:textId="77777777" w:rsidR="00805732" w:rsidRDefault="00805732"/>
    <w:sectPr w:rsidR="00805732" w:rsidSect="0020443A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DBB"/>
    <w:multiLevelType w:val="hybridMultilevel"/>
    <w:tmpl w:val="B890E5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02D29"/>
    <w:multiLevelType w:val="hybridMultilevel"/>
    <w:tmpl w:val="86A032DC"/>
    <w:lvl w:ilvl="0" w:tplc="A18ACADA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9D94581"/>
    <w:multiLevelType w:val="hybridMultilevel"/>
    <w:tmpl w:val="51C0A8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A4B5609"/>
    <w:multiLevelType w:val="hybridMultilevel"/>
    <w:tmpl w:val="D106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4754"/>
    <w:multiLevelType w:val="hybridMultilevel"/>
    <w:tmpl w:val="879CD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1B40AD"/>
    <w:multiLevelType w:val="hybridMultilevel"/>
    <w:tmpl w:val="5C885E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D44CE"/>
    <w:multiLevelType w:val="hybridMultilevel"/>
    <w:tmpl w:val="12629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63DE"/>
    <w:multiLevelType w:val="hybridMultilevel"/>
    <w:tmpl w:val="17FEB60A"/>
    <w:lvl w:ilvl="0" w:tplc="ECC00FB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D1C48"/>
    <w:multiLevelType w:val="hybridMultilevel"/>
    <w:tmpl w:val="57C0E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34744"/>
    <w:multiLevelType w:val="hybridMultilevel"/>
    <w:tmpl w:val="88CE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F4BDD"/>
    <w:multiLevelType w:val="hybridMultilevel"/>
    <w:tmpl w:val="5C88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52ADF"/>
    <w:multiLevelType w:val="hybridMultilevel"/>
    <w:tmpl w:val="DAFA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65D58"/>
    <w:multiLevelType w:val="hybridMultilevel"/>
    <w:tmpl w:val="64407366"/>
    <w:lvl w:ilvl="0" w:tplc="2496D30E">
      <w:start w:val="1"/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2EE4CD5"/>
    <w:multiLevelType w:val="hybridMultilevel"/>
    <w:tmpl w:val="7BC4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D0B19"/>
    <w:multiLevelType w:val="hybridMultilevel"/>
    <w:tmpl w:val="F0A80274"/>
    <w:lvl w:ilvl="0" w:tplc="01EE6E9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F1BDB"/>
    <w:multiLevelType w:val="hybridMultilevel"/>
    <w:tmpl w:val="D44885E6"/>
    <w:lvl w:ilvl="0" w:tplc="ECC00FB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A474B"/>
    <w:multiLevelType w:val="hybridMultilevel"/>
    <w:tmpl w:val="1794DDF8"/>
    <w:lvl w:ilvl="0" w:tplc="1BF0337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605AEB"/>
    <w:multiLevelType w:val="hybridMultilevel"/>
    <w:tmpl w:val="77B84D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C648D2"/>
    <w:multiLevelType w:val="hybridMultilevel"/>
    <w:tmpl w:val="AA60A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97017"/>
    <w:multiLevelType w:val="hybridMultilevel"/>
    <w:tmpl w:val="0624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13"/>
  </w:num>
  <w:num w:numId="5">
    <w:abstractNumId w:val="19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4"/>
  </w:num>
  <w:num w:numId="13">
    <w:abstractNumId w:val="12"/>
  </w:num>
  <w:num w:numId="14">
    <w:abstractNumId w:val="7"/>
  </w:num>
  <w:num w:numId="15">
    <w:abstractNumId w:val="15"/>
  </w:num>
  <w:num w:numId="16">
    <w:abstractNumId w:val="1"/>
  </w:num>
  <w:num w:numId="17">
    <w:abstractNumId w:val="16"/>
  </w:num>
  <w:num w:numId="18">
    <w:abstractNumId w:val="5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97"/>
    <w:rsid w:val="000038CC"/>
    <w:rsid w:val="00005749"/>
    <w:rsid w:val="00010BF6"/>
    <w:rsid w:val="00012CD2"/>
    <w:rsid w:val="00014130"/>
    <w:rsid w:val="00014156"/>
    <w:rsid w:val="00022162"/>
    <w:rsid w:val="00031ABE"/>
    <w:rsid w:val="00034165"/>
    <w:rsid w:val="000342BE"/>
    <w:rsid w:val="000347D2"/>
    <w:rsid w:val="00035E3B"/>
    <w:rsid w:val="00043F02"/>
    <w:rsid w:val="00053A1A"/>
    <w:rsid w:val="00062C77"/>
    <w:rsid w:val="00062DB5"/>
    <w:rsid w:val="000632D1"/>
    <w:rsid w:val="000636E7"/>
    <w:rsid w:val="00063A80"/>
    <w:rsid w:val="00065DCE"/>
    <w:rsid w:val="00070A3B"/>
    <w:rsid w:val="000730FD"/>
    <w:rsid w:val="00074357"/>
    <w:rsid w:val="000800CF"/>
    <w:rsid w:val="00081700"/>
    <w:rsid w:val="00081FAA"/>
    <w:rsid w:val="000837BD"/>
    <w:rsid w:val="00085081"/>
    <w:rsid w:val="000938C5"/>
    <w:rsid w:val="00096C07"/>
    <w:rsid w:val="00097BDC"/>
    <w:rsid w:val="000A06AC"/>
    <w:rsid w:val="000A0F41"/>
    <w:rsid w:val="000A202B"/>
    <w:rsid w:val="000C4E41"/>
    <w:rsid w:val="000C7610"/>
    <w:rsid w:val="000D2FFD"/>
    <w:rsid w:val="000D41EC"/>
    <w:rsid w:val="000D47FB"/>
    <w:rsid w:val="000D5128"/>
    <w:rsid w:val="000E046E"/>
    <w:rsid w:val="000E1DB0"/>
    <w:rsid w:val="000E3D41"/>
    <w:rsid w:val="000E5E11"/>
    <w:rsid w:val="000F041C"/>
    <w:rsid w:val="000F4842"/>
    <w:rsid w:val="000F48E2"/>
    <w:rsid w:val="000F4B42"/>
    <w:rsid w:val="000F4F15"/>
    <w:rsid w:val="0010137C"/>
    <w:rsid w:val="0010191D"/>
    <w:rsid w:val="00103777"/>
    <w:rsid w:val="0011072F"/>
    <w:rsid w:val="001117A1"/>
    <w:rsid w:val="00112206"/>
    <w:rsid w:val="0011689F"/>
    <w:rsid w:val="00127333"/>
    <w:rsid w:val="0013046D"/>
    <w:rsid w:val="00146726"/>
    <w:rsid w:val="00147006"/>
    <w:rsid w:val="001501C8"/>
    <w:rsid w:val="00151FF7"/>
    <w:rsid w:val="001524AF"/>
    <w:rsid w:val="001540C8"/>
    <w:rsid w:val="00154FCD"/>
    <w:rsid w:val="001552D0"/>
    <w:rsid w:val="00160324"/>
    <w:rsid w:val="0016715A"/>
    <w:rsid w:val="001856C3"/>
    <w:rsid w:val="001905CC"/>
    <w:rsid w:val="001960F2"/>
    <w:rsid w:val="00196C56"/>
    <w:rsid w:val="001A06F4"/>
    <w:rsid w:val="001A6BD2"/>
    <w:rsid w:val="001A7B5F"/>
    <w:rsid w:val="001B0D9C"/>
    <w:rsid w:val="001C6D31"/>
    <w:rsid w:val="001D03C5"/>
    <w:rsid w:val="001D6FE5"/>
    <w:rsid w:val="001E25DD"/>
    <w:rsid w:val="001F40D8"/>
    <w:rsid w:val="001F7CA5"/>
    <w:rsid w:val="00200225"/>
    <w:rsid w:val="0020380B"/>
    <w:rsid w:val="00203F9A"/>
    <w:rsid w:val="0020443A"/>
    <w:rsid w:val="002229A6"/>
    <w:rsid w:val="00226A3B"/>
    <w:rsid w:val="00227BA0"/>
    <w:rsid w:val="0023202C"/>
    <w:rsid w:val="00234B02"/>
    <w:rsid w:val="00234DC1"/>
    <w:rsid w:val="0023530D"/>
    <w:rsid w:val="00235A24"/>
    <w:rsid w:val="0024486E"/>
    <w:rsid w:val="00253761"/>
    <w:rsid w:val="00254299"/>
    <w:rsid w:val="0025561B"/>
    <w:rsid w:val="00255ACC"/>
    <w:rsid w:val="00270E0C"/>
    <w:rsid w:val="00272FCC"/>
    <w:rsid w:val="0027326D"/>
    <w:rsid w:val="0027694F"/>
    <w:rsid w:val="00277DBC"/>
    <w:rsid w:val="00283736"/>
    <w:rsid w:val="00283BDF"/>
    <w:rsid w:val="0029561A"/>
    <w:rsid w:val="002A0F7E"/>
    <w:rsid w:val="002A66E0"/>
    <w:rsid w:val="002A6F2B"/>
    <w:rsid w:val="002B63EF"/>
    <w:rsid w:val="002B6E8F"/>
    <w:rsid w:val="002C1E67"/>
    <w:rsid w:val="002C26C6"/>
    <w:rsid w:val="002C31B7"/>
    <w:rsid w:val="002D1E73"/>
    <w:rsid w:val="002D38EB"/>
    <w:rsid w:val="002D7F3B"/>
    <w:rsid w:val="002E2592"/>
    <w:rsid w:val="002E333B"/>
    <w:rsid w:val="002E56C1"/>
    <w:rsid w:val="002F51D4"/>
    <w:rsid w:val="002F521C"/>
    <w:rsid w:val="00303618"/>
    <w:rsid w:val="00310076"/>
    <w:rsid w:val="003113F1"/>
    <w:rsid w:val="003211C6"/>
    <w:rsid w:val="00323595"/>
    <w:rsid w:val="003258AD"/>
    <w:rsid w:val="00341411"/>
    <w:rsid w:val="0034335B"/>
    <w:rsid w:val="0034767F"/>
    <w:rsid w:val="00350AAF"/>
    <w:rsid w:val="003528DE"/>
    <w:rsid w:val="00357342"/>
    <w:rsid w:val="00357B0E"/>
    <w:rsid w:val="00365BE8"/>
    <w:rsid w:val="00371A16"/>
    <w:rsid w:val="00381572"/>
    <w:rsid w:val="00381C37"/>
    <w:rsid w:val="00381E10"/>
    <w:rsid w:val="00383D0B"/>
    <w:rsid w:val="003B15B3"/>
    <w:rsid w:val="003B5E61"/>
    <w:rsid w:val="003B66E3"/>
    <w:rsid w:val="003C30DD"/>
    <w:rsid w:val="003C7517"/>
    <w:rsid w:val="003D0E06"/>
    <w:rsid w:val="003D25A4"/>
    <w:rsid w:val="003D25D9"/>
    <w:rsid w:val="003D6388"/>
    <w:rsid w:val="003E4B62"/>
    <w:rsid w:val="003F126D"/>
    <w:rsid w:val="003F599B"/>
    <w:rsid w:val="003F5B10"/>
    <w:rsid w:val="0040036D"/>
    <w:rsid w:val="00402B56"/>
    <w:rsid w:val="00406243"/>
    <w:rsid w:val="00414DA9"/>
    <w:rsid w:val="00415B9E"/>
    <w:rsid w:val="00416119"/>
    <w:rsid w:val="004169F9"/>
    <w:rsid w:val="00417643"/>
    <w:rsid w:val="00417C98"/>
    <w:rsid w:val="00417FE9"/>
    <w:rsid w:val="00420940"/>
    <w:rsid w:val="00430B93"/>
    <w:rsid w:val="00431749"/>
    <w:rsid w:val="0043230B"/>
    <w:rsid w:val="00436D26"/>
    <w:rsid w:val="00437993"/>
    <w:rsid w:val="00444924"/>
    <w:rsid w:val="00453924"/>
    <w:rsid w:val="00454375"/>
    <w:rsid w:val="00460C65"/>
    <w:rsid w:val="004619EE"/>
    <w:rsid w:val="00462B35"/>
    <w:rsid w:val="004638AD"/>
    <w:rsid w:val="00470DF1"/>
    <w:rsid w:val="004720A7"/>
    <w:rsid w:val="004812B0"/>
    <w:rsid w:val="00485DF6"/>
    <w:rsid w:val="004A00C1"/>
    <w:rsid w:val="004A1DD9"/>
    <w:rsid w:val="004A3A74"/>
    <w:rsid w:val="004A5F92"/>
    <w:rsid w:val="004B54D5"/>
    <w:rsid w:val="004C46C6"/>
    <w:rsid w:val="004E1876"/>
    <w:rsid w:val="004E346E"/>
    <w:rsid w:val="004E69F6"/>
    <w:rsid w:val="004E6B87"/>
    <w:rsid w:val="004F2C55"/>
    <w:rsid w:val="004F4F14"/>
    <w:rsid w:val="004F5BE0"/>
    <w:rsid w:val="004F6F7D"/>
    <w:rsid w:val="00505297"/>
    <w:rsid w:val="00510328"/>
    <w:rsid w:val="00514300"/>
    <w:rsid w:val="00514315"/>
    <w:rsid w:val="00516C3A"/>
    <w:rsid w:val="00517382"/>
    <w:rsid w:val="00521F38"/>
    <w:rsid w:val="00532388"/>
    <w:rsid w:val="0053274D"/>
    <w:rsid w:val="00535238"/>
    <w:rsid w:val="0054077E"/>
    <w:rsid w:val="0054104A"/>
    <w:rsid w:val="00541528"/>
    <w:rsid w:val="00556A24"/>
    <w:rsid w:val="00562E3E"/>
    <w:rsid w:val="00562F3C"/>
    <w:rsid w:val="0056517A"/>
    <w:rsid w:val="00570CB4"/>
    <w:rsid w:val="0057167A"/>
    <w:rsid w:val="00571BEF"/>
    <w:rsid w:val="005833D6"/>
    <w:rsid w:val="0058613F"/>
    <w:rsid w:val="0059314B"/>
    <w:rsid w:val="00593DE6"/>
    <w:rsid w:val="005941A2"/>
    <w:rsid w:val="005941F8"/>
    <w:rsid w:val="00596FC4"/>
    <w:rsid w:val="005A539C"/>
    <w:rsid w:val="005B32DD"/>
    <w:rsid w:val="005C0A79"/>
    <w:rsid w:val="005C2890"/>
    <w:rsid w:val="005C7E2D"/>
    <w:rsid w:val="005D5D94"/>
    <w:rsid w:val="005D731B"/>
    <w:rsid w:val="005E0F3D"/>
    <w:rsid w:val="005E5B1A"/>
    <w:rsid w:val="005F0D7C"/>
    <w:rsid w:val="005F2337"/>
    <w:rsid w:val="005F3028"/>
    <w:rsid w:val="005F548F"/>
    <w:rsid w:val="0061169A"/>
    <w:rsid w:val="006160EA"/>
    <w:rsid w:val="0061730A"/>
    <w:rsid w:val="00623D12"/>
    <w:rsid w:val="00625AFA"/>
    <w:rsid w:val="00634CF7"/>
    <w:rsid w:val="0063630D"/>
    <w:rsid w:val="00636B32"/>
    <w:rsid w:val="0064170E"/>
    <w:rsid w:val="00641A6E"/>
    <w:rsid w:val="00642E65"/>
    <w:rsid w:val="00644C50"/>
    <w:rsid w:val="00647934"/>
    <w:rsid w:val="006524AA"/>
    <w:rsid w:val="006561A0"/>
    <w:rsid w:val="00660B3B"/>
    <w:rsid w:val="0066410F"/>
    <w:rsid w:val="0066772C"/>
    <w:rsid w:val="00680FC4"/>
    <w:rsid w:val="006819FD"/>
    <w:rsid w:val="00681BA5"/>
    <w:rsid w:val="00694CB2"/>
    <w:rsid w:val="006A44D5"/>
    <w:rsid w:val="006B0703"/>
    <w:rsid w:val="006B1E8F"/>
    <w:rsid w:val="006B4DCC"/>
    <w:rsid w:val="006B7177"/>
    <w:rsid w:val="006E4FF1"/>
    <w:rsid w:val="006E53C1"/>
    <w:rsid w:val="006E740D"/>
    <w:rsid w:val="006F02D5"/>
    <w:rsid w:val="006F0ECC"/>
    <w:rsid w:val="006F4CF8"/>
    <w:rsid w:val="006F588C"/>
    <w:rsid w:val="00702ED5"/>
    <w:rsid w:val="00705967"/>
    <w:rsid w:val="00706F9D"/>
    <w:rsid w:val="00725AA8"/>
    <w:rsid w:val="007363A8"/>
    <w:rsid w:val="00742796"/>
    <w:rsid w:val="0074419C"/>
    <w:rsid w:val="00753224"/>
    <w:rsid w:val="007541EC"/>
    <w:rsid w:val="007556A7"/>
    <w:rsid w:val="00756693"/>
    <w:rsid w:val="0075790E"/>
    <w:rsid w:val="007675ED"/>
    <w:rsid w:val="00771DB7"/>
    <w:rsid w:val="00775F46"/>
    <w:rsid w:val="00780E58"/>
    <w:rsid w:val="00780F55"/>
    <w:rsid w:val="00782964"/>
    <w:rsid w:val="007844FB"/>
    <w:rsid w:val="00785860"/>
    <w:rsid w:val="00790A7B"/>
    <w:rsid w:val="0079585D"/>
    <w:rsid w:val="007A0C2A"/>
    <w:rsid w:val="007B38E6"/>
    <w:rsid w:val="007B42C8"/>
    <w:rsid w:val="007C4CDA"/>
    <w:rsid w:val="007E0FB3"/>
    <w:rsid w:val="007E4CF7"/>
    <w:rsid w:val="007F2B52"/>
    <w:rsid w:val="007F4BAE"/>
    <w:rsid w:val="008016EA"/>
    <w:rsid w:val="00805732"/>
    <w:rsid w:val="00817AB5"/>
    <w:rsid w:val="0082098A"/>
    <w:rsid w:val="00823BDB"/>
    <w:rsid w:val="00827FDB"/>
    <w:rsid w:val="00831A19"/>
    <w:rsid w:val="00832E18"/>
    <w:rsid w:val="00840935"/>
    <w:rsid w:val="00841612"/>
    <w:rsid w:val="008425FD"/>
    <w:rsid w:val="00846BD7"/>
    <w:rsid w:val="008540C4"/>
    <w:rsid w:val="00867CC8"/>
    <w:rsid w:val="008854C9"/>
    <w:rsid w:val="0089191D"/>
    <w:rsid w:val="00893B9F"/>
    <w:rsid w:val="008978C2"/>
    <w:rsid w:val="008B1A40"/>
    <w:rsid w:val="008B3DDC"/>
    <w:rsid w:val="008C7979"/>
    <w:rsid w:val="008D245D"/>
    <w:rsid w:val="008D7810"/>
    <w:rsid w:val="008E01C3"/>
    <w:rsid w:val="008E19BD"/>
    <w:rsid w:val="008E343C"/>
    <w:rsid w:val="008E35DE"/>
    <w:rsid w:val="008E3A2C"/>
    <w:rsid w:val="008F1BF7"/>
    <w:rsid w:val="008F2225"/>
    <w:rsid w:val="009047D1"/>
    <w:rsid w:val="009100CC"/>
    <w:rsid w:val="009163D4"/>
    <w:rsid w:val="009169DD"/>
    <w:rsid w:val="00921A84"/>
    <w:rsid w:val="00922487"/>
    <w:rsid w:val="00931878"/>
    <w:rsid w:val="00937833"/>
    <w:rsid w:val="0094124B"/>
    <w:rsid w:val="0094659A"/>
    <w:rsid w:val="00950299"/>
    <w:rsid w:val="00952D29"/>
    <w:rsid w:val="00953EFB"/>
    <w:rsid w:val="00954D80"/>
    <w:rsid w:val="00956AFB"/>
    <w:rsid w:val="009616B7"/>
    <w:rsid w:val="00964F96"/>
    <w:rsid w:val="00983B20"/>
    <w:rsid w:val="00990A2C"/>
    <w:rsid w:val="00990D39"/>
    <w:rsid w:val="009A2413"/>
    <w:rsid w:val="009A4BB4"/>
    <w:rsid w:val="009A52A4"/>
    <w:rsid w:val="009B3A2B"/>
    <w:rsid w:val="009B5362"/>
    <w:rsid w:val="009B5F00"/>
    <w:rsid w:val="009C07CB"/>
    <w:rsid w:val="009C487D"/>
    <w:rsid w:val="009D2F26"/>
    <w:rsid w:val="009D5C4D"/>
    <w:rsid w:val="009D6111"/>
    <w:rsid w:val="009F1E0A"/>
    <w:rsid w:val="009F51EE"/>
    <w:rsid w:val="009F79A4"/>
    <w:rsid w:val="00A01B57"/>
    <w:rsid w:val="00A04DE9"/>
    <w:rsid w:val="00A14C9B"/>
    <w:rsid w:val="00A2085D"/>
    <w:rsid w:val="00A214B7"/>
    <w:rsid w:val="00A41B9B"/>
    <w:rsid w:val="00A50428"/>
    <w:rsid w:val="00A5593C"/>
    <w:rsid w:val="00A55E48"/>
    <w:rsid w:val="00A56EAE"/>
    <w:rsid w:val="00A61A90"/>
    <w:rsid w:val="00A67882"/>
    <w:rsid w:val="00A746DC"/>
    <w:rsid w:val="00A8184A"/>
    <w:rsid w:val="00A84D39"/>
    <w:rsid w:val="00A928EC"/>
    <w:rsid w:val="00A92A20"/>
    <w:rsid w:val="00A93F28"/>
    <w:rsid w:val="00AA16EB"/>
    <w:rsid w:val="00AA59DE"/>
    <w:rsid w:val="00AA5FFD"/>
    <w:rsid w:val="00AB5676"/>
    <w:rsid w:val="00AB7A87"/>
    <w:rsid w:val="00AC1282"/>
    <w:rsid w:val="00AC65AB"/>
    <w:rsid w:val="00AC7AF3"/>
    <w:rsid w:val="00AD5845"/>
    <w:rsid w:val="00AD661A"/>
    <w:rsid w:val="00AD6AD3"/>
    <w:rsid w:val="00AE147C"/>
    <w:rsid w:val="00AF0652"/>
    <w:rsid w:val="00AF2157"/>
    <w:rsid w:val="00AF28C9"/>
    <w:rsid w:val="00AF3BDC"/>
    <w:rsid w:val="00AF53FA"/>
    <w:rsid w:val="00B01D2F"/>
    <w:rsid w:val="00B049D3"/>
    <w:rsid w:val="00B13AA1"/>
    <w:rsid w:val="00B20DE4"/>
    <w:rsid w:val="00B23080"/>
    <w:rsid w:val="00B23DBA"/>
    <w:rsid w:val="00B2640D"/>
    <w:rsid w:val="00B33C37"/>
    <w:rsid w:val="00B42BFD"/>
    <w:rsid w:val="00B5132C"/>
    <w:rsid w:val="00B61BD7"/>
    <w:rsid w:val="00B61BFB"/>
    <w:rsid w:val="00B62B0A"/>
    <w:rsid w:val="00B67379"/>
    <w:rsid w:val="00B82345"/>
    <w:rsid w:val="00B878C5"/>
    <w:rsid w:val="00B9066E"/>
    <w:rsid w:val="00BA177E"/>
    <w:rsid w:val="00BA673F"/>
    <w:rsid w:val="00BA75D6"/>
    <w:rsid w:val="00BB351F"/>
    <w:rsid w:val="00BB4255"/>
    <w:rsid w:val="00BB6FF1"/>
    <w:rsid w:val="00BC0167"/>
    <w:rsid w:val="00BC4A98"/>
    <w:rsid w:val="00BD0196"/>
    <w:rsid w:val="00BD1EFF"/>
    <w:rsid w:val="00BD2C59"/>
    <w:rsid w:val="00BD43B3"/>
    <w:rsid w:val="00BE28A3"/>
    <w:rsid w:val="00BF219E"/>
    <w:rsid w:val="00BF5E65"/>
    <w:rsid w:val="00BF6F0F"/>
    <w:rsid w:val="00C00A0F"/>
    <w:rsid w:val="00C06BDF"/>
    <w:rsid w:val="00C0775D"/>
    <w:rsid w:val="00C07C04"/>
    <w:rsid w:val="00C10374"/>
    <w:rsid w:val="00C12AC9"/>
    <w:rsid w:val="00C2714B"/>
    <w:rsid w:val="00C32178"/>
    <w:rsid w:val="00C35B64"/>
    <w:rsid w:val="00C35D09"/>
    <w:rsid w:val="00C40B2E"/>
    <w:rsid w:val="00C50820"/>
    <w:rsid w:val="00C544DF"/>
    <w:rsid w:val="00C57F9C"/>
    <w:rsid w:val="00C65587"/>
    <w:rsid w:val="00C65D97"/>
    <w:rsid w:val="00C6635E"/>
    <w:rsid w:val="00C67A54"/>
    <w:rsid w:val="00C80C37"/>
    <w:rsid w:val="00C814FF"/>
    <w:rsid w:val="00C81DA3"/>
    <w:rsid w:val="00C84422"/>
    <w:rsid w:val="00C91CD3"/>
    <w:rsid w:val="00C93246"/>
    <w:rsid w:val="00C95334"/>
    <w:rsid w:val="00CA3A60"/>
    <w:rsid w:val="00CB4D42"/>
    <w:rsid w:val="00CB5B2E"/>
    <w:rsid w:val="00CC4FCC"/>
    <w:rsid w:val="00CC5FE4"/>
    <w:rsid w:val="00CD41F9"/>
    <w:rsid w:val="00CD6F02"/>
    <w:rsid w:val="00CE3FAE"/>
    <w:rsid w:val="00CE4242"/>
    <w:rsid w:val="00CF5B70"/>
    <w:rsid w:val="00CF730B"/>
    <w:rsid w:val="00D07F3C"/>
    <w:rsid w:val="00D278F3"/>
    <w:rsid w:val="00D30F3F"/>
    <w:rsid w:val="00D31F31"/>
    <w:rsid w:val="00D33072"/>
    <w:rsid w:val="00D335FC"/>
    <w:rsid w:val="00D50901"/>
    <w:rsid w:val="00D539F3"/>
    <w:rsid w:val="00D56416"/>
    <w:rsid w:val="00D628AD"/>
    <w:rsid w:val="00D72FF3"/>
    <w:rsid w:val="00D855C1"/>
    <w:rsid w:val="00D87AEB"/>
    <w:rsid w:val="00D91352"/>
    <w:rsid w:val="00D93F39"/>
    <w:rsid w:val="00DB35BC"/>
    <w:rsid w:val="00DB5524"/>
    <w:rsid w:val="00DC31CD"/>
    <w:rsid w:val="00DC3548"/>
    <w:rsid w:val="00DC37CE"/>
    <w:rsid w:val="00DC39D8"/>
    <w:rsid w:val="00DD3DDA"/>
    <w:rsid w:val="00DD3FD1"/>
    <w:rsid w:val="00DD57FC"/>
    <w:rsid w:val="00DE0DE8"/>
    <w:rsid w:val="00DE7890"/>
    <w:rsid w:val="00E00471"/>
    <w:rsid w:val="00E0789A"/>
    <w:rsid w:val="00E11265"/>
    <w:rsid w:val="00E11325"/>
    <w:rsid w:val="00E12EFF"/>
    <w:rsid w:val="00E208AD"/>
    <w:rsid w:val="00E20F56"/>
    <w:rsid w:val="00E260D1"/>
    <w:rsid w:val="00E32ACB"/>
    <w:rsid w:val="00E3313D"/>
    <w:rsid w:val="00E3465E"/>
    <w:rsid w:val="00E40F14"/>
    <w:rsid w:val="00E43B41"/>
    <w:rsid w:val="00E446BF"/>
    <w:rsid w:val="00E515EB"/>
    <w:rsid w:val="00E55146"/>
    <w:rsid w:val="00E55837"/>
    <w:rsid w:val="00E56092"/>
    <w:rsid w:val="00E56E84"/>
    <w:rsid w:val="00E609A1"/>
    <w:rsid w:val="00E63250"/>
    <w:rsid w:val="00E701BA"/>
    <w:rsid w:val="00E70C2A"/>
    <w:rsid w:val="00E72A9D"/>
    <w:rsid w:val="00E938BA"/>
    <w:rsid w:val="00E96B1E"/>
    <w:rsid w:val="00EA11B2"/>
    <w:rsid w:val="00EA218D"/>
    <w:rsid w:val="00EA38C6"/>
    <w:rsid w:val="00EB20A2"/>
    <w:rsid w:val="00EB609C"/>
    <w:rsid w:val="00EB79C2"/>
    <w:rsid w:val="00EC0526"/>
    <w:rsid w:val="00EC3849"/>
    <w:rsid w:val="00EE074C"/>
    <w:rsid w:val="00EE0FE0"/>
    <w:rsid w:val="00EE2CC3"/>
    <w:rsid w:val="00EF1314"/>
    <w:rsid w:val="00EF4747"/>
    <w:rsid w:val="00EF7580"/>
    <w:rsid w:val="00F035EC"/>
    <w:rsid w:val="00F04471"/>
    <w:rsid w:val="00F044DC"/>
    <w:rsid w:val="00F12A93"/>
    <w:rsid w:val="00F14329"/>
    <w:rsid w:val="00F2038B"/>
    <w:rsid w:val="00F22690"/>
    <w:rsid w:val="00F31FB7"/>
    <w:rsid w:val="00F35C2D"/>
    <w:rsid w:val="00F3697A"/>
    <w:rsid w:val="00F42F5A"/>
    <w:rsid w:val="00F45DD5"/>
    <w:rsid w:val="00F51FB7"/>
    <w:rsid w:val="00F521B1"/>
    <w:rsid w:val="00F546B4"/>
    <w:rsid w:val="00F57501"/>
    <w:rsid w:val="00F60590"/>
    <w:rsid w:val="00F61B13"/>
    <w:rsid w:val="00F63B48"/>
    <w:rsid w:val="00F64E5C"/>
    <w:rsid w:val="00F749EC"/>
    <w:rsid w:val="00F75097"/>
    <w:rsid w:val="00F77350"/>
    <w:rsid w:val="00F80877"/>
    <w:rsid w:val="00F8237F"/>
    <w:rsid w:val="00F856CB"/>
    <w:rsid w:val="00F92894"/>
    <w:rsid w:val="00F93261"/>
    <w:rsid w:val="00FA16D1"/>
    <w:rsid w:val="00FA1ED2"/>
    <w:rsid w:val="00FA4238"/>
    <w:rsid w:val="00FA5FDA"/>
    <w:rsid w:val="00FA6E50"/>
    <w:rsid w:val="00FB1D2C"/>
    <w:rsid w:val="00FB496C"/>
    <w:rsid w:val="00FD2DFB"/>
    <w:rsid w:val="00FD76AC"/>
    <w:rsid w:val="00FD796C"/>
    <w:rsid w:val="00FE0975"/>
    <w:rsid w:val="00FE2E4C"/>
    <w:rsid w:val="00FE324D"/>
    <w:rsid w:val="00FE55DB"/>
    <w:rsid w:val="00FE6B1E"/>
    <w:rsid w:val="00FF6BBC"/>
    <w:rsid w:val="013B285E"/>
    <w:rsid w:val="01949D8B"/>
    <w:rsid w:val="02622425"/>
    <w:rsid w:val="0262AD74"/>
    <w:rsid w:val="0366A095"/>
    <w:rsid w:val="068B129C"/>
    <w:rsid w:val="08436BDF"/>
    <w:rsid w:val="09E6A700"/>
    <w:rsid w:val="0CE13CEB"/>
    <w:rsid w:val="0EFC47FF"/>
    <w:rsid w:val="0FC4C3FB"/>
    <w:rsid w:val="136B3371"/>
    <w:rsid w:val="14ED14A7"/>
    <w:rsid w:val="162CDB38"/>
    <w:rsid w:val="172EAB79"/>
    <w:rsid w:val="1A66A264"/>
    <w:rsid w:val="1CA0D663"/>
    <w:rsid w:val="1F48D023"/>
    <w:rsid w:val="22B6C43A"/>
    <w:rsid w:val="23A431CC"/>
    <w:rsid w:val="23D4FFB7"/>
    <w:rsid w:val="25899AD3"/>
    <w:rsid w:val="263BA229"/>
    <w:rsid w:val="26B20C71"/>
    <w:rsid w:val="26E9E758"/>
    <w:rsid w:val="280037A0"/>
    <w:rsid w:val="2ACD39FF"/>
    <w:rsid w:val="2DF737DF"/>
    <w:rsid w:val="30560FB7"/>
    <w:rsid w:val="35E27FD8"/>
    <w:rsid w:val="361435B5"/>
    <w:rsid w:val="3694186E"/>
    <w:rsid w:val="37C7D968"/>
    <w:rsid w:val="3851771C"/>
    <w:rsid w:val="3CAED0F1"/>
    <w:rsid w:val="3CF673D9"/>
    <w:rsid w:val="3CFAAED2"/>
    <w:rsid w:val="3D3F7E2A"/>
    <w:rsid w:val="3D949D66"/>
    <w:rsid w:val="3E7FF936"/>
    <w:rsid w:val="3E92A6BB"/>
    <w:rsid w:val="3EE23E32"/>
    <w:rsid w:val="3F23E008"/>
    <w:rsid w:val="4219DEF4"/>
    <w:rsid w:val="427D4FAB"/>
    <w:rsid w:val="48372232"/>
    <w:rsid w:val="488D609D"/>
    <w:rsid w:val="4E6B2A05"/>
    <w:rsid w:val="4F11BBBF"/>
    <w:rsid w:val="51487954"/>
    <w:rsid w:val="541D00B4"/>
    <w:rsid w:val="542CCE48"/>
    <w:rsid w:val="54C81371"/>
    <w:rsid w:val="550AAB28"/>
    <w:rsid w:val="5520F76A"/>
    <w:rsid w:val="55537D9A"/>
    <w:rsid w:val="5601EB37"/>
    <w:rsid w:val="5625F426"/>
    <w:rsid w:val="56CA8E1F"/>
    <w:rsid w:val="5A565D18"/>
    <w:rsid w:val="5B746C9F"/>
    <w:rsid w:val="5BDBE781"/>
    <w:rsid w:val="5C097605"/>
    <w:rsid w:val="5D83BCFB"/>
    <w:rsid w:val="5DEE8C6A"/>
    <w:rsid w:val="5E22E1BF"/>
    <w:rsid w:val="5FB39ED7"/>
    <w:rsid w:val="60AC763F"/>
    <w:rsid w:val="60C9E7AB"/>
    <w:rsid w:val="60D78EB8"/>
    <w:rsid w:val="624603EA"/>
    <w:rsid w:val="62711FC9"/>
    <w:rsid w:val="6362F586"/>
    <w:rsid w:val="638DF032"/>
    <w:rsid w:val="674ED172"/>
    <w:rsid w:val="67BB0E5C"/>
    <w:rsid w:val="6811B920"/>
    <w:rsid w:val="6A57A194"/>
    <w:rsid w:val="6BF42AA0"/>
    <w:rsid w:val="6D341A0F"/>
    <w:rsid w:val="6DA20421"/>
    <w:rsid w:val="6DBA4236"/>
    <w:rsid w:val="6DC8BDBB"/>
    <w:rsid w:val="6E95734B"/>
    <w:rsid w:val="6EA78FBE"/>
    <w:rsid w:val="724068B6"/>
    <w:rsid w:val="72519E52"/>
    <w:rsid w:val="7275AF1D"/>
    <w:rsid w:val="732A076B"/>
    <w:rsid w:val="734658E7"/>
    <w:rsid w:val="75D5DA51"/>
    <w:rsid w:val="76F87ECC"/>
    <w:rsid w:val="78BF81E7"/>
    <w:rsid w:val="7938187B"/>
    <w:rsid w:val="7B4416E5"/>
    <w:rsid w:val="7DF60637"/>
    <w:rsid w:val="7F28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72D1F"/>
  <w15:chartTrackingRefBased/>
  <w15:docId w15:val="{6C0E8854-6EFF-0247-9DF6-1BFF3568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1C"/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link w:val="Heading6Char"/>
    <w:uiPriority w:val="9"/>
    <w:qFormat/>
    <w:rsid w:val="00C00A0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1C8"/>
    <w:pPr>
      <w:ind w:left="720"/>
      <w:contextualSpacing/>
    </w:pPr>
  </w:style>
  <w:style w:type="table" w:styleId="TableGrid">
    <w:name w:val="Table Grid"/>
    <w:basedOn w:val="TableNormal"/>
    <w:uiPriority w:val="39"/>
    <w:rsid w:val="00805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6C56"/>
  </w:style>
  <w:style w:type="character" w:styleId="CommentReference">
    <w:name w:val="annotation reference"/>
    <w:basedOn w:val="DefaultParagraphFont"/>
    <w:uiPriority w:val="99"/>
    <w:semiHidden/>
    <w:unhideWhenUsed/>
    <w:rsid w:val="00196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6C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C5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C56"/>
    <w:rPr>
      <w:rFonts w:eastAsiaTheme="minorEastAsia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C4FC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470DF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7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16B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616B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0A0F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C00A0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normaltextrun">
    <w:name w:val="normaltextrun"/>
    <w:basedOn w:val="DefaultParagraphFont"/>
    <w:rsid w:val="004E6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upport.pears.oeie.org/document-re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01E39F71E764088C700ABDECEB3AB" ma:contentTypeVersion="6" ma:contentTypeDescription="Create a new document." ma:contentTypeScope="" ma:versionID="bf97ba25f20d02902c3d490156eecdb3">
  <xsd:schema xmlns:xsd="http://www.w3.org/2001/XMLSchema" xmlns:xs="http://www.w3.org/2001/XMLSchema" xmlns:p="http://schemas.microsoft.com/office/2006/metadata/properties" xmlns:ns2="8382ca20-c29d-454d-b055-9ea5a81fae9c" xmlns:ns3="e27f0c6a-b030-4cba-864e-342bf0e50fa9" targetNamespace="http://schemas.microsoft.com/office/2006/metadata/properties" ma:root="true" ma:fieldsID="9a56c2d1657f392950a7857de96018d0" ns2:_="" ns3:_="">
    <xsd:import namespace="8382ca20-c29d-454d-b055-9ea5a81fae9c"/>
    <xsd:import namespace="e27f0c6a-b030-4cba-864e-342bf0e50f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2ca20-c29d-454d-b055-9ea5a81fa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f0c6a-b030-4cba-864e-342bf0e50f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7f0c6a-b030-4cba-864e-342bf0e50fa9">
      <UserInfo>
        <DisplayName>Gail M Woodward-Lopez</DisplayName>
        <AccountId>16</AccountId>
        <AccountType/>
      </UserInfo>
      <UserInfo>
        <DisplayName>Evan C Talmage</DisplayName>
        <AccountId>19</AccountId>
        <AccountType/>
      </UserInfo>
      <UserInfo>
        <DisplayName>Janice Kao</DisplayName>
        <AccountId>12</AccountId>
        <AccountType/>
      </UserInfo>
      <UserInfo>
        <DisplayName>Kaela R Plank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FD1CAC-1C68-4C69-B4D9-4F9659524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C7265-6DFD-40CB-BA81-A681D5FC7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2ca20-c29d-454d-b055-9ea5a81fae9c"/>
    <ds:schemaRef ds:uri="e27f0c6a-b030-4cba-864e-342bf0e50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7B94E-E721-416E-87B8-7791F2C96D47}">
  <ds:schemaRefs>
    <ds:schemaRef ds:uri="http://schemas.microsoft.com/office/2006/metadata/properties"/>
    <ds:schemaRef ds:uri="http://schemas.microsoft.com/office/infopath/2007/PartnerControls"/>
    <ds:schemaRef ds:uri="e27f0c6a-b030-4cba-864e-342bf0e50f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1482</Words>
  <Characters>8453</Characters>
  <Application>Microsoft Office Word</Application>
  <DocSecurity>0</DocSecurity>
  <Lines>70</Lines>
  <Paragraphs>19</Paragraphs>
  <ScaleCrop>false</ScaleCrop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 Becker</dc:creator>
  <cp:keywords/>
  <dc:description/>
  <cp:lastModifiedBy>Christina M Becker</cp:lastModifiedBy>
  <cp:revision>245</cp:revision>
  <dcterms:created xsi:type="dcterms:W3CDTF">2021-07-16T19:55:00Z</dcterms:created>
  <dcterms:modified xsi:type="dcterms:W3CDTF">2021-12-18T00:38:00Z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0x010100B0901E39F71E764088C700ABDECEB3AB</vt:lpwstr>
  </property>
</Properties>
</file>