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Youth Name: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Award: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Total Points Earn: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Evaluator's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1: Following Instructions &amp; Preliminary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2: Personal Development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3: 4-H 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4: Annual Project Reports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6: Leadership Development Report (If applicable)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Section 7: Resume (If applicable)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