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1616F" w14:textId="0BF177A1" w:rsidR="00153287" w:rsidRDefault="00612192" w:rsidP="00612192">
      <w:pPr>
        <w:jc w:val="center"/>
      </w:pPr>
      <w:r>
        <w:t xml:space="preserve">Individual </w:t>
      </w:r>
      <w:r w:rsidR="00D643AF">
        <w:t>1</w:t>
      </w:r>
    </w:p>
    <w:p w14:paraId="4978381F" w14:textId="240DE5CA" w:rsidR="00612192" w:rsidRDefault="00612192" w:rsidP="00612192">
      <w:pPr>
        <w:jc w:val="center"/>
      </w:pPr>
    </w:p>
    <w:p w14:paraId="0AD45F6D" w14:textId="77777777" w:rsidR="00D643AF" w:rsidRPr="00D643AF" w:rsidRDefault="00612192" w:rsidP="00612192">
      <w:pPr>
        <w:rPr>
          <w:b/>
          <w:bCs/>
        </w:rPr>
      </w:pPr>
      <w:r w:rsidRPr="00D643AF">
        <w:rPr>
          <w:b/>
          <w:bCs/>
        </w:rPr>
        <w:t>Scenario A</w:t>
      </w:r>
    </w:p>
    <w:p w14:paraId="61D4DFC1" w14:textId="74D42D22" w:rsidR="00612192" w:rsidRDefault="00612192" w:rsidP="00612192">
      <w:r w:rsidRPr="00612192">
        <w:t xml:space="preserve">You are getting lunch with a coworker, Suzie, that you have worked with for many years, but haven’t spent a lot of time with.  Suzie </w:t>
      </w:r>
      <w:proofErr w:type="gramStart"/>
      <w:r w:rsidRPr="00612192">
        <w:t>opens up</w:t>
      </w:r>
      <w:proofErr w:type="gramEnd"/>
      <w:r w:rsidRPr="00612192">
        <w:t xml:space="preserve"> to you about her dilemma of putting her daughter in public or private school.  </w:t>
      </w:r>
    </w:p>
    <w:p w14:paraId="0956084E" w14:textId="448941B2" w:rsidR="00612192" w:rsidRDefault="00612192" w:rsidP="00612192"/>
    <w:p w14:paraId="60AA2DB1" w14:textId="417F6245" w:rsidR="00612192" w:rsidRDefault="00D643AF" w:rsidP="00612192">
      <w:r>
        <w:t>Individual 2 (Suzie): Shares</w:t>
      </w:r>
    </w:p>
    <w:p w14:paraId="226F843E" w14:textId="2B3100FD" w:rsidR="00D643AF" w:rsidRDefault="00D643AF" w:rsidP="00612192"/>
    <w:p w14:paraId="11FFA1CF" w14:textId="2E8E2C77" w:rsidR="00D643AF" w:rsidRDefault="00D643AF" w:rsidP="00612192">
      <w:r>
        <w:t>How do you respond? (Tip: Use your ACTION strategy)</w:t>
      </w:r>
    </w:p>
    <w:p w14:paraId="1F4C9D36" w14:textId="5937DB23" w:rsidR="00D643AF" w:rsidRDefault="00D643AF" w:rsidP="00612192"/>
    <w:p w14:paraId="4EDEA23C" w14:textId="49908CB8" w:rsidR="00D643AF" w:rsidRDefault="00D643AF" w:rsidP="00612192">
      <w:r>
        <w:t>Individual 3</w:t>
      </w:r>
      <w:r w:rsidR="00124F01">
        <w:t>:</w:t>
      </w:r>
      <w:r>
        <w:t xml:space="preserve"> Reflects</w:t>
      </w:r>
    </w:p>
    <w:p w14:paraId="2911A9EA" w14:textId="49733FC4" w:rsidR="00D643AF" w:rsidRDefault="00D643AF" w:rsidP="00612192"/>
    <w:p w14:paraId="028F6481" w14:textId="77777777" w:rsidR="00124F01" w:rsidRDefault="00124F01" w:rsidP="00124F01">
      <w:pPr>
        <w:rPr>
          <w:b/>
          <w:bCs/>
        </w:rPr>
      </w:pPr>
      <w:r>
        <w:rPr>
          <w:b/>
          <w:bCs/>
        </w:rPr>
        <w:t>Scenario B</w:t>
      </w:r>
    </w:p>
    <w:p w14:paraId="520F6029" w14:textId="4D53B977" w:rsidR="00124F01" w:rsidRDefault="00124F01" w:rsidP="00124F01">
      <w:r>
        <w:t>A nutrition educator and a queer, white teacher</w:t>
      </w:r>
      <w:r>
        <w:t xml:space="preserve"> are </w:t>
      </w:r>
      <w:r w:rsidRPr="00AF74F3">
        <w:t xml:space="preserve">talking </w:t>
      </w:r>
      <w:r>
        <w:t>about the recent protests</w:t>
      </w:r>
      <w:r>
        <w:t xml:space="preserve">. They have </w:t>
      </w:r>
      <w:r>
        <w:t xml:space="preserve">become friends </w:t>
      </w:r>
      <w:r>
        <w:t>over the past couple years and talk often at their shared school site.</w:t>
      </w:r>
      <w:r>
        <w:t xml:space="preserve"> In the past</w:t>
      </w:r>
      <w:r>
        <w:t>, the queer, white teacher</w:t>
      </w:r>
      <w:r>
        <w:t xml:space="preserve"> </w:t>
      </w:r>
      <w:r>
        <w:t>has shared</w:t>
      </w:r>
      <w:r>
        <w:t xml:space="preserve"> a lot about </w:t>
      </w:r>
      <w:r>
        <w:t xml:space="preserve">how </w:t>
      </w:r>
      <w:proofErr w:type="spellStart"/>
      <w:r>
        <w:t>they</w:t>
      </w:r>
      <w:proofErr w:type="spellEnd"/>
      <w:r>
        <w:t xml:space="preserve"> feel</w:t>
      </w:r>
      <w:r w:rsidRPr="00AF74F3">
        <w:t xml:space="preserve"> marginalized and excluded </w:t>
      </w:r>
      <w:r>
        <w:t xml:space="preserve">by the rest of the educators at the school because they are </w:t>
      </w:r>
      <w:r w:rsidRPr="00AF74F3">
        <w:t>a queer person</w:t>
      </w:r>
      <w:r>
        <w:t>.</w:t>
      </w:r>
    </w:p>
    <w:p w14:paraId="32E8E0AF" w14:textId="77777777" w:rsidR="00124F01" w:rsidRDefault="00124F01" w:rsidP="00124F01"/>
    <w:p w14:paraId="2B00779C" w14:textId="360FFACA" w:rsidR="00124F01" w:rsidRDefault="00124F01" w:rsidP="00124F01">
      <w:r>
        <w:t>Individual 3 (</w:t>
      </w:r>
      <w:r>
        <w:t>As</w:t>
      </w:r>
      <w:r>
        <w:t xml:space="preserve"> Queer White Educator): </w:t>
      </w:r>
      <w:r w:rsidRPr="00AF74F3">
        <w:t xml:space="preserve">“I don’t understand why black people are </w:t>
      </w:r>
      <w:r>
        <w:t xml:space="preserve">getting all this attention right now. </w:t>
      </w:r>
      <w:r w:rsidRPr="00AF74F3">
        <w:t>I mean they are a smaller percentage of the population</w:t>
      </w:r>
      <w:r>
        <w:t xml:space="preserve"> than queer people</w:t>
      </w:r>
      <w:r w:rsidRPr="00AF74F3">
        <w:t>.</w:t>
      </w:r>
      <w:r>
        <w:t xml:space="preserve"> And queer people are murdered all the time.</w:t>
      </w:r>
      <w:r w:rsidRPr="00AF74F3">
        <w:t>”</w:t>
      </w:r>
    </w:p>
    <w:p w14:paraId="4BF973F0" w14:textId="77777777" w:rsidR="00124F01" w:rsidRDefault="00124F01" w:rsidP="00124F01"/>
    <w:p w14:paraId="3BE196FA" w14:textId="77777777" w:rsidR="00124F01" w:rsidRDefault="00124F01" w:rsidP="00124F01">
      <w:r>
        <w:t>Individual 2: Responds</w:t>
      </w:r>
    </w:p>
    <w:p w14:paraId="5869D806" w14:textId="77777777" w:rsidR="00124F01" w:rsidRDefault="00124F01" w:rsidP="00124F01"/>
    <w:p w14:paraId="6F914AE6" w14:textId="1FFEDC64" w:rsidR="00124F01" w:rsidRDefault="00124F01" w:rsidP="00124F01">
      <w:r>
        <w:t xml:space="preserve">Individual 1: </w:t>
      </w:r>
      <w:proofErr w:type="gramStart"/>
      <w:r>
        <w:t>Reflect back</w:t>
      </w:r>
      <w:proofErr w:type="gramEnd"/>
      <w:r>
        <w:t xml:space="preserve"> to Individual </w:t>
      </w:r>
      <w:r>
        <w:t>3</w:t>
      </w:r>
      <w:r>
        <w:t xml:space="preserve"> on their response. Did they use all the ACTION </w:t>
      </w:r>
      <w:proofErr w:type="gramStart"/>
      <w:r>
        <w:t>steps.</w:t>
      </w:r>
      <w:proofErr w:type="gramEnd"/>
      <w:r>
        <w:t xml:space="preserve"> What did they do well? How might they improve their response?</w:t>
      </w:r>
    </w:p>
    <w:p w14:paraId="0F59B582" w14:textId="7F94F325" w:rsidR="00124F01" w:rsidRDefault="00124F01" w:rsidP="00124F01"/>
    <w:p w14:paraId="249B63D6" w14:textId="77777777" w:rsidR="00FE0F93" w:rsidRDefault="00FE0F93" w:rsidP="00FE0F93">
      <w:pPr>
        <w:rPr>
          <w:b/>
          <w:bCs/>
        </w:rPr>
      </w:pPr>
      <w:r>
        <w:rPr>
          <w:b/>
          <w:bCs/>
        </w:rPr>
        <w:t>Scenario C</w:t>
      </w:r>
    </w:p>
    <w:p w14:paraId="2BC44B98" w14:textId="545E3494" w:rsidR="00FE0F93" w:rsidRPr="00FE0F93" w:rsidRDefault="00FE0F93" w:rsidP="00FE0F93">
      <w:pPr>
        <w:rPr>
          <w:b/>
          <w:bCs/>
        </w:rPr>
      </w:pPr>
      <w:r>
        <w:t>You are a</w:t>
      </w:r>
      <w:r>
        <w:t xml:space="preserve"> nutrition educator</w:t>
      </w:r>
      <w:r>
        <w:t xml:space="preserve">, who is </w:t>
      </w:r>
      <w:r>
        <w:t xml:space="preserve">working at a community event and </w:t>
      </w:r>
      <w:r>
        <w:t xml:space="preserve">you are </w:t>
      </w:r>
      <w:r>
        <w:t xml:space="preserve">talking with some community partners. The community partners are sharing about their weekend plans, which include taking a workshop to learn more about LGBTQ+ competency. </w:t>
      </w:r>
    </w:p>
    <w:p w14:paraId="2494D352" w14:textId="77777777" w:rsidR="00FE0F93" w:rsidRDefault="00FE0F93" w:rsidP="00FE0F93"/>
    <w:p w14:paraId="7C7BC71A" w14:textId="46928E75" w:rsidR="00FE0F93" w:rsidRDefault="00FE0F93" w:rsidP="00FE0F93">
      <w:r>
        <w:t>Individual 1</w:t>
      </w:r>
      <w:r>
        <w:t xml:space="preserve"> (You)</w:t>
      </w:r>
      <w:r>
        <w:t xml:space="preserve">: </w:t>
      </w:r>
      <w:r>
        <w:t>Looking</w:t>
      </w:r>
      <w:r>
        <w:t xml:space="preserve"> confused</w:t>
      </w:r>
      <w:r>
        <w:t>, says</w:t>
      </w:r>
      <w:r>
        <w:t>:</w:t>
      </w:r>
      <w:r w:rsidRPr="001158E6">
        <w:t xml:space="preserve"> “Interesting.  I wouldn’t need that. I don’t </w:t>
      </w:r>
      <w:r>
        <w:t>want to know who someone is sleeping with. I care about all people</w:t>
      </w:r>
      <w:r w:rsidRPr="001158E6">
        <w:t xml:space="preserve">. </w:t>
      </w:r>
    </w:p>
    <w:p w14:paraId="33923A3D" w14:textId="77777777" w:rsidR="00FE0F93" w:rsidRDefault="00FE0F93" w:rsidP="00FE0F93"/>
    <w:p w14:paraId="0BD11180" w14:textId="77777777" w:rsidR="00FE0F93" w:rsidRDefault="00FE0F93" w:rsidP="00FE0F93">
      <w:r>
        <w:t>Individual 3: Responds</w:t>
      </w:r>
    </w:p>
    <w:p w14:paraId="6E991F15" w14:textId="77777777" w:rsidR="00FE0F93" w:rsidRDefault="00FE0F93" w:rsidP="00FE0F93"/>
    <w:p w14:paraId="034A62B1" w14:textId="0853DAB8" w:rsidR="00FE0F93" w:rsidRDefault="00FE0F93" w:rsidP="00FE0F93">
      <w:r>
        <w:t xml:space="preserve">Individual 2: </w:t>
      </w:r>
      <w:r>
        <w:t>Reflects</w:t>
      </w:r>
    </w:p>
    <w:p w14:paraId="1040D81E" w14:textId="77777777" w:rsidR="00124F01" w:rsidRDefault="00124F01" w:rsidP="00124F01"/>
    <w:p w14:paraId="65622E19" w14:textId="77777777" w:rsidR="00124F01" w:rsidRDefault="00124F01" w:rsidP="00612192"/>
    <w:p w14:paraId="061E3B39" w14:textId="77777777" w:rsidR="00612192" w:rsidRDefault="00612192" w:rsidP="00612192"/>
    <w:sectPr w:rsidR="00612192" w:rsidSect="00ED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92"/>
    <w:rsid w:val="00124F01"/>
    <w:rsid w:val="00612192"/>
    <w:rsid w:val="00D643AF"/>
    <w:rsid w:val="00E86360"/>
    <w:rsid w:val="00ED3DF0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9223A"/>
  <w15:chartTrackingRefBased/>
  <w15:docId w15:val="{D187102C-60EE-B94D-972D-B63CAEB0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 Soule</dc:creator>
  <cp:keywords/>
  <dc:description/>
  <cp:lastModifiedBy>Katherine E Soule</cp:lastModifiedBy>
  <cp:revision>1</cp:revision>
  <dcterms:created xsi:type="dcterms:W3CDTF">2020-06-22T20:42:00Z</dcterms:created>
  <dcterms:modified xsi:type="dcterms:W3CDTF">2020-06-22T21:24:00Z</dcterms:modified>
</cp:coreProperties>
</file>