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243FC" w14:textId="77777777" w:rsidR="00672F55" w:rsidRPr="007933AC" w:rsidRDefault="00AF1D46" w:rsidP="00BF4785">
      <w:pPr>
        <w:rPr>
          <w:rFonts w:ascii="Arial" w:hAnsi="Arial" w:cs="Arial"/>
        </w:rPr>
      </w:pPr>
      <w:r w:rsidRPr="007933AC">
        <w:rPr>
          <w:rFonts w:ascii="Arial" w:hAnsi="Arial" w:cs="Arial"/>
          <w:noProof/>
        </w:rPr>
        <w:drawing>
          <wp:anchor distT="0" distB="0" distL="114300" distR="114300" simplePos="0" relativeHeight="251685888" behindDoc="1" locked="0" layoutInCell="1" allowOverlap="1" wp14:anchorId="59EB9419" wp14:editId="520236EE">
            <wp:simplePos x="0" y="0"/>
            <wp:positionH relativeFrom="column">
              <wp:posOffset>-727075</wp:posOffset>
            </wp:positionH>
            <wp:positionV relativeFrom="paragraph">
              <wp:posOffset>-582930</wp:posOffset>
            </wp:positionV>
            <wp:extent cx="7772399" cy="1485900"/>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G AC ANR header bar 2-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399" cy="1485900"/>
                    </a:xfrm>
                    <a:prstGeom prst="rect">
                      <a:avLst/>
                    </a:prstGeom>
                  </pic:spPr>
                </pic:pic>
              </a:graphicData>
            </a:graphic>
            <wp14:sizeRelH relativeFrom="margin">
              <wp14:pctWidth>0</wp14:pctWidth>
            </wp14:sizeRelH>
            <wp14:sizeRelV relativeFrom="margin">
              <wp14:pctHeight>0</wp14:pctHeight>
            </wp14:sizeRelV>
          </wp:anchor>
        </w:drawing>
      </w:r>
    </w:p>
    <w:p w14:paraId="7516E10D" w14:textId="77777777" w:rsidR="00672F55" w:rsidRPr="007933AC" w:rsidRDefault="00672F55" w:rsidP="00BF4785">
      <w:pPr>
        <w:rPr>
          <w:rFonts w:ascii="Arial" w:hAnsi="Arial" w:cs="Arial"/>
        </w:rPr>
      </w:pPr>
    </w:p>
    <w:p w14:paraId="09C4AD02" w14:textId="1F305551" w:rsidR="00672F55" w:rsidRPr="007933AC" w:rsidRDefault="00672F55" w:rsidP="00BF4785">
      <w:pPr>
        <w:rPr>
          <w:rFonts w:ascii="Arial" w:hAnsi="Arial" w:cs="Arial"/>
        </w:rPr>
      </w:pPr>
    </w:p>
    <w:p w14:paraId="1C45BB5A" w14:textId="5012655A" w:rsidR="00BB57AB" w:rsidRPr="007933AC" w:rsidRDefault="00BB57AB" w:rsidP="00BF4785">
      <w:pPr>
        <w:rPr>
          <w:rFonts w:ascii="Arial" w:hAnsi="Arial" w:cs="Arial"/>
        </w:rPr>
      </w:pPr>
    </w:p>
    <w:p w14:paraId="592DCDD0" w14:textId="77777777" w:rsidR="00672F55" w:rsidRPr="007933AC" w:rsidRDefault="00672F55" w:rsidP="00F313CA">
      <w:pPr>
        <w:rPr>
          <w:rFonts w:ascii="Arial" w:hAnsi="Arial" w:cs="Arial"/>
        </w:rPr>
        <w:sectPr w:rsidR="00672F55" w:rsidRPr="007933AC" w:rsidSect="00AF1D46">
          <w:headerReference w:type="default" r:id="rId9"/>
          <w:footerReference w:type="even" r:id="rId10"/>
          <w:footerReference w:type="default" r:id="rId11"/>
          <w:headerReference w:type="first" r:id="rId12"/>
          <w:footerReference w:type="first" r:id="rId13"/>
          <w:type w:val="continuous"/>
          <w:pgSz w:w="12240" w:h="15840"/>
          <w:pgMar w:top="1152" w:right="720" w:bottom="1008" w:left="1152" w:header="720" w:footer="432" w:gutter="0"/>
          <w:cols w:space="378"/>
          <w:titlePg/>
          <w:docGrid w:linePitch="360"/>
        </w:sectPr>
      </w:pPr>
    </w:p>
    <w:p w14:paraId="64D7EF43" w14:textId="05F08B4A" w:rsidR="00CE3744" w:rsidRPr="007933AC" w:rsidRDefault="00CE3744" w:rsidP="00CE3744">
      <w:pPr>
        <w:pStyle w:val="ListBullet"/>
        <w:spacing w:after="0" w:line="276" w:lineRule="auto"/>
        <w:ind w:left="0" w:firstLine="0"/>
        <w:contextualSpacing/>
        <w:rPr>
          <w:sz w:val="22"/>
          <w:szCs w:val="22"/>
        </w:rPr>
      </w:pPr>
    </w:p>
    <w:p w14:paraId="3B8DA434" w14:textId="2CBDA116" w:rsidR="008E60F6" w:rsidRPr="007933AC" w:rsidRDefault="00EB31BA" w:rsidP="008E60F6">
      <w:pPr>
        <w:pStyle w:val="Heading1"/>
        <w:rPr>
          <w:rFonts w:cs="Arial"/>
        </w:rPr>
      </w:pPr>
      <w:r>
        <w:rPr>
          <w:rFonts w:cs="Arial"/>
        </w:rPr>
        <w:t>UC ANR – Ensuring Relevance in a Changing World</w:t>
      </w:r>
    </w:p>
    <w:p w14:paraId="664F7ACB" w14:textId="1D2E2FB2" w:rsidR="00672F55" w:rsidRPr="007933AC" w:rsidRDefault="00672F55" w:rsidP="00CE3744">
      <w:pPr>
        <w:pStyle w:val="Heading1"/>
        <w:rPr>
          <w:rFonts w:cs="Arial"/>
        </w:rPr>
        <w:sectPr w:rsidR="00672F55" w:rsidRPr="007933AC" w:rsidSect="00AF1D46">
          <w:type w:val="continuous"/>
          <w:pgSz w:w="12240" w:h="15840"/>
          <w:pgMar w:top="1152" w:right="864" w:bottom="1008" w:left="1152" w:header="720" w:footer="432" w:gutter="0"/>
          <w:cols w:space="378"/>
          <w:titlePg/>
          <w:docGrid w:linePitch="360"/>
        </w:sectPr>
      </w:pPr>
    </w:p>
    <w:p w14:paraId="01993B0B" w14:textId="7839191F" w:rsidR="005544C1" w:rsidRPr="005544C1" w:rsidRDefault="005544C1" w:rsidP="005544C1">
      <w:pPr>
        <w:pStyle w:val="Heading2"/>
      </w:pPr>
      <w:r w:rsidRPr="00990C7E">
        <w:t>The driver for change.</w:t>
      </w:r>
      <w:r w:rsidR="00990C7E" w:rsidRPr="00990C7E">
        <w:t xml:space="preserve"> </w:t>
      </w:r>
      <w:r w:rsidRPr="005544C1">
        <w:t>Releva</w:t>
      </w:r>
      <w:bookmarkStart w:id="0" w:name="_GoBack"/>
      <w:bookmarkEnd w:id="0"/>
      <w:r w:rsidRPr="005544C1">
        <w:t>nce and Funding.</w:t>
      </w:r>
    </w:p>
    <w:p w14:paraId="796F0459" w14:textId="3FDAF656" w:rsidR="005544C1" w:rsidRDefault="00D60F66" w:rsidP="007933AC">
      <w:pPr>
        <w:rPr>
          <w:rFonts w:ascii="Arial" w:hAnsi="Arial" w:cs="Arial"/>
          <w:sz w:val="24"/>
        </w:rPr>
      </w:pPr>
      <w:r w:rsidRPr="00D60F66">
        <w:rPr>
          <w:rFonts w:ascii="Arial" w:hAnsi="Arial" w:cs="Arial"/>
          <w:sz w:val="24"/>
        </w:rPr>
        <w:drawing>
          <wp:anchor distT="0" distB="0" distL="114300" distR="114300" simplePos="0" relativeHeight="251700224" behindDoc="1" locked="0" layoutInCell="1" allowOverlap="1" wp14:anchorId="5501C141" wp14:editId="08349447">
            <wp:simplePos x="0" y="0"/>
            <wp:positionH relativeFrom="column">
              <wp:posOffset>4154805</wp:posOffset>
            </wp:positionH>
            <wp:positionV relativeFrom="paragraph">
              <wp:posOffset>54610</wp:posOffset>
            </wp:positionV>
            <wp:extent cx="2392680" cy="1169035"/>
            <wp:effectExtent l="0" t="0" r="7620" b="0"/>
            <wp:wrapTight wrapText="bothSides">
              <wp:wrapPolygon edited="0">
                <wp:start x="0" y="0"/>
                <wp:lineTo x="0" y="21119"/>
                <wp:lineTo x="21497" y="21119"/>
                <wp:lineTo x="21497" y="0"/>
                <wp:lineTo x="0" y="0"/>
              </wp:wrapPolygon>
            </wp:wrapTight>
            <wp:docPr id="4" name="Picture 3" descr="How to Think Exponentially and Better Predict the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ow to Think Exponentially and Better Predict the Futur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92680" cy="1169035"/>
                    </a:xfrm>
                    <a:prstGeom prst="rect">
                      <a:avLst/>
                    </a:prstGeom>
                  </pic:spPr>
                </pic:pic>
              </a:graphicData>
            </a:graphic>
            <wp14:sizeRelH relativeFrom="margin">
              <wp14:pctWidth>0</wp14:pctWidth>
            </wp14:sizeRelH>
            <wp14:sizeRelV relativeFrom="margin">
              <wp14:pctHeight>0</wp14:pctHeight>
            </wp14:sizeRelV>
          </wp:anchor>
        </w:drawing>
      </w:r>
      <w:r w:rsidR="00990C7E">
        <w:rPr>
          <w:rFonts w:ascii="Arial" w:hAnsi="Arial" w:cs="Arial"/>
          <w:bCs/>
          <w:iCs/>
          <w:color w:val="000000"/>
          <w:sz w:val="23"/>
          <w:szCs w:val="23"/>
        </w:rPr>
        <w:t>Both in society and in UC, “</w:t>
      </w:r>
      <w:r w:rsidR="009370E7">
        <w:rPr>
          <w:rFonts w:ascii="Arial" w:hAnsi="Arial" w:cs="Arial"/>
          <w:bCs/>
          <w:iCs/>
          <w:color w:val="000000"/>
          <w:sz w:val="23"/>
          <w:szCs w:val="23"/>
        </w:rPr>
        <w:t xml:space="preserve">(Cooperative) </w:t>
      </w:r>
      <w:r w:rsidR="00990C7E" w:rsidRPr="00990C7E">
        <w:rPr>
          <w:rFonts w:ascii="Arial" w:hAnsi="Arial" w:cs="Arial"/>
          <w:bCs/>
          <w:iCs/>
          <w:color w:val="000000"/>
          <w:sz w:val="23"/>
          <w:szCs w:val="23"/>
        </w:rPr>
        <w:t xml:space="preserve">Extension </w:t>
      </w:r>
      <w:r w:rsidR="00990C7E">
        <w:rPr>
          <w:rFonts w:ascii="Arial" w:hAnsi="Arial" w:cs="Arial"/>
          <w:bCs/>
          <w:iCs/>
          <w:color w:val="000000"/>
          <w:sz w:val="23"/>
          <w:szCs w:val="23"/>
        </w:rPr>
        <w:t xml:space="preserve">often </w:t>
      </w:r>
      <w:r w:rsidR="009370E7">
        <w:rPr>
          <w:rFonts w:ascii="Arial" w:hAnsi="Arial" w:cs="Arial"/>
          <w:bCs/>
          <w:iCs/>
          <w:color w:val="000000"/>
          <w:sz w:val="23"/>
          <w:szCs w:val="23"/>
        </w:rPr>
        <w:t xml:space="preserve">appears as </w:t>
      </w:r>
      <w:r w:rsidR="00990C7E" w:rsidRPr="00990C7E">
        <w:rPr>
          <w:rFonts w:ascii="Arial" w:hAnsi="Arial" w:cs="Arial"/>
          <w:bCs/>
          <w:iCs/>
          <w:color w:val="000000"/>
          <w:sz w:val="23"/>
          <w:szCs w:val="23"/>
        </w:rPr>
        <w:t>an afterthought.</w:t>
      </w:r>
      <w:r w:rsidR="00990C7E">
        <w:rPr>
          <w:rFonts w:ascii="Arial" w:hAnsi="Arial" w:cs="Arial"/>
          <w:bCs/>
          <w:iCs/>
          <w:color w:val="000000"/>
          <w:sz w:val="23"/>
          <w:szCs w:val="23"/>
        </w:rPr>
        <w:t>”</w:t>
      </w:r>
      <w:r w:rsidR="00990C7E" w:rsidRPr="00990C7E">
        <w:rPr>
          <w:rFonts w:ascii="Arial" w:hAnsi="Arial" w:cs="Arial"/>
          <w:bCs/>
          <w:iCs/>
          <w:color w:val="000000"/>
          <w:sz w:val="23"/>
          <w:szCs w:val="23"/>
        </w:rPr>
        <w:t xml:space="preserve"> </w:t>
      </w:r>
      <w:r w:rsidR="00990C7E">
        <w:rPr>
          <w:rFonts w:ascii="Arial" w:hAnsi="Arial" w:cs="Arial"/>
          <w:bCs/>
          <w:iCs/>
          <w:color w:val="000000"/>
          <w:sz w:val="23"/>
          <w:szCs w:val="23"/>
        </w:rPr>
        <w:t>Th</w:t>
      </w:r>
      <w:r w:rsidR="009370E7">
        <w:rPr>
          <w:rFonts w:ascii="Arial" w:hAnsi="Arial" w:cs="Arial"/>
          <w:bCs/>
          <w:iCs/>
          <w:color w:val="000000"/>
          <w:sz w:val="23"/>
          <w:szCs w:val="23"/>
        </w:rPr>
        <w:t xml:space="preserve">is lack of </w:t>
      </w:r>
      <w:r w:rsidR="005544C1">
        <w:rPr>
          <w:rFonts w:ascii="Arial" w:hAnsi="Arial" w:cs="Arial"/>
          <w:bCs/>
          <w:iCs/>
          <w:color w:val="000000"/>
          <w:sz w:val="23"/>
          <w:szCs w:val="23"/>
        </w:rPr>
        <w:t xml:space="preserve">awareness </w:t>
      </w:r>
      <w:r w:rsidR="009370E7">
        <w:rPr>
          <w:rFonts w:ascii="Arial" w:hAnsi="Arial" w:cs="Arial"/>
          <w:bCs/>
          <w:iCs/>
          <w:color w:val="000000"/>
          <w:sz w:val="23"/>
          <w:szCs w:val="23"/>
        </w:rPr>
        <w:t xml:space="preserve">along with the </w:t>
      </w:r>
      <w:r w:rsidR="00D87BD9">
        <w:rPr>
          <w:rFonts w:ascii="Arial" w:hAnsi="Arial" w:cs="Arial"/>
          <w:bCs/>
          <w:iCs/>
          <w:color w:val="000000"/>
          <w:sz w:val="23"/>
          <w:szCs w:val="23"/>
        </w:rPr>
        <w:t xml:space="preserve">perception of </w:t>
      </w:r>
      <w:r w:rsidR="009370E7">
        <w:rPr>
          <w:rFonts w:ascii="Arial" w:hAnsi="Arial" w:cs="Arial"/>
          <w:bCs/>
          <w:iCs/>
          <w:color w:val="000000"/>
          <w:sz w:val="23"/>
          <w:szCs w:val="23"/>
        </w:rPr>
        <w:t xml:space="preserve">limited </w:t>
      </w:r>
      <w:r w:rsidR="00D87BD9">
        <w:rPr>
          <w:rFonts w:ascii="Arial" w:hAnsi="Arial" w:cs="Arial"/>
          <w:bCs/>
          <w:iCs/>
          <w:color w:val="000000"/>
          <w:sz w:val="23"/>
          <w:szCs w:val="23"/>
        </w:rPr>
        <w:t xml:space="preserve">relevance </w:t>
      </w:r>
      <w:r w:rsidR="00990C7E">
        <w:rPr>
          <w:rFonts w:ascii="Arial" w:hAnsi="Arial" w:cs="Arial"/>
          <w:bCs/>
          <w:iCs/>
          <w:color w:val="000000"/>
          <w:sz w:val="23"/>
          <w:szCs w:val="23"/>
        </w:rPr>
        <w:t xml:space="preserve">has </w:t>
      </w:r>
      <w:r w:rsidR="00D87BD9">
        <w:rPr>
          <w:rFonts w:ascii="Arial" w:hAnsi="Arial" w:cs="Arial"/>
          <w:bCs/>
          <w:iCs/>
          <w:color w:val="000000"/>
          <w:sz w:val="23"/>
          <w:szCs w:val="23"/>
        </w:rPr>
        <w:t>s</w:t>
      </w:r>
      <w:r w:rsidR="00990C7E">
        <w:rPr>
          <w:rFonts w:ascii="Arial" w:hAnsi="Arial" w:cs="Arial"/>
          <w:bCs/>
          <w:iCs/>
          <w:color w:val="000000"/>
          <w:sz w:val="23"/>
          <w:szCs w:val="23"/>
        </w:rPr>
        <w:t xml:space="preserve">een </w:t>
      </w:r>
      <w:r w:rsidR="009370E7">
        <w:rPr>
          <w:rFonts w:ascii="Arial" w:hAnsi="Arial" w:cs="Arial"/>
          <w:bCs/>
          <w:iCs/>
          <w:color w:val="000000"/>
          <w:sz w:val="23"/>
          <w:szCs w:val="23"/>
        </w:rPr>
        <w:t xml:space="preserve">a continued decline </w:t>
      </w:r>
      <w:r w:rsidR="002256F3">
        <w:rPr>
          <w:rFonts w:ascii="Arial" w:hAnsi="Arial" w:cs="Arial"/>
          <w:bCs/>
          <w:iCs/>
          <w:color w:val="000000"/>
          <w:sz w:val="23"/>
          <w:szCs w:val="23"/>
        </w:rPr>
        <w:t xml:space="preserve">in </w:t>
      </w:r>
      <w:r w:rsidR="00EB31BA">
        <w:rPr>
          <w:rFonts w:ascii="Arial" w:hAnsi="Arial" w:cs="Arial"/>
          <w:sz w:val="24"/>
        </w:rPr>
        <w:t>Federal</w:t>
      </w:r>
      <w:r w:rsidR="002256F3">
        <w:rPr>
          <w:rFonts w:ascii="Arial" w:hAnsi="Arial" w:cs="Arial"/>
          <w:sz w:val="24"/>
        </w:rPr>
        <w:t>,</w:t>
      </w:r>
      <w:r w:rsidR="00EB31BA">
        <w:rPr>
          <w:rFonts w:ascii="Arial" w:hAnsi="Arial" w:cs="Arial"/>
          <w:sz w:val="24"/>
        </w:rPr>
        <w:t xml:space="preserve"> </w:t>
      </w:r>
      <w:r w:rsidR="002256F3">
        <w:rPr>
          <w:rFonts w:ascii="Arial" w:hAnsi="Arial" w:cs="Arial"/>
          <w:sz w:val="24"/>
        </w:rPr>
        <w:t>S</w:t>
      </w:r>
      <w:r w:rsidR="00EB31BA">
        <w:rPr>
          <w:rFonts w:ascii="Arial" w:hAnsi="Arial" w:cs="Arial"/>
          <w:sz w:val="24"/>
        </w:rPr>
        <w:t xml:space="preserve">tate </w:t>
      </w:r>
      <w:r w:rsidR="002256F3">
        <w:rPr>
          <w:rFonts w:ascii="Arial" w:hAnsi="Arial" w:cs="Arial"/>
          <w:sz w:val="24"/>
        </w:rPr>
        <w:t xml:space="preserve">and UC </w:t>
      </w:r>
      <w:r w:rsidR="00EB31BA">
        <w:rPr>
          <w:rFonts w:ascii="Arial" w:hAnsi="Arial" w:cs="Arial"/>
          <w:sz w:val="24"/>
        </w:rPr>
        <w:t xml:space="preserve">funding. </w:t>
      </w:r>
    </w:p>
    <w:p w14:paraId="264FBE9F" w14:textId="77777777" w:rsidR="005544C1" w:rsidRDefault="005544C1" w:rsidP="007933AC">
      <w:pPr>
        <w:rPr>
          <w:rFonts w:ascii="Arial" w:hAnsi="Arial" w:cs="Arial"/>
          <w:sz w:val="24"/>
        </w:rPr>
      </w:pPr>
    </w:p>
    <w:p w14:paraId="6F495B60" w14:textId="77FC5380" w:rsidR="007933AC" w:rsidRPr="009370E7" w:rsidRDefault="00EB31BA" w:rsidP="007933AC">
      <w:pPr>
        <w:rPr>
          <w:rFonts w:ascii="Arial" w:hAnsi="Arial" w:cs="Arial"/>
          <w:b/>
          <w:i/>
          <w:iCs/>
          <w:color w:val="000000"/>
          <w:sz w:val="23"/>
          <w:szCs w:val="23"/>
        </w:rPr>
      </w:pPr>
      <w:r w:rsidRPr="007933AC">
        <w:rPr>
          <w:rFonts w:ascii="Arial" w:hAnsi="Arial" w:cs="Arial"/>
          <w:noProof/>
        </w:rPr>
        <mc:AlternateContent>
          <mc:Choice Requires="wps">
            <w:drawing>
              <wp:anchor distT="91440" distB="91440" distL="114300" distR="114300" simplePos="0" relativeHeight="251699200" behindDoc="1" locked="0" layoutInCell="1" allowOverlap="1" wp14:anchorId="4B5F10C1" wp14:editId="4FFA89E1">
                <wp:simplePos x="0" y="0"/>
                <wp:positionH relativeFrom="page">
                  <wp:posOffset>4780915</wp:posOffset>
                </wp:positionH>
                <wp:positionV relativeFrom="paragraph">
                  <wp:posOffset>372110</wp:posOffset>
                </wp:positionV>
                <wp:extent cx="2497455" cy="14039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1403985"/>
                        </a:xfrm>
                        <a:prstGeom prst="rect">
                          <a:avLst/>
                        </a:prstGeom>
                        <a:noFill/>
                        <a:ln w="9525">
                          <a:noFill/>
                          <a:miter lim="800000"/>
                          <a:headEnd/>
                          <a:tailEnd/>
                        </a:ln>
                      </wps:spPr>
                      <wps:txbx>
                        <w:txbxContent>
                          <w:p w14:paraId="75D7E9FC" w14:textId="460673F9" w:rsidR="007933AC" w:rsidRPr="00B8007D" w:rsidRDefault="00D60F66" w:rsidP="007933AC">
                            <w:pPr>
                              <w:pBdr>
                                <w:top w:val="single" w:sz="24" w:space="8" w:color="007CC0" w:themeColor="accent1"/>
                                <w:bottom w:val="single" w:sz="24" w:space="8" w:color="007CC0" w:themeColor="accent1"/>
                              </w:pBdr>
                              <w:jc w:val="center"/>
                              <w:rPr>
                                <w:b/>
                                <w:i/>
                                <w:iCs/>
                                <w:color w:val="007CC0" w:themeColor="accent1"/>
                                <w:sz w:val="20"/>
                                <w:szCs w:val="20"/>
                              </w:rPr>
                            </w:pPr>
                            <w:r>
                              <w:rPr>
                                <w:b/>
                                <w:i/>
                                <w:iCs/>
                                <w:color w:val="007CC0" w:themeColor="accent1"/>
                                <w:sz w:val="20"/>
                                <w:szCs w:val="20"/>
                              </w:rPr>
                              <w:t>Healthy organizations reflect on how they can adjust to better meet current and emerging needs.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5F10C1" id="_x0000_t202" coordsize="21600,21600" o:spt="202" path="m,l,21600r21600,l21600,xe">
                <v:stroke joinstyle="miter"/>
                <v:path gradientshapeok="t" o:connecttype="rect"/>
              </v:shapetype>
              <v:shape id="Text Box 2" o:spid="_x0000_s1026" type="#_x0000_t202" style="position:absolute;margin-left:376.45pt;margin-top:29.3pt;width:196.65pt;height:110.55pt;z-index:-25161728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" filled="f" stroked="f">
                <v:textbox style="mso-fit-shape-to-text:t">
                  <w:txbxContent>
                    <w:p w14:paraId="75D7E9FC" w14:textId="460673F9" w:rsidR="007933AC" w:rsidRPr="00B8007D" w:rsidRDefault="00D60F66" w:rsidP="007933AC">
                      <w:pPr>
                        <w:pBdr>
                          <w:top w:val="single" w:sz="24" w:space="8" w:color="007CC0" w:themeColor="accent1"/>
                          <w:bottom w:val="single" w:sz="24" w:space="8" w:color="007CC0" w:themeColor="accent1"/>
                        </w:pBdr>
                        <w:jc w:val="center"/>
                        <w:rPr>
                          <w:b/>
                          <w:i/>
                          <w:iCs/>
                          <w:color w:val="007CC0" w:themeColor="accent1"/>
                          <w:sz w:val="20"/>
                          <w:szCs w:val="20"/>
                        </w:rPr>
                      </w:pPr>
                      <w:r>
                        <w:rPr>
                          <w:b/>
                          <w:i/>
                          <w:iCs/>
                          <w:color w:val="007CC0" w:themeColor="accent1"/>
                          <w:sz w:val="20"/>
                          <w:szCs w:val="20"/>
                        </w:rPr>
                        <w:t>Healthy organizations reflect on how they can adjust to better meet current and emerging needs.</w:t>
                      </w:r>
                    </w:p>
                  </w:txbxContent>
                </v:textbox>
                <w10:wrap type="square" anchorx="page"/>
              </v:shape>
            </w:pict>
          </mc:Fallback>
        </mc:AlternateContent>
      </w:r>
      <w:r w:rsidR="009370E7">
        <w:rPr>
          <w:rFonts w:ascii="Arial" w:hAnsi="Arial" w:cs="Arial"/>
          <w:sz w:val="24"/>
        </w:rPr>
        <w:t>A</w:t>
      </w:r>
      <w:r>
        <w:rPr>
          <w:rFonts w:ascii="Arial" w:hAnsi="Arial" w:cs="Arial"/>
          <w:sz w:val="24"/>
        </w:rPr>
        <w:t xml:space="preserve"> recent article</w:t>
      </w:r>
      <w:r w:rsidR="009370E7">
        <w:rPr>
          <w:rFonts w:ascii="Arial" w:hAnsi="Arial" w:cs="Arial"/>
          <w:sz w:val="24"/>
        </w:rPr>
        <w:t xml:space="preserve"> in</w:t>
      </w:r>
      <w:r>
        <w:rPr>
          <w:rFonts w:ascii="Arial" w:hAnsi="Arial" w:cs="Arial"/>
          <w:sz w:val="24"/>
        </w:rPr>
        <w:t xml:space="preserve"> </w:t>
      </w:r>
      <w:hyperlink r:id="rId15" w:history="1">
        <w:proofErr w:type="spellStart"/>
        <w:r w:rsidRPr="00EB31BA">
          <w:rPr>
            <w:rStyle w:val="Hyperlink"/>
            <w:rFonts w:ascii="Arial" w:hAnsi="Arial" w:cs="Arial"/>
            <w:sz w:val="24"/>
          </w:rPr>
          <w:t>AgFax</w:t>
        </w:r>
        <w:proofErr w:type="spellEnd"/>
      </w:hyperlink>
      <w:r>
        <w:rPr>
          <w:rFonts w:ascii="Arial" w:hAnsi="Arial" w:cs="Arial"/>
          <w:sz w:val="24"/>
        </w:rPr>
        <w:t xml:space="preserve"> talked about the decline in </w:t>
      </w:r>
      <w:r w:rsidR="005544C1">
        <w:rPr>
          <w:rFonts w:ascii="Arial" w:hAnsi="Arial" w:cs="Arial"/>
          <w:sz w:val="24"/>
        </w:rPr>
        <w:t xml:space="preserve">CE </w:t>
      </w:r>
      <w:r>
        <w:rPr>
          <w:rFonts w:ascii="Arial" w:hAnsi="Arial" w:cs="Arial"/>
          <w:sz w:val="24"/>
        </w:rPr>
        <w:t xml:space="preserve">funding and stated </w:t>
      </w:r>
      <w:r w:rsidRPr="009370E7">
        <w:rPr>
          <w:rFonts w:ascii="Arial" w:hAnsi="Arial" w:cs="Arial"/>
          <w:b/>
          <w:i/>
          <w:iCs/>
          <w:color w:val="000000"/>
          <w:sz w:val="23"/>
          <w:szCs w:val="23"/>
        </w:rPr>
        <w:t>“</w:t>
      </w:r>
      <w:r w:rsidRPr="009370E7">
        <w:rPr>
          <w:rFonts w:ascii="Arial" w:hAnsi="Arial" w:cs="Arial"/>
          <w:b/>
          <w:i/>
          <w:iCs/>
          <w:color w:val="000000"/>
          <w:sz w:val="23"/>
          <w:szCs w:val="23"/>
        </w:rPr>
        <w:t>Concerns about agricultural research and extension include those about the appropriate levels of funding, as well as relevance to cur</w:t>
      </w:r>
      <w:r w:rsidRPr="009370E7">
        <w:rPr>
          <w:rFonts w:ascii="Arial" w:hAnsi="Arial" w:cs="Arial"/>
          <w:b/>
          <w:i/>
          <w:iCs/>
          <w:color w:val="000000"/>
          <w:sz w:val="23"/>
          <w:szCs w:val="23"/>
        </w:rPr>
        <w:t>rent and future constituencies.”</w:t>
      </w:r>
    </w:p>
    <w:p w14:paraId="79B48527" w14:textId="31C8FA18" w:rsidR="00EB31BA" w:rsidRPr="00990C7E" w:rsidRDefault="00EB31BA" w:rsidP="00EB31BA">
      <w:pPr>
        <w:pStyle w:val="NormalWeb"/>
        <w:spacing w:before="120" w:beforeAutospacing="0" w:after="120" w:afterAutospacing="0"/>
        <w:textAlignment w:val="baseline"/>
        <w:rPr>
          <w:rFonts w:ascii="Arial" w:eastAsiaTheme="minorHAnsi" w:hAnsi="Arial" w:cs="Arial"/>
          <w:iCs/>
          <w:color w:val="000000"/>
          <w:sz w:val="23"/>
          <w:szCs w:val="23"/>
        </w:rPr>
      </w:pPr>
      <w:r w:rsidRPr="00990C7E">
        <w:rPr>
          <w:rFonts w:ascii="Arial" w:eastAsiaTheme="minorHAnsi" w:hAnsi="Arial" w:cs="Arial"/>
          <w:iCs/>
          <w:color w:val="000000"/>
          <w:sz w:val="23"/>
          <w:szCs w:val="23"/>
        </w:rPr>
        <w:t xml:space="preserve">Many </w:t>
      </w:r>
      <w:r w:rsidR="00990C7E">
        <w:rPr>
          <w:rFonts w:ascii="Arial" w:eastAsiaTheme="minorHAnsi" w:hAnsi="Arial" w:cs="Arial"/>
          <w:iCs/>
          <w:color w:val="000000"/>
          <w:sz w:val="23"/>
          <w:szCs w:val="23"/>
        </w:rPr>
        <w:t>other reports</w:t>
      </w:r>
      <w:r w:rsidRPr="00990C7E">
        <w:rPr>
          <w:rFonts w:ascii="Arial" w:eastAsiaTheme="minorHAnsi" w:hAnsi="Arial" w:cs="Arial"/>
          <w:iCs/>
          <w:color w:val="000000"/>
          <w:sz w:val="23"/>
          <w:szCs w:val="23"/>
        </w:rPr>
        <w:t xml:space="preserve"> </w:t>
      </w:r>
      <w:r w:rsidR="00990C7E">
        <w:rPr>
          <w:rFonts w:ascii="Arial" w:eastAsiaTheme="minorHAnsi" w:hAnsi="Arial" w:cs="Arial"/>
          <w:iCs/>
          <w:color w:val="000000"/>
          <w:sz w:val="23"/>
          <w:szCs w:val="23"/>
        </w:rPr>
        <w:t xml:space="preserve">and studies </w:t>
      </w:r>
      <w:r w:rsidRPr="00990C7E">
        <w:rPr>
          <w:rFonts w:ascii="Arial" w:eastAsiaTheme="minorHAnsi" w:hAnsi="Arial" w:cs="Arial"/>
          <w:iCs/>
          <w:color w:val="000000"/>
          <w:sz w:val="23"/>
          <w:szCs w:val="23"/>
        </w:rPr>
        <w:t xml:space="preserve">have highlighted the need for CE to consider the evolving needs of society and the </w:t>
      </w:r>
      <w:r w:rsidR="00990C7E">
        <w:rPr>
          <w:rFonts w:ascii="Arial" w:eastAsiaTheme="minorHAnsi" w:hAnsi="Arial" w:cs="Arial"/>
          <w:iCs/>
          <w:color w:val="000000"/>
          <w:sz w:val="23"/>
          <w:szCs w:val="23"/>
        </w:rPr>
        <w:t xml:space="preserve">associated </w:t>
      </w:r>
      <w:r w:rsidRPr="00990C7E">
        <w:rPr>
          <w:rFonts w:ascii="Arial" w:eastAsiaTheme="minorHAnsi" w:hAnsi="Arial" w:cs="Arial"/>
          <w:iCs/>
          <w:color w:val="000000"/>
          <w:sz w:val="23"/>
          <w:szCs w:val="23"/>
        </w:rPr>
        <w:t xml:space="preserve">need for CE to step back and re-evaluate its roles and focus. </w:t>
      </w:r>
      <w:r w:rsidR="00990C7E">
        <w:rPr>
          <w:rFonts w:ascii="Arial" w:eastAsiaTheme="minorHAnsi" w:hAnsi="Arial" w:cs="Arial"/>
          <w:iCs/>
          <w:color w:val="000000"/>
          <w:sz w:val="23"/>
          <w:szCs w:val="23"/>
        </w:rPr>
        <w:t xml:space="preserve">As a result, a number of changes have already emerged – e.g., the development of urban focused programs in many states, </w:t>
      </w:r>
      <w:r w:rsidR="009370E7">
        <w:rPr>
          <w:rFonts w:ascii="Arial" w:eastAsiaTheme="minorHAnsi" w:hAnsi="Arial" w:cs="Arial"/>
          <w:iCs/>
          <w:color w:val="000000"/>
          <w:sz w:val="23"/>
          <w:szCs w:val="23"/>
        </w:rPr>
        <w:t xml:space="preserve">the </w:t>
      </w:r>
      <w:r w:rsidR="00990C7E">
        <w:rPr>
          <w:rFonts w:ascii="Arial" w:eastAsiaTheme="minorHAnsi" w:hAnsi="Arial" w:cs="Arial"/>
          <w:iCs/>
          <w:color w:val="000000"/>
          <w:sz w:val="23"/>
          <w:szCs w:val="23"/>
        </w:rPr>
        <w:t xml:space="preserve">growth in </w:t>
      </w:r>
      <w:r w:rsidR="009370E7">
        <w:rPr>
          <w:rFonts w:ascii="Arial" w:eastAsiaTheme="minorHAnsi" w:hAnsi="Arial" w:cs="Arial"/>
          <w:iCs/>
          <w:color w:val="000000"/>
          <w:sz w:val="23"/>
          <w:szCs w:val="23"/>
        </w:rPr>
        <w:t xml:space="preserve">non-traditional areas such as </w:t>
      </w:r>
      <w:r w:rsidR="00990C7E">
        <w:rPr>
          <w:rFonts w:ascii="Arial" w:eastAsiaTheme="minorHAnsi" w:hAnsi="Arial" w:cs="Arial"/>
          <w:iCs/>
          <w:color w:val="000000"/>
          <w:sz w:val="23"/>
          <w:szCs w:val="23"/>
        </w:rPr>
        <w:t xml:space="preserve">fire response, urban forestry and </w:t>
      </w:r>
      <w:r w:rsidR="009370E7">
        <w:rPr>
          <w:rFonts w:ascii="Arial" w:eastAsiaTheme="minorHAnsi" w:hAnsi="Arial" w:cs="Arial"/>
          <w:iCs/>
          <w:color w:val="000000"/>
          <w:sz w:val="23"/>
          <w:szCs w:val="23"/>
        </w:rPr>
        <w:t xml:space="preserve">urban </w:t>
      </w:r>
      <w:r w:rsidR="00990C7E">
        <w:rPr>
          <w:rFonts w:ascii="Arial" w:eastAsiaTheme="minorHAnsi" w:hAnsi="Arial" w:cs="Arial"/>
          <w:iCs/>
          <w:color w:val="000000"/>
          <w:sz w:val="23"/>
          <w:szCs w:val="23"/>
        </w:rPr>
        <w:t>IPM, etc..</w:t>
      </w:r>
    </w:p>
    <w:p w14:paraId="5782E5DC" w14:textId="13C2372D" w:rsidR="005544C1" w:rsidRPr="005544C1" w:rsidRDefault="005544C1" w:rsidP="005544C1">
      <w:pPr>
        <w:pStyle w:val="Heading2"/>
      </w:pPr>
      <w:r w:rsidRPr="005544C1">
        <w:t>What’s different</w:t>
      </w:r>
      <w:r w:rsidR="009370E7">
        <w:t xml:space="preserve"> now</w:t>
      </w:r>
      <w:r w:rsidRPr="005544C1">
        <w:t xml:space="preserve">? </w:t>
      </w:r>
    </w:p>
    <w:p w14:paraId="2F2E2911" w14:textId="49986CF6" w:rsidR="00EB31BA" w:rsidRPr="00990C7E" w:rsidRDefault="009370E7" w:rsidP="00EB31BA">
      <w:pPr>
        <w:pStyle w:val="NormalWeb"/>
        <w:spacing w:before="120" w:beforeAutospacing="0" w:after="120" w:afterAutospacing="0"/>
        <w:textAlignment w:val="baseline"/>
        <w:rPr>
          <w:rFonts w:ascii="Arial" w:eastAsiaTheme="minorHAnsi" w:hAnsi="Arial" w:cs="Arial"/>
          <w:iCs/>
          <w:color w:val="000000"/>
          <w:sz w:val="23"/>
          <w:szCs w:val="23"/>
        </w:rPr>
      </w:pPr>
      <w:r>
        <w:rPr>
          <w:rFonts w:ascii="Arial" w:eastAsiaTheme="minorHAnsi" w:hAnsi="Arial" w:cs="Arial"/>
          <w:iCs/>
          <w:color w:val="000000"/>
          <w:sz w:val="23"/>
          <w:szCs w:val="23"/>
        </w:rPr>
        <w:t xml:space="preserve">If we use </w:t>
      </w:r>
      <w:r w:rsidR="00990C7E">
        <w:rPr>
          <w:rFonts w:ascii="Arial" w:eastAsiaTheme="minorHAnsi" w:hAnsi="Arial" w:cs="Arial"/>
          <w:iCs/>
          <w:color w:val="000000"/>
          <w:sz w:val="23"/>
          <w:szCs w:val="23"/>
        </w:rPr>
        <w:t>California</w:t>
      </w:r>
      <w:r>
        <w:rPr>
          <w:rFonts w:ascii="Arial" w:eastAsiaTheme="minorHAnsi" w:hAnsi="Arial" w:cs="Arial"/>
          <w:iCs/>
          <w:color w:val="000000"/>
          <w:sz w:val="23"/>
          <w:szCs w:val="23"/>
        </w:rPr>
        <w:t xml:space="preserve"> as an example</w:t>
      </w:r>
      <w:r w:rsidR="00990C7E">
        <w:rPr>
          <w:rFonts w:ascii="Arial" w:eastAsiaTheme="minorHAnsi" w:hAnsi="Arial" w:cs="Arial"/>
          <w:iCs/>
          <w:color w:val="000000"/>
          <w:sz w:val="23"/>
          <w:szCs w:val="23"/>
        </w:rPr>
        <w:t xml:space="preserve">, </w:t>
      </w:r>
      <w:r w:rsidR="00EB31BA" w:rsidRPr="00990C7E">
        <w:rPr>
          <w:rFonts w:ascii="Arial" w:eastAsiaTheme="minorHAnsi" w:hAnsi="Arial" w:cs="Arial"/>
          <w:iCs/>
          <w:color w:val="000000"/>
          <w:sz w:val="23"/>
          <w:szCs w:val="23"/>
        </w:rPr>
        <w:t xml:space="preserve">95% of </w:t>
      </w:r>
      <w:r>
        <w:rPr>
          <w:rFonts w:ascii="Arial" w:eastAsiaTheme="minorHAnsi" w:hAnsi="Arial" w:cs="Arial"/>
          <w:iCs/>
          <w:color w:val="000000"/>
          <w:sz w:val="23"/>
          <w:szCs w:val="23"/>
        </w:rPr>
        <w:t xml:space="preserve">the </w:t>
      </w:r>
      <w:r w:rsidR="00EB31BA" w:rsidRPr="00990C7E">
        <w:rPr>
          <w:rFonts w:ascii="Arial" w:eastAsiaTheme="minorHAnsi" w:hAnsi="Arial" w:cs="Arial"/>
          <w:iCs/>
          <w:color w:val="000000"/>
          <w:sz w:val="23"/>
          <w:szCs w:val="23"/>
        </w:rPr>
        <w:t xml:space="preserve">population </w:t>
      </w:r>
      <w:r>
        <w:rPr>
          <w:rFonts w:ascii="Arial" w:eastAsiaTheme="minorHAnsi" w:hAnsi="Arial" w:cs="Arial"/>
          <w:iCs/>
          <w:color w:val="000000"/>
          <w:sz w:val="23"/>
          <w:szCs w:val="23"/>
        </w:rPr>
        <w:t xml:space="preserve">live in </w:t>
      </w:r>
      <w:r w:rsidR="00EB31BA" w:rsidRPr="00990C7E">
        <w:rPr>
          <w:rFonts w:ascii="Arial" w:eastAsiaTheme="minorHAnsi" w:hAnsi="Arial" w:cs="Arial"/>
          <w:iCs/>
          <w:color w:val="000000"/>
          <w:sz w:val="23"/>
          <w:szCs w:val="23"/>
        </w:rPr>
        <w:t xml:space="preserve">urban </w:t>
      </w:r>
      <w:r>
        <w:rPr>
          <w:rFonts w:ascii="Arial" w:eastAsiaTheme="minorHAnsi" w:hAnsi="Arial" w:cs="Arial"/>
          <w:iCs/>
          <w:color w:val="000000"/>
          <w:sz w:val="23"/>
          <w:szCs w:val="23"/>
        </w:rPr>
        <w:t xml:space="preserve">areas. This compares </w:t>
      </w:r>
      <w:r w:rsidR="00EB31BA" w:rsidRPr="00990C7E">
        <w:rPr>
          <w:rFonts w:ascii="Arial" w:eastAsiaTheme="minorHAnsi" w:hAnsi="Arial" w:cs="Arial"/>
          <w:iCs/>
          <w:color w:val="000000"/>
          <w:sz w:val="23"/>
          <w:szCs w:val="23"/>
        </w:rPr>
        <w:t xml:space="preserve">to </w:t>
      </w:r>
      <w:r>
        <w:rPr>
          <w:rFonts w:ascii="Arial" w:eastAsiaTheme="minorHAnsi" w:hAnsi="Arial" w:cs="Arial"/>
          <w:iCs/>
          <w:color w:val="000000"/>
          <w:sz w:val="23"/>
          <w:szCs w:val="23"/>
        </w:rPr>
        <w:t>48</w:t>
      </w:r>
      <w:r w:rsidR="00EB31BA" w:rsidRPr="00990C7E">
        <w:rPr>
          <w:rFonts w:ascii="Arial" w:eastAsiaTheme="minorHAnsi" w:hAnsi="Arial" w:cs="Arial"/>
          <w:iCs/>
          <w:color w:val="000000"/>
          <w:sz w:val="23"/>
          <w:szCs w:val="23"/>
        </w:rPr>
        <w:t>% when CE started in 1914</w:t>
      </w:r>
      <w:r w:rsidR="00990C7E">
        <w:rPr>
          <w:rFonts w:ascii="Arial" w:eastAsiaTheme="minorHAnsi" w:hAnsi="Arial" w:cs="Arial"/>
          <w:iCs/>
          <w:color w:val="000000"/>
          <w:sz w:val="23"/>
          <w:szCs w:val="23"/>
        </w:rPr>
        <w:t>. Giv</w:t>
      </w:r>
      <w:r w:rsidR="005544C1">
        <w:rPr>
          <w:rFonts w:ascii="Arial" w:eastAsiaTheme="minorHAnsi" w:hAnsi="Arial" w:cs="Arial"/>
          <w:iCs/>
          <w:color w:val="000000"/>
          <w:sz w:val="23"/>
          <w:szCs w:val="23"/>
        </w:rPr>
        <w:t>en the traditional focus on rur</w:t>
      </w:r>
      <w:r w:rsidR="00990C7E">
        <w:rPr>
          <w:rFonts w:ascii="Arial" w:eastAsiaTheme="minorHAnsi" w:hAnsi="Arial" w:cs="Arial"/>
          <w:iCs/>
          <w:color w:val="000000"/>
          <w:sz w:val="23"/>
          <w:szCs w:val="23"/>
        </w:rPr>
        <w:t>al populations</w:t>
      </w:r>
      <w:r>
        <w:rPr>
          <w:rFonts w:ascii="Arial" w:eastAsiaTheme="minorHAnsi" w:hAnsi="Arial" w:cs="Arial"/>
          <w:iCs/>
          <w:color w:val="000000"/>
          <w:sz w:val="23"/>
          <w:szCs w:val="23"/>
        </w:rPr>
        <w:t xml:space="preserve"> and rural areas</w:t>
      </w:r>
      <w:r w:rsidR="00990C7E">
        <w:rPr>
          <w:rFonts w:ascii="Arial" w:eastAsiaTheme="minorHAnsi" w:hAnsi="Arial" w:cs="Arial"/>
          <w:iCs/>
          <w:color w:val="000000"/>
          <w:sz w:val="23"/>
          <w:szCs w:val="23"/>
        </w:rPr>
        <w:t xml:space="preserve">, </w:t>
      </w:r>
      <w:r>
        <w:rPr>
          <w:rFonts w:ascii="Arial" w:eastAsiaTheme="minorHAnsi" w:hAnsi="Arial" w:cs="Arial"/>
          <w:iCs/>
          <w:color w:val="000000"/>
          <w:sz w:val="23"/>
          <w:szCs w:val="23"/>
        </w:rPr>
        <w:t xml:space="preserve">many within and outside UC ANR are not </w:t>
      </w:r>
      <w:r w:rsidR="00990C7E">
        <w:rPr>
          <w:rFonts w:ascii="Arial" w:eastAsiaTheme="minorHAnsi" w:hAnsi="Arial" w:cs="Arial"/>
          <w:iCs/>
          <w:color w:val="000000"/>
          <w:sz w:val="23"/>
          <w:szCs w:val="23"/>
        </w:rPr>
        <w:t xml:space="preserve">aware that these urban populations are equally a part of </w:t>
      </w:r>
      <w:r w:rsidR="00EB31BA" w:rsidRPr="00990C7E">
        <w:rPr>
          <w:rFonts w:ascii="Arial" w:eastAsiaTheme="minorHAnsi" w:hAnsi="Arial" w:cs="Arial"/>
          <w:iCs/>
          <w:color w:val="000000"/>
          <w:sz w:val="23"/>
          <w:szCs w:val="23"/>
        </w:rPr>
        <w:t xml:space="preserve">our mandated </w:t>
      </w:r>
      <w:r w:rsidR="00990C7E">
        <w:rPr>
          <w:rFonts w:ascii="Arial" w:eastAsiaTheme="minorHAnsi" w:hAnsi="Arial" w:cs="Arial"/>
          <w:iCs/>
          <w:color w:val="000000"/>
          <w:sz w:val="23"/>
          <w:szCs w:val="23"/>
        </w:rPr>
        <w:t xml:space="preserve">audience </w:t>
      </w:r>
      <w:r w:rsidR="00EB31BA" w:rsidRPr="00990C7E">
        <w:rPr>
          <w:rFonts w:ascii="Arial" w:eastAsiaTheme="minorHAnsi" w:hAnsi="Arial" w:cs="Arial"/>
          <w:iCs/>
          <w:color w:val="000000"/>
          <w:sz w:val="23"/>
          <w:szCs w:val="23"/>
        </w:rPr>
        <w:t xml:space="preserve">(i.e., </w:t>
      </w:r>
      <w:r w:rsidR="00990C7E">
        <w:rPr>
          <w:rFonts w:ascii="Arial" w:eastAsiaTheme="minorHAnsi" w:hAnsi="Arial" w:cs="Arial"/>
          <w:iCs/>
          <w:color w:val="000000"/>
          <w:sz w:val="23"/>
          <w:szCs w:val="23"/>
        </w:rPr>
        <w:t xml:space="preserve">we were </w:t>
      </w:r>
      <w:r>
        <w:rPr>
          <w:rFonts w:ascii="Arial" w:eastAsiaTheme="minorHAnsi" w:hAnsi="Arial" w:cs="Arial"/>
          <w:iCs/>
          <w:color w:val="000000"/>
          <w:sz w:val="23"/>
          <w:szCs w:val="23"/>
        </w:rPr>
        <w:t xml:space="preserve">established </w:t>
      </w:r>
      <w:r w:rsidR="00990C7E">
        <w:rPr>
          <w:rFonts w:ascii="Arial" w:eastAsiaTheme="minorHAnsi" w:hAnsi="Arial" w:cs="Arial"/>
          <w:iCs/>
          <w:color w:val="000000"/>
          <w:sz w:val="23"/>
          <w:szCs w:val="23"/>
        </w:rPr>
        <w:t xml:space="preserve">to help </w:t>
      </w:r>
      <w:r w:rsidR="00EB31BA" w:rsidRPr="00990C7E">
        <w:rPr>
          <w:rFonts w:ascii="Arial" w:eastAsiaTheme="minorHAnsi" w:hAnsi="Arial" w:cs="Arial"/>
          <w:iCs/>
          <w:color w:val="000000"/>
          <w:sz w:val="23"/>
          <w:szCs w:val="23"/>
        </w:rPr>
        <w:t>all California</w:t>
      </w:r>
      <w:r>
        <w:rPr>
          <w:rFonts w:ascii="Arial" w:eastAsiaTheme="minorHAnsi" w:hAnsi="Arial" w:cs="Arial"/>
          <w:iCs/>
          <w:color w:val="000000"/>
          <w:sz w:val="23"/>
          <w:szCs w:val="23"/>
        </w:rPr>
        <w:t>ns</w:t>
      </w:r>
      <w:r w:rsidR="00EB31BA" w:rsidRPr="00990C7E">
        <w:rPr>
          <w:rFonts w:ascii="Arial" w:eastAsiaTheme="minorHAnsi" w:hAnsi="Arial" w:cs="Arial"/>
          <w:iCs/>
          <w:color w:val="000000"/>
          <w:sz w:val="23"/>
          <w:szCs w:val="23"/>
        </w:rPr>
        <w:t>)</w:t>
      </w:r>
      <w:r w:rsidR="00990C7E">
        <w:rPr>
          <w:rFonts w:ascii="Arial" w:eastAsiaTheme="minorHAnsi" w:hAnsi="Arial" w:cs="Arial"/>
          <w:iCs/>
          <w:color w:val="000000"/>
          <w:sz w:val="23"/>
          <w:szCs w:val="23"/>
        </w:rPr>
        <w:t xml:space="preserve">. </w:t>
      </w:r>
    </w:p>
    <w:p w14:paraId="1D4F4A5F" w14:textId="13BDA094" w:rsidR="00000000" w:rsidRPr="00990C7E" w:rsidRDefault="00DF04FE" w:rsidP="00990C7E">
      <w:pPr>
        <w:pStyle w:val="Heading2"/>
      </w:pPr>
      <w:r w:rsidRPr="00990C7E">
        <w:t>Options</w:t>
      </w:r>
      <w:r w:rsidRPr="00990C7E">
        <w:t xml:space="preserve"> </w:t>
      </w:r>
    </w:p>
    <w:p w14:paraId="51BA4C33" w14:textId="0BFD420B" w:rsidR="005544C1" w:rsidRPr="00990C7E" w:rsidRDefault="005544C1" w:rsidP="005544C1">
      <w:pPr>
        <w:pStyle w:val="NormalWeb"/>
        <w:spacing w:before="120" w:beforeAutospacing="0" w:after="120" w:afterAutospacing="0"/>
        <w:textAlignment w:val="baseline"/>
        <w:rPr>
          <w:rFonts w:ascii="Arial" w:eastAsiaTheme="minorHAnsi" w:hAnsi="Arial" w:cs="Arial"/>
          <w:iCs/>
          <w:color w:val="000000"/>
          <w:sz w:val="23"/>
          <w:szCs w:val="23"/>
        </w:rPr>
      </w:pPr>
      <w:r>
        <w:rPr>
          <w:rFonts w:ascii="Arial" w:eastAsiaTheme="minorHAnsi" w:hAnsi="Arial" w:cs="Arial"/>
          <w:bCs/>
          <w:iCs/>
          <w:color w:val="000000"/>
          <w:sz w:val="23"/>
          <w:szCs w:val="23"/>
        </w:rPr>
        <w:t>I</w:t>
      </w:r>
      <w:r w:rsidRPr="00990C7E">
        <w:rPr>
          <w:rFonts w:ascii="Arial" w:eastAsiaTheme="minorHAnsi" w:hAnsi="Arial" w:cs="Arial"/>
          <w:bCs/>
          <w:iCs/>
          <w:color w:val="000000"/>
          <w:sz w:val="23"/>
          <w:szCs w:val="23"/>
        </w:rPr>
        <w:t xml:space="preserve">f we are committed to meeting the needs of our communities, </w:t>
      </w:r>
      <w:r>
        <w:rPr>
          <w:rFonts w:ascii="Arial" w:eastAsiaTheme="minorHAnsi" w:hAnsi="Arial" w:cs="Arial"/>
          <w:bCs/>
          <w:iCs/>
          <w:color w:val="000000"/>
          <w:sz w:val="23"/>
          <w:szCs w:val="23"/>
        </w:rPr>
        <w:t>and to redu</w:t>
      </w:r>
      <w:r w:rsidR="009370E7">
        <w:rPr>
          <w:rFonts w:ascii="Arial" w:eastAsiaTheme="minorHAnsi" w:hAnsi="Arial" w:cs="Arial"/>
          <w:bCs/>
          <w:iCs/>
          <w:color w:val="000000"/>
          <w:sz w:val="23"/>
          <w:szCs w:val="23"/>
        </w:rPr>
        <w:t>c</w:t>
      </w:r>
      <w:r>
        <w:rPr>
          <w:rFonts w:ascii="Arial" w:eastAsiaTheme="minorHAnsi" w:hAnsi="Arial" w:cs="Arial"/>
          <w:bCs/>
          <w:iCs/>
          <w:color w:val="000000"/>
          <w:sz w:val="23"/>
          <w:szCs w:val="23"/>
        </w:rPr>
        <w:t xml:space="preserve">ing the ongoing reduction in funding, </w:t>
      </w:r>
      <w:r w:rsidRPr="00990C7E">
        <w:rPr>
          <w:rFonts w:ascii="Arial" w:eastAsiaTheme="minorHAnsi" w:hAnsi="Arial" w:cs="Arial"/>
          <w:bCs/>
          <w:iCs/>
          <w:color w:val="000000"/>
          <w:sz w:val="23"/>
          <w:szCs w:val="23"/>
        </w:rPr>
        <w:t xml:space="preserve">we need to </w:t>
      </w:r>
      <w:r>
        <w:rPr>
          <w:rFonts w:ascii="Arial" w:eastAsiaTheme="minorHAnsi" w:hAnsi="Arial" w:cs="Arial"/>
          <w:bCs/>
          <w:iCs/>
          <w:color w:val="000000"/>
          <w:sz w:val="23"/>
          <w:szCs w:val="23"/>
        </w:rPr>
        <w:t>assess needs and consider what might or should CE look like in the future?</w:t>
      </w:r>
      <w:r w:rsidRPr="00990C7E">
        <w:rPr>
          <w:rFonts w:ascii="Arial" w:eastAsiaTheme="minorHAnsi" w:hAnsi="Arial" w:cs="Arial"/>
          <w:bCs/>
          <w:iCs/>
          <w:color w:val="000000"/>
          <w:sz w:val="23"/>
          <w:szCs w:val="23"/>
        </w:rPr>
        <w:t xml:space="preserve"> How </w:t>
      </w:r>
      <w:r w:rsidR="009370E7">
        <w:rPr>
          <w:rFonts w:ascii="Arial" w:eastAsiaTheme="minorHAnsi" w:hAnsi="Arial" w:cs="Arial"/>
          <w:bCs/>
          <w:iCs/>
          <w:color w:val="000000"/>
          <w:sz w:val="23"/>
          <w:szCs w:val="23"/>
        </w:rPr>
        <w:t xml:space="preserve">might </w:t>
      </w:r>
      <w:r>
        <w:rPr>
          <w:rFonts w:ascii="Arial" w:eastAsiaTheme="minorHAnsi" w:hAnsi="Arial" w:cs="Arial"/>
          <w:bCs/>
          <w:iCs/>
          <w:color w:val="000000"/>
          <w:sz w:val="23"/>
          <w:szCs w:val="23"/>
        </w:rPr>
        <w:t xml:space="preserve">we </w:t>
      </w:r>
      <w:r w:rsidRPr="00990C7E">
        <w:rPr>
          <w:rFonts w:ascii="Arial" w:eastAsiaTheme="minorHAnsi" w:hAnsi="Arial" w:cs="Arial"/>
          <w:bCs/>
          <w:iCs/>
          <w:color w:val="000000"/>
          <w:sz w:val="23"/>
          <w:szCs w:val="23"/>
        </w:rPr>
        <w:t xml:space="preserve">partner </w:t>
      </w:r>
      <w:r>
        <w:rPr>
          <w:rFonts w:ascii="Arial" w:eastAsiaTheme="minorHAnsi" w:hAnsi="Arial" w:cs="Arial"/>
          <w:bCs/>
          <w:iCs/>
          <w:color w:val="000000"/>
          <w:sz w:val="23"/>
          <w:szCs w:val="23"/>
        </w:rPr>
        <w:t>within the state</w:t>
      </w:r>
      <w:r w:rsidR="009370E7">
        <w:rPr>
          <w:rFonts w:ascii="Arial" w:eastAsiaTheme="minorHAnsi" w:hAnsi="Arial" w:cs="Arial"/>
          <w:bCs/>
          <w:iCs/>
          <w:color w:val="000000"/>
          <w:sz w:val="23"/>
          <w:szCs w:val="23"/>
        </w:rPr>
        <w:t>,</w:t>
      </w:r>
      <w:r>
        <w:rPr>
          <w:rFonts w:ascii="Arial" w:eastAsiaTheme="minorHAnsi" w:hAnsi="Arial" w:cs="Arial"/>
          <w:bCs/>
          <w:iCs/>
          <w:color w:val="000000"/>
          <w:sz w:val="23"/>
          <w:szCs w:val="23"/>
        </w:rPr>
        <w:t xml:space="preserve"> regionally and nationally</w:t>
      </w:r>
      <w:r w:rsidRPr="00990C7E">
        <w:rPr>
          <w:rFonts w:ascii="Arial" w:eastAsiaTheme="minorHAnsi" w:hAnsi="Arial" w:cs="Arial"/>
          <w:bCs/>
          <w:iCs/>
          <w:color w:val="000000"/>
          <w:sz w:val="23"/>
          <w:szCs w:val="23"/>
        </w:rPr>
        <w:t xml:space="preserve">? How </w:t>
      </w:r>
      <w:r w:rsidR="009370E7">
        <w:rPr>
          <w:rFonts w:ascii="Arial" w:eastAsiaTheme="minorHAnsi" w:hAnsi="Arial" w:cs="Arial"/>
          <w:bCs/>
          <w:iCs/>
          <w:color w:val="000000"/>
          <w:sz w:val="23"/>
          <w:szCs w:val="23"/>
        </w:rPr>
        <w:t xml:space="preserve">might </w:t>
      </w:r>
      <w:r>
        <w:rPr>
          <w:rFonts w:ascii="Arial" w:eastAsiaTheme="minorHAnsi" w:hAnsi="Arial" w:cs="Arial"/>
          <w:bCs/>
          <w:iCs/>
          <w:color w:val="000000"/>
          <w:sz w:val="23"/>
          <w:szCs w:val="23"/>
        </w:rPr>
        <w:t xml:space="preserve">we </w:t>
      </w:r>
      <w:r w:rsidRPr="00990C7E">
        <w:rPr>
          <w:rFonts w:ascii="Arial" w:eastAsiaTheme="minorHAnsi" w:hAnsi="Arial" w:cs="Arial"/>
          <w:bCs/>
          <w:iCs/>
          <w:color w:val="000000"/>
          <w:sz w:val="23"/>
          <w:szCs w:val="23"/>
        </w:rPr>
        <w:t xml:space="preserve">position </w:t>
      </w:r>
      <w:r>
        <w:rPr>
          <w:rFonts w:ascii="Arial" w:eastAsiaTheme="minorHAnsi" w:hAnsi="Arial" w:cs="Arial"/>
          <w:bCs/>
          <w:iCs/>
          <w:color w:val="000000"/>
          <w:sz w:val="23"/>
          <w:szCs w:val="23"/>
        </w:rPr>
        <w:t>ou</w:t>
      </w:r>
      <w:r w:rsidR="009370E7">
        <w:rPr>
          <w:rFonts w:ascii="Arial" w:eastAsiaTheme="minorHAnsi" w:hAnsi="Arial" w:cs="Arial"/>
          <w:bCs/>
          <w:iCs/>
          <w:color w:val="000000"/>
          <w:sz w:val="23"/>
          <w:szCs w:val="23"/>
        </w:rPr>
        <w:t>rsel</w:t>
      </w:r>
      <w:r>
        <w:rPr>
          <w:rFonts w:ascii="Arial" w:eastAsiaTheme="minorHAnsi" w:hAnsi="Arial" w:cs="Arial"/>
          <w:bCs/>
          <w:iCs/>
          <w:color w:val="000000"/>
          <w:sz w:val="23"/>
          <w:szCs w:val="23"/>
        </w:rPr>
        <w:t xml:space="preserve">ves to meet our mandate and </w:t>
      </w:r>
      <w:r w:rsidRPr="00990C7E">
        <w:rPr>
          <w:rFonts w:ascii="Arial" w:eastAsiaTheme="minorHAnsi" w:hAnsi="Arial" w:cs="Arial"/>
          <w:bCs/>
          <w:iCs/>
          <w:color w:val="000000"/>
          <w:sz w:val="23"/>
          <w:szCs w:val="23"/>
        </w:rPr>
        <w:t xml:space="preserve">so </w:t>
      </w:r>
      <w:r w:rsidR="009370E7">
        <w:rPr>
          <w:rFonts w:ascii="Arial" w:eastAsiaTheme="minorHAnsi" w:hAnsi="Arial" w:cs="Arial"/>
          <w:bCs/>
          <w:iCs/>
          <w:color w:val="000000"/>
          <w:sz w:val="23"/>
          <w:szCs w:val="23"/>
        </w:rPr>
        <w:t>continue and expand a history of impact in communities</w:t>
      </w:r>
      <w:r w:rsidRPr="00990C7E">
        <w:rPr>
          <w:rFonts w:ascii="Arial" w:eastAsiaTheme="minorHAnsi" w:hAnsi="Arial" w:cs="Arial"/>
          <w:bCs/>
          <w:iCs/>
          <w:color w:val="000000"/>
          <w:sz w:val="23"/>
          <w:szCs w:val="23"/>
        </w:rPr>
        <w:t>?</w:t>
      </w:r>
    </w:p>
    <w:p w14:paraId="4A49937B" w14:textId="1A27263F" w:rsidR="005544C1" w:rsidRDefault="005544C1" w:rsidP="005544C1">
      <w:pPr>
        <w:pStyle w:val="NormalWeb"/>
        <w:spacing w:before="120" w:beforeAutospacing="0" w:after="120" w:afterAutospacing="0"/>
        <w:textAlignment w:val="baseline"/>
        <w:rPr>
          <w:rFonts w:ascii="Arial" w:eastAsiaTheme="minorHAnsi" w:hAnsi="Arial" w:cs="Arial"/>
          <w:iCs/>
          <w:color w:val="000000"/>
          <w:sz w:val="23"/>
          <w:szCs w:val="23"/>
        </w:rPr>
      </w:pPr>
      <w:r>
        <w:rPr>
          <w:rFonts w:ascii="Arial" w:eastAsiaTheme="minorHAnsi" w:hAnsi="Arial" w:cs="Arial"/>
          <w:iCs/>
          <w:color w:val="000000"/>
          <w:sz w:val="23"/>
          <w:szCs w:val="23"/>
        </w:rPr>
        <w:t xml:space="preserve">Note: </w:t>
      </w:r>
      <w:r w:rsidR="009370E7">
        <w:rPr>
          <w:rFonts w:ascii="Arial" w:eastAsiaTheme="minorHAnsi" w:hAnsi="Arial" w:cs="Arial"/>
          <w:iCs/>
          <w:color w:val="000000"/>
          <w:sz w:val="23"/>
          <w:szCs w:val="23"/>
        </w:rPr>
        <w:t>Exploring options</w:t>
      </w:r>
      <w:r w:rsidRPr="00990C7E">
        <w:rPr>
          <w:rFonts w:ascii="Arial" w:eastAsiaTheme="minorHAnsi" w:hAnsi="Arial" w:cs="Arial"/>
          <w:iCs/>
          <w:color w:val="000000"/>
          <w:sz w:val="23"/>
          <w:szCs w:val="23"/>
        </w:rPr>
        <w:t xml:space="preserve"> is not saying </w:t>
      </w:r>
      <w:r w:rsidR="009370E7">
        <w:rPr>
          <w:rFonts w:ascii="Arial" w:eastAsiaTheme="minorHAnsi" w:hAnsi="Arial" w:cs="Arial"/>
          <w:iCs/>
          <w:color w:val="000000"/>
          <w:sz w:val="23"/>
          <w:szCs w:val="23"/>
        </w:rPr>
        <w:t xml:space="preserve">there is a need </w:t>
      </w:r>
      <w:r w:rsidRPr="00990C7E">
        <w:rPr>
          <w:rFonts w:ascii="Arial" w:eastAsiaTheme="minorHAnsi" w:hAnsi="Arial" w:cs="Arial"/>
          <w:iCs/>
          <w:color w:val="000000"/>
          <w:sz w:val="23"/>
          <w:szCs w:val="23"/>
        </w:rPr>
        <w:t xml:space="preserve">to throw out </w:t>
      </w:r>
      <w:r>
        <w:rPr>
          <w:rFonts w:ascii="Arial" w:eastAsiaTheme="minorHAnsi" w:hAnsi="Arial" w:cs="Arial"/>
          <w:iCs/>
          <w:color w:val="000000"/>
          <w:sz w:val="23"/>
          <w:szCs w:val="23"/>
        </w:rPr>
        <w:t xml:space="preserve">the </w:t>
      </w:r>
      <w:r w:rsidRPr="00990C7E">
        <w:rPr>
          <w:rFonts w:ascii="Arial" w:eastAsiaTheme="minorHAnsi" w:hAnsi="Arial" w:cs="Arial"/>
          <w:iCs/>
          <w:color w:val="000000"/>
          <w:sz w:val="23"/>
          <w:szCs w:val="23"/>
        </w:rPr>
        <w:t>old to accommodate the new</w:t>
      </w:r>
      <w:r>
        <w:rPr>
          <w:rFonts w:ascii="Arial" w:eastAsiaTheme="minorHAnsi" w:hAnsi="Arial" w:cs="Arial"/>
          <w:iCs/>
          <w:color w:val="000000"/>
          <w:sz w:val="23"/>
          <w:szCs w:val="23"/>
        </w:rPr>
        <w:t>. Rather</w:t>
      </w:r>
      <w:r w:rsidRPr="00990C7E">
        <w:rPr>
          <w:rFonts w:ascii="Arial" w:eastAsiaTheme="minorHAnsi" w:hAnsi="Arial" w:cs="Arial"/>
          <w:iCs/>
          <w:color w:val="000000"/>
          <w:sz w:val="23"/>
          <w:szCs w:val="23"/>
        </w:rPr>
        <w:t xml:space="preserve">, it does mean </w:t>
      </w:r>
      <w:r>
        <w:rPr>
          <w:rFonts w:ascii="Arial" w:eastAsiaTheme="minorHAnsi" w:hAnsi="Arial" w:cs="Arial"/>
          <w:iCs/>
          <w:color w:val="000000"/>
          <w:sz w:val="23"/>
          <w:szCs w:val="23"/>
        </w:rPr>
        <w:t>- as a science-</w:t>
      </w:r>
      <w:r w:rsidRPr="00990C7E">
        <w:rPr>
          <w:rFonts w:ascii="Arial" w:eastAsiaTheme="minorHAnsi" w:hAnsi="Arial" w:cs="Arial"/>
          <w:iCs/>
          <w:color w:val="000000"/>
          <w:sz w:val="23"/>
          <w:szCs w:val="23"/>
        </w:rPr>
        <w:t xml:space="preserve">based organization </w:t>
      </w:r>
      <w:r>
        <w:rPr>
          <w:rFonts w:ascii="Arial" w:eastAsiaTheme="minorHAnsi" w:hAnsi="Arial" w:cs="Arial"/>
          <w:iCs/>
          <w:color w:val="000000"/>
          <w:sz w:val="23"/>
          <w:szCs w:val="23"/>
        </w:rPr>
        <w:t xml:space="preserve">- </w:t>
      </w:r>
      <w:r w:rsidRPr="00990C7E">
        <w:rPr>
          <w:rFonts w:ascii="Arial" w:eastAsiaTheme="minorHAnsi" w:hAnsi="Arial" w:cs="Arial"/>
          <w:iCs/>
          <w:color w:val="000000"/>
          <w:sz w:val="23"/>
          <w:szCs w:val="23"/>
        </w:rPr>
        <w:t>we should be stepping back</w:t>
      </w:r>
      <w:r>
        <w:rPr>
          <w:rFonts w:ascii="Arial" w:eastAsiaTheme="minorHAnsi" w:hAnsi="Arial" w:cs="Arial"/>
          <w:iCs/>
          <w:color w:val="000000"/>
          <w:sz w:val="23"/>
          <w:szCs w:val="23"/>
        </w:rPr>
        <w:t>,</w:t>
      </w:r>
      <w:r w:rsidRPr="00990C7E">
        <w:rPr>
          <w:rFonts w:ascii="Arial" w:eastAsiaTheme="minorHAnsi" w:hAnsi="Arial" w:cs="Arial"/>
          <w:iCs/>
          <w:color w:val="000000"/>
          <w:sz w:val="23"/>
          <w:szCs w:val="23"/>
        </w:rPr>
        <w:t xml:space="preserve"> considering the needs </w:t>
      </w:r>
      <w:r>
        <w:rPr>
          <w:rFonts w:ascii="Arial" w:eastAsiaTheme="minorHAnsi" w:hAnsi="Arial" w:cs="Arial"/>
          <w:iCs/>
          <w:color w:val="000000"/>
          <w:sz w:val="23"/>
          <w:szCs w:val="23"/>
        </w:rPr>
        <w:t xml:space="preserve">of all our clients </w:t>
      </w:r>
      <w:r w:rsidRPr="00990C7E">
        <w:rPr>
          <w:rFonts w:ascii="Arial" w:eastAsiaTheme="minorHAnsi" w:hAnsi="Arial" w:cs="Arial"/>
          <w:iCs/>
          <w:color w:val="000000"/>
          <w:sz w:val="23"/>
          <w:szCs w:val="23"/>
        </w:rPr>
        <w:t xml:space="preserve">and then assessing how and if we can play new </w:t>
      </w:r>
      <w:r>
        <w:rPr>
          <w:rFonts w:ascii="Arial" w:eastAsiaTheme="minorHAnsi" w:hAnsi="Arial" w:cs="Arial"/>
          <w:iCs/>
          <w:color w:val="000000"/>
          <w:sz w:val="23"/>
          <w:szCs w:val="23"/>
        </w:rPr>
        <w:t xml:space="preserve">and evolving </w:t>
      </w:r>
      <w:r w:rsidRPr="00990C7E">
        <w:rPr>
          <w:rFonts w:ascii="Arial" w:eastAsiaTheme="minorHAnsi" w:hAnsi="Arial" w:cs="Arial"/>
          <w:iCs/>
          <w:color w:val="000000"/>
          <w:sz w:val="23"/>
          <w:szCs w:val="23"/>
        </w:rPr>
        <w:t xml:space="preserve">roles </w:t>
      </w:r>
      <w:r>
        <w:rPr>
          <w:rFonts w:ascii="Arial" w:eastAsiaTheme="minorHAnsi" w:hAnsi="Arial" w:cs="Arial"/>
          <w:iCs/>
          <w:color w:val="000000"/>
          <w:sz w:val="23"/>
          <w:szCs w:val="23"/>
        </w:rPr>
        <w:t>to meet</w:t>
      </w:r>
      <w:r w:rsidRPr="00990C7E">
        <w:rPr>
          <w:rFonts w:ascii="Arial" w:eastAsiaTheme="minorHAnsi" w:hAnsi="Arial" w:cs="Arial"/>
          <w:iCs/>
          <w:color w:val="000000"/>
          <w:sz w:val="23"/>
          <w:szCs w:val="23"/>
        </w:rPr>
        <w:t xml:space="preserve"> the needs of Californians. </w:t>
      </w:r>
    </w:p>
    <w:p w14:paraId="0FFBE0BE" w14:textId="77777777" w:rsidR="0019700F" w:rsidRDefault="0019700F" w:rsidP="0019700F">
      <w:pPr>
        <w:pStyle w:val="Heading2"/>
      </w:pPr>
      <w:r>
        <w:t>Operational modes</w:t>
      </w:r>
    </w:p>
    <w:p w14:paraId="78D3DC16" w14:textId="7BB4A7CD" w:rsidR="005544C1" w:rsidRDefault="005544C1" w:rsidP="005544C1">
      <w:pPr>
        <w:pStyle w:val="NormalWeb"/>
        <w:spacing w:before="120" w:beforeAutospacing="0" w:after="120" w:afterAutospacing="0"/>
        <w:textAlignment w:val="baseline"/>
        <w:rPr>
          <w:rFonts w:ascii="Arial" w:eastAsiaTheme="minorHAnsi" w:hAnsi="Arial" w:cs="Arial"/>
          <w:iCs/>
          <w:color w:val="000000"/>
          <w:sz w:val="23"/>
          <w:szCs w:val="23"/>
        </w:rPr>
      </w:pPr>
      <w:r>
        <w:rPr>
          <w:rFonts w:ascii="Arial" w:eastAsiaTheme="minorHAnsi" w:hAnsi="Arial" w:cs="Arial"/>
          <w:iCs/>
          <w:color w:val="000000"/>
          <w:sz w:val="23"/>
          <w:szCs w:val="23"/>
        </w:rPr>
        <w:t xml:space="preserve">In </w:t>
      </w:r>
      <w:r w:rsidR="00AB4FA2">
        <w:rPr>
          <w:rFonts w:ascii="Arial" w:eastAsiaTheme="minorHAnsi" w:hAnsi="Arial" w:cs="Arial"/>
          <w:iCs/>
          <w:color w:val="000000"/>
          <w:sz w:val="23"/>
          <w:szCs w:val="23"/>
        </w:rPr>
        <w:t xml:space="preserve">exploring new modes of operation, </w:t>
      </w:r>
      <w:r>
        <w:rPr>
          <w:rFonts w:ascii="Arial" w:eastAsiaTheme="minorHAnsi" w:hAnsi="Arial" w:cs="Arial"/>
          <w:iCs/>
          <w:color w:val="000000"/>
          <w:sz w:val="23"/>
          <w:szCs w:val="23"/>
        </w:rPr>
        <w:t xml:space="preserve">we </w:t>
      </w:r>
      <w:r w:rsidR="00AB4FA2">
        <w:rPr>
          <w:rFonts w:ascii="Arial" w:eastAsiaTheme="minorHAnsi" w:hAnsi="Arial" w:cs="Arial"/>
          <w:iCs/>
          <w:color w:val="000000"/>
          <w:sz w:val="23"/>
          <w:szCs w:val="23"/>
        </w:rPr>
        <w:t xml:space="preserve">can look at </w:t>
      </w:r>
      <w:r w:rsidR="009370E7">
        <w:rPr>
          <w:rFonts w:ascii="Arial" w:eastAsiaTheme="minorHAnsi" w:hAnsi="Arial" w:cs="Arial"/>
          <w:iCs/>
          <w:color w:val="000000"/>
          <w:sz w:val="23"/>
          <w:szCs w:val="23"/>
        </w:rPr>
        <w:t xml:space="preserve">three areas 1) </w:t>
      </w:r>
      <w:r w:rsidR="00AB4FA2">
        <w:rPr>
          <w:rFonts w:ascii="Arial" w:eastAsiaTheme="minorHAnsi" w:hAnsi="Arial" w:cs="Arial"/>
          <w:iCs/>
          <w:color w:val="000000"/>
          <w:sz w:val="23"/>
          <w:szCs w:val="23"/>
        </w:rPr>
        <w:t xml:space="preserve">what we focus on, </w:t>
      </w:r>
      <w:r w:rsidR="009370E7">
        <w:rPr>
          <w:rFonts w:ascii="Arial" w:eastAsiaTheme="minorHAnsi" w:hAnsi="Arial" w:cs="Arial"/>
          <w:iCs/>
          <w:color w:val="000000"/>
          <w:sz w:val="23"/>
          <w:szCs w:val="23"/>
        </w:rPr>
        <w:t xml:space="preserve">2) </w:t>
      </w:r>
      <w:r w:rsidR="00AB4FA2">
        <w:rPr>
          <w:rFonts w:ascii="Arial" w:eastAsiaTheme="minorHAnsi" w:hAnsi="Arial" w:cs="Arial"/>
          <w:iCs/>
          <w:color w:val="000000"/>
          <w:sz w:val="23"/>
          <w:szCs w:val="23"/>
        </w:rPr>
        <w:t xml:space="preserve">how we collaborate and </w:t>
      </w:r>
      <w:r w:rsidR="009370E7">
        <w:rPr>
          <w:rFonts w:ascii="Arial" w:eastAsiaTheme="minorHAnsi" w:hAnsi="Arial" w:cs="Arial"/>
          <w:iCs/>
          <w:color w:val="000000"/>
          <w:sz w:val="23"/>
          <w:szCs w:val="23"/>
        </w:rPr>
        <w:t xml:space="preserve">3) </w:t>
      </w:r>
      <w:r w:rsidR="00AB4FA2">
        <w:rPr>
          <w:rFonts w:ascii="Arial" w:eastAsiaTheme="minorHAnsi" w:hAnsi="Arial" w:cs="Arial"/>
          <w:iCs/>
          <w:color w:val="000000"/>
          <w:sz w:val="23"/>
          <w:szCs w:val="23"/>
        </w:rPr>
        <w:t>how we deliver. For example</w:t>
      </w:r>
      <w:r>
        <w:rPr>
          <w:rFonts w:ascii="Arial" w:eastAsiaTheme="minorHAnsi" w:hAnsi="Arial" w:cs="Arial"/>
          <w:iCs/>
          <w:color w:val="000000"/>
          <w:sz w:val="23"/>
          <w:szCs w:val="23"/>
        </w:rPr>
        <w:t>:</w:t>
      </w:r>
    </w:p>
    <w:p w14:paraId="54E851F8" w14:textId="3A21B24B" w:rsidR="00990C7E" w:rsidRDefault="005544C1" w:rsidP="00990C7E">
      <w:pPr>
        <w:pStyle w:val="NormalWeb"/>
        <w:numPr>
          <w:ilvl w:val="0"/>
          <w:numId w:val="46"/>
        </w:numPr>
        <w:spacing w:before="120" w:beforeAutospacing="0" w:after="120" w:afterAutospacing="0"/>
        <w:textAlignment w:val="baseline"/>
        <w:rPr>
          <w:rFonts w:ascii="Arial" w:eastAsiaTheme="minorHAnsi" w:hAnsi="Arial" w:cs="Arial"/>
          <w:iCs/>
          <w:color w:val="000000"/>
          <w:sz w:val="23"/>
          <w:szCs w:val="23"/>
        </w:rPr>
      </w:pPr>
      <w:r w:rsidRPr="00AB4FA2">
        <w:rPr>
          <w:rFonts w:ascii="Arial" w:eastAsiaTheme="minorHAnsi" w:hAnsi="Arial" w:cs="Arial"/>
          <w:b/>
          <w:iCs/>
          <w:color w:val="000000"/>
          <w:sz w:val="23"/>
          <w:szCs w:val="23"/>
        </w:rPr>
        <w:t>N</w:t>
      </w:r>
      <w:r w:rsidR="00990C7E" w:rsidRPr="00AB4FA2">
        <w:rPr>
          <w:rFonts w:ascii="Arial" w:eastAsiaTheme="minorHAnsi" w:hAnsi="Arial" w:cs="Arial"/>
          <w:b/>
          <w:iCs/>
          <w:color w:val="000000"/>
          <w:sz w:val="23"/>
          <w:szCs w:val="23"/>
        </w:rPr>
        <w:t>ew areas of focus.</w:t>
      </w:r>
      <w:r w:rsidR="00990C7E">
        <w:rPr>
          <w:rFonts w:ascii="Arial" w:eastAsiaTheme="minorHAnsi" w:hAnsi="Arial" w:cs="Arial"/>
          <w:iCs/>
          <w:color w:val="000000"/>
          <w:sz w:val="23"/>
          <w:szCs w:val="23"/>
        </w:rPr>
        <w:t xml:space="preserve"> </w:t>
      </w:r>
      <w:r w:rsidR="00AB4FA2">
        <w:rPr>
          <w:rFonts w:ascii="Arial" w:eastAsiaTheme="minorHAnsi" w:hAnsi="Arial" w:cs="Arial"/>
          <w:iCs/>
          <w:color w:val="000000"/>
          <w:sz w:val="23"/>
          <w:szCs w:val="23"/>
        </w:rPr>
        <w:t xml:space="preserve">What are the </w:t>
      </w:r>
      <w:r w:rsidR="00AB4FA2">
        <w:rPr>
          <w:rFonts w:ascii="Arial" w:eastAsiaTheme="minorHAnsi" w:hAnsi="Arial" w:cs="Arial"/>
          <w:iCs/>
          <w:color w:val="000000"/>
          <w:sz w:val="23"/>
          <w:szCs w:val="23"/>
        </w:rPr>
        <w:t>areas of</w:t>
      </w:r>
      <w:r w:rsidR="009370E7">
        <w:rPr>
          <w:rFonts w:ascii="Arial" w:eastAsiaTheme="minorHAnsi" w:hAnsi="Arial" w:cs="Arial"/>
          <w:iCs/>
          <w:color w:val="000000"/>
          <w:sz w:val="23"/>
          <w:szCs w:val="23"/>
        </w:rPr>
        <w:t xml:space="preserve"> emerging</w:t>
      </w:r>
      <w:r w:rsidR="00AB4FA2">
        <w:rPr>
          <w:rFonts w:ascii="Arial" w:eastAsiaTheme="minorHAnsi" w:hAnsi="Arial" w:cs="Arial"/>
          <w:iCs/>
          <w:color w:val="000000"/>
          <w:sz w:val="23"/>
          <w:szCs w:val="23"/>
        </w:rPr>
        <w:t xml:space="preserve"> </w:t>
      </w:r>
      <w:r w:rsidR="00AB4FA2">
        <w:rPr>
          <w:rFonts w:ascii="Arial" w:eastAsiaTheme="minorHAnsi" w:hAnsi="Arial" w:cs="Arial"/>
          <w:iCs/>
          <w:color w:val="000000"/>
          <w:sz w:val="23"/>
          <w:szCs w:val="23"/>
        </w:rPr>
        <w:t>need</w:t>
      </w:r>
      <w:r w:rsidR="009370E7">
        <w:rPr>
          <w:rFonts w:ascii="Arial" w:eastAsiaTheme="minorHAnsi" w:hAnsi="Arial" w:cs="Arial"/>
          <w:iCs/>
          <w:color w:val="000000"/>
          <w:sz w:val="23"/>
          <w:szCs w:val="23"/>
        </w:rPr>
        <w:t xml:space="preserve"> that are consistent with our mandate and areas of UC expertise where we can make significant </w:t>
      </w:r>
      <w:r w:rsidR="003F5B56">
        <w:rPr>
          <w:rFonts w:ascii="Arial" w:eastAsiaTheme="minorHAnsi" w:hAnsi="Arial" w:cs="Arial"/>
          <w:iCs/>
          <w:color w:val="000000"/>
          <w:sz w:val="23"/>
          <w:szCs w:val="23"/>
        </w:rPr>
        <w:t>contributions?</w:t>
      </w:r>
      <w:r w:rsidR="00AB4FA2">
        <w:rPr>
          <w:rFonts w:ascii="Arial" w:eastAsiaTheme="minorHAnsi" w:hAnsi="Arial" w:cs="Arial"/>
          <w:iCs/>
          <w:color w:val="000000"/>
          <w:sz w:val="23"/>
          <w:szCs w:val="23"/>
        </w:rPr>
        <w:t xml:space="preserve"> </w:t>
      </w:r>
      <w:r w:rsidR="009370E7">
        <w:rPr>
          <w:rFonts w:ascii="Arial" w:eastAsiaTheme="minorHAnsi" w:hAnsi="Arial" w:cs="Arial"/>
          <w:iCs/>
          <w:color w:val="000000"/>
          <w:sz w:val="23"/>
          <w:szCs w:val="23"/>
        </w:rPr>
        <w:t xml:space="preserve">We need to especially consider </w:t>
      </w:r>
      <w:r w:rsidR="009370E7">
        <w:rPr>
          <w:rFonts w:ascii="Arial" w:eastAsiaTheme="minorHAnsi" w:hAnsi="Arial" w:cs="Arial"/>
          <w:iCs/>
          <w:color w:val="000000"/>
          <w:sz w:val="23"/>
          <w:szCs w:val="23"/>
        </w:rPr>
        <w:t xml:space="preserve">urban, DEI and other </w:t>
      </w:r>
      <w:r w:rsidR="009370E7">
        <w:rPr>
          <w:rFonts w:ascii="Arial" w:eastAsiaTheme="minorHAnsi" w:hAnsi="Arial" w:cs="Arial"/>
          <w:iCs/>
          <w:color w:val="000000"/>
          <w:sz w:val="23"/>
          <w:szCs w:val="23"/>
        </w:rPr>
        <w:t xml:space="preserve">such newer areas that communities care about and </w:t>
      </w:r>
      <w:r w:rsidR="009370E7">
        <w:rPr>
          <w:rFonts w:ascii="Arial" w:eastAsiaTheme="minorHAnsi" w:hAnsi="Arial" w:cs="Arial"/>
          <w:iCs/>
          <w:color w:val="000000"/>
          <w:sz w:val="23"/>
          <w:szCs w:val="23"/>
        </w:rPr>
        <w:lastRenderedPageBreak/>
        <w:t>are prepared to support. In this respect, w</w:t>
      </w:r>
      <w:r w:rsidR="00990C7E">
        <w:rPr>
          <w:rFonts w:ascii="Arial" w:eastAsiaTheme="minorHAnsi" w:hAnsi="Arial" w:cs="Arial"/>
          <w:iCs/>
          <w:color w:val="000000"/>
          <w:sz w:val="23"/>
          <w:szCs w:val="23"/>
        </w:rPr>
        <w:t xml:space="preserve">e have seen new areas </w:t>
      </w:r>
      <w:r w:rsidR="00AB4FA2">
        <w:rPr>
          <w:rFonts w:ascii="Arial" w:eastAsiaTheme="minorHAnsi" w:hAnsi="Arial" w:cs="Arial"/>
          <w:iCs/>
          <w:color w:val="000000"/>
          <w:sz w:val="23"/>
          <w:szCs w:val="23"/>
        </w:rPr>
        <w:t xml:space="preserve">emerge </w:t>
      </w:r>
      <w:r w:rsidR="00990C7E">
        <w:rPr>
          <w:rFonts w:ascii="Arial" w:eastAsiaTheme="minorHAnsi" w:hAnsi="Arial" w:cs="Arial"/>
          <w:iCs/>
          <w:color w:val="000000"/>
          <w:sz w:val="23"/>
          <w:szCs w:val="23"/>
        </w:rPr>
        <w:t xml:space="preserve">that people are prepared </w:t>
      </w:r>
      <w:r>
        <w:rPr>
          <w:rFonts w:ascii="Arial" w:eastAsiaTheme="minorHAnsi" w:hAnsi="Arial" w:cs="Arial"/>
          <w:iCs/>
          <w:color w:val="000000"/>
          <w:sz w:val="23"/>
          <w:szCs w:val="23"/>
        </w:rPr>
        <w:t>to fully or significantly fund</w:t>
      </w:r>
      <w:r w:rsidR="00D60F66">
        <w:rPr>
          <w:rFonts w:ascii="Arial" w:eastAsiaTheme="minorHAnsi" w:hAnsi="Arial" w:cs="Arial"/>
          <w:iCs/>
          <w:color w:val="000000"/>
          <w:sz w:val="23"/>
          <w:szCs w:val="23"/>
        </w:rPr>
        <w:t xml:space="preserve"> </w:t>
      </w:r>
      <w:r w:rsidR="00D652D9">
        <w:rPr>
          <w:rFonts w:ascii="Arial" w:eastAsiaTheme="minorHAnsi" w:hAnsi="Arial" w:cs="Arial"/>
          <w:iCs/>
          <w:color w:val="000000"/>
          <w:sz w:val="23"/>
          <w:szCs w:val="23"/>
        </w:rPr>
        <w:t xml:space="preserve">(e.g., Department of conservation; community food safety, </w:t>
      </w:r>
      <w:r w:rsidR="00D60F66">
        <w:rPr>
          <w:rFonts w:ascii="Arial" w:eastAsiaTheme="minorHAnsi" w:hAnsi="Arial" w:cs="Arial"/>
          <w:iCs/>
          <w:color w:val="000000"/>
          <w:sz w:val="23"/>
          <w:szCs w:val="23"/>
        </w:rPr>
        <w:t xml:space="preserve">urban IPM, </w:t>
      </w:r>
      <w:r w:rsidR="00D652D9">
        <w:rPr>
          <w:rFonts w:ascii="Arial" w:eastAsiaTheme="minorHAnsi" w:hAnsi="Arial" w:cs="Arial"/>
          <w:iCs/>
          <w:color w:val="000000"/>
          <w:sz w:val="23"/>
          <w:szCs w:val="23"/>
        </w:rPr>
        <w:t>etc.)</w:t>
      </w:r>
      <w:r w:rsidR="00AB4FA2">
        <w:rPr>
          <w:rFonts w:ascii="Arial" w:eastAsiaTheme="minorHAnsi" w:hAnsi="Arial" w:cs="Arial"/>
          <w:iCs/>
          <w:color w:val="000000"/>
          <w:sz w:val="23"/>
          <w:szCs w:val="23"/>
        </w:rPr>
        <w:t xml:space="preserve">. </w:t>
      </w:r>
    </w:p>
    <w:p w14:paraId="05E4E639" w14:textId="2DE7627D" w:rsidR="00000000" w:rsidRPr="00990C7E" w:rsidRDefault="00AB4FA2" w:rsidP="00990C7E">
      <w:pPr>
        <w:pStyle w:val="NormalWeb"/>
        <w:numPr>
          <w:ilvl w:val="0"/>
          <w:numId w:val="46"/>
        </w:numPr>
        <w:spacing w:before="120" w:beforeAutospacing="0" w:after="120" w:afterAutospacing="0"/>
        <w:textAlignment w:val="baseline"/>
        <w:rPr>
          <w:rFonts w:ascii="Arial" w:eastAsiaTheme="minorHAnsi" w:hAnsi="Arial" w:cs="Arial"/>
          <w:iCs/>
          <w:color w:val="000000"/>
          <w:sz w:val="23"/>
          <w:szCs w:val="23"/>
        </w:rPr>
      </w:pPr>
      <w:r>
        <w:rPr>
          <w:rFonts w:ascii="Arial" w:eastAsiaTheme="minorHAnsi" w:hAnsi="Arial" w:cs="Arial"/>
          <w:b/>
          <w:iCs/>
          <w:color w:val="000000"/>
          <w:sz w:val="23"/>
          <w:szCs w:val="23"/>
        </w:rPr>
        <w:t xml:space="preserve">New ways of working. </w:t>
      </w:r>
      <w:r>
        <w:rPr>
          <w:rFonts w:ascii="Arial" w:eastAsiaTheme="minorHAnsi" w:hAnsi="Arial" w:cs="Arial"/>
          <w:iCs/>
          <w:color w:val="000000"/>
          <w:sz w:val="23"/>
          <w:szCs w:val="23"/>
        </w:rPr>
        <w:t xml:space="preserve">How might </w:t>
      </w:r>
      <w:r w:rsidR="00D60F66">
        <w:rPr>
          <w:rFonts w:ascii="Arial" w:eastAsiaTheme="minorHAnsi" w:hAnsi="Arial" w:cs="Arial"/>
          <w:iCs/>
          <w:color w:val="000000"/>
          <w:sz w:val="23"/>
          <w:szCs w:val="23"/>
        </w:rPr>
        <w:t>organizations consolidate</w:t>
      </w:r>
      <w:r w:rsidR="00DF04FE" w:rsidRPr="00990C7E">
        <w:rPr>
          <w:rFonts w:ascii="Arial" w:eastAsiaTheme="minorHAnsi" w:hAnsi="Arial" w:cs="Arial"/>
          <w:iCs/>
          <w:color w:val="000000"/>
          <w:sz w:val="23"/>
          <w:szCs w:val="23"/>
        </w:rPr>
        <w:t xml:space="preserve"> </w:t>
      </w:r>
      <w:r>
        <w:rPr>
          <w:rFonts w:ascii="Arial" w:eastAsiaTheme="minorHAnsi" w:hAnsi="Arial" w:cs="Arial"/>
          <w:iCs/>
          <w:color w:val="000000"/>
          <w:sz w:val="23"/>
          <w:szCs w:val="23"/>
        </w:rPr>
        <w:t xml:space="preserve">and </w:t>
      </w:r>
      <w:r w:rsidR="00D60F66">
        <w:rPr>
          <w:rFonts w:ascii="Arial" w:eastAsiaTheme="minorHAnsi" w:hAnsi="Arial" w:cs="Arial"/>
          <w:iCs/>
          <w:color w:val="000000"/>
          <w:sz w:val="23"/>
          <w:szCs w:val="23"/>
        </w:rPr>
        <w:t>collaborate</w:t>
      </w:r>
      <w:r>
        <w:rPr>
          <w:rFonts w:ascii="Arial" w:eastAsiaTheme="minorHAnsi" w:hAnsi="Arial" w:cs="Arial"/>
          <w:iCs/>
          <w:color w:val="000000"/>
          <w:sz w:val="23"/>
          <w:szCs w:val="23"/>
        </w:rPr>
        <w:t xml:space="preserve"> </w:t>
      </w:r>
      <w:r w:rsidR="00D60F66">
        <w:rPr>
          <w:rFonts w:ascii="Arial" w:eastAsiaTheme="minorHAnsi" w:hAnsi="Arial" w:cs="Arial"/>
          <w:iCs/>
          <w:color w:val="000000"/>
          <w:sz w:val="23"/>
          <w:szCs w:val="23"/>
        </w:rPr>
        <w:t xml:space="preserve">to </w:t>
      </w:r>
      <w:r>
        <w:rPr>
          <w:rFonts w:ascii="Arial" w:eastAsiaTheme="minorHAnsi" w:hAnsi="Arial" w:cs="Arial"/>
          <w:iCs/>
          <w:color w:val="000000"/>
          <w:sz w:val="23"/>
          <w:szCs w:val="23"/>
        </w:rPr>
        <w:t xml:space="preserve">meet needs on a regional or national basis. Examples of such shifts in operation </w:t>
      </w:r>
      <w:r w:rsidR="0019700F">
        <w:rPr>
          <w:rFonts w:ascii="Arial" w:eastAsiaTheme="minorHAnsi" w:hAnsi="Arial" w:cs="Arial"/>
          <w:iCs/>
          <w:color w:val="000000"/>
          <w:sz w:val="23"/>
          <w:szCs w:val="23"/>
        </w:rPr>
        <w:t xml:space="preserve">already seen </w:t>
      </w:r>
      <w:r>
        <w:rPr>
          <w:rFonts w:ascii="Arial" w:eastAsiaTheme="minorHAnsi" w:hAnsi="Arial" w:cs="Arial"/>
          <w:iCs/>
          <w:color w:val="000000"/>
          <w:sz w:val="23"/>
          <w:szCs w:val="23"/>
        </w:rPr>
        <w:t xml:space="preserve">include </w:t>
      </w:r>
      <w:r w:rsidR="0019700F">
        <w:rPr>
          <w:rFonts w:ascii="Arial" w:eastAsiaTheme="minorHAnsi" w:hAnsi="Arial" w:cs="Arial"/>
          <w:iCs/>
          <w:color w:val="000000"/>
          <w:sz w:val="23"/>
          <w:szCs w:val="23"/>
        </w:rPr>
        <w:t xml:space="preserve">1) </w:t>
      </w:r>
      <w:r>
        <w:rPr>
          <w:rFonts w:ascii="Arial" w:eastAsiaTheme="minorHAnsi" w:hAnsi="Arial" w:cs="Arial"/>
          <w:iCs/>
          <w:color w:val="000000"/>
          <w:sz w:val="23"/>
          <w:szCs w:val="23"/>
        </w:rPr>
        <w:t xml:space="preserve">the consolidation </w:t>
      </w:r>
      <w:r w:rsidR="0019700F">
        <w:rPr>
          <w:rFonts w:ascii="Arial" w:eastAsiaTheme="minorHAnsi" w:hAnsi="Arial" w:cs="Arial"/>
          <w:iCs/>
          <w:color w:val="000000"/>
          <w:sz w:val="23"/>
          <w:szCs w:val="23"/>
        </w:rPr>
        <w:t xml:space="preserve">in the Midwest </w:t>
      </w:r>
      <w:r>
        <w:rPr>
          <w:rFonts w:ascii="Arial" w:eastAsiaTheme="minorHAnsi" w:hAnsi="Arial" w:cs="Arial"/>
          <w:iCs/>
          <w:color w:val="000000"/>
          <w:sz w:val="23"/>
          <w:szCs w:val="23"/>
        </w:rPr>
        <w:t xml:space="preserve">to meet </w:t>
      </w:r>
      <w:r w:rsidR="00DF04FE" w:rsidRPr="00990C7E">
        <w:rPr>
          <w:rFonts w:ascii="Arial" w:eastAsiaTheme="minorHAnsi" w:hAnsi="Arial" w:cs="Arial"/>
          <w:iCs/>
          <w:color w:val="000000"/>
          <w:sz w:val="23"/>
          <w:szCs w:val="23"/>
        </w:rPr>
        <w:t>Poultry</w:t>
      </w:r>
      <w:r>
        <w:rPr>
          <w:rFonts w:ascii="Arial" w:eastAsiaTheme="minorHAnsi" w:hAnsi="Arial" w:cs="Arial"/>
          <w:iCs/>
          <w:color w:val="000000"/>
          <w:sz w:val="23"/>
          <w:szCs w:val="23"/>
        </w:rPr>
        <w:t xml:space="preserve"> needs</w:t>
      </w:r>
      <w:r w:rsidR="00DF04FE" w:rsidRPr="00990C7E">
        <w:rPr>
          <w:rFonts w:ascii="Arial" w:eastAsiaTheme="minorHAnsi" w:hAnsi="Arial" w:cs="Arial"/>
          <w:iCs/>
          <w:color w:val="000000"/>
          <w:sz w:val="23"/>
          <w:szCs w:val="23"/>
        </w:rPr>
        <w:t xml:space="preserve">, </w:t>
      </w:r>
      <w:r>
        <w:rPr>
          <w:rFonts w:ascii="Arial" w:eastAsiaTheme="minorHAnsi" w:hAnsi="Arial" w:cs="Arial"/>
          <w:iCs/>
          <w:color w:val="000000"/>
          <w:sz w:val="23"/>
          <w:szCs w:val="23"/>
        </w:rPr>
        <w:t xml:space="preserve">and </w:t>
      </w:r>
      <w:r w:rsidR="0019700F">
        <w:rPr>
          <w:rFonts w:ascii="Arial" w:eastAsiaTheme="minorHAnsi" w:hAnsi="Arial" w:cs="Arial"/>
          <w:iCs/>
          <w:color w:val="000000"/>
          <w:sz w:val="23"/>
          <w:szCs w:val="23"/>
        </w:rPr>
        <w:t xml:space="preserve">2) </w:t>
      </w:r>
      <w:r>
        <w:rPr>
          <w:rFonts w:ascii="Arial" w:eastAsiaTheme="minorHAnsi" w:hAnsi="Arial" w:cs="Arial"/>
          <w:iCs/>
          <w:color w:val="000000"/>
          <w:sz w:val="23"/>
          <w:szCs w:val="23"/>
        </w:rPr>
        <w:t xml:space="preserve">the </w:t>
      </w:r>
      <w:r w:rsidR="00DF04FE" w:rsidRPr="00990C7E">
        <w:rPr>
          <w:rFonts w:ascii="Arial" w:eastAsiaTheme="minorHAnsi" w:hAnsi="Arial" w:cs="Arial"/>
          <w:iCs/>
          <w:color w:val="000000"/>
          <w:sz w:val="23"/>
          <w:szCs w:val="23"/>
        </w:rPr>
        <w:t xml:space="preserve">Pesticide safety programs </w:t>
      </w:r>
      <w:r>
        <w:rPr>
          <w:rFonts w:ascii="Arial" w:eastAsiaTheme="minorHAnsi" w:hAnsi="Arial" w:cs="Arial"/>
          <w:iCs/>
          <w:color w:val="000000"/>
          <w:sz w:val="23"/>
          <w:szCs w:val="23"/>
        </w:rPr>
        <w:t xml:space="preserve">of the </w:t>
      </w:r>
      <w:r w:rsidR="00DF04FE" w:rsidRPr="00990C7E">
        <w:rPr>
          <w:rFonts w:ascii="Arial" w:eastAsiaTheme="minorHAnsi" w:hAnsi="Arial" w:cs="Arial"/>
          <w:iCs/>
          <w:color w:val="000000"/>
          <w:sz w:val="23"/>
          <w:szCs w:val="23"/>
        </w:rPr>
        <w:t xml:space="preserve">Pacific North West </w:t>
      </w:r>
      <w:r w:rsidR="0019700F">
        <w:rPr>
          <w:rFonts w:ascii="Arial" w:eastAsiaTheme="minorHAnsi" w:hAnsi="Arial" w:cs="Arial"/>
          <w:iCs/>
          <w:color w:val="000000"/>
          <w:sz w:val="23"/>
          <w:szCs w:val="23"/>
        </w:rPr>
        <w:t xml:space="preserve">who </w:t>
      </w:r>
      <w:r>
        <w:rPr>
          <w:rFonts w:ascii="Arial" w:eastAsiaTheme="minorHAnsi" w:hAnsi="Arial" w:cs="Arial"/>
          <w:iCs/>
          <w:color w:val="000000"/>
          <w:sz w:val="23"/>
          <w:szCs w:val="23"/>
        </w:rPr>
        <w:t>consolidate</w:t>
      </w:r>
      <w:r w:rsidR="0019700F">
        <w:rPr>
          <w:rFonts w:ascii="Arial" w:eastAsiaTheme="minorHAnsi" w:hAnsi="Arial" w:cs="Arial"/>
          <w:iCs/>
          <w:color w:val="000000"/>
          <w:sz w:val="23"/>
          <w:szCs w:val="23"/>
        </w:rPr>
        <w:t>d</w:t>
      </w:r>
      <w:r>
        <w:rPr>
          <w:rFonts w:ascii="Arial" w:eastAsiaTheme="minorHAnsi" w:hAnsi="Arial" w:cs="Arial"/>
          <w:iCs/>
          <w:color w:val="000000"/>
          <w:sz w:val="23"/>
          <w:szCs w:val="23"/>
        </w:rPr>
        <w:t xml:space="preserve"> to address and meet </w:t>
      </w:r>
      <w:r w:rsidR="00DF04FE" w:rsidRPr="00990C7E">
        <w:rPr>
          <w:rFonts w:ascii="Arial" w:eastAsiaTheme="minorHAnsi" w:hAnsi="Arial" w:cs="Arial"/>
          <w:iCs/>
          <w:color w:val="000000"/>
          <w:sz w:val="23"/>
          <w:szCs w:val="23"/>
        </w:rPr>
        <w:t>pest</w:t>
      </w:r>
      <w:r>
        <w:rPr>
          <w:rFonts w:ascii="Arial" w:eastAsiaTheme="minorHAnsi" w:hAnsi="Arial" w:cs="Arial"/>
          <w:iCs/>
          <w:color w:val="000000"/>
          <w:sz w:val="23"/>
          <w:szCs w:val="23"/>
        </w:rPr>
        <w:t xml:space="preserve"> management needs across </w:t>
      </w:r>
      <w:r w:rsidR="00DF04FE" w:rsidRPr="00990C7E">
        <w:rPr>
          <w:rFonts w:ascii="Arial" w:eastAsiaTheme="minorHAnsi" w:hAnsi="Arial" w:cs="Arial"/>
          <w:iCs/>
          <w:color w:val="000000"/>
          <w:sz w:val="23"/>
          <w:szCs w:val="23"/>
        </w:rPr>
        <w:t xml:space="preserve">3 states. </w:t>
      </w:r>
    </w:p>
    <w:p w14:paraId="3960C5AA" w14:textId="0B174F55" w:rsidR="00000000" w:rsidRPr="00990C7E" w:rsidRDefault="00DF04FE" w:rsidP="00990C7E">
      <w:pPr>
        <w:pStyle w:val="NormalWeb"/>
        <w:numPr>
          <w:ilvl w:val="0"/>
          <w:numId w:val="46"/>
        </w:numPr>
        <w:spacing w:before="120" w:beforeAutospacing="0" w:after="120" w:afterAutospacing="0"/>
        <w:textAlignment w:val="baseline"/>
        <w:rPr>
          <w:rFonts w:ascii="Arial" w:eastAsiaTheme="minorHAnsi" w:hAnsi="Arial" w:cs="Arial"/>
          <w:iCs/>
          <w:color w:val="000000"/>
          <w:sz w:val="23"/>
          <w:szCs w:val="23"/>
        </w:rPr>
      </w:pPr>
      <w:r w:rsidRPr="00AB4FA2">
        <w:rPr>
          <w:rFonts w:ascii="Arial" w:eastAsiaTheme="minorHAnsi" w:hAnsi="Arial" w:cs="Arial"/>
          <w:b/>
          <w:iCs/>
          <w:color w:val="000000"/>
          <w:sz w:val="23"/>
          <w:szCs w:val="23"/>
        </w:rPr>
        <w:t>Central clearing house.</w:t>
      </w:r>
      <w:r w:rsidRPr="00990C7E">
        <w:rPr>
          <w:rFonts w:ascii="Arial" w:eastAsiaTheme="minorHAnsi" w:hAnsi="Arial" w:cs="Arial"/>
          <w:iCs/>
          <w:color w:val="000000"/>
          <w:sz w:val="23"/>
          <w:szCs w:val="23"/>
        </w:rPr>
        <w:t xml:space="preserve"> </w:t>
      </w:r>
      <w:r w:rsidR="00AB4FA2">
        <w:rPr>
          <w:rFonts w:ascii="Arial" w:eastAsiaTheme="minorHAnsi" w:hAnsi="Arial" w:cs="Arial"/>
          <w:iCs/>
          <w:color w:val="000000"/>
          <w:sz w:val="23"/>
          <w:szCs w:val="23"/>
        </w:rPr>
        <w:t xml:space="preserve">While </w:t>
      </w:r>
      <w:r w:rsidR="0019700F">
        <w:rPr>
          <w:rFonts w:ascii="Arial" w:eastAsiaTheme="minorHAnsi" w:hAnsi="Arial" w:cs="Arial"/>
          <w:iCs/>
          <w:color w:val="000000"/>
          <w:sz w:val="23"/>
          <w:szCs w:val="23"/>
        </w:rPr>
        <w:t xml:space="preserve">recognizing that </w:t>
      </w:r>
      <w:r w:rsidR="00AB4FA2">
        <w:rPr>
          <w:rFonts w:ascii="Arial" w:eastAsiaTheme="minorHAnsi" w:hAnsi="Arial" w:cs="Arial"/>
          <w:iCs/>
          <w:color w:val="000000"/>
          <w:sz w:val="23"/>
          <w:szCs w:val="23"/>
        </w:rPr>
        <w:t>some elements are location specific, a lot of information has broad application</w:t>
      </w:r>
      <w:r w:rsidR="00D60F66">
        <w:rPr>
          <w:rFonts w:ascii="Arial" w:eastAsiaTheme="minorHAnsi" w:hAnsi="Arial" w:cs="Arial"/>
          <w:iCs/>
          <w:color w:val="000000"/>
          <w:sz w:val="23"/>
          <w:szCs w:val="23"/>
        </w:rPr>
        <w:t xml:space="preserve"> and could be shared through more centralized clearing houses</w:t>
      </w:r>
      <w:r w:rsidR="00AB4FA2">
        <w:rPr>
          <w:rFonts w:ascii="Arial" w:eastAsiaTheme="minorHAnsi" w:hAnsi="Arial" w:cs="Arial"/>
          <w:iCs/>
          <w:color w:val="000000"/>
          <w:sz w:val="23"/>
          <w:szCs w:val="23"/>
        </w:rPr>
        <w:t xml:space="preserve">. </w:t>
      </w:r>
      <w:r w:rsidR="00D60F66">
        <w:rPr>
          <w:rFonts w:ascii="Arial" w:eastAsiaTheme="minorHAnsi" w:hAnsi="Arial" w:cs="Arial"/>
          <w:iCs/>
          <w:color w:val="000000"/>
          <w:sz w:val="23"/>
          <w:szCs w:val="23"/>
        </w:rPr>
        <w:t xml:space="preserve">These central repositories </w:t>
      </w:r>
      <w:r w:rsidR="00AB4FA2">
        <w:rPr>
          <w:rFonts w:ascii="Arial" w:eastAsiaTheme="minorHAnsi" w:hAnsi="Arial" w:cs="Arial"/>
          <w:iCs/>
          <w:color w:val="000000"/>
          <w:sz w:val="23"/>
          <w:szCs w:val="23"/>
        </w:rPr>
        <w:t xml:space="preserve">could be </w:t>
      </w:r>
      <w:r w:rsidR="00D60F66">
        <w:rPr>
          <w:rFonts w:ascii="Arial" w:eastAsiaTheme="minorHAnsi" w:hAnsi="Arial" w:cs="Arial"/>
          <w:iCs/>
          <w:color w:val="000000"/>
          <w:sz w:val="23"/>
          <w:szCs w:val="23"/>
        </w:rPr>
        <w:t xml:space="preserve">“stocked” through wider </w:t>
      </w:r>
      <w:r w:rsidRPr="00990C7E">
        <w:rPr>
          <w:rFonts w:ascii="Arial" w:eastAsiaTheme="minorHAnsi" w:hAnsi="Arial" w:cs="Arial"/>
          <w:iCs/>
          <w:color w:val="000000"/>
          <w:sz w:val="23"/>
          <w:szCs w:val="23"/>
        </w:rPr>
        <w:t>content sharing</w:t>
      </w:r>
      <w:r w:rsidR="00D60F66">
        <w:rPr>
          <w:rFonts w:ascii="Arial" w:eastAsiaTheme="minorHAnsi" w:hAnsi="Arial" w:cs="Arial"/>
          <w:iCs/>
          <w:color w:val="000000"/>
          <w:sz w:val="23"/>
          <w:szCs w:val="23"/>
        </w:rPr>
        <w:t>.</w:t>
      </w:r>
      <w:r w:rsidRPr="00990C7E">
        <w:rPr>
          <w:rFonts w:ascii="Arial" w:eastAsiaTheme="minorHAnsi" w:hAnsi="Arial" w:cs="Arial"/>
          <w:iCs/>
          <w:color w:val="000000"/>
          <w:sz w:val="23"/>
          <w:szCs w:val="23"/>
        </w:rPr>
        <w:t xml:space="preserve"> </w:t>
      </w:r>
      <w:r w:rsidR="00D60F66">
        <w:rPr>
          <w:rFonts w:ascii="Arial" w:eastAsiaTheme="minorHAnsi" w:hAnsi="Arial" w:cs="Arial"/>
          <w:iCs/>
          <w:color w:val="000000"/>
          <w:sz w:val="23"/>
          <w:szCs w:val="23"/>
        </w:rPr>
        <w:t xml:space="preserve">Such broad access </w:t>
      </w:r>
      <w:r w:rsidR="0019700F">
        <w:rPr>
          <w:rFonts w:ascii="Arial" w:eastAsiaTheme="minorHAnsi" w:hAnsi="Arial" w:cs="Arial"/>
          <w:iCs/>
          <w:color w:val="000000"/>
          <w:sz w:val="23"/>
          <w:szCs w:val="23"/>
        </w:rPr>
        <w:t xml:space="preserve">already happens with sites like UC IPM </w:t>
      </w:r>
      <w:r w:rsidR="00D60F66">
        <w:rPr>
          <w:rFonts w:ascii="Arial" w:eastAsiaTheme="minorHAnsi" w:hAnsi="Arial" w:cs="Arial"/>
          <w:iCs/>
          <w:color w:val="000000"/>
          <w:sz w:val="23"/>
          <w:szCs w:val="23"/>
        </w:rPr>
        <w:t>which sees state, national</w:t>
      </w:r>
      <w:r w:rsidR="0019700F">
        <w:rPr>
          <w:rFonts w:ascii="Arial" w:eastAsiaTheme="minorHAnsi" w:hAnsi="Arial" w:cs="Arial"/>
          <w:iCs/>
          <w:color w:val="000000"/>
          <w:sz w:val="23"/>
          <w:szCs w:val="23"/>
        </w:rPr>
        <w:t xml:space="preserve"> </w:t>
      </w:r>
      <w:r w:rsidR="00D60F66">
        <w:rPr>
          <w:rFonts w:ascii="Arial" w:eastAsiaTheme="minorHAnsi" w:hAnsi="Arial" w:cs="Arial"/>
          <w:iCs/>
          <w:color w:val="000000"/>
          <w:sz w:val="23"/>
          <w:szCs w:val="23"/>
        </w:rPr>
        <w:t>and international users</w:t>
      </w:r>
      <w:r w:rsidR="0019700F">
        <w:rPr>
          <w:rFonts w:ascii="Arial" w:eastAsiaTheme="minorHAnsi" w:hAnsi="Arial" w:cs="Arial"/>
          <w:iCs/>
          <w:color w:val="000000"/>
          <w:sz w:val="23"/>
          <w:szCs w:val="23"/>
        </w:rPr>
        <w:t xml:space="preserve">. </w:t>
      </w:r>
      <w:r w:rsidR="00D60F66">
        <w:rPr>
          <w:rFonts w:ascii="Arial" w:eastAsiaTheme="minorHAnsi" w:hAnsi="Arial" w:cs="Arial"/>
          <w:iCs/>
          <w:color w:val="000000"/>
          <w:sz w:val="23"/>
          <w:szCs w:val="23"/>
        </w:rPr>
        <w:t xml:space="preserve">As we think ahead, </w:t>
      </w:r>
      <w:r w:rsidRPr="00990C7E">
        <w:rPr>
          <w:rFonts w:ascii="Arial" w:eastAsiaTheme="minorHAnsi" w:hAnsi="Arial" w:cs="Arial"/>
          <w:iCs/>
          <w:color w:val="000000"/>
          <w:sz w:val="23"/>
          <w:szCs w:val="23"/>
        </w:rPr>
        <w:t xml:space="preserve">eXtension </w:t>
      </w:r>
      <w:r w:rsidRPr="00990C7E">
        <w:rPr>
          <w:rFonts w:ascii="Arial" w:eastAsiaTheme="minorHAnsi" w:hAnsi="Arial" w:cs="Arial"/>
          <w:iCs/>
          <w:color w:val="000000"/>
          <w:sz w:val="23"/>
          <w:szCs w:val="23"/>
        </w:rPr>
        <w:t xml:space="preserve">might be ready to play </w:t>
      </w:r>
      <w:r w:rsidR="00D60F66">
        <w:rPr>
          <w:rFonts w:ascii="Arial" w:eastAsiaTheme="minorHAnsi" w:hAnsi="Arial" w:cs="Arial"/>
          <w:iCs/>
          <w:color w:val="000000"/>
          <w:sz w:val="23"/>
          <w:szCs w:val="23"/>
        </w:rPr>
        <w:t xml:space="preserve">a larger </w:t>
      </w:r>
      <w:r w:rsidRPr="00990C7E">
        <w:rPr>
          <w:rFonts w:ascii="Arial" w:eastAsiaTheme="minorHAnsi" w:hAnsi="Arial" w:cs="Arial"/>
          <w:iCs/>
          <w:color w:val="000000"/>
          <w:sz w:val="23"/>
          <w:szCs w:val="23"/>
        </w:rPr>
        <w:t>role</w:t>
      </w:r>
      <w:r w:rsidR="00D60F66">
        <w:rPr>
          <w:rFonts w:ascii="Arial" w:eastAsiaTheme="minorHAnsi" w:hAnsi="Arial" w:cs="Arial"/>
          <w:iCs/>
          <w:color w:val="000000"/>
          <w:sz w:val="23"/>
          <w:szCs w:val="23"/>
        </w:rPr>
        <w:t xml:space="preserve"> in this</w:t>
      </w:r>
      <w:r w:rsidR="00AB4FA2">
        <w:rPr>
          <w:rFonts w:ascii="Arial" w:eastAsiaTheme="minorHAnsi" w:hAnsi="Arial" w:cs="Arial"/>
          <w:iCs/>
          <w:color w:val="000000"/>
          <w:sz w:val="23"/>
          <w:szCs w:val="23"/>
        </w:rPr>
        <w:t xml:space="preserve">. </w:t>
      </w:r>
    </w:p>
    <w:p w14:paraId="508BE3FF" w14:textId="5BFB1CD2" w:rsidR="00000000" w:rsidRPr="00990C7E" w:rsidRDefault="007F0142" w:rsidP="00990C7E">
      <w:pPr>
        <w:pStyle w:val="Heading2"/>
      </w:pPr>
      <w:r>
        <w:rPr>
          <w:noProof/>
        </w:rPr>
        <w:drawing>
          <wp:anchor distT="0" distB="0" distL="114300" distR="114300" simplePos="0" relativeHeight="251701248" behindDoc="1" locked="0" layoutInCell="1" allowOverlap="1" wp14:anchorId="29B255C2" wp14:editId="28EF1F7B">
            <wp:simplePos x="0" y="0"/>
            <wp:positionH relativeFrom="column">
              <wp:posOffset>4163695</wp:posOffset>
            </wp:positionH>
            <wp:positionV relativeFrom="paragraph">
              <wp:posOffset>243205</wp:posOffset>
            </wp:positionV>
            <wp:extent cx="2371725" cy="1778635"/>
            <wp:effectExtent l="0" t="0" r="9525" b="0"/>
            <wp:wrapTight wrapText="bothSides">
              <wp:wrapPolygon edited="0">
                <wp:start x="0" y="0"/>
                <wp:lineTo x="0" y="21284"/>
                <wp:lineTo x="21513" y="21284"/>
                <wp:lineTo x="21513" y="0"/>
                <wp:lineTo x="0" y="0"/>
              </wp:wrapPolygon>
            </wp:wrapTight>
            <wp:docPr id="2" name="Picture 2" descr="Overcoming Barriers to Recovery | NAMI: National Alliance on Mental Ill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coming Barriers to Recovery | NAMI: National Alliance on Mental Illnes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1725" cy="1778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04FE" w:rsidRPr="00990C7E">
        <w:t>Considerations</w:t>
      </w:r>
    </w:p>
    <w:p w14:paraId="475F0A0E" w14:textId="074B117D" w:rsidR="0019700F" w:rsidRDefault="0019700F" w:rsidP="0019700F">
      <w:pPr>
        <w:pStyle w:val="NormalWeb"/>
        <w:spacing w:before="120" w:beforeAutospacing="0" w:after="120" w:afterAutospacing="0"/>
        <w:textAlignment w:val="baseline"/>
        <w:rPr>
          <w:rFonts w:ascii="Arial" w:eastAsiaTheme="minorHAnsi" w:hAnsi="Arial" w:cs="Arial"/>
          <w:iCs/>
          <w:color w:val="000000"/>
          <w:sz w:val="23"/>
          <w:szCs w:val="23"/>
        </w:rPr>
      </w:pPr>
      <w:r>
        <w:rPr>
          <w:rFonts w:ascii="Arial" w:eastAsiaTheme="minorHAnsi" w:hAnsi="Arial" w:cs="Arial"/>
          <w:iCs/>
          <w:color w:val="000000"/>
          <w:sz w:val="23"/>
          <w:szCs w:val="23"/>
        </w:rPr>
        <w:t>As we explore new or evolving operational modes, factors to consider include:</w:t>
      </w:r>
    </w:p>
    <w:p w14:paraId="42630461" w14:textId="00A52EA5" w:rsidR="00D60F66" w:rsidRDefault="00D60F66" w:rsidP="00D60F66">
      <w:pPr>
        <w:pStyle w:val="ListParagraph"/>
        <w:numPr>
          <w:ilvl w:val="0"/>
          <w:numId w:val="46"/>
        </w:numPr>
        <w:rPr>
          <w:rFonts w:ascii="Arial" w:hAnsi="Arial" w:cs="Arial"/>
          <w:iCs/>
          <w:color w:val="000000"/>
          <w:sz w:val="23"/>
          <w:szCs w:val="23"/>
        </w:rPr>
      </w:pPr>
      <w:r w:rsidRPr="00D60F66">
        <w:rPr>
          <w:rFonts w:ascii="Arial" w:hAnsi="Arial" w:cs="Arial"/>
          <w:iCs/>
          <w:color w:val="000000"/>
          <w:sz w:val="23"/>
          <w:szCs w:val="23"/>
        </w:rPr>
        <w:t xml:space="preserve">How get people </w:t>
      </w:r>
      <w:r>
        <w:rPr>
          <w:rFonts w:ascii="Arial" w:hAnsi="Arial" w:cs="Arial"/>
          <w:iCs/>
          <w:color w:val="000000"/>
          <w:sz w:val="23"/>
          <w:szCs w:val="23"/>
        </w:rPr>
        <w:t>supportive of this exploration</w:t>
      </w:r>
      <w:r w:rsidRPr="00D60F66">
        <w:rPr>
          <w:rFonts w:ascii="Arial" w:hAnsi="Arial" w:cs="Arial"/>
          <w:iCs/>
          <w:color w:val="000000"/>
          <w:sz w:val="23"/>
          <w:szCs w:val="23"/>
        </w:rPr>
        <w:t xml:space="preserve">? </w:t>
      </w:r>
    </w:p>
    <w:p w14:paraId="10E28A3F" w14:textId="2C528F86" w:rsidR="00D60F66" w:rsidRDefault="00D60F66" w:rsidP="00D60F66">
      <w:pPr>
        <w:pStyle w:val="ListParagraph"/>
        <w:numPr>
          <w:ilvl w:val="1"/>
          <w:numId w:val="46"/>
        </w:numPr>
        <w:rPr>
          <w:rFonts w:ascii="Arial" w:hAnsi="Arial" w:cs="Arial"/>
          <w:iCs/>
          <w:color w:val="000000"/>
          <w:sz w:val="23"/>
          <w:szCs w:val="23"/>
        </w:rPr>
      </w:pPr>
      <w:r w:rsidRPr="00D60F66">
        <w:rPr>
          <w:rFonts w:ascii="Arial" w:hAnsi="Arial" w:cs="Arial"/>
          <w:iCs/>
          <w:color w:val="000000"/>
          <w:sz w:val="23"/>
          <w:szCs w:val="23"/>
        </w:rPr>
        <w:t xml:space="preserve">Perhaps design and lead a large initiative. </w:t>
      </w:r>
    </w:p>
    <w:p w14:paraId="7658D707" w14:textId="5D96AFCE" w:rsidR="00D60F66" w:rsidRPr="00D60F66" w:rsidRDefault="00D60F66" w:rsidP="00D60F66">
      <w:pPr>
        <w:pStyle w:val="ListParagraph"/>
        <w:numPr>
          <w:ilvl w:val="1"/>
          <w:numId w:val="46"/>
        </w:numPr>
        <w:rPr>
          <w:rFonts w:ascii="Arial" w:hAnsi="Arial" w:cs="Arial"/>
          <w:iCs/>
          <w:color w:val="000000"/>
          <w:sz w:val="23"/>
          <w:szCs w:val="23"/>
        </w:rPr>
      </w:pPr>
      <w:r>
        <w:rPr>
          <w:rFonts w:ascii="Arial" w:hAnsi="Arial" w:cs="Arial"/>
          <w:iCs/>
          <w:color w:val="000000"/>
          <w:sz w:val="23"/>
          <w:szCs w:val="23"/>
        </w:rPr>
        <w:t xml:space="preserve">Understand the </w:t>
      </w:r>
      <w:r w:rsidRPr="0019700F">
        <w:rPr>
          <w:rFonts w:ascii="Arial" w:hAnsi="Arial" w:cs="Arial"/>
          <w:iCs/>
          <w:color w:val="000000"/>
          <w:sz w:val="23"/>
          <w:szCs w:val="23"/>
        </w:rPr>
        <w:t>incentives</w:t>
      </w:r>
      <w:r>
        <w:rPr>
          <w:rFonts w:ascii="Arial" w:hAnsi="Arial" w:cs="Arial"/>
          <w:iCs/>
          <w:color w:val="000000"/>
          <w:sz w:val="23"/>
          <w:szCs w:val="23"/>
        </w:rPr>
        <w:t xml:space="preserve"> and d</w:t>
      </w:r>
      <w:r w:rsidRPr="0019700F">
        <w:rPr>
          <w:rFonts w:ascii="Arial" w:hAnsi="Arial" w:cs="Arial"/>
          <w:iCs/>
          <w:color w:val="000000"/>
          <w:sz w:val="23"/>
          <w:szCs w:val="23"/>
        </w:rPr>
        <w:t xml:space="preserve">rivers </w:t>
      </w:r>
      <w:r>
        <w:rPr>
          <w:rFonts w:ascii="Arial" w:hAnsi="Arial" w:cs="Arial"/>
          <w:iCs/>
          <w:color w:val="000000"/>
          <w:sz w:val="23"/>
          <w:szCs w:val="23"/>
        </w:rPr>
        <w:t xml:space="preserve">to </w:t>
      </w:r>
      <w:r>
        <w:rPr>
          <w:rFonts w:ascii="Arial" w:hAnsi="Arial" w:cs="Arial"/>
          <w:iCs/>
          <w:color w:val="000000"/>
          <w:sz w:val="23"/>
          <w:szCs w:val="23"/>
        </w:rPr>
        <w:t xml:space="preserve">engage and </w:t>
      </w:r>
      <w:r>
        <w:rPr>
          <w:rFonts w:ascii="Arial" w:hAnsi="Arial" w:cs="Arial"/>
          <w:iCs/>
          <w:color w:val="000000"/>
          <w:sz w:val="23"/>
          <w:szCs w:val="23"/>
        </w:rPr>
        <w:t xml:space="preserve">try change and innovation </w:t>
      </w:r>
      <w:r w:rsidRPr="0019700F">
        <w:rPr>
          <w:rFonts w:ascii="Arial" w:hAnsi="Arial" w:cs="Arial"/>
          <w:iCs/>
          <w:color w:val="000000"/>
          <w:sz w:val="23"/>
          <w:szCs w:val="23"/>
        </w:rPr>
        <w:t>(</w:t>
      </w:r>
      <w:r>
        <w:rPr>
          <w:rFonts w:ascii="Arial" w:hAnsi="Arial" w:cs="Arial"/>
          <w:iCs/>
          <w:color w:val="000000"/>
          <w:sz w:val="23"/>
          <w:szCs w:val="23"/>
        </w:rPr>
        <w:t xml:space="preserve">e.g., </w:t>
      </w:r>
      <w:r w:rsidRPr="0019700F">
        <w:rPr>
          <w:rFonts w:ascii="Arial" w:hAnsi="Arial" w:cs="Arial"/>
          <w:iCs/>
          <w:color w:val="000000"/>
          <w:sz w:val="23"/>
          <w:szCs w:val="23"/>
        </w:rPr>
        <w:t>Survival)?</w:t>
      </w:r>
    </w:p>
    <w:p w14:paraId="5C3C29A1" w14:textId="6AF742D0" w:rsidR="00D60F66" w:rsidRDefault="007F0142" w:rsidP="0019700F">
      <w:pPr>
        <w:pStyle w:val="NormalWeb"/>
        <w:numPr>
          <w:ilvl w:val="0"/>
          <w:numId w:val="46"/>
        </w:numPr>
        <w:spacing w:before="120" w:beforeAutospacing="0" w:after="120" w:afterAutospacing="0"/>
        <w:textAlignment w:val="baseline"/>
        <w:rPr>
          <w:rFonts w:ascii="Arial" w:eastAsiaTheme="minorHAnsi" w:hAnsi="Arial" w:cs="Arial"/>
          <w:iCs/>
          <w:color w:val="000000"/>
          <w:sz w:val="23"/>
          <w:szCs w:val="23"/>
        </w:rPr>
      </w:pPr>
      <w:r w:rsidRPr="007933AC">
        <w:rPr>
          <w:rFonts w:ascii="Arial" w:hAnsi="Arial" w:cs="Arial"/>
          <w:noProof/>
        </w:rPr>
        <mc:AlternateContent>
          <mc:Choice Requires="wps">
            <w:drawing>
              <wp:anchor distT="91440" distB="91440" distL="114300" distR="114300" simplePos="0" relativeHeight="251703296" behindDoc="1" locked="0" layoutInCell="1" allowOverlap="1" wp14:anchorId="7CB47E94" wp14:editId="0E6F3B04">
                <wp:simplePos x="0" y="0"/>
                <wp:positionH relativeFrom="page">
                  <wp:posOffset>4846320</wp:posOffset>
                </wp:positionH>
                <wp:positionV relativeFrom="paragraph">
                  <wp:posOffset>430530</wp:posOffset>
                </wp:positionV>
                <wp:extent cx="2497455" cy="140398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1403985"/>
                        </a:xfrm>
                        <a:prstGeom prst="rect">
                          <a:avLst/>
                        </a:prstGeom>
                        <a:noFill/>
                        <a:ln w="9525">
                          <a:noFill/>
                          <a:miter lim="800000"/>
                          <a:headEnd/>
                          <a:tailEnd/>
                        </a:ln>
                      </wps:spPr>
                      <wps:txbx>
                        <w:txbxContent>
                          <w:p w14:paraId="62F10A9D" w14:textId="61383DC4" w:rsidR="007F0142" w:rsidRPr="00B8007D" w:rsidRDefault="007F0142" w:rsidP="007F0142">
                            <w:pPr>
                              <w:pBdr>
                                <w:top w:val="single" w:sz="24" w:space="8" w:color="007CC0" w:themeColor="accent1"/>
                                <w:bottom w:val="single" w:sz="24" w:space="8" w:color="007CC0" w:themeColor="accent1"/>
                              </w:pBdr>
                              <w:jc w:val="center"/>
                              <w:rPr>
                                <w:b/>
                                <w:i/>
                                <w:iCs/>
                                <w:color w:val="007CC0" w:themeColor="accent1"/>
                                <w:sz w:val="20"/>
                                <w:szCs w:val="20"/>
                              </w:rPr>
                            </w:pPr>
                            <w:r w:rsidRPr="007F0142">
                              <w:rPr>
                                <w:b/>
                                <w:i/>
                                <w:iCs/>
                                <w:color w:val="007CC0" w:themeColor="accent1"/>
                                <w:sz w:val="20"/>
                                <w:szCs w:val="20"/>
                              </w:rPr>
                              <w:t>People should be encouraged to question while also being encouraged to dream “What might be…?”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B47E94" id="_x0000_s1027" type="#_x0000_t202" style="position:absolute;left:0;text-align:left;margin-left:381.6pt;margin-top:33.9pt;width:196.65pt;height:110.55pt;z-index:-25161318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" filled="f" stroked="f">
                <v:textbox style="mso-fit-shape-to-text:t">
                  <w:txbxContent>
                    <w:p w14:paraId="62F10A9D" w14:textId="61383DC4" w:rsidR="007F0142" w:rsidRPr="00B8007D" w:rsidRDefault="007F0142" w:rsidP="007F0142">
                      <w:pPr>
                        <w:pBdr>
                          <w:top w:val="single" w:sz="24" w:space="8" w:color="007CC0" w:themeColor="accent1"/>
                          <w:bottom w:val="single" w:sz="24" w:space="8" w:color="007CC0" w:themeColor="accent1"/>
                        </w:pBdr>
                        <w:jc w:val="center"/>
                        <w:rPr>
                          <w:b/>
                          <w:i/>
                          <w:iCs/>
                          <w:color w:val="007CC0" w:themeColor="accent1"/>
                          <w:sz w:val="20"/>
                          <w:szCs w:val="20"/>
                        </w:rPr>
                      </w:pPr>
                      <w:r w:rsidRPr="007F0142">
                        <w:rPr>
                          <w:b/>
                          <w:i/>
                          <w:iCs/>
                          <w:color w:val="007CC0" w:themeColor="accent1"/>
                          <w:sz w:val="20"/>
                          <w:szCs w:val="20"/>
                        </w:rPr>
                        <w:t>People should be encouraged to question while also being encouraged to dream “What might be…?”</w:t>
                      </w:r>
                    </w:p>
                  </w:txbxContent>
                </v:textbox>
                <w10:wrap type="square" anchorx="page"/>
              </v:shape>
            </w:pict>
          </mc:Fallback>
        </mc:AlternateContent>
      </w:r>
      <w:r w:rsidR="00D60F66">
        <w:rPr>
          <w:rFonts w:ascii="Arial" w:eastAsiaTheme="minorHAnsi" w:hAnsi="Arial" w:cs="Arial"/>
          <w:iCs/>
          <w:color w:val="000000"/>
          <w:sz w:val="23"/>
          <w:szCs w:val="23"/>
        </w:rPr>
        <w:t xml:space="preserve">Where is the </w:t>
      </w:r>
      <w:r w:rsidR="00DF04FE" w:rsidRPr="0019700F">
        <w:rPr>
          <w:rFonts w:ascii="Arial" w:eastAsiaTheme="minorHAnsi" w:hAnsi="Arial" w:cs="Arial"/>
          <w:iCs/>
          <w:color w:val="000000"/>
          <w:sz w:val="23"/>
          <w:szCs w:val="23"/>
        </w:rPr>
        <w:t>value</w:t>
      </w:r>
      <w:r w:rsidR="00D60F66">
        <w:rPr>
          <w:rFonts w:ascii="Arial" w:eastAsiaTheme="minorHAnsi" w:hAnsi="Arial" w:cs="Arial"/>
          <w:iCs/>
          <w:color w:val="000000"/>
          <w:sz w:val="23"/>
          <w:szCs w:val="23"/>
        </w:rPr>
        <w:t>-add</w:t>
      </w:r>
      <w:r w:rsidR="00DF04FE" w:rsidRPr="0019700F">
        <w:rPr>
          <w:rFonts w:ascii="Arial" w:eastAsiaTheme="minorHAnsi" w:hAnsi="Arial" w:cs="Arial"/>
          <w:iCs/>
          <w:color w:val="000000"/>
          <w:sz w:val="23"/>
          <w:szCs w:val="23"/>
        </w:rPr>
        <w:t xml:space="preserve"> in </w:t>
      </w:r>
      <w:r w:rsidR="00D60F66">
        <w:rPr>
          <w:rFonts w:ascii="Arial" w:eastAsiaTheme="minorHAnsi" w:hAnsi="Arial" w:cs="Arial"/>
          <w:iCs/>
          <w:color w:val="000000"/>
          <w:sz w:val="23"/>
          <w:szCs w:val="23"/>
        </w:rPr>
        <w:t xml:space="preserve">any </w:t>
      </w:r>
      <w:r w:rsidR="00DF04FE" w:rsidRPr="0019700F">
        <w:rPr>
          <w:rFonts w:ascii="Arial" w:eastAsiaTheme="minorHAnsi" w:hAnsi="Arial" w:cs="Arial"/>
          <w:iCs/>
          <w:color w:val="000000"/>
          <w:sz w:val="23"/>
          <w:szCs w:val="23"/>
        </w:rPr>
        <w:t>partnering</w:t>
      </w:r>
      <w:r w:rsidR="00D60F66">
        <w:rPr>
          <w:rFonts w:ascii="Arial" w:eastAsiaTheme="minorHAnsi" w:hAnsi="Arial" w:cs="Arial"/>
          <w:iCs/>
          <w:color w:val="000000"/>
          <w:sz w:val="23"/>
          <w:szCs w:val="23"/>
        </w:rPr>
        <w:t xml:space="preserve"> and what might that look like</w:t>
      </w:r>
      <w:r w:rsidR="00DF04FE" w:rsidRPr="0019700F">
        <w:rPr>
          <w:rFonts w:ascii="Arial" w:eastAsiaTheme="minorHAnsi" w:hAnsi="Arial" w:cs="Arial"/>
          <w:iCs/>
          <w:color w:val="000000"/>
          <w:sz w:val="23"/>
          <w:szCs w:val="23"/>
        </w:rPr>
        <w:t>.</w:t>
      </w:r>
    </w:p>
    <w:p w14:paraId="017977B3" w14:textId="35D14609" w:rsidR="00D60F66" w:rsidRDefault="00D60F66" w:rsidP="00D60F66">
      <w:pPr>
        <w:pStyle w:val="NormalWeb"/>
        <w:numPr>
          <w:ilvl w:val="1"/>
          <w:numId w:val="46"/>
        </w:numPr>
        <w:spacing w:before="120" w:beforeAutospacing="0" w:after="120" w:afterAutospacing="0"/>
        <w:textAlignment w:val="baseline"/>
        <w:rPr>
          <w:rFonts w:ascii="Arial" w:eastAsiaTheme="minorHAnsi" w:hAnsi="Arial" w:cs="Arial"/>
          <w:iCs/>
          <w:color w:val="000000"/>
          <w:sz w:val="23"/>
          <w:szCs w:val="23"/>
        </w:rPr>
      </w:pPr>
      <w:r>
        <w:rPr>
          <w:rFonts w:ascii="Arial" w:eastAsiaTheme="minorHAnsi" w:hAnsi="Arial" w:cs="Arial"/>
          <w:iCs/>
          <w:color w:val="000000"/>
          <w:sz w:val="23"/>
          <w:szCs w:val="23"/>
        </w:rPr>
        <w:t xml:space="preserve">Note: not new - </w:t>
      </w:r>
      <w:r w:rsidRPr="0019700F">
        <w:rPr>
          <w:rFonts w:ascii="Arial" w:eastAsiaTheme="minorHAnsi" w:hAnsi="Arial" w:cs="Arial"/>
          <w:iCs/>
          <w:color w:val="000000"/>
          <w:sz w:val="23"/>
          <w:szCs w:val="23"/>
        </w:rPr>
        <w:t>multi-state projects</w:t>
      </w:r>
      <w:r>
        <w:rPr>
          <w:rFonts w:ascii="Arial" w:eastAsiaTheme="minorHAnsi" w:hAnsi="Arial" w:cs="Arial"/>
          <w:iCs/>
          <w:color w:val="000000"/>
          <w:sz w:val="23"/>
          <w:szCs w:val="23"/>
        </w:rPr>
        <w:t xml:space="preserve"> already exist</w:t>
      </w:r>
      <w:r w:rsidRPr="0019700F">
        <w:rPr>
          <w:rFonts w:ascii="Arial" w:eastAsiaTheme="minorHAnsi" w:hAnsi="Arial" w:cs="Arial"/>
          <w:iCs/>
          <w:color w:val="000000"/>
          <w:sz w:val="23"/>
          <w:szCs w:val="23"/>
        </w:rPr>
        <w:t>.</w:t>
      </w:r>
    </w:p>
    <w:p w14:paraId="32C46E51" w14:textId="52A3A4D4" w:rsidR="00D60F66" w:rsidRDefault="00D60F66" w:rsidP="00D60F66">
      <w:pPr>
        <w:pStyle w:val="NormalWeb"/>
        <w:numPr>
          <w:ilvl w:val="1"/>
          <w:numId w:val="46"/>
        </w:numPr>
        <w:spacing w:before="120" w:beforeAutospacing="0" w:after="120" w:afterAutospacing="0"/>
        <w:textAlignment w:val="baseline"/>
        <w:rPr>
          <w:rFonts w:ascii="Arial" w:eastAsiaTheme="minorHAnsi" w:hAnsi="Arial" w:cs="Arial"/>
          <w:iCs/>
          <w:color w:val="000000"/>
          <w:sz w:val="23"/>
          <w:szCs w:val="23"/>
        </w:rPr>
      </w:pPr>
      <w:r>
        <w:rPr>
          <w:rFonts w:ascii="Arial" w:eastAsiaTheme="minorHAnsi" w:hAnsi="Arial" w:cs="Arial"/>
          <w:iCs/>
          <w:color w:val="000000"/>
          <w:sz w:val="23"/>
          <w:szCs w:val="23"/>
        </w:rPr>
        <w:t>e.g., Shared positions or positions</w:t>
      </w:r>
      <w:r w:rsidRPr="0019700F">
        <w:rPr>
          <w:rFonts w:ascii="Arial" w:eastAsiaTheme="minorHAnsi" w:hAnsi="Arial" w:cs="Arial"/>
          <w:iCs/>
          <w:color w:val="000000"/>
          <w:sz w:val="23"/>
          <w:szCs w:val="23"/>
        </w:rPr>
        <w:t xml:space="preserve"> </w:t>
      </w:r>
      <w:r>
        <w:rPr>
          <w:rFonts w:ascii="Arial" w:eastAsiaTheme="minorHAnsi" w:hAnsi="Arial" w:cs="Arial"/>
          <w:iCs/>
          <w:color w:val="000000"/>
          <w:sz w:val="23"/>
          <w:szCs w:val="23"/>
        </w:rPr>
        <w:t>placed elsewhere</w:t>
      </w:r>
    </w:p>
    <w:p w14:paraId="214C4964" w14:textId="3A89E753" w:rsidR="00D60F66" w:rsidRPr="00D60F66" w:rsidRDefault="003F5B56" w:rsidP="00D60F66">
      <w:pPr>
        <w:pStyle w:val="NormalWeb"/>
        <w:numPr>
          <w:ilvl w:val="1"/>
          <w:numId w:val="46"/>
        </w:numPr>
        <w:spacing w:before="120" w:beforeAutospacing="0" w:after="120" w:afterAutospacing="0"/>
        <w:textAlignment w:val="baseline"/>
        <w:rPr>
          <w:rFonts w:ascii="Arial" w:eastAsiaTheme="minorHAnsi" w:hAnsi="Arial" w:cs="Arial"/>
          <w:iCs/>
          <w:color w:val="000000"/>
          <w:sz w:val="23"/>
          <w:szCs w:val="23"/>
        </w:rPr>
      </w:pPr>
      <w:r>
        <w:rPr>
          <w:rFonts w:ascii="Arial" w:eastAsiaTheme="minorHAnsi" w:hAnsi="Arial" w:cs="Arial"/>
          <w:iCs/>
          <w:color w:val="000000"/>
          <w:sz w:val="23"/>
          <w:szCs w:val="23"/>
        </w:rPr>
        <w:t>Shared</w:t>
      </w:r>
      <w:r w:rsidR="00D60F66">
        <w:rPr>
          <w:rFonts w:ascii="Arial" w:eastAsiaTheme="minorHAnsi" w:hAnsi="Arial" w:cs="Arial"/>
          <w:iCs/>
          <w:color w:val="000000"/>
          <w:sz w:val="23"/>
          <w:szCs w:val="23"/>
        </w:rPr>
        <w:t xml:space="preserve"> information – e.g., multi partners each add an element - </w:t>
      </w:r>
      <w:r w:rsidR="00D60F66">
        <w:rPr>
          <w:rFonts w:ascii="Arial" w:eastAsiaTheme="minorHAnsi" w:hAnsi="Arial" w:cs="Arial"/>
          <w:iCs/>
          <w:color w:val="000000"/>
          <w:sz w:val="23"/>
          <w:szCs w:val="23"/>
        </w:rPr>
        <w:t xml:space="preserve">these sites could </w:t>
      </w:r>
      <w:r w:rsidR="00D60F66">
        <w:rPr>
          <w:rFonts w:ascii="Arial" w:eastAsiaTheme="minorHAnsi" w:hAnsi="Arial" w:cs="Arial"/>
          <w:iCs/>
          <w:color w:val="000000"/>
          <w:sz w:val="23"/>
          <w:szCs w:val="23"/>
        </w:rPr>
        <w:t>still offer</w:t>
      </w:r>
      <w:r w:rsidR="00D60F66">
        <w:rPr>
          <w:rFonts w:ascii="Arial" w:eastAsiaTheme="minorHAnsi" w:hAnsi="Arial" w:cs="Arial"/>
          <w:iCs/>
          <w:color w:val="000000"/>
          <w:sz w:val="23"/>
          <w:szCs w:val="23"/>
        </w:rPr>
        <w:t xml:space="preserve"> </w:t>
      </w:r>
      <w:r w:rsidR="00D60F66">
        <w:rPr>
          <w:rFonts w:ascii="Arial" w:eastAsiaTheme="minorHAnsi" w:hAnsi="Arial" w:cs="Arial"/>
          <w:iCs/>
          <w:color w:val="000000"/>
          <w:sz w:val="23"/>
          <w:szCs w:val="23"/>
        </w:rPr>
        <w:t>Certification.</w:t>
      </w:r>
    </w:p>
    <w:p w14:paraId="36C221DB" w14:textId="0A9FB657" w:rsidR="0019700F" w:rsidRDefault="00D60F66" w:rsidP="0019700F">
      <w:pPr>
        <w:pStyle w:val="NormalWeb"/>
        <w:numPr>
          <w:ilvl w:val="0"/>
          <w:numId w:val="46"/>
        </w:numPr>
        <w:spacing w:before="120" w:beforeAutospacing="0" w:after="120" w:afterAutospacing="0"/>
        <w:textAlignment w:val="baseline"/>
        <w:rPr>
          <w:rFonts w:ascii="Arial" w:eastAsiaTheme="minorHAnsi" w:hAnsi="Arial" w:cs="Arial"/>
          <w:iCs/>
          <w:color w:val="000000"/>
          <w:sz w:val="23"/>
          <w:szCs w:val="23"/>
        </w:rPr>
      </w:pPr>
      <w:r>
        <w:rPr>
          <w:rFonts w:ascii="Arial" w:eastAsiaTheme="minorHAnsi" w:hAnsi="Arial" w:cs="Arial"/>
          <w:iCs/>
          <w:color w:val="000000"/>
          <w:sz w:val="23"/>
          <w:szCs w:val="23"/>
        </w:rPr>
        <w:t>What’s our c</w:t>
      </w:r>
      <w:r w:rsidR="0019700F">
        <w:rPr>
          <w:rFonts w:ascii="Arial" w:eastAsiaTheme="minorHAnsi" w:hAnsi="Arial" w:cs="Arial"/>
          <w:iCs/>
          <w:color w:val="000000"/>
          <w:sz w:val="23"/>
          <w:szCs w:val="23"/>
        </w:rPr>
        <w:t>omparative advantage</w:t>
      </w:r>
      <w:r>
        <w:rPr>
          <w:rFonts w:ascii="Arial" w:eastAsiaTheme="minorHAnsi" w:hAnsi="Arial" w:cs="Arial"/>
          <w:iCs/>
          <w:color w:val="000000"/>
          <w:sz w:val="23"/>
          <w:szCs w:val="23"/>
        </w:rPr>
        <w:t xml:space="preserve"> or sources of alternate supply</w:t>
      </w:r>
    </w:p>
    <w:p w14:paraId="21B6944A" w14:textId="059BDB7C" w:rsidR="00000000" w:rsidRDefault="00D60F66" w:rsidP="00D60F66">
      <w:pPr>
        <w:pStyle w:val="NormalWeb"/>
        <w:numPr>
          <w:ilvl w:val="1"/>
          <w:numId w:val="46"/>
        </w:numPr>
        <w:spacing w:before="120" w:beforeAutospacing="0" w:after="120" w:afterAutospacing="0"/>
        <w:textAlignment w:val="baseline"/>
        <w:rPr>
          <w:rFonts w:ascii="Arial" w:eastAsiaTheme="minorHAnsi" w:hAnsi="Arial" w:cs="Arial"/>
          <w:iCs/>
          <w:color w:val="000000"/>
          <w:sz w:val="23"/>
          <w:szCs w:val="23"/>
        </w:rPr>
      </w:pPr>
      <w:r>
        <w:rPr>
          <w:rFonts w:ascii="Arial" w:eastAsiaTheme="minorHAnsi" w:hAnsi="Arial" w:cs="Arial"/>
          <w:iCs/>
          <w:color w:val="000000"/>
          <w:sz w:val="23"/>
          <w:szCs w:val="23"/>
        </w:rPr>
        <w:t xml:space="preserve">i.e., </w:t>
      </w:r>
      <w:r w:rsidR="00622284" w:rsidRPr="0019700F">
        <w:rPr>
          <w:rFonts w:ascii="Arial" w:eastAsiaTheme="minorHAnsi" w:hAnsi="Arial" w:cs="Arial"/>
          <w:iCs/>
          <w:color w:val="000000"/>
          <w:sz w:val="23"/>
          <w:szCs w:val="23"/>
        </w:rPr>
        <w:t>what</w:t>
      </w:r>
      <w:r w:rsidR="00DF04FE" w:rsidRPr="0019700F">
        <w:rPr>
          <w:rFonts w:ascii="Arial" w:eastAsiaTheme="minorHAnsi" w:hAnsi="Arial" w:cs="Arial"/>
          <w:iCs/>
          <w:color w:val="000000"/>
          <w:sz w:val="23"/>
          <w:szCs w:val="23"/>
        </w:rPr>
        <w:t xml:space="preserve"> are we best positioned to do? e.g., might our RECs meet an emerging need; What do others have? Is there a Needs Assessment for urban needs?</w:t>
      </w:r>
    </w:p>
    <w:p w14:paraId="2E1CC3A8" w14:textId="27954852" w:rsidR="00000000" w:rsidRPr="0019700F" w:rsidRDefault="00D60F66" w:rsidP="0019700F">
      <w:pPr>
        <w:pStyle w:val="NormalWeb"/>
        <w:numPr>
          <w:ilvl w:val="0"/>
          <w:numId w:val="46"/>
        </w:numPr>
        <w:spacing w:before="120" w:beforeAutospacing="0" w:after="120" w:afterAutospacing="0"/>
        <w:textAlignment w:val="baseline"/>
        <w:rPr>
          <w:rFonts w:ascii="Arial" w:eastAsiaTheme="minorHAnsi" w:hAnsi="Arial" w:cs="Arial"/>
          <w:iCs/>
          <w:color w:val="000000"/>
          <w:sz w:val="23"/>
          <w:szCs w:val="23"/>
        </w:rPr>
      </w:pPr>
      <w:r>
        <w:rPr>
          <w:rFonts w:ascii="Arial" w:eastAsiaTheme="minorHAnsi" w:hAnsi="Arial" w:cs="Arial"/>
          <w:iCs/>
          <w:color w:val="000000"/>
          <w:sz w:val="23"/>
          <w:szCs w:val="23"/>
        </w:rPr>
        <w:t xml:space="preserve">What can be learned from other states and national </w:t>
      </w:r>
      <w:r w:rsidR="00622284">
        <w:rPr>
          <w:rFonts w:ascii="Arial" w:eastAsiaTheme="minorHAnsi" w:hAnsi="Arial" w:cs="Arial"/>
          <w:iCs/>
          <w:color w:val="000000"/>
          <w:sz w:val="23"/>
          <w:szCs w:val="23"/>
        </w:rPr>
        <w:t>efforts?</w:t>
      </w:r>
      <w:r>
        <w:rPr>
          <w:rFonts w:ascii="Arial" w:eastAsiaTheme="minorHAnsi" w:hAnsi="Arial" w:cs="Arial"/>
          <w:iCs/>
          <w:color w:val="000000"/>
          <w:sz w:val="23"/>
          <w:szCs w:val="23"/>
        </w:rPr>
        <w:t xml:space="preserve"> </w:t>
      </w:r>
    </w:p>
    <w:p w14:paraId="208ADB66" w14:textId="12BADDE5" w:rsidR="00000000" w:rsidRPr="0019700F" w:rsidRDefault="00D60F66" w:rsidP="00D60F66">
      <w:pPr>
        <w:pStyle w:val="NormalWeb"/>
        <w:numPr>
          <w:ilvl w:val="1"/>
          <w:numId w:val="46"/>
        </w:numPr>
        <w:spacing w:before="120" w:beforeAutospacing="0" w:after="120" w:afterAutospacing="0"/>
        <w:textAlignment w:val="baseline"/>
        <w:rPr>
          <w:rFonts w:ascii="Arial" w:eastAsiaTheme="minorHAnsi" w:hAnsi="Arial" w:cs="Arial"/>
          <w:iCs/>
          <w:color w:val="000000"/>
          <w:sz w:val="23"/>
          <w:szCs w:val="23"/>
        </w:rPr>
      </w:pPr>
      <w:r>
        <w:rPr>
          <w:rFonts w:ascii="Arial" w:eastAsiaTheme="minorHAnsi" w:hAnsi="Arial" w:cs="Arial"/>
          <w:iCs/>
          <w:color w:val="000000"/>
          <w:sz w:val="23"/>
          <w:szCs w:val="23"/>
        </w:rPr>
        <w:t xml:space="preserve">e.g., </w:t>
      </w:r>
      <w:r w:rsidR="00DF04FE" w:rsidRPr="0019700F">
        <w:rPr>
          <w:rFonts w:ascii="Arial" w:eastAsiaTheme="minorHAnsi" w:hAnsi="Arial" w:cs="Arial"/>
          <w:iCs/>
          <w:color w:val="000000"/>
          <w:sz w:val="23"/>
          <w:szCs w:val="23"/>
        </w:rPr>
        <w:t>How tie in with or tap the national ECOP focus on DEI and Urban</w:t>
      </w:r>
      <w:r w:rsidR="00DF04FE" w:rsidRPr="0019700F">
        <w:rPr>
          <w:rFonts w:ascii="Arial" w:eastAsiaTheme="minorHAnsi" w:hAnsi="Arial" w:cs="Arial"/>
          <w:iCs/>
          <w:color w:val="000000"/>
          <w:sz w:val="23"/>
          <w:szCs w:val="23"/>
        </w:rPr>
        <w:t xml:space="preserve"> </w:t>
      </w:r>
    </w:p>
    <w:p w14:paraId="0A0FA9F4" w14:textId="77777777" w:rsidR="00000000" w:rsidRPr="0019700F" w:rsidRDefault="00DF04FE" w:rsidP="00950E99">
      <w:pPr>
        <w:pStyle w:val="NormalWeb"/>
        <w:numPr>
          <w:ilvl w:val="1"/>
          <w:numId w:val="46"/>
        </w:numPr>
        <w:spacing w:before="120" w:beforeAutospacing="0" w:after="120" w:afterAutospacing="0"/>
        <w:textAlignment w:val="baseline"/>
        <w:rPr>
          <w:rFonts w:ascii="Arial" w:eastAsiaTheme="minorHAnsi" w:hAnsi="Arial" w:cs="Arial"/>
          <w:iCs/>
          <w:color w:val="000000"/>
          <w:sz w:val="23"/>
          <w:szCs w:val="23"/>
        </w:rPr>
      </w:pPr>
      <w:r w:rsidRPr="0019700F">
        <w:rPr>
          <w:rFonts w:ascii="Arial" w:eastAsiaTheme="minorHAnsi" w:hAnsi="Arial" w:cs="Arial"/>
          <w:iCs/>
          <w:color w:val="000000"/>
          <w:sz w:val="23"/>
          <w:szCs w:val="23"/>
        </w:rPr>
        <w:t>(How tap other areas (even non US) that might be</w:t>
      </w:r>
      <w:r w:rsidRPr="0019700F">
        <w:rPr>
          <w:rFonts w:ascii="Arial" w:eastAsiaTheme="minorHAnsi" w:hAnsi="Arial" w:cs="Arial"/>
          <w:iCs/>
          <w:color w:val="000000"/>
          <w:sz w:val="23"/>
          <w:szCs w:val="23"/>
        </w:rPr>
        <w:t xml:space="preserve"> logical partners?) </w:t>
      </w:r>
    </w:p>
    <w:p w14:paraId="15F7BD93" w14:textId="29023103" w:rsidR="00000000" w:rsidRPr="00990C7E" w:rsidRDefault="00DF04FE" w:rsidP="00990C7E">
      <w:pPr>
        <w:pStyle w:val="Heading2"/>
      </w:pPr>
      <w:r w:rsidRPr="00990C7E">
        <w:t xml:space="preserve">Barriers </w:t>
      </w:r>
      <w:r w:rsidR="00990C7E">
        <w:t>to Change</w:t>
      </w:r>
    </w:p>
    <w:p w14:paraId="3A7743CE" w14:textId="5C205CF9" w:rsidR="00950E99" w:rsidRPr="00950E99" w:rsidRDefault="00950E99" w:rsidP="00950E99">
      <w:pPr>
        <w:pStyle w:val="NormalWeb"/>
        <w:numPr>
          <w:ilvl w:val="0"/>
          <w:numId w:val="45"/>
        </w:numPr>
        <w:spacing w:before="120" w:beforeAutospacing="0" w:after="120" w:afterAutospacing="0"/>
        <w:textAlignment w:val="baseline"/>
        <w:rPr>
          <w:rFonts w:ascii="Arial" w:eastAsiaTheme="minorHAnsi" w:hAnsi="Arial" w:cs="Arial"/>
          <w:iCs/>
          <w:color w:val="000000"/>
          <w:sz w:val="23"/>
          <w:szCs w:val="23"/>
        </w:rPr>
      </w:pPr>
      <w:r w:rsidRPr="00950E99">
        <w:rPr>
          <w:rFonts w:ascii="Arial" w:eastAsiaTheme="minorHAnsi" w:hAnsi="Arial" w:cs="Arial"/>
          <w:iCs/>
          <w:color w:val="000000"/>
          <w:sz w:val="23"/>
          <w:szCs w:val="23"/>
        </w:rPr>
        <w:t xml:space="preserve">Change </w:t>
      </w:r>
      <w:r>
        <w:rPr>
          <w:rFonts w:ascii="Arial" w:eastAsiaTheme="minorHAnsi" w:hAnsi="Arial" w:cs="Arial"/>
          <w:iCs/>
          <w:color w:val="000000"/>
          <w:sz w:val="23"/>
          <w:szCs w:val="23"/>
        </w:rPr>
        <w:t xml:space="preserve">can be </w:t>
      </w:r>
      <w:r w:rsidRPr="00950E99">
        <w:rPr>
          <w:rFonts w:ascii="Arial" w:eastAsiaTheme="minorHAnsi" w:hAnsi="Arial" w:cs="Arial"/>
          <w:iCs/>
          <w:color w:val="000000"/>
          <w:sz w:val="23"/>
          <w:szCs w:val="23"/>
        </w:rPr>
        <w:t>hard. (</w:t>
      </w:r>
      <w:r>
        <w:rPr>
          <w:rFonts w:ascii="Arial" w:eastAsiaTheme="minorHAnsi" w:hAnsi="Arial" w:cs="Arial"/>
          <w:iCs/>
          <w:color w:val="000000"/>
          <w:sz w:val="23"/>
          <w:szCs w:val="23"/>
        </w:rPr>
        <w:t>P</w:t>
      </w:r>
      <w:r w:rsidRPr="00950E99">
        <w:rPr>
          <w:rFonts w:ascii="Arial" w:eastAsiaTheme="minorHAnsi" w:hAnsi="Arial" w:cs="Arial"/>
          <w:iCs/>
          <w:color w:val="000000"/>
          <w:sz w:val="23"/>
          <w:szCs w:val="23"/>
        </w:rPr>
        <w:t xml:space="preserve">eople should </w:t>
      </w:r>
      <w:r>
        <w:rPr>
          <w:rFonts w:ascii="Arial" w:eastAsiaTheme="minorHAnsi" w:hAnsi="Arial" w:cs="Arial"/>
          <w:iCs/>
          <w:color w:val="000000"/>
          <w:sz w:val="23"/>
          <w:szCs w:val="23"/>
        </w:rPr>
        <w:t xml:space="preserve">be encouraged to </w:t>
      </w:r>
      <w:r w:rsidRPr="00950E99">
        <w:rPr>
          <w:rFonts w:ascii="Arial" w:eastAsiaTheme="minorHAnsi" w:hAnsi="Arial" w:cs="Arial"/>
          <w:iCs/>
          <w:color w:val="000000"/>
          <w:sz w:val="23"/>
          <w:szCs w:val="23"/>
        </w:rPr>
        <w:t xml:space="preserve">question </w:t>
      </w:r>
      <w:r>
        <w:rPr>
          <w:rFonts w:ascii="Arial" w:eastAsiaTheme="minorHAnsi" w:hAnsi="Arial" w:cs="Arial"/>
          <w:iCs/>
          <w:color w:val="000000"/>
          <w:sz w:val="23"/>
          <w:szCs w:val="23"/>
        </w:rPr>
        <w:t xml:space="preserve">while also being encouraged to dream “What might be…?”. </w:t>
      </w:r>
    </w:p>
    <w:p w14:paraId="659048DD" w14:textId="673CE079" w:rsidR="00950E99" w:rsidRDefault="00950E99" w:rsidP="00950E99">
      <w:pPr>
        <w:pStyle w:val="NormalWeb"/>
        <w:numPr>
          <w:ilvl w:val="0"/>
          <w:numId w:val="45"/>
        </w:numPr>
        <w:spacing w:before="120" w:beforeAutospacing="0" w:after="120" w:afterAutospacing="0"/>
        <w:textAlignment w:val="baseline"/>
        <w:rPr>
          <w:rFonts w:ascii="Arial" w:eastAsiaTheme="minorHAnsi" w:hAnsi="Arial" w:cs="Arial"/>
          <w:iCs/>
          <w:color w:val="000000"/>
          <w:sz w:val="23"/>
          <w:szCs w:val="23"/>
        </w:rPr>
      </w:pPr>
      <w:r>
        <w:rPr>
          <w:rFonts w:ascii="Arial" w:eastAsiaTheme="minorHAnsi" w:hAnsi="Arial" w:cs="Arial"/>
          <w:iCs/>
          <w:color w:val="000000"/>
          <w:sz w:val="23"/>
          <w:szCs w:val="23"/>
        </w:rPr>
        <w:t>It is common for people to see themselves at</w:t>
      </w:r>
      <w:r w:rsidR="00DF04FE" w:rsidRPr="00950E99">
        <w:rPr>
          <w:rFonts w:ascii="Arial" w:eastAsiaTheme="minorHAnsi" w:hAnsi="Arial" w:cs="Arial"/>
          <w:iCs/>
          <w:color w:val="000000"/>
          <w:sz w:val="23"/>
          <w:szCs w:val="23"/>
        </w:rPr>
        <w:t xml:space="preserve"> the center – </w:t>
      </w:r>
      <w:r>
        <w:rPr>
          <w:rFonts w:ascii="Arial" w:eastAsiaTheme="minorHAnsi" w:hAnsi="Arial" w:cs="Arial"/>
          <w:iCs/>
          <w:color w:val="000000"/>
          <w:sz w:val="23"/>
          <w:szCs w:val="23"/>
        </w:rPr>
        <w:t xml:space="preserve">as </w:t>
      </w:r>
      <w:r w:rsidR="00DF04FE" w:rsidRPr="00950E99">
        <w:rPr>
          <w:rFonts w:ascii="Arial" w:eastAsiaTheme="minorHAnsi" w:hAnsi="Arial" w:cs="Arial"/>
          <w:iCs/>
          <w:color w:val="000000"/>
          <w:sz w:val="23"/>
          <w:szCs w:val="23"/>
        </w:rPr>
        <w:t>the best</w:t>
      </w:r>
      <w:r>
        <w:rPr>
          <w:rFonts w:ascii="Arial" w:eastAsiaTheme="minorHAnsi" w:hAnsi="Arial" w:cs="Arial"/>
          <w:iCs/>
          <w:color w:val="000000"/>
          <w:sz w:val="23"/>
          <w:szCs w:val="23"/>
        </w:rPr>
        <w:t>.</w:t>
      </w:r>
      <w:r w:rsidR="00DF04FE" w:rsidRPr="00950E99">
        <w:rPr>
          <w:rFonts w:ascii="Arial" w:eastAsiaTheme="minorHAnsi" w:hAnsi="Arial" w:cs="Arial"/>
          <w:iCs/>
          <w:color w:val="000000"/>
          <w:sz w:val="23"/>
          <w:szCs w:val="23"/>
        </w:rPr>
        <w:t xml:space="preserve"> </w:t>
      </w:r>
      <w:r>
        <w:rPr>
          <w:rFonts w:ascii="Arial" w:eastAsiaTheme="minorHAnsi" w:hAnsi="Arial" w:cs="Arial"/>
          <w:iCs/>
          <w:color w:val="000000"/>
          <w:sz w:val="23"/>
          <w:szCs w:val="23"/>
        </w:rPr>
        <w:t>This can get</w:t>
      </w:r>
      <w:r w:rsidR="00DF04FE" w:rsidRPr="00950E99">
        <w:rPr>
          <w:rFonts w:ascii="Arial" w:eastAsiaTheme="minorHAnsi" w:hAnsi="Arial" w:cs="Arial"/>
          <w:iCs/>
          <w:color w:val="000000"/>
          <w:sz w:val="23"/>
          <w:szCs w:val="23"/>
        </w:rPr>
        <w:t xml:space="preserve"> in the way of looking for oppo</w:t>
      </w:r>
      <w:r w:rsidR="00DF04FE" w:rsidRPr="00950E99">
        <w:rPr>
          <w:rFonts w:ascii="Arial" w:eastAsiaTheme="minorHAnsi" w:hAnsi="Arial" w:cs="Arial"/>
          <w:iCs/>
          <w:color w:val="000000"/>
          <w:sz w:val="23"/>
          <w:szCs w:val="23"/>
        </w:rPr>
        <w:t>rtunities</w:t>
      </w:r>
      <w:r>
        <w:rPr>
          <w:rFonts w:ascii="Arial" w:eastAsiaTheme="minorHAnsi" w:hAnsi="Arial" w:cs="Arial"/>
          <w:iCs/>
          <w:color w:val="000000"/>
          <w:sz w:val="23"/>
          <w:szCs w:val="23"/>
        </w:rPr>
        <w:t>.</w:t>
      </w:r>
      <w:r w:rsidR="00DF04FE" w:rsidRPr="00950E99">
        <w:rPr>
          <w:rFonts w:ascii="Arial" w:eastAsiaTheme="minorHAnsi" w:hAnsi="Arial" w:cs="Arial"/>
          <w:iCs/>
          <w:color w:val="000000"/>
          <w:sz w:val="23"/>
          <w:szCs w:val="23"/>
        </w:rPr>
        <w:t xml:space="preserve"> </w:t>
      </w:r>
    </w:p>
    <w:p w14:paraId="5C307243" w14:textId="07D73170" w:rsidR="00000000" w:rsidRPr="00950E99" w:rsidRDefault="00DF04FE" w:rsidP="00950E99">
      <w:pPr>
        <w:pStyle w:val="NormalWeb"/>
        <w:numPr>
          <w:ilvl w:val="0"/>
          <w:numId w:val="45"/>
        </w:numPr>
        <w:spacing w:before="120" w:beforeAutospacing="0" w:after="120" w:afterAutospacing="0"/>
        <w:textAlignment w:val="baseline"/>
        <w:rPr>
          <w:rFonts w:ascii="Arial" w:eastAsiaTheme="minorHAnsi" w:hAnsi="Arial" w:cs="Arial"/>
          <w:iCs/>
          <w:color w:val="000000"/>
          <w:sz w:val="23"/>
          <w:szCs w:val="23"/>
        </w:rPr>
      </w:pPr>
      <w:r w:rsidRPr="00950E99">
        <w:rPr>
          <w:rFonts w:ascii="Arial" w:eastAsiaTheme="minorHAnsi" w:hAnsi="Arial" w:cs="Arial"/>
          <w:iCs/>
          <w:color w:val="000000"/>
          <w:sz w:val="23"/>
          <w:szCs w:val="23"/>
        </w:rPr>
        <w:lastRenderedPageBreak/>
        <w:t xml:space="preserve">People may not want to “give up” content generation. (Perceived) local need? </w:t>
      </w:r>
    </w:p>
    <w:p w14:paraId="14E039BF" w14:textId="583BE523" w:rsidR="00D60F66" w:rsidRPr="0019700F" w:rsidRDefault="00950E99" w:rsidP="00D60F66">
      <w:pPr>
        <w:pStyle w:val="NormalWeb"/>
        <w:numPr>
          <w:ilvl w:val="0"/>
          <w:numId w:val="45"/>
        </w:numPr>
        <w:spacing w:before="120" w:beforeAutospacing="0" w:after="120" w:afterAutospacing="0"/>
        <w:textAlignment w:val="baseline"/>
        <w:rPr>
          <w:rFonts w:ascii="Arial" w:eastAsiaTheme="minorHAnsi" w:hAnsi="Arial" w:cs="Arial"/>
          <w:iCs/>
          <w:color w:val="000000"/>
          <w:sz w:val="23"/>
          <w:szCs w:val="23"/>
        </w:rPr>
      </w:pPr>
      <w:r>
        <w:rPr>
          <w:rFonts w:ascii="Arial" w:eastAsiaTheme="minorHAnsi" w:hAnsi="Arial" w:cs="Arial"/>
          <w:iCs/>
          <w:color w:val="000000"/>
          <w:sz w:val="23"/>
          <w:szCs w:val="23"/>
        </w:rPr>
        <w:t>H</w:t>
      </w:r>
      <w:r w:rsidR="00D60F66" w:rsidRPr="0019700F">
        <w:rPr>
          <w:rFonts w:ascii="Arial" w:eastAsiaTheme="minorHAnsi" w:hAnsi="Arial" w:cs="Arial"/>
          <w:iCs/>
          <w:color w:val="000000"/>
          <w:sz w:val="23"/>
          <w:szCs w:val="23"/>
        </w:rPr>
        <w:t xml:space="preserve">elp people see sharing (building bigger teams) </w:t>
      </w:r>
      <w:r>
        <w:rPr>
          <w:rFonts w:ascii="Arial" w:eastAsiaTheme="minorHAnsi" w:hAnsi="Arial" w:cs="Arial"/>
          <w:iCs/>
          <w:color w:val="000000"/>
          <w:sz w:val="23"/>
          <w:szCs w:val="23"/>
        </w:rPr>
        <w:t>across states or organizations i</w:t>
      </w:r>
      <w:r w:rsidR="00D60F66" w:rsidRPr="0019700F">
        <w:rPr>
          <w:rFonts w:ascii="Arial" w:eastAsiaTheme="minorHAnsi" w:hAnsi="Arial" w:cs="Arial"/>
          <w:iCs/>
          <w:color w:val="000000"/>
          <w:sz w:val="23"/>
          <w:szCs w:val="23"/>
        </w:rPr>
        <w:t xml:space="preserve">s an opportunity and not </w:t>
      </w:r>
      <w:r>
        <w:rPr>
          <w:rFonts w:ascii="Arial" w:eastAsiaTheme="minorHAnsi" w:hAnsi="Arial" w:cs="Arial"/>
          <w:iCs/>
          <w:color w:val="000000"/>
          <w:sz w:val="23"/>
          <w:szCs w:val="23"/>
        </w:rPr>
        <w:t xml:space="preserve">something to be </w:t>
      </w:r>
      <w:r w:rsidR="00D60F66" w:rsidRPr="0019700F">
        <w:rPr>
          <w:rFonts w:ascii="Arial" w:eastAsiaTheme="minorHAnsi" w:hAnsi="Arial" w:cs="Arial"/>
          <w:iCs/>
          <w:color w:val="000000"/>
          <w:sz w:val="23"/>
          <w:szCs w:val="23"/>
        </w:rPr>
        <w:t>threatened</w:t>
      </w:r>
      <w:r>
        <w:rPr>
          <w:rFonts w:ascii="Arial" w:eastAsiaTheme="minorHAnsi" w:hAnsi="Arial" w:cs="Arial"/>
          <w:iCs/>
          <w:color w:val="000000"/>
          <w:sz w:val="23"/>
          <w:szCs w:val="23"/>
        </w:rPr>
        <w:t xml:space="preserve"> by.</w:t>
      </w:r>
      <w:r w:rsidR="00D60F66" w:rsidRPr="0019700F">
        <w:rPr>
          <w:rFonts w:ascii="Arial" w:eastAsiaTheme="minorHAnsi" w:hAnsi="Arial" w:cs="Arial"/>
          <w:iCs/>
          <w:color w:val="000000"/>
          <w:sz w:val="23"/>
          <w:szCs w:val="23"/>
        </w:rPr>
        <w:t xml:space="preserve"> </w:t>
      </w:r>
      <w:r>
        <w:rPr>
          <w:rFonts w:ascii="Arial" w:eastAsiaTheme="minorHAnsi" w:hAnsi="Arial" w:cs="Arial"/>
          <w:iCs/>
          <w:color w:val="000000"/>
          <w:sz w:val="23"/>
          <w:szCs w:val="23"/>
        </w:rPr>
        <w:t>Note: Such collaboration can s</w:t>
      </w:r>
      <w:r w:rsidR="00D60F66" w:rsidRPr="0019700F">
        <w:rPr>
          <w:rFonts w:ascii="Arial" w:eastAsiaTheme="minorHAnsi" w:hAnsi="Arial" w:cs="Arial"/>
          <w:iCs/>
          <w:color w:val="000000"/>
          <w:sz w:val="23"/>
          <w:szCs w:val="23"/>
        </w:rPr>
        <w:t xml:space="preserve">till </w:t>
      </w:r>
      <w:r>
        <w:rPr>
          <w:rFonts w:ascii="Arial" w:eastAsiaTheme="minorHAnsi" w:hAnsi="Arial" w:cs="Arial"/>
          <w:iCs/>
          <w:color w:val="000000"/>
          <w:sz w:val="23"/>
          <w:szCs w:val="23"/>
        </w:rPr>
        <w:t xml:space="preserve">involve a range of </w:t>
      </w:r>
      <w:r w:rsidR="00D60F66" w:rsidRPr="0019700F">
        <w:rPr>
          <w:rFonts w:ascii="Arial" w:eastAsiaTheme="minorHAnsi" w:hAnsi="Arial" w:cs="Arial"/>
          <w:iCs/>
          <w:color w:val="000000"/>
          <w:sz w:val="23"/>
          <w:szCs w:val="23"/>
        </w:rPr>
        <w:t>innovation</w:t>
      </w:r>
      <w:r>
        <w:rPr>
          <w:rFonts w:ascii="Arial" w:eastAsiaTheme="minorHAnsi" w:hAnsi="Arial" w:cs="Arial"/>
          <w:iCs/>
          <w:color w:val="000000"/>
          <w:sz w:val="23"/>
          <w:szCs w:val="23"/>
        </w:rPr>
        <w:t>s</w:t>
      </w:r>
      <w:r w:rsidR="00D60F66" w:rsidRPr="0019700F">
        <w:rPr>
          <w:rFonts w:ascii="Arial" w:eastAsiaTheme="minorHAnsi" w:hAnsi="Arial" w:cs="Arial"/>
          <w:iCs/>
          <w:color w:val="000000"/>
          <w:sz w:val="23"/>
          <w:szCs w:val="23"/>
        </w:rPr>
        <w:t xml:space="preserve">. </w:t>
      </w:r>
    </w:p>
    <w:p w14:paraId="103E808B" w14:textId="77777777" w:rsidR="00000000" w:rsidRPr="00990C7E" w:rsidRDefault="00DF04FE" w:rsidP="00990C7E">
      <w:pPr>
        <w:pStyle w:val="Heading2"/>
      </w:pPr>
      <w:r w:rsidRPr="00990C7E">
        <w:t>Next steps</w:t>
      </w:r>
    </w:p>
    <w:p w14:paraId="192B9078" w14:textId="2CB1E4BC" w:rsidR="00F81855" w:rsidRPr="00F81855" w:rsidRDefault="00F81855" w:rsidP="00F81855">
      <w:pPr>
        <w:pStyle w:val="NormalWeb"/>
        <w:numPr>
          <w:ilvl w:val="0"/>
          <w:numId w:val="45"/>
        </w:numPr>
        <w:spacing w:before="120" w:beforeAutospacing="0" w:after="120" w:afterAutospacing="0"/>
        <w:textAlignment w:val="baseline"/>
        <w:rPr>
          <w:rFonts w:ascii="Arial" w:eastAsiaTheme="minorHAnsi" w:hAnsi="Arial" w:cs="Arial"/>
          <w:iCs/>
          <w:color w:val="000000"/>
          <w:sz w:val="23"/>
          <w:szCs w:val="23"/>
        </w:rPr>
      </w:pPr>
      <w:r w:rsidRPr="00F81855">
        <w:rPr>
          <w:rFonts w:ascii="Arial" w:eastAsiaTheme="minorHAnsi" w:hAnsi="Arial" w:cs="Arial"/>
          <w:b/>
          <w:iCs/>
          <w:color w:val="000000"/>
          <w:sz w:val="23"/>
          <w:szCs w:val="23"/>
        </w:rPr>
        <w:t>Water panel</w:t>
      </w:r>
      <w:r w:rsidRPr="00F81855">
        <w:rPr>
          <w:rFonts w:ascii="Arial" w:eastAsiaTheme="minorHAnsi" w:hAnsi="Arial" w:cs="Arial"/>
          <w:iCs/>
          <w:color w:val="000000"/>
          <w:sz w:val="23"/>
          <w:szCs w:val="23"/>
        </w:rPr>
        <w:t xml:space="preserve"> - David Lewis is exploring water and DEI with his panel</w:t>
      </w:r>
    </w:p>
    <w:p w14:paraId="37520CDB" w14:textId="23AA5359" w:rsidR="00F81855" w:rsidRPr="00F81855" w:rsidRDefault="00F81855" w:rsidP="00F81855">
      <w:pPr>
        <w:pStyle w:val="NormalWeb"/>
        <w:numPr>
          <w:ilvl w:val="0"/>
          <w:numId w:val="45"/>
        </w:numPr>
        <w:spacing w:before="120" w:beforeAutospacing="0" w:after="120" w:afterAutospacing="0"/>
        <w:textAlignment w:val="baseline"/>
        <w:rPr>
          <w:rFonts w:ascii="Arial" w:eastAsiaTheme="minorHAnsi" w:hAnsi="Arial" w:cs="Arial"/>
          <w:iCs/>
          <w:color w:val="000000"/>
          <w:sz w:val="23"/>
          <w:szCs w:val="23"/>
        </w:rPr>
      </w:pPr>
      <w:r w:rsidRPr="00F81855">
        <w:rPr>
          <w:rFonts w:ascii="Arial" w:eastAsiaTheme="minorHAnsi" w:hAnsi="Arial" w:cs="Arial"/>
          <w:b/>
          <w:iCs/>
          <w:color w:val="000000"/>
          <w:sz w:val="23"/>
          <w:szCs w:val="23"/>
        </w:rPr>
        <w:t>Understand needs</w:t>
      </w:r>
      <w:r w:rsidRPr="00F81855">
        <w:rPr>
          <w:rFonts w:ascii="Arial" w:eastAsiaTheme="minorHAnsi" w:hAnsi="Arial" w:cs="Arial"/>
          <w:iCs/>
          <w:color w:val="000000"/>
          <w:sz w:val="23"/>
          <w:szCs w:val="23"/>
        </w:rPr>
        <w:t xml:space="preserve"> - Lynn to tap Keith N to see if some form of needs assessment and suggested actions exists.</w:t>
      </w:r>
    </w:p>
    <w:p w14:paraId="61C40F6A" w14:textId="3084F6FD" w:rsidR="00F81855" w:rsidRPr="00F81855" w:rsidRDefault="00F81855" w:rsidP="00F81855">
      <w:pPr>
        <w:pStyle w:val="NormalWeb"/>
        <w:numPr>
          <w:ilvl w:val="0"/>
          <w:numId w:val="45"/>
        </w:numPr>
        <w:spacing w:before="120" w:beforeAutospacing="0" w:after="120" w:afterAutospacing="0"/>
        <w:textAlignment w:val="baseline"/>
        <w:rPr>
          <w:rFonts w:ascii="Arial" w:eastAsiaTheme="minorHAnsi" w:hAnsi="Arial" w:cs="Arial"/>
          <w:iCs/>
          <w:color w:val="000000"/>
          <w:sz w:val="23"/>
          <w:szCs w:val="23"/>
        </w:rPr>
      </w:pPr>
      <w:r w:rsidRPr="00F81855">
        <w:rPr>
          <w:rFonts w:ascii="Arial" w:eastAsiaTheme="minorHAnsi" w:hAnsi="Arial" w:cs="Arial"/>
          <w:b/>
          <w:iCs/>
          <w:color w:val="000000"/>
          <w:sz w:val="23"/>
          <w:szCs w:val="23"/>
        </w:rPr>
        <w:t>Engage panels</w:t>
      </w:r>
      <w:r w:rsidRPr="00F81855">
        <w:rPr>
          <w:rFonts w:ascii="Arial" w:eastAsiaTheme="minorHAnsi" w:hAnsi="Arial" w:cs="Arial"/>
          <w:iCs/>
          <w:color w:val="000000"/>
          <w:sz w:val="23"/>
          <w:szCs w:val="23"/>
        </w:rPr>
        <w:t xml:space="preserve"> - All how could UC ANR best position programs and activities to better meet urban needs (DEI). (</w:t>
      </w:r>
      <w:r w:rsidR="00622284" w:rsidRPr="00F81855">
        <w:rPr>
          <w:rFonts w:ascii="Arial" w:eastAsiaTheme="minorHAnsi" w:hAnsi="Arial" w:cs="Arial"/>
          <w:iCs/>
          <w:color w:val="000000"/>
          <w:sz w:val="23"/>
          <w:szCs w:val="23"/>
        </w:rPr>
        <w:t>Down</w:t>
      </w:r>
      <w:r w:rsidRPr="00F81855">
        <w:rPr>
          <w:rFonts w:ascii="Arial" w:eastAsiaTheme="minorHAnsi" w:hAnsi="Arial" w:cs="Arial"/>
          <w:iCs/>
          <w:color w:val="000000"/>
          <w:sz w:val="23"/>
          <w:szCs w:val="23"/>
        </w:rPr>
        <w:t xml:space="preserve"> the ro</w:t>
      </w:r>
      <w:r w:rsidR="00622284">
        <w:rPr>
          <w:rFonts w:ascii="Arial" w:eastAsiaTheme="minorHAnsi" w:hAnsi="Arial" w:cs="Arial"/>
          <w:iCs/>
          <w:color w:val="000000"/>
          <w:sz w:val="23"/>
          <w:szCs w:val="23"/>
        </w:rPr>
        <w:t>a</w:t>
      </w:r>
      <w:r w:rsidRPr="00F81855">
        <w:rPr>
          <w:rFonts w:ascii="Arial" w:eastAsiaTheme="minorHAnsi" w:hAnsi="Arial" w:cs="Arial"/>
          <w:iCs/>
          <w:color w:val="000000"/>
          <w:sz w:val="23"/>
          <w:szCs w:val="23"/>
        </w:rPr>
        <w:t>d consider setting RFP style goals.)</w:t>
      </w:r>
    </w:p>
    <w:p w14:paraId="399037E4" w14:textId="1D87002C" w:rsidR="00F81855" w:rsidRPr="00F81855" w:rsidRDefault="00F81855" w:rsidP="00F81855">
      <w:pPr>
        <w:pStyle w:val="NormalWeb"/>
        <w:numPr>
          <w:ilvl w:val="0"/>
          <w:numId w:val="45"/>
        </w:numPr>
        <w:spacing w:before="120" w:beforeAutospacing="0" w:after="120" w:afterAutospacing="0"/>
        <w:textAlignment w:val="baseline"/>
        <w:rPr>
          <w:rFonts w:ascii="Arial" w:eastAsiaTheme="minorHAnsi" w:hAnsi="Arial" w:cs="Arial"/>
          <w:iCs/>
          <w:color w:val="000000"/>
          <w:sz w:val="23"/>
          <w:szCs w:val="23"/>
        </w:rPr>
      </w:pPr>
      <w:r w:rsidRPr="00F81855">
        <w:rPr>
          <w:rFonts w:ascii="Arial" w:eastAsiaTheme="minorHAnsi" w:hAnsi="Arial" w:cs="Arial"/>
          <w:b/>
          <w:iCs/>
          <w:color w:val="000000"/>
          <w:sz w:val="23"/>
          <w:szCs w:val="23"/>
        </w:rPr>
        <w:t>Urban focused centers and programs.</w:t>
      </w:r>
      <w:r w:rsidRPr="00F81855">
        <w:rPr>
          <w:rFonts w:ascii="Arial" w:eastAsiaTheme="minorHAnsi" w:hAnsi="Arial" w:cs="Arial"/>
          <w:iCs/>
          <w:color w:val="000000"/>
          <w:sz w:val="23"/>
          <w:szCs w:val="23"/>
        </w:rPr>
        <w:t xml:space="preserve"> Wendy and Mark. Find out what else exists (Wendy mentioned WCMER (Western Center for urban needs) NUEL). What are they doing what can we learn or how might we engage with them.</w:t>
      </w:r>
    </w:p>
    <w:p w14:paraId="3BEB3FF6" w14:textId="5CB3C476" w:rsidR="007933AC" w:rsidRPr="00F81855" w:rsidRDefault="00F81855" w:rsidP="00F81855">
      <w:pPr>
        <w:pStyle w:val="NormalWeb"/>
        <w:numPr>
          <w:ilvl w:val="0"/>
          <w:numId w:val="45"/>
        </w:numPr>
        <w:spacing w:before="120" w:beforeAutospacing="0" w:after="120" w:afterAutospacing="0"/>
        <w:textAlignment w:val="baseline"/>
        <w:rPr>
          <w:rFonts w:ascii="Arial" w:eastAsiaTheme="minorHAnsi" w:hAnsi="Arial" w:cs="Arial"/>
          <w:iCs/>
          <w:color w:val="000000"/>
          <w:sz w:val="23"/>
          <w:szCs w:val="23"/>
        </w:rPr>
      </w:pPr>
      <w:r>
        <w:rPr>
          <w:rFonts w:ascii="Arial" w:eastAsiaTheme="minorHAnsi" w:hAnsi="Arial" w:cs="Arial"/>
          <w:iCs/>
          <w:color w:val="000000"/>
          <w:sz w:val="23"/>
          <w:szCs w:val="23"/>
        </w:rPr>
        <w:t xml:space="preserve"> Please share other ideas you have??</w:t>
      </w:r>
    </w:p>
    <w:sectPr w:rsidR="007933AC" w:rsidRPr="00F81855" w:rsidSect="00A84355">
      <w:type w:val="continuous"/>
      <w:pgSz w:w="12240" w:h="15840"/>
      <w:pgMar w:top="1728" w:right="720" w:bottom="1008" w:left="1152" w:header="720" w:footer="360" w:gutter="0"/>
      <w:cols w:space="37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F843E" w16cid:durableId="221CD3B8"/>
  <w16cid:commentId w16cid:paraId="7623BE4F" w16cid:durableId="221CD3B9"/>
  <w16cid:commentId w16cid:paraId="790041EB" w16cid:durableId="221CD3BA"/>
  <w16cid:commentId w16cid:paraId="7B6E254F" w16cid:durableId="221CD3BB"/>
  <w16cid:commentId w16cid:paraId="6E74633B" w16cid:durableId="221CD3BC"/>
  <w16cid:commentId w16cid:paraId="418FC0F3" w16cid:durableId="221CD3BD"/>
  <w16cid:commentId w16cid:paraId="64629FF8" w16cid:durableId="221CD3BE"/>
  <w16cid:commentId w16cid:paraId="3A342F1E" w16cid:durableId="221CD3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CE451" w14:textId="77777777" w:rsidR="00DF04FE" w:rsidRDefault="00DF04FE" w:rsidP="0018351F">
      <w:r>
        <w:separator/>
      </w:r>
    </w:p>
    <w:p w14:paraId="304FF7DB" w14:textId="77777777" w:rsidR="00DF04FE" w:rsidRDefault="00DF04FE"/>
  </w:endnote>
  <w:endnote w:type="continuationSeparator" w:id="0">
    <w:p w14:paraId="7F67D4B2" w14:textId="77777777" w:rsidR="00DF04FE" w:rsidRDefault="00DF04FE" w:rsidP="0018351F">
      <w:r>
        <w:continuationSeparator/>
      </w:r>
    </w:p>
    <w:p w14:paraId="4D579E22" w14:textId="77777777" w:rsidR="00DF04FE" w:rsidRDefault="00DF0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MinionPro-Regular">
    <w:altName w:val="Calibri"/>
    <w:charset w:val="4D"/>
    <w:family w:val="auto"/>
    <w:pitch w:val="default"/>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81757807"/>
      <w:docPartObj>
        <w:docPartGallery w:val="Page Numbers (Bottom of Page)"/>
        <w:docPartUnique/>
      </w:docPartObj>
    </w:sdtPr>
    <w:sdtEndPr>
      <w:rPr>
        <w:rStyle w:val="PageNumber"/>
      </w:rPr>
    </w:sdtEndPr>
    <w:sdtContent>
      <w:p w14:paraId="64E10043" w14:textId="77777777" w:rsidR="00584C99" w:rsidRDefault="00584C99" w:rsidP="00584C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D40214" w14:textId="77777777" w:rsidR="00584C99" w:rsidRDefault="00584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999744"/>
      <w:docPartObj>
        <w:docPartGallery w:val="Page Numbers (Bottom of Page)"/>
        <w:docPartUnique/>
      </w:docPartObj>
    </w:sdtPr>
    <w:sdtEndPr>
      <w:rPr>
        <w:noProof/>
      </w:rPr>
    </w:sdtEndPr>
    <w:sdtContent>
      <w:p w14:paraId="102C0660" w14:textId="132A2EF5" w:rsidR="00584C99" w:rsidRDefault="00584C99">
        <w:pPr>
          <w:pStyle w:val="Footer"/>
          <w:jc w:val="right"/>
        </w:pPr>
        <w:r>
          <w:fldChar w:fldCharType="begin"/>
        </w:r>
        <w:r>
          <w:instrText xml:space="preserve"> PAGE   \* MERGEFORMAT </w:instrText>
        </w:r>
        <w:r>
          <w:fldChar w:fldCharType="separate"/>
        </w:r>
        <w:r w:rsidR="00346E45">
          <w:rPr>
            <w:noProof/>
          </w:rPr>
          <w:t>3</w:t>
        </w:r>
        <w:r>
          <w:rPr>
            <w:noProof/>
          </w:rPr>
          <w:fldChar w:fldCharType="end"/>
        </w:r>
      </w:p>
    </w:sdtContent>
  </w:sdt>
  <w:p w14:paraId="006FA168" w14:textId="77777777" w:rsidR="00584C99" w:rsidRDefault="00584C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64460" w14:textId="0897CDB3" w:rsidR="00584C99" w:rsidRDefault="00584C99">
    <w:pPr>
      <w:pStyle w:val="Footer"/>
    </w:pPr>
    <w:r>
      <w:t xml:space="preserve">Developed with input </w:t>
    </w:r>
    <w:r w:rsidR="007933AC">
      <w:t xml:space="preserve">from </w:t>
    </w:r>
    <w:r w:rsidR="007933AC" w:rsidRPr="007933AC">
      <w:t xml:space="preserve">the </w:t>
    </w:r>
    <w:r w:rsidR="00EB31BA">
      <w:t>Strategic Initiative leaders</w:t>
    </w:r>
    <w:r w:rsidR="007933AC" w:rsidRPr="007933AC">
      <w:t>. 20</w:t>
    </w:r>
    <w:r w:rsidR="00EB31BA">
      <w:t>20</w:t>
    </w:r>
    <w:r w:rsidR="007933AC" w:rsidRPr="007933AC">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3E5A7" w14:textId="77777777" w:rsidR="00DF04FE" w:rsidRDefault="00DF04FE" w:rsidP="0018351F">
      <w:r>
        <w:separator/>
      </w:r>
    </w:p>
    <w:p w14:paraId="0B3DF7CD" w14:textId="77777777" w:rsidR="00DF04FE" w:rsidRDefault="00DF04FE"/>
  </w:footnote>
  <w:footnote w:type="continuationSeparator" w:id="0">
    <w:p w14:paraId="48598442" w14:textId="77777777" w:rsidR="00DF04FE" w:rsidRDefault="00DF04FE" w:rsidP="0018351F">
      <w:r>
        <w:continuationSeparator/>
      </w:r>
    </w:p>
    <w:p w14:paraId="2D33BBDC" w14:textId="77777777" w:rsidR="00DF04FE" w:rsidRDefault="00DF04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44676" w14:textId="6C29B7BA" w:rsidR="00584C99" w:rsidRDefault="00584C99" w:rsidP="00013FC3">
    <w:pPr>
      <w:jc w:val="center"/>
    </w:pPr>
    <w:r>
      <w:rPr>
        <w:noProof/>
      </w:rPr>
      <mc:AlternateContent>
        <mc:Choice Requires="wps">
          <w:drawing>
            <wp:anchor distT="0" distB="0" distL="114300" distR="114300" simplePos="0" relativeHeight="251660288" behindDoc="0" locked="0" layoutInCell="1" allowOverlap="1" wp14:anchorId="579BFC9C" wp14:editId="177A492B">
              <wp:simplePos x="0" y="0"/>
              <wp:positionH relativeFrom="column">
                <wp:posOffset>-560698</wp:posOffset>
              </wp:positionH>
              <wp:positionV relativeFrom="paragraph">
                <wp:posOffset>-221064</wp:posOffset>
              </wp:positionV>
              <wp:extent cx="7365442" cy="268605"/>
              <wp:effectExtent l="0" t="0" r="0" b="0"/>
              <wp:wrapNone/>
              <wp:docPr id="7" name="Text Box 7"/>
              <wp:cNvGraphicFramePr/>
              <a:graphic xmlns:a="http://schemas.openxmlformats.org/drawingml/2006/main">
                <a:graphicData uri="http://schemas.microsoft.com/office/word/2010/wordprocessingShape">
                  <wps:wsp>
                    <wps:cNvSpPr txBox="1"/>
                    <wps:spPr>
                      <a:xfrm>
                        <a:off x="0" y="0"/>
                        <a:ext cx="7365442" cy="268605"/>
                      </a:xfrm>
                      <a:prstGeom prst="rect">
                        <a:avLst/>
                      </a:prstGeom>
                      <a:noFill/>
                      <a:ln w="6350">
                        <a:noFill/>
                      </a:ln>
                    </wps:spPr>
                    <wps:txbx>
                      <w:txbxContent>
                        <w:p w14:paraId="2123989A" w14:textId="1B4E6769" w:rsidR="00584C99" w:rsidRPr="00EA546B" w:rsidRDefault="00584C99" w:rsidP="00CF7608">
                          <w:pPr>
                            <w:pStyle w:val="Headerleft"/>
                            <w:rPr>
                              <w:b/>
                            </w:rPr>
                          </w:pPr>
                          <w:r>
                            <w:rPr>
                              <w:b/>
                            </w:rPr>
                            <w:tab/>
                          </w:r>
                          <w:r>
                            <w:rPr>
                              <w:b/>
                            </w:rPr>
                            <w:tab/>
                          </w:r>
                          <w:r>
                            <w:rPr>
                              <w:b/>
                            </w:rPr>
                            <w:tab/>
                          </w:r>
                          <w:r>
                            <w:rPr>
                              <w:b/>
                            </w:rPr>
                            <w:tab/>
                          </w:r>
                          <w:r>
                            <w:rPr>
                              <w:b/>
                            </w:rPr>
                            <w:tab/>
                          </w:r>
                          <w:r>
                            <w:rPr>
                              <w:b/>
                            </w:rPr>
                            <w:tab/>
                          </w:r>
                          <w:r>
                            <w:rPr>
                              <w:b/>
                            </w:rPr>
                            <w:tab/>
                          </w:r>
                          <w:r>
                            <w:rPr>
                              <w:b/>
                            </w:rPr>
                            <w:tab/>
                          </w:r>
                          <w:r>
                            <w:rPr>
                              <w:b/>
                            </w:rPr>
                            <w:tab/>
                          </w:r>
                          <w:r w:rsidR="00F81855">
                            <w:t>Ensuring Relevance in a Changing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BFC9C" id="_x0000_t202" coordsize="21600,21600" o:spt="202" path="m,l,21600r21600,l21600,xe">
              <v:stroke joinstyle="miter"/>
              <v:path gradientshapeok="t" o:connecttype="rect"/>
            </v:shapetype>
            <v:shape id="Text Box 7" o:spid="_x0000_s1028" type="#_x0000_t202" style="position:absolute;left:0;text-align:left;margin-left:-44.15pt;margin-top:-17.4pt;width:579.95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" filled="f" stroked="f" strokeweight=".5pt">
              <v:textbox>
                <w:txbxContent>
                  <w:p w14:paraId="2123989A" w14:textId="1B4E6769" w:rsidR="00584C99" w:rsidRPr="00EA546B" w:rsidRDefault="00584C99" w:rsidP="00CF7608">
                    <w:pPr>
                      <w:pStyle w:val="Headerleft"/>
                      <w:rPr>
                        <w:b/>
                      </w:rPr>
                    </w:pPr>
                    <w:r>
                      <w:rPr>
                        <w:b/>
                      </w:rPr>
                      <w:tab/>
                    </w:r>
                    <w:r>
                      <w:rPr>
                        <w:b/>
                      </w:rPr>
                      <w:tab/>
                    </w:r>
                    <w:r>
                      <w:rPr>
                        <w:b/>
                      </w:rPr>
                      <w:tab/>
                    </w:r>
                    <w:r>
                      <w:rPr>
                        <w:b/>
                      </w:rPr>
                      <w:tab/>
                    </w:r>
                    <w:r>
                      <w:rPr>
                        <w:b/>
                      </w:rPr>
                      <w:tab/>
                    </w:r>
                    <w:r>
                      <w:rPr>
                        <w:b/>
                      </w:rPr>
                      <w:tab/>
                    </w:r>
                    <w:r>
                      <w:rPr>
                        <w:b/>
                      </w:rPr>
                      <w:tab/>
                    </w:r>
                    <w:r>
                      <w:rPr>
                        <w:b/>
                      </w:rPr>
                      <w:tab/>
                    </w:r>
                    <w:r>
                      <w:rPr>
                        <w:b/>
                      </w:rPr>
                      <w:tab/>
                    </w:r>
                    <w:r w:rsidR="00F81855">
                      <w:t>Ensuring Relevance in a Changing World</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0308CD4" wp14:editId="5F77C8E0">
              <wp:simplePos x="0" y="0"/>
              <wp:positionH relativeFrom="page">
                <wp:posOffset>150471</wp:posOffset>
              </wp:positionH>
              <wp:positionV relativeFrom="paragraph">
                <wp:posOffset>-272005</wp:posOffset>
              </wp:positionV>
              <wp:extent cx="7465406" cy="356235"/>
              <wp:effectExtent l="0" t="0" r="2540" b="0"/>
              <wp:wrapNone/>
              <wp:docPr id="6" name="Rectangle 6"/>
              <wp:cNvGraphicFramePr/>
              <a:graphic xmlns:a="http://schemas.openxmlformats.org/drawingml/2006/main">
                <a:graphicData uri="http://schemas.microsoft.com/office/word/2010/wordprocessingShape">
                  <wps:wsp>
                    <wps:cNvSpPr/>
                    <wps:spPr>
                      <a:xfrm>
                        <a:off x="0" y="0"/>
                        <a:ext cx="7465406" cy="356235"/>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CB095" id="Rectangle 6" o:spid="_x0000_s1026" style="position:absolute;margin-left:11.85pt;margin-top:-21.4pt;width:587.85pt;height:2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" fillcolor="#ffd25d [1942]" stroked="f" strokeweight="1pt">
              <w10:wrap anchorx="page"/>
            </v:rect>
          </w:pict>
        </mc:Fallback>
      </mc:AlternateContent>
    </w:r>
  </w:p>
  <w:p w14:paraId="0BBFEFAB" w14:textId="77777777" w:rsidR="00584C99" w:rsidRDefault="00584C9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896958"/>
      <w:docPartObj>
        <w:docPartGallery w:val="Watermarks"/>
        <w:docPartUnique/>
      </w:docPartObj>
    </w:sdtPr>
    <w:sdtContent>
      <w:p w14:paraId="0744A334" w14:textId="59046172" w:rsidR="00F81855" w:rsidRDefault="00F81855">
        <w:pPr>
          <w:pStyle w:val="Header"/>
        </w:pPr>
        <w:r>
          <w:pict w14:anchorId="27D1C3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C0EAB5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0B18E91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823114"/>
    <w:multiLevelType w:val="multilevel"/>
    <w:tmpl w:val="E8440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77599"/>
    <w:multiLevelType w:val="multilevel"/>
    <w:tmpl w:val="C69A8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A42CA"/>
    <w:multiLevelType w:val="multilevel"/>
    <w:tmpl w:val="148A654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0FD768E4"/>
    <w:multiLevelType w:val="multilevel"/>
    <w:tmpl w:val="78EEDF7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84262"/>
    <w:multiLevelType w:val="multilevel"/>
    <w:tmpl w:val="E8440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466AD0"/>
    <w:multiLevelType w:val="multilevel"/>
    <w:tmpl w:val="C69A8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B37A0A"/>
    <w:multiLevelType w:val="multilevel"/>
    <w:tmpl w:val="59521A1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9" w15:restartNumberingAfterBreak="0">
    <w:nsid w:val="17BC4AB1"/>
    <w:multiLevelType w:val="multilevel"/>
    <w:tmpl w:val="EAA0B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77410E"/>
    <w:multiLevelType w:val="multilevel"/>
    <w:tmpl w:val="FDC87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C44A4E"/>
    <w:multiLevelType w:val="multilevel"/>
    <w:tmpl w:val="C69A8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CF5191"/>
    <w:multiLevelType w:val="multilevel"/>
    <w:tmpl w:val="C69A84D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EA44197"/>
    <w:multiLevelType w:val="multilevel"/>
    <w:tmpl w:val="2E60767E"/>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14" w15:restartNumberingAfterBreak="0">
    <w:nsid w:val="1F983D73"/>
    <w:multiLevelType w:val="hybridMultilevel"/>
    <w:tmpl w:val="3C6EBE18"/>
    <w:lvl w:ilvl="0" w:tplc="C6FA16F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87BCD"/>
    <w:multiLevelType w:val="multilevel"/>
    <w:tmpl w:val="982099D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23301D3D"/>
    <w:multiLevelType w:val="multilevel"/>
    <w:tmpl w:val="E8440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621632"/>
    <w:multiLevelType w:val="hybridMultilevel"/>
    <w:tmpl w:val="74FE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8C7EDE"/>
    <w:multiLevelType w:val="multilevel"/>
    <w:tmpl w:val="E8440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DB541D"/>
    <w:multiLevelType w:val="hybridMultilevel"/>
    <w:tmpl w:val="593A5E64"/>
    <w:lvl w:ilvl="0" w:tplc="850CA024">
      <w:start w:val="1"/>
      <w:numFmt w:val="bullet"/>
      <w:lvlText w:val="•"/>
      <w:lvlJc w:val="left"/>
      <w:pPr>
        <w:tabs>
          <w:tab w:val="num" w:pos="720"/>
        </w:tabs>
        <w:ind w:left="720" w:hanging="360"/>
      </w:pPr>
      <w:rPr>
        <w:rFonts w:ascii="Arial" w:hAnsi="Arial" w:hint="default"/>
      </w:rPr>
    </w:lvl>
    <w:lvl w:ilvl="1" w:tplc="3632AE6E">
      <w:numFmt w:val="bullet"/>
      <w:lvlText w:val="•"/>
      <w:lvlJc w:val="left"/>
      <w:pPr>
        <w:tabs>
          <w:tab w:val="num" w:pos="1440"/>
        </w:tabs>
        <w:ind w:left="1440" w:hanging="360"/>
      </w:pPr>
      <w:rPr>
        <w:rFonts w:ascii="Arial" w:hAnsi="Arial" w:hint="default"/>
      </w:rPr>
    </w:lvl>
    <w:lvl w:ilvl="2" w:tplc="660C5A42" w:tentative="1">
      <w:start w:val="1"/>
      <w:numFmt w:val="bullet"/>
      <w:lvlText w:val="•"/>
      <w:lvlJc w:val="left"/>
      <w:pPr>
        <w:tabs>
          <w:tab w:val="num" w:pos="2160"/>
        </w:tabs>
        <w:ind w:left="2160" w:hanging="360"/>
      </w:pPr>
      <w:rPr>
        <w:rFonts w:ascii="Arial" w:hAnsi="Arial" w:hint="default"/>
      </w:rPr>
    </w:lvl>
    <w:lvl w:ilvl="3" w:tplc="13366F16" w:tentative="1">
      <w:start w:val="1"/>
      <w:numFmt w:val="bullet"/>
      <w:lvlText w:val="•"/>
      <w:lvlJc w:val="left"/>
      <w:pPr>
        <w:tabs>
          <w:tab w:val="num" w:pos="2880"/>
        </w:tabs>
        <w:ind w:left="2880" w:hanging="360"/>
      </w:pPr>
      <w:rPr>
        <w:rFonts w:ascii="Arial" w:hAnsi="Arial" w:hint="default"/>
      </w:rPr>
    </w:lvl>
    <w:lvl w:ilvl="4" w:tplc="34063EE8" w:tentative="1">
      <w:start w:val="1"/>
      <w:numFmt w:val="bullet"/>
      <w:lvlText w:val="•"/>
      <w:lvlJc w:val="left"/>
      <w:pPr>
        <w:tabs>
          <w:tab w:val="num" w:pos="3600"/>
        </w:tabs>
        <w:ind w:left="3600" w:hanging="360"/>
      </w:pPr>
      <w:rPr>
        <w:rFonts w:ascii="Arial" w:hAnsi="Arial" w:hint="default"/>
      </w:rPr>
    </w:lvl>
    <w:lvl w:ilvl="5" w:tplc="A7806828" w:tentative="1">
      <w:start w:val="1"/>
      <w:numFmt w:val="bullet"/>
      <w:lvlText w:val="•"/>
      <w:lvlJc w:val="left"/>
      <w:pPr>
        <w:tabs>
          <w:tab w:val="num" w:pos="4320"/>
        </w:tabs>
        <w:ind w:left="4320" w:hanging="360"/>
      </w:pPr>
      <w:rPr>
        <w:rFonts w:ascii="Arial" w:hAnsi="Arial" w:hint="default"/>
      </w:rPr>
    </w:lvl>
    <w:lvl w:ilvl="6" w:tplc="57B42344" w:tentative="1">
      <w:start w:val="1"/>
      <w:numFmt w:val="bullet"/>
      <w:lvlText w:val="•"/>
      <w:lvlJc w:val="left"/>
      <w:pPr>
        <w:tabs>
          <w:tab w:val="num" w:pos="5040"/>
        </w:tabs>
        <w:ind w:left="5040" w:hanging="360"/>
      </w:pPr>
      <w:rPr>
        <w:rFonts w:ascii="Arial" w:hAnsi="Arial" w:hint="default"/>
      </w:rPr>
    </w:lvl>
    <w:lvl w:ilvl="7" w:tplc="6F627588" w:tentative="1">
      <w:start w:val="1"/>
      <w:numFmt w:val="bullet"/>
      <w:lvlText w:val="•"/>
      <w:lvlJc w:val="left"/>
      <w:pPr>
        <w:tabs>
          <w:tab w:val="num" w:pos="5760"/>
        </w:tabs>
        <w:ind w:left="5760" w:hanging="360"/>
      </w:pPr>
      <w:rPr>
        <w:rFonts w:ascii="Arial" w:hAnsi="Arial" w:hint="default"/>
      </w:rPr>
    </w:lvl>
    <w:lvl w:ilvl="8" w:tplc="40E4BC2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CDD4404"/>
    <w:multiLevelType w:val="multilevel"/>
    <w:tmpl w:val="E8440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3C1222"/>
    <w:multiLevelType w:val="multilevel"/>
    <w:tmpl w:val="C2560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8310E8"/>
    <w:multiLevelType w:val="multilevel"/>
    <w:tmpl w:val="8A961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EE656C"/>
    <w:multiLevelType w:val="hybridMultilevel"/>
    <w:tmpl w:val="72688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584A30"/>
    <w:multiLevelType w:val="multilevel"/>
    <w:tmpl w:val="8FC27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6B1B46"/>
    <w:multiLevelType w:val="hybridMultilevel"/>
    <w:tmpl w:val="EF448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9163F1"/>
    <w:multiLevelType w:val="hybridMultilevel"/>
    <w:tmpl w:val="00ECC1C0"/>
    <w:lvl w:ilvl="0" w:tplc="C6FA16F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D721A2"/>
    <w:multiLevelType w:val="multilevel"/>
    <w:tmpl w:val="C69A8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375931"/>
    <w:multiLevelType w:val="multilevel"/>
    <w:tmpl w:val="E8440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283F23"/>
    <w:multiLevelType w:val="multilevel"/>
    <w:tmpl w:val="E8440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00E61"/>
    <w:multiLevelType w:val="hybridMultilevel"/>
    <w:tmpl w:val="BE3A270C"/>
    <w:lvl w:ilvl="0" w:tplc="8208FC26">
      <w:start w:val="1"/>
      <w:numFmt w:val="bullet"/>
      <w:pStyle w:val="Bulletlis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B465C61"/>
    <w:multiLevelType w:val="hybridMultilevel"/>
    <w:tmpl w:val="6F544C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BB47FB"/>
    <w:multiLevelType w:val="multilevel"/>
    <w:tmpl w:val="C69A8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114DB7"/>
    <w:multiLevelType w:val="multilevel"/>
    <w:tmpl w:val="E8440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B9026E"/>
    <w:multiLevelType w:val="multilevel"/>
    <w:tmpl w:val="C69A8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066899"/>
    <w:multiLevelType w:val="multilevel"/>
    <w:tmpl w:val="E8440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E72686"/>
    <w:multiLevelType w:val="multilevel"/>
    <w:tmpl w:val="2C8A1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0D4799"/>
    <w:multiLevelType w:val="hybridMultilevel"/>
    <w:tmpl w:val="984E77AA"/>
    <w:lvl w:ilvl="0" w:tplc="59A22A70">
      <w:start w:val="1"/>
      <w:numFmt w:val="decimal"/>
      <w:pStyle w:val="Orderedlist"/>
      <w:lvlText w:val="%1."/>
      <w:lvlJc w:val="left"/>
      <w:pPr>
        <w:ind w:left="630" w:hanging="360"/>
      </w:pPr>
      <w:rPr>
        <w:rFonts w:ascii="Arial" w:hAnsi="Arial"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FDA4EB7"/>
    <w:multiLevelType w:val="multilevel"/>
    <w:tmpl w:val="E8440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4B1AC2"/>
    <w:multiLevelType w:val="multilevel"/>
    <w:tmpl w:val="857AFD0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0" w15:restartNumberingAfterBreak="0">
    <w:nsid w:val="755E7BA4"/>
    <w:multiLevelType w:val="multilevel"/>
    <w:tmpl w:val="C69A8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057131"/>
    <w:multiLevelType w:val="hybridMultilevel"/>
    <w:tmpl w:val="175EEA6A"/>
    <w:lvl w:ilvl="0" w:tplc="A4F26D7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C14A67"/>
    <w:multiLevelType w:val="multilevel"/>
    <w:tmpl w:val="C69A8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E5053C"/>
    <w:multiLevelType w:val="multilevel"/>
    <w:tmpl w:val="E8440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A4135A"/>
    <w:multiLevelType w:val="hybridMultilevel"/>
    <w:tmpl w:val="2730B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0"/>
  </w:num>
  <w:num w:numId="3">
    <w:abstractNumId w:val="1"/>
  </w:num>
  <w:num w:numId="4">
    <w:abstractNumId w:val="0"/>
  </w:num>
  <w:num w:numId="5">
    <w:abstractNumId w:val="25"/>
  </w:num>
  <w:num w:numId="6">
    <w:abstractNumId w:val="4"/>
  </w:num>
  <w:num w:numId="7">
    <w:abstractNumId w:val="8"/>
  </w:num>
  <w:num w:numId="8">
    <w:abstractNumId w:val="13"/>
  </w:num>
  <w:num w:numId="9">
    <w:abstractNumId w:val="39"/>
  </w:num>
  <w:num w:numId="10">
    <w:abstractNumId w:val="15"/>
  </w:num>
  <w:num w:numId="11">
    <w:abstractNumId w:val="9"/>
  </w:num>
  <w:num w:numId="12">
    <w:abstractNumId w:val="12"/>
  </w:num>
  <w:num w:numId="13">
    <w:abstractNumId w:val="34"/>
  </w:num>
  <w:num w:numId="14">
    <w:abstractNumId w:val="32"/>
  </w:num>
  <w:num w:numId="15">
    <w:abstractNumId w:val="40"/>
  </w:num>
  <w:num w:numId="16">
    <w:abstractNumId w:val="3"/>
  </w:num>
  <w:num w:numId="17">
    <w:abstractNumId w:val="27"/>
  </w:num>
  <w:num w:numId="18">
    <w:abstractNumId w:val="42"/>
  </w:num>
  <w:num w:numId="19">
    <w:abstractNumId w:val="7"/>
  </w:num>
  <w:num w:numId="20">
    <w:abstractNumId w:val="11"/>
  </w:num>
  <w:num w:numId="21">
    <w:abstractNumId w:val="21"/>
  </w:num>
  <w:num w:numId="22">
    <w:abstractNumId w:val="41"/>
  </w:num>
  <w:num w:numId="23">
    <w:abstractNumId w:val="24"/>
  </w:num>
  <w:num w:numId="24">
    <w:abstractNumId w:val="22"/>
  </w:num>
  <w:num w:numId="25">
    <w:abstractNumId w:val="36"/>
  </w:num>
  <w:num w:numId="26">
    <w:abstractNumId w:val="10"/>
  </w:num>
  <w:num w:numId="27">
    <w:abstractNumId w:val="6"/>
  </w:num>
  <w:num w:numId="28">
    <w:abstractNumId w:val="2"/>
  </w:num>
  <w:num w:numId="29">
    <w:abstractNumId w:val="28"/>
  </w:num>
  <w:num w:numId="30">
    <w:abstractNumId w:val="43"/>
  </w:num>
  <w:num w:numId="31">
    <w:abstractNumId w:val="33"/>
  </w:num>
  <w:num w:numId="32">
    <w:abstractNumId w:val="29"/>
  </w:num>
  <w:num w:numId="33">
    <w:abstractNumId w:val="35"/>
  </w:num>
  <w:num w:numId="34">
    <w:abstractNumId w:val="20"/>
  </w:num>
  <w:num w:numId="35">
    <w:abstractNumId w:val="18"/>
  </w:num>
  <w:num w:numId="36">
    <w:abstractNumId w:val="16"/>
  </w:num>
  <w:num w:numId="37">
    <w:abstractNumId w:val="41"/>
  </w:num>
  <w:num w:numId="38">
    <w:abstractNumId w:val="38"/>
  </w:num>
  <w:num w:numId="39">
    <w:abstractNumId w:val="5"/>
  </w:num>
  <w:num w:numId="40">
    <w:abstractNumId w:val="23"/>
  </w:num>
  <w:num w:numId="41">
    <w:abstractNumId w:val="31"/>
  </w:num>
  <w:num w:numId="42">
    <w:abstractNumId w:val="17"/>
  </w:num>
  <w:num w:numId="43">
    <w:abstractNumId w:val="26"/>
  </w:num>
  <w:num w:numId="44">
    <w:abstractNumId w:val="14"/>
  </w:num>
  <w:num w:numId="45">
    <w:abstractNumId w:val="19"/>
  </w:num>
  <w:num w:numId="46">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B16"/>
    <w:rsid w:val="00000E08"/>
    <w:rsid w:val="0001222C"/>
    <w:rsid w:val="00013FC3"/>
    <w:rsid w:val="00024ACC"/>
    <w:rsid w:val="00044C7A"/>
    <w:rsid w:val="00052EFA"/>
    <w:rsid w:val="00054A67"/>
    <w:rsid w:val="00055303"/>
    <w:rsid w:val="00057AFE"/>
    <w:rsid w:val="00065297"/>
    <w:rsid w:val="000676AB"/>
    <w:rsid w:val="000765DE"/>
    <w:rsid w:val="000A0B6F"/>
    <w:rsid w:val="000B12E9"/>
    <w:rsid w:val="000B1D0C"/>
    <w:rsid w:val="000B491E"/>
    <w:rsid w:val="000C4468"/>
    <w:rsid w:val="000C4DFB"/>
    <w:rsid w:val="000C5DEE"/>
    <w:rsid w:val="000D1AAF"/>
    <w:rsid w:val="000E28FF"/>
    <w:rsid w:val="000E5293"/>
    <w:rsid w:val="000F0897"/>
    <w:rsid w:val="000F4DA2"/>
    <w:rsid w:val="000F653A"/>
    <w:rsid w:val="00100B4C"/>
    <w:rsid w:val="00103422"/>
    <w:rsid w:val="001065C2"/>
    <w:rsid w:val="001076DF"/>
    <w:rsid w:val="001217FD"/>
    <w:rsid w:val="00132ADD"/>
    <w:rsid w:val="00133C56"/>
    <w:rsid w:val="0014143F"/>
    <w:rsid w:val="0014563B"/>
    <w:rsid w:val="00153E72"/>
    <w:rsid w:val="00177173"/>
    <w:rsid w:val="00177C44"/>
    <w:rsid w:val="001817B4"/>
    <w:rsid w:val="0018351F"/>
    <w:rsid w:val="00190666"/>
    <w:rsid w:val="00192C0D"/>
    <w:rsid w:val="00193DCD"/>
    <w:rsid w:val="0019700F"/>
    <w:rsid w:val="001B56AD"/>
    <w:rsid w:val="001C3F10"/>
    <w:rsid w:val="001C74B7"/>
    <w:rsid w:val="001D1E6D"/>
    <w:rsid w:val="001F206F"/>
    <w:rsid w:val="001F249E"/>
    <w:rsid w:val="00201F4B"/>
    <w:rsid w:val="002107B5"/>
    <w:rsid w:val="00214EA6"/>
    <w:rsid w:val="002256F3"/>
    <w:rsid w:val="00227FAE"/>
    <w:rsid w:val="00253156"/>
    <w:rsid w:val="0027352E"/>
    <w:rsid w:val="00282DF5"/>
    <w:rsid w:val="00285482"/>
    <w:rsid w:val="0029770B"/>
    <w:rsid w:val="002A5680"/>
    <w:rsid w:val="002A66E6"/>
    <w:rsid w:val="002B2534"/>
    <w:rsid w:val="002B3485"/>
    <w:rsid w:val="002B6E89"/>
    <w:rsid w:val="002B6FB3"/>
    <w:rsid w:val="002C6027"/>
    <w:rsid w:val="002D07AD"/>
    <w:rsid w:val="002D537C"/>
    <w:rsid w:val="002E44E2"/>
    <w:rsid w:val="002F4418"/>
    <w:rsid w:val="0030761D"/>
    <w:rsid w:val="00312D81"/>
    <w:rsid w:val="00312FD1"/>
    <w:rsid w:val="003139C0"/>
    <w:rsid w:val="0031749D"/>
    <w:rsid w:val="00322879"/>
    <w:rsid w:val="00322B16"/>
    <w:rsid w:val="00323E8D"/>
    <w:rsid w:val="003307C2"/>
    <w:rsid w:val="00333307"/>
    <w:rsid w:val="0033651E"/>
    <w:rsid w:val="00343B94"/>
    <w:rsid w:val="00346E45"/>
    <w:rsid w:val="00361243"/>
    <w:rsid w:val="00361D60"/>
    <w:rsid w:val="003633B0"/>
    <w:rsid w:val="00396AE3"/>
    <w:rsid w:val="003A01DA"/>
    <w:rsid w:val="003A11B3"/>
    <w:rsid w:val="003C06AA"/>
    <w:rsid w:val="003C1E2D"/>
    <w:rsid w:val="003D01F3"/>
    <w:rsid w:val="003D2D26"/>
    <w:rsid w:val="003D72FA"/>
    <w:rsid w:val="003E1450"/>
    <w:rsid w:val="003E7386"/>
    <w:rsid w:val="003F3F73"/>
    <w:rsid w:val="003F5B56"/>
    <w:rsid w:val="00417C80"/>
    <w:rsid w:val="00420FD4"/>
    <w:rsid w:val="00421EB5"/>
    <w:rsid w:val="00436849"/>
    <w:rsid w:val="00454AD7"/>
    <w:rsid w:val="004614A5"/>
    <w:rsid w:val="0047488A"/>
    <w:rsid w:val="00475524"/>
    <w:rsid w:val="0048072F"/>
    <w:rsid w:val="00484223"/>
    <w:rsid w:val="00484834"/>
    <w:rsid w:val="0048694C"/>
    <w:rsid w:val="00490EBC"/>
    <w:rsid w:val="00492828"/>
    <w:rsid w:val="00495907"/>
    <w:rsid w:val="004A2DDC"/>
    <w:rsid w:val="004A311C"/>
    <w:rsid w:val="004A5635"/>
    <w:rsid w:val="004B06BD"/>
    <w:rsid w:val="004B2C22"/>
    <w:rsid w:val="004B48AB"/>
    <w:rsid w:val="004B4CB0"/>
    <w:rsid w:val="004B4F57"/>
    <w:rsid w:val="004B6CB5"/>
    <w:rsid w:val="004D5E64"/>
    <w:rsid w:val="004D6282"/>
    <w:rsid w:val="004D68AE"/>
    <w:rsid w:val="004E546E"/>
    <w:rsid w:val="004F0341"/>
    <w:rsid w:val="004F768E"/>
    <w:rsid w:val="00516F14"/>
    <w:rsid w:val="00523B58"/>
    <w:rsid w:val="005271E9"/>
    <w:rsid w:val="005520DE"/>
    <w:rsid w:val="005544C1"/>
    <w:rsid w:val="005601B5"/>
    <w:rsid w:val="005741FC"/>
    <w:rsid w:val="005803E2"/>
    <w:rsid w:val="00584C99"/>
    <w:rsid w:val="00595E57"/>
    <w:rsid w:val="005A1506"/>
    <w:rsid w:val="005B4797"/>
    <w:rsid w:val="005C0F16"/>
    <w:rsid w:val="005C2532"/>
    <w:rsid w:val="005D2D0A"/>
    <w:rsid w:val="005D7638"/>
    <w:rsid w:val="005F02B8"/>
    <w:rsid w:val="005F6753"/>
    <w:rsid w:val="00600463"/>
    <w:rsid w:val="00601892"/>
    <w:rsid w:val="00605F84"/>
    <w:rsid w:val="00622284"/>
    <w:rsid w:val="00622AF7"/>
    <w:rsid w:val="00626669"/>
    <w:rsid w:val="00627B7F"/>
    <w:rsid w:val="0064046C"/>
    <w:rsid w:val="00641E35"/>
    <w:rsid w:val="00645D23"/>
    <w:rsid w:val="00650891"/>
    <w:rsid w:val="00655BC4"/>
    <w:rsid w:val="00656A5A"/>
    <w:rsid w:val="006703A9"/>
    <w:rsid w:val="006719AD"/>
    <w:rsid w:val="00672385"/>
    <w:rsid w:val="00672F55"/>
    <w:rsid w:val="006763D1"/>
    <w:rsid w:val="006812A5"/>
    <w:rsid w:val="0069011E"/>
    <w:rsid w:val="006A2B72"/>
    <w:rsid w:val="006A3E77"/>
    <w:rsid w:val="006A47D7"/>
    <w:rsid w:val="006A5042"/>
    <w:rsid w:val="006B360D"/>
    <w:rsid w:val="006C6FEE"/>
    <w:rsid w:val="006D6EED"/>
    <w:rsid w:val="006E4387"/>
    <w:rsid w:val="006F0AF0"/>
    <w:rsid w:val="006F0CC2"/>
    <w:rsid w:val="006F25B3"/>
    <w:rsid w:val="006F3F6B"/>
    <w:rsid w:val="006F69C9"/>
    <w:rsid w:val="007008E3"/>
    <w:rsid w:val="00712501"/>
    <w:rsid w:val="007127CC"/>
    <w:rsid w:val="007236C5"/>
    <w:rsid w:val="00725203"/>
    <w:rsid w:val="00731AFD"/>
    <w:rsid w:val="00740765"/>
    <w:rsid w:val="00744A72"/>
    <w:rsid w:val="007712A6"/>
    <w:rsid w:val="00772972"/>
    <w:rsid w:val="00774983"/>
    <w:rsid w:val="007750B0"/>
    <w:rsid w:val="007933AC"/>
    <w:rsid w:val="007965A3"/>
    <w:rsid w:val="007B30FA"/>
    <w:rsid w:val="007B7CEC"/>
    <w:rsid w:val="007C1FBB"/>
    <w:rsid w:val="007C6294"/>
    <w:rsid w:val="007D5E93"/>
    <w:rsid w:val="007E7EB2"/>
    <w:rsid w:val="007F0142"/>
    <w:rsid w:val="007F5686"/>
    <w:rsid w:val="008073E8"/>
    <w:rsid w:val="008252EC"/>
    <w:rsid w:val="00825D55"/>
    <w:rsid w:val="00835242"/>
    <w:rsid w:val="00855BD0"/>
    <w:rsid w:val="0086221A"/>
    <w:rsid w:val="00862FBF"/>
    <w:rsid w:val="00873365"/>
    <w:rsid w:val="00893330"/>
    <w:rsid w:val="00894C58"/>
    <w:rsid w:val="00894CE5"/>
    <w:rsid w:val="008A4B2E"/>
    <w:rsid w:val="008B5386"/>
    <w:rsid w:val="008B774A"/>
    <w:rsid w:val="008D0FC3"/>
    <w:rsid w:val="008D6DE5"/>
    <w:rsid w:val="008D7631"/>
    <w:rsid w:val="008E3577"/>
    <w:rsid w:val="008E38A5"/>
    <w:rsid w:val="008E3A65"/>
    <w:rsid w:val="008E60F6"/>
    <w:rsid w:val="008F0FF9"/>
    <w:rsid w:val="008F49D3"/>
    <w:rsid w:val="008F5454"/>
    <w:rsid w:val="00901973"/>
    <w:rsid w:val="00901EFC"/>
    <w:rsid w:val="009069A3"/>
    <w:rsid w:val="00913D74"/>
    <w:rsid w:val="00913F7C"/>
    <w:rsid w:val="00917377"/>
    <w:rsid w:val="00933C5C"/>
    <w:rsid w:val="009370E7"/>
    <w:rsid w:val="00940C93"/>
    <w:rsid w:val="009411A3"/>
    <w:rsid w:val="00944C56"/>
    <w:rsid w:val="00950E99"/>
    <w:rsid w:val="00956DDE"/>
    <w:rsid w:val="0097224D"/>
    <w:rsid w:val="00977E49"/>
    <w:rsid w:val="00980F0F"/>
    <w:rsid w:val="00990C7E"/>
    <w:rsid w:val="009E3B44"/>
    <w:rsid w:val="009E3EE5"/>
    <w:rsid w:val="009F7418"/>
    <w:rsid w:val="00A12AB6"/>
    <w:rsid w:val="00A14706"/>
    <w:rsid w:val="00A16415"/>
    <w:rsid w:val="00A2103F"/>
    <w:rsid w:val="00A31ACE"/>
    <w:rsid w:val="00A33067"/>
    <w:rsid w:val="00A41205"/>
    <w:rsid w:val="00A4131E"/>
    <w:rsid w:val="00A41EC9"/>
    <w:rsid w:val="00A64B2D"/>
    <w:rsid w:val="00A675F9"/>
    <w:rsid w:val="00A75129"/>
    <w:rsid w:val="00A7728E"/>
    <w:rsid w:val="00A81BC5"/>
    <w:rsid w:val="00A84355"/>
    <w:rsid w:val="00A97F59"/>
    <w:rsid w:val="00AA03B8"/>
    <w:rsid w:val="00AA4A90"/>
    <w:rsid w:val="00AB04BB"/>
    <w:rsid w:val="00AB2950"/>
    <w:rsid w:val="00AB4FA2"/>
    <w:rsid w:val="00AB6D1B"/>
    <w:rsid w:val="00AC6B53"/>
    <w:rsid w:val="00AC6EDB"/>
    <w:rsid w:val="00AD5A8F"/>
    <w:rsid w:val="00AE0E19"/>
    <w:rsid w:val="00AE49B1"/>
    <w:rsid w:val="00AE7517"/>
    <w:rsid w:val="00AF1D46"/>
    <w:rsid w:val="00B1563B"/>
    <w:rsid w:val="00B23573"/>
    <w:rsid w:val="00B2365A"/>
    <w:rsid w:val="00B25B43"/>
    <w:rsid w:val="00B34C9D"/>
    <w:rsid w:val="00B37C91"/>
    <w:rsid w:val="00B45E26"/>
    <w:rsid w:val="00B47B72"/>
    <w:rsid w:val="00B61078"/>
    <w:rsid w:val="00B631E8"/>
    <w:rsid w:val="00B6659E"/>
    <w:rsid w:val="00B7429E"/>
    <w:rsid w:val="00B75EF8"/>
    <w:rsid w:val="00B77EE6"/>
    <w:rsid w:val="00B8007D"/>
    <w:rsid w:val="00B83179"/>
    <w:rsid w:val="00B8353F"/>
    <w:rsid w:val="00B86DFE"/>
    <w:rsid w:val="00B91B11"/>
    <w:rsid w:val="00BA585B"/>
    <w:rsid w:val="00BB4A16"/>
    <w:rsid w:val="00BB57AB"/>
    <w:rsid w:val="00BC637E"/>
    <w:rsid w:val="00BD0347"/>
    <w:rsid w:val="00BD2E94"/>
    <w:rsid w:val="00BD4DC2"/>
    <w:rsid w:val="00BD7FFE"/>
    <w:rsid w:val="00BE0056"/>
    <w:rsid w:val="00BE1C9F"/>
    <w:rsid w:val="00BF2234"/>
    <w:rsid w:val="00BF4785"/>
    <w:rsid w:val="00BF4FA2"/>
    <w:rsid w:val="00BF51AA"/>
    <w:rsid w:val="00C031C6"/>
    <w:rsid w:val="00C1043F"/>
    <w:rsid w:val="00C2375B"/>
    <w:rsid w:val="00C24169"/>
    <w:rsid w:val="00C42D0C"/>
    <w:rsid w:val="00C43821"/>
    <w:rsid w:val="00C451C1"/>
    <w:rsid w:val="00C45BC2"/>
    <w:rsid w:val="00C535A9"/>
    <w:rsid w:val="00C614FA"/>
    <w:rsid w:val="00C80994"/>
    <w:rsid w:val="00C810E8"/>
    <w:rsid w:val="00C820A9"/>
    <w:rsid w:val="00C905B6"/>
    <w:rsid w:val="00C96127"/>
    <w:rsid w:val="00C96AD3"/>
    <w:rsid w:val="00CA5860"/>
    <w:rsid w:val="00CB5230"/>
    <w:rsid w:val="00CB6C72"/>
    <w:rsid w:val="00CC24B8"/>
    <w:rsid w:val="00CD049A"/>
    <w:rsid w:val="00CE3744"/>
    <w:rsid w:val="00CE7622"/>
    <w:rsid w:val="00CF1ACD"/>
    <w:rsid w:val="00CF7608"/>
    <w:rsid w:val="00D001F0"/>
    <w:rsid w:val="00D01315"/>
    <w:rsid w:val="00D209CE"/>
    <w:rsid w:val="00D21AF8"/>
    <w:rsid w:val="00D27AC4"/>
    <w:rsid w:val="00D334AA"/>
    <w:rsid w:val="00D3419A"/>
    <w:rsid w:val="00D347BB"/>
    <w:rsid w:val="00D41357"/>
    <w:rsid w:val="00D5322D"/>
    <w:rsid w:val="00D56EE9"/>
    <w:rsid w:val="00D60F66"/>
    <w:rsid w:val="00D652D9"/>
    <w:rsid w:val="00D678A2"/>
    <w:rsid w:val="00D735F1"/>
    <w:rsid w:val="00D85C2F"/>
    <w:rsid w:val="00D87BD9"/>
    <w:rsid w:val="00D87C54"/>
    <w:rsid w:val="00D93DAA"/>
    <w:rsid w:val="00DA054A"/>
    <w:rsid w:val="00DA0C10"/>
    <w:rsid w:val="00DA315F"/>
    <w:rsid w:val="00DC6BB5"/>
    <w:rsid w:val="00DC7C90"/>
    <w:rsid w:val="00DE01A3"/>
    <w:rsid w:val="00DE4230"/>
    <w:rsid w:val="00DF04FE"/>
    <w:rsid w:val="00DF45FE"/>
    <w:rsid w:val="00DF7E79"/>
    <w:rsid w:val="00E0144C"/>
    <w:rsid w:val="00E02146"/>
    <w:rsid w:val="00E05660"/>
    <w:rsid w:val="00E05A15"/>
    <w:rsid w:val="00E10E4B"/>
    <w:rsid w:val="00E138AD"/>
    <w:rsid w:val="00E16531"/>
    <w:rsid w:val="00E26B3F"/>
    <w:rsid w:val="00E42E0A"/>
    <w:rsid w:val="00E5661F"/>
    <w:rsid w:val="00E76CF3"/>
    <w:rsid w:val="00E77C8C"/>
    <w:rsid w:val="00E85C42"/>
    <w:rsid w:val="00E85E4F"/>
    <w:rsid w:val="00E91B5E"/>
    <w:rsid w:val="00E96755"/>
    <w:rsid w:val="00EA11A4"/>
    <w:rsid w:val="00EA546B"/>
    <w:rsid w:val="00EB31BA"/>
    <w:rsid w:val="00ED131E"/>
    <w:rsid w:val="00ED642E"/>
    <w:rsid w:val="00EE2495"/>
    <w:rsid w:val="00EE2BBD"/>
    <w:rsid w:val="00EF0955"/>
    <w:rsid w:val="00F130AA"/>
    <w:rsid w:val="00F26578"/>
    <w:rsid w:val="00F26EAA"/>
    <w:rsid w:val="00F313CA"/>
    <w:rsid w:val="00F35FFB"/>
    <w:rsid w:val="00F36F65"/>
    <w:rsid w:val="00F37406"/>
    <w:rsid w:val="00F40B8B"/>
    <w:rsid w:val="00F42019"/>
    <w:rsid w:val="00F434BD"/>
    <w:rsid w:val="00F45E90"/>
    <w:rsid w:val="00F578F3"/>
    <w:rsid w:val="00F60DA9"/>
    <w:rsid w:val="00F62286"/>
    <w:rsid w:val="00F72F9C"/>
    <w:rsid w:val="00F81855"/>
    <w:rsid w:val="00F8265F"/>
    <w:rsid w:val="00F83729"/>
    <w:rsid w:val="00FA35C9"/>
    <w:rsid w:val="00FC6427"/>
    <w:rsid w:val="00FD0318"/>
    <w:rsid w:val="00FE1FD3"/>
    <w:rsid w:val="00FE36F5"/>
    <w:rsid w:val="00FE471C"/>
    <w:rsid w:val="00FF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8892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463"/>
    <w:rPr>
      <w:rFonts w:ascii="Georgia" w:hAnsi="Georgia"/>
      <w:sz w:val="21"/>
    </w:rPr>
  </w:style>
  <w:style w:type="paragraph" w:styleId="Heading1">
    <w:name w:val="heading 1"/>
    <w:basedOn w:val="Normal"/>
    <w:next w:val="Normal"/>
    <w:link w:val="Heading1Char"/>
    <w:autoRedefine/>
    <w:uiPriority w:val="9"/>
    <w:qFormat/>
    <w:rsid w:val="0001222C"/>
    <w:pPr>
      <w:keepNext/>
      <w:spacing w:before="80" w:after="160"/>
      <w:outlineLvl w:val="0"/>
    </w:pPr>
    <w:rPr>
      <w:rFonts w:ascii="Arial" w:hAnsi="Arial"/>
      <w:b/>
      <w:color w:val="008EDF"/>
      <w:sz w:val="40"/>
      <w:szCs w:val="40"/>
    </w:rPr>
  </w:style>
  <w:style w:type="paragraph" w:styleId="Heading2">
    <w:name w:val="heading 2"/>
    <w:basedOn w:val="Normal"/>
    <w:next w:val="P1"/>
    <w:link w:val="Heading2Char"/>
    <w:autoRedefine/>
    <w:uiPriority w:val="9"/>
    <w:unhideWhenUsed/>
    <w:qFormat/>
    <w:rsid w:val="007933AC"/>
    <w:pPr>
      <w:keepNext/>
      <w:keepLines/>
      <w:spacing w:before="120" w:after="120" w:line="264" w:lineRule="auto"/>
      <w:ind w:left="360" w:hanging="360"/>
      <w:outlineLvl w:val="1"/>
    </w:pPr>
    <w:rPr>
      <w:rFonts w:ascii="Arial" w:eastAsiaTheme="majorEastAsia" w:hAnsi="Arial" w:cs="Times New Roman (Headings CS)"/>
      <w:b/>
      <w:color w:val="0055A2" w:themeColor="accent4"/>
      <w:sz w:val="32"/>
      <w:szCs w:val="32"/>
    </w:rPr>
  </w:style>
  <w:style w:type="paragraph" w:styleId="Heading3">
    <w:name w:val="heading 3"/>
    <w:next w:val="P1"/>
    <w:link w:val="Heading3Char"/>
    <w:autoRedefine/>
    <w:uiPriority w:val="9"/>
    <w:unhideWhenUsed/>
    <w:qFormat/>
    <w:rsid w:val="00D347BB"/>
    <w:pPr>
      <w:keepNext/>
      <w:keepLines/>
      <w:spacing w:before="180" w:after="140" w:line="264" w:lineRule="auto"/>
      <w:outlineLvl w:val="2"/>
    </w:pPr>
    <w:rPr>
      <w:rFonts w:ascii="Arial" w:eastAsia="Times New Roman" w:hAnsi="Arial" w:cs="Times New Roman (Headings CS)"/>
      <w:b/>
      <w:color w:val="000000" w:themeColor="text1"/>
      <w:sz w:val="26"/>
    </w:rPr>
  </w:style>
  <w:style w:type="paragraph" w:styleId="Heading4">
    <w:name w:val="heading 4"/>
    <w:basedOn w:val="Normal"/>
    <w:next w:val="Normal"/>
    <w:link w:val="Heading4Char"/>
    <w:uiPriority w:val="9"/>
    <w:unhideWhenUsed/>
    <w:qFormat/>
    <w:rsid w:val="00BA585B"/>
    <w:pPr>
      <w:keepNext/>
      <w:keepLines/>
      <w:spacing w:before="120" w:after="20" w:line="288" w:lineRule="auto"/>
      <w:outlineLvl w:val="3"/>
    </w:pPr>
    <w:rPr>
      <w:rFonts w:ascii="Arial" w:eastAsiaTheme="majorEastAsia" w:hAnsi="Arial" w:cstheme="majorBidi"/>
      <w:i/>
      <w:iCs/>
      <w:color w:val="767171" w:themeColor="background2" w:themeShade="80"/>
    </w:rPr>
  </w:style>
  <w:style w:type="paragraph" w:styleId="Heading5">
    <w:name w:val="heading 5"/>
    <w:basedOn w:val="Normal"/>
    <w:next w:val="Normal"/>
    <w:link w:val="Heading5Char"/>
    <w:uiPriority w:val="9"/>
    <w:unhideWhenUsed/>
    <w:qFormat/>
    <w:rsid w:val="00BA585B"/>
    <w:pPr>
      <w:keepNext/>
      <w:keepLines/>
      <w:spacing w:before="40"/>
      <w:outlineLvl w:val="4"/>
    </w:pPr>
    <w:rPr>
      <w:rFonts w:ascii="Arial" w:eastAsiaTheme="majorEastAsia" w:hAnsi="Arial" w:cstheme="majorBidi"/>
      <w:b/>
      <w:color w:val="000000" w:themeColor="text1"/>
      <w:sz w:val="17"/>
    </w:rPr>
  </w:style>
  <w:style w:type="paragraph" w:styleId="Heading6">
    <w:name w:val="heading 6"/>
    <w:basedOn w:val="Normal"/>
    <w:next w:val="Normal"/>
    <w:link w:val="Heading6Char"/>
    <w:uiPriority w:val="9"/>
    <w:semiHidden/>
    <w:unhideWhenUsed/>
    <w:qFormat/>
    <w:rsid w:val="00AB6D1B"/>
    <w:pPr>
      <w:keepNext/>
      <w:keepLines/>
      <w:spacing w:before="40"/>
      <w:outlineLvl w:val="5"/>
    </w:pPr>
    <w:rPr>
      <w:rFonts w:ascii="Arial" w:eastAsiaTheme="majorEastAsia" w:hAnsi="Arial" w:cstheme="majorBidi"/>
      <w:b/>
      <w:color w:val="005C8F" w:themeColor="accent1" w:themeShade="BF"/>
      <w:sz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22C"/>
    <w:rPr>
      <w:rFonts w:ascii="Arial" w:hAnsi="Arial"/>
      <w:b/>
      <w:color w:val="008EDF"/>
      <w:sz w:val="40"/>
      <w:szCs w:val="40"/>
    </w:rPr>
  </w:style>
  <w:style w:type="character" w:customStyle="1" w:styleId="Heading2Char">
    <w:name w:val="Heading 2 Char"/>
    <w:basedOn w:val="DefaultParagraphFont"/>
    <w:link w:val="Heading2"/>
    <w:uiPriority w:val="9"/>
    <w:rsid w:val="007933AC"/>
    <w:rPr>
      <w:rFonts w:ascii="Arial" w:eastAsiaTheme="majorEastAsia" w:hAnsi="Arial" w:cs="Times New Roman (Headings CS)"/>
      <w:b/>
      <w:color w:val="0055A2" w:themeColor="accent4"/>
      <w:sz w:val="32"/>
      <w:szCs w:val="32"/>
    </w:rPr>
  </w:style>
  <w:style w:type="paragraph" w:customStyle="1" w:styleId="BasicParagraph">
    <w:name w:val="[Basic Paragraph]"/>
    <w:basedOn w:val="Normal"/>
    <w:uiPriority w:val="99"/>
    <w:rsid w:val="00BE0056"/>
    <w:pPr>
      <w:autoSpaceDE w:val="0"/>
      <w:autoSpaceDN w:val="0"/>
      <w:adjustRightInd w:val="0"/>
      <w:spacing w:line="288" w:lineRule="auto"/>
      <w:textAlignment w:val="center"/>
    </w:pPr>
    <w:rPr>
      <w:rFonts w:ascii="Arial" w:hAnsi="Arial" w:cs="MinionPro-Regular"/>
      <w:color w:val="000000"/>
    </w:rPr>
  </w:style>
  <w:style w:type="paragraph" w:customStyle="1" w:styleId="P1">
    <w:name w:val="P1"/>
    <w:next w:val="P2"/>
    <w:autoRedefine/>
    <w:qFormat/>
    <w:rsid w:val="004A5635"/>
    <w:pPr>
      <w:spacing w:after="60" w:line="288" w:lineRule="auto"/>
      <w:ind w:left="360" w:right="86"/>
      <w:jc w:val="both"/>
    </w:pPr>
    <w:rPr>
      <w:rFonts w:ascii="Myriad Pro" w:hAnsi="Myriad Pro" w:cs="Arial"/>
      <w:b/>
      <w:color w:val="222222"/>
      <w:sz w:val="21"/>
      <w:szCs w:val="20"/>
      <w:shd w:val="clear" w:color="auto" w:fill="FFFFFF"/>
    </w:rPr>
  </w:style>
  <w:style w:type="paragraph" w:customStyle="1" w:styleId="P2">
    <w:name w:val="P2"/>
    <w:basedOn w:val="P1"/>
    <w:autoRedefine/>
    <w:qFormat/>
    <w:rsid w:val="0048694C"/>
    <w:pPr>
      <w:spacing w:before="120" w:after="120"/>
      <w:ind w:firstLine="432"/>
    </w:pPr>
  </w:style>
  <w:style w:type="table" w:styleId="TableGrid">
    <w:name w:val="Table Grid"/>
    <w:basedOn w:val="TableNormal"/>
    <w:uiPriority w:val="39"/>
    <w:rsid w:val="007B3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right"/>
    <w:basedOn w:val="Normal"/>
    <w:link w:val="HeaderChar"/>
    <w:uiPriority w:val="99"/>
    <w:unhideWhenUsed/>
    <w:qFormat/>
    <w:rsid w:val="00CF7608"/>
    <w:pPr>
      <w:spacing w:after="100" w:line="288" w:lineRule="auto"/>
      <w:ind w:right="86"/>
      <w:jc w:val="right"/>
    </w:pPr>
    <w:rPr>
      <w:rFonts w:ascii="Arial" w:hAnsi="Arial" w:cs="Arial"/>
      <w:noProof/>
      <w:color w:val="0055A2" w:themeColor="accent4"/>
      <w:sz w:val="18"/>
      <w:szCs w:val="16"/>
    </w:rPr>
  </w:style>
  <w:style w:type="character" w:styleId="Hyperlink">
    <w:name w:val="Hyperlink"/>
    <w:basedOn w:val="DefaultParagraphFont"/>
    <w:uiPriority w:val="99"/>
    <w:rsid w:val="00D21AF8"/>
    <w:rPr>
      <w:color w:val="0000FF"/>
      <w:u w:val="single"/>
    </w:rPr>
  </w:style>
  <w:style w:type="paragraph" w:customStyle="1" w:styleId="Backmatter">
    <w:name w:val="Back matter"/>
    <w:basedOn w:val="Normal"/>
    <w:qFormat/>
    <w:rsid w:val="00BA585B"/>
    <w:pPr>
      <w:spacing w:after="60" w:line="288" w:lineRule="auto"/>
      <w:ind w:right="86"/>
    </w:pPr>
    <w:rPr>
      <w:rFonts w:ascii="Arial" w:hAnsi="Arial" w:cs="Arial"/>
      <w:noProof/>
      <w:sz w:val="18"/>
      <w:szCs w:val="16"/>
    </w:rPr>
  </w:style>
  <w:style w:type="paragraph" w:customStyle="1" w:styleId="Figurecaption">
    <w:name w:val="Figure caption"/>
    <w:basedOn w:val="Normal"/>
    <w:rsid w:val="00D735F1"/>
    <w:pPr>
      <w:suppressAutoHyphens/>
    </w:pPr>
    <w:rPr>
      <w:rFonts w:ascii="Arial" w:eastAsia="Times New Roman" w:hAnsi="Arial" w:cs="Times New Roman"/>
      <w:i/>
      <w:sz w:val="18"/>
      <w:szCs w:val="20"/>
    </w:rPr>
  </w:style>
  <w:style w:type="character" w:styleId="PageNumber">
    <w:name w:val="page number"/>
    <w:basedOn w:val="DefaultParagraphFont"/>
    <w:rsid w:val="00C451C1"/>
    <w:rPr>
      <w:rFonts w:ascii="Arial" w:hAnsi="Arial"/>
      <w:sz w:val="20"/>
    </w:rPr>
  </w:style>
  <w:style w:type="paragraph" w:customStyle="1" w:styleId="References">
    <w:name w:val="References"/>
    <w:basedOn w:val="P1"/>
    <w:qFormat/>
    <w:rsid w:val="00DC6BB5"/>
    <w:pPr>
      <w:suppressAutoHyphens/>
      <w:ind w:left="720" w:hanging="720"/>
    </w:pPr>
    <w:rPr>
      <w:rFonts w:eastAsia="Times New Roman" w:cs="Times New Roman"/>
    </w:rPr>
  </w:style>
  <w:style w:type="character" w:styleId="Strong">
    <w:name w:val="Strong"/>
    <w:basedOn w:val="DefaultParagraphFont"/>
    <w:uiPriority w:val="22"/>
    <w:qFormat/>
    <w:rsid w:val="00D21AF8"/>
    <w:rPr>
      <w:b/>
      <w:bCs/>
    </w:rPr>
  </w:style>
  <w:style w:type="paragraph" w:customStyle="1" w:styleId="Authorbox">
    <w:name w:val="Author box"/>
    <w:basedOn w:val="Normal"/>
    <w:qFormat/>
    <w:rsid w:val="00C905B6"/>
    <w:pPr>
      <w:suppressAutoHyphens/>
      <w:spacing w:line="276" w:lineRule="auto"/>
    </w:pPr>
    <w:rPr>
      <w:rFonts w:ascii="Arial" w:eastAsia="Times New Roman" w:hAnsi="Arial" w:cs="Times New Roman"/>
      <w:bCs/>
      <w:i/>
      <w:iCs/>
      <w:sz w:val="20"/>
      <w:szCs w:val="20"/>
    </w:rPr>
  </w:style>
  <w:style w:type="paragraph" w:customStyle="1" w:styleId="Notes">
    <w:name w:val="Notes"/>
    <w:basedOn w:val="Authorbox"/>
    <w:qFormat/>
    <w:rsid w:val="00605F84"/>
    <w:pPr>
      <w:spacing w:after="60"/>
    </w:pPr>
    <w:rPr>
      <w:sz w:val="16"/>
    </w:rPr>
  </w:style>
  <w:style w:type="paragraph" w:customStyle="1" w:styleId="tablespannerhead">
    <w:name w:val="table spanner head"/>
    <w:qFormat/>
    <w:rsid w:val="004D68AE"/>
    <w:pPr>
      <w:spacing w:before="60" w:after="40"/>
      <w:jc w:val="center"/>
    </w:pPr>
    <w:rPr>
      <w:rFonts w:ascii="Arial" w:hAnsi="Arial" w:cs="Arial"/>
      <w:b/>
      <w:sz w:val="19"/>
      <w:szCs w:val="19"/>
    </w:rPr>
  </w:style>
  <w:style w:type="paragraph" w:customStyle="1" w:styleId="SidebarP1">
    <w:name w:val="Sidebar P1"/>
    <w:basedOn w:val="Normal"/>
    <w:qFormat/>
    <w:rsid w:val="00EE2495"/>
    <w:pPr>
      <w:spacing w:after="80" w:line="312" w:lineRule="auto"/>
      <w:ind w:right="86"/>
    </w:pPr>
    <w:rPr>
      <w:rFonts w:ascii="Arial" w:eastAsia="Times New Roman" w:hAnsi="Arial" w:cs="Arial"/>
      <w:color w:val="000000"/>
      <w:kern w:val="28"/>
      <w:sz w:val="20"/>
      <w:szCs w:val="21"/>
      <w14:cntxtAlts/>
    </w:rPr>
  </w:style>
  <w:style w:type="paragraph" w:customStyle="1" w:styleId="Sidebarmath">
    <w:name w:val="Sidebar math"/>
    <w:basedOn w:val="Normal"/>
    <w:qFormat/>
    <w:rsid w:val="005520DE"/>
    <w:pPr>
      <w:spacing w:before="60" w:after="60"/>
      <w:jc w:val="center"/>
    </w:pPr>
    <w:rPr>
      <w:rFonts w:ascii="Arial" w:hAnsi="Arial"/>
      <w:b/>
      <w:sz w:val="20"/>
      <w:szCs w:val="22"/>
    </w:rPr>
  </w:style>
  <w:style w:type="paragraph" w:customStyle="1" w:styleId="Sidebarlist">
    <w:name w:val="Sidebar list"/>
    <w:basedOn w:val="Sidebarmath"/>
    <w:qFormat/>
    <w:rsid w:val="00D21AF8"/>
  </w:style>
  <w:style w:type="character" w:customStyle="1" w:styleId="HeaderChar">
    <w:name w:val="Header Char"/>
    <w:aliases w:val="Header right Char"/>
    <w:basedOn w:val="DefaultParagraphFont"/>
    <w:link w:val="Header"/>
    <w:uiPriority w:val="99"/>
    <w:rsid w:val="00CF7608"/>
    <w:rPr>
      <w:rFonts w:ascii="Arial" w:hAnsi="Arial" w:cs="Arial"/>
      <w:noProof/>
      <w:color w:val="0055A2" w:themeColor="accent4"/>
      <w:sz w:val="18"/>
      <w:szCs w:val="16"/>
    </w:rPr>
  </w:style>
  <w:style w:type="paragraph" w:styleId="Footer">
    <w:name w:val="footer"/>
    <w:basedOn w:val="Normal"/>
    <w:link w:val="FooterChar"/>
    <w:uiPriority w:val="99"/>
    <w:unhideWhenUsed/>
    <w:qFormat/>
    <w:rsid w:val="00BE0056"/>
    <w:pPr>
      <w:tabs>
        <w:tab w:val="center" w:pos="4680"/>
        <w:tab w:val="right" w:pos="9360"/>
      </w:tabs>
    </w:pPr>
    <w:rPr>
      <w:rFonts w:ascii="Arial" w:hAnsi="Arial"/>
      <w:sz w:val="18"/>
    </w:rPr>
  </w:style>
  <w:style w:type="character" w:customStyle="1" w:styleId="FooterChar">
    <w:name w:val="Footer Char"/>
    <w:basedOn w:val="DefaultParagraphFont"/>
    <w:link w:val="Footer"/>
    <w:uiPriority w:val="99"/>
    <w:rsid w:val="00BE0056"/>
    <w:rPr>
      <w:rFonts w:ascii="Arial" w:hAnsi="Arial"/>
      <w:sz w:val="18"/>
    </w:rPr>
  </w:style>
  <w:style w:type="character" w:customStyle="1" w:styleId="Heading3Char">
    <w:name w:val="Heading 3 Char"/>
    <w:basedOn w:val="DefaultParagraphFont"/>
    <w:link w:val="Heading3"/>
    <w:uiPriority w:val="9"/>
    <w:rsid w:val="00D347BB"/>
    <w:rPr>
      <w:rFonts w:ascii="Arial" w:eastAsia="Times New Roman" w:hAnsi="Arial" w:cs="Times New Roman (Headings CS)"/>
      <w:b/>
      <w:color w:val="000000" w:themeColor="text1"/>
      <w:sz w:val="26"/>
    </w:rPr>
  </w:style>
  <w:style w:type="paragraph" w:styleId="ListParagraph">
    <w:name w:val="List Paragraph"/>
    <w:basedOn w:val="Normal"/>
    <w:uiPriority w:val="34"/>
    <w:qFormat/>
    <w:rsid w:val="00024ACC"/>
    <w:pPr>
      <w:ind w:left="720"/>
      <w:contextualSpacing/>
    </w:pPr>
  </w:style>
  <w:style w:type="paragraph" w:customStyle="1" w:styleId="Orderedlist">
    <w:name w:val="Ordered list"/>
    <w:basedOn w:val="P1"/>
    <w:qFormat/>
    <w:rsid w:val="004B48AB"/>
    <w:pPr>
      <w:numPr>
        <w:numId w:val="1"/>
      </w:numPr>
      <w:spacing w:before="60" w:after="100"/>
      <w:ind w:left="648"/>
    </w:pPr>
  </w:style>
  <w:style w:type="paragraph" w:customStyle="1" w:styleId="Bulletlist">
    <w:name w:val="Bullet list"/>
    <w:basedOn w:val="P1"/>
    <w:qFormat/>
    <w:rsid w:val="004B48AB"/>
    <w:pPr>
      <w:numPr>
        <w:numId w:val="2"/>
      </w:numPr>
      <w:spacing w:before="60" w:after="100"/>
      <w:ind w:left="648"/>
    </w:pPr>
  </w:style>
  <w:style w:type="paragraph" w:customStyle="1" w:styleId="tabletext">
    <w:name w:val="table text"/>
    <w:basedOn w:val="Normal"/>
    <w:qFormat/>
    <w:rsid w:val="00F42019"/>
    <w:pPr>
      <w:spacing w:before="60" w:line="276" w:lineRule="auto"/>
    </w:pPr>
    <w:rPr>
      <w:rFonts w:ascii="Arial" w:hAnsi="Arial" w:cs="Arial"/>
      <w:sz w:val="18"/>
      <w:szCs w:val="20"/>
    </w:rPr>
  </w:style>
  <w:style w:type="paragraph" w:customStyle="1" w:styleId="Tableandfiguretitle">
    <w:name w:val="Table and figure title"/>
    <w:basedOn w:val="tablespannerhead"/>
    <w:qFormat/>
    <w:rsid w:val="00516F14"/>
    <w:pPr>
      <w:jc w:val="left"/>
    </w:pPr>
    <w:rPr>
      <w:sz w:val="22"/>
      <w:szCs w:val="22"/>
    </w:rPr>
  </w:style>
  <w:style w:type="paragraph" w:customStyle="1" w:styleId="Tableheaderrow">
    <w:name w:val="Table header row"/>
    <w:basedOn w:val="tablespannerhead"/>
    <w:qFormat/>
    <w:rsid w:val="00F42019"/>
    <w:rPr>
      <w:sz w:val="18"/>
      <w:szCs w:val="20"/>
    </w:rPr>
  </w:style>
  <w:style w:type="paragraph" w:customStyle="1" w:styleId="SideBarTitle">
    <w:name w:val="Side Bar Title"/>
    <w:next w:val="SidebarP1"/>
    <w:qFormat/>
    <w:rsid w:val="008E3A65"/>
    <w:pPr>
      <w:spacing w:after="120"/>
    </w:pPr>
    <w:rPr>
      <w:rFonts w:ascii="Arial" w:hAnsi="Arial" w:cs="Arial"/>
      <w:i/>
      <w:iCs/>
      <w:sz w:val="28"/>
      <w:szCs w:val="28"/>
    </w:rPr>
  </w:style>
  <w:style w:type="paragraph" w:customStyle="1" w:styleId="SidebarP2">
    <w:name w:val="Sidebar P2"/>
    <w:basedOn w:val="SidebarP1"/>
    <w:qFormat/>
    <w:rsid w:val="00EA11A4"/>
    <w:pPr>
      <w:spacing w:before="60"/>
      <w:ind w:firstLine="288"/>
    </w:pPr>
  </w:style>
  <w:style w:type="table" w:styleId="PlainTable1">
    <w:name w:val="Plain Table 1"/>
    <w:basedOn w:val="TableNormal"/>
    <w:uiPriority w:val="41"/>
    <w:rsid w:val="00516F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16F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16F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16F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16F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16F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16F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16F14"/>
    <w:tblPr>
      <w:tblStyleRowBandSize w:val="1"/>
      <w:tblStyleColBandSize w:val="1"/>
      <w:tblBorders>
        <w:top w:val="single" w:sz="4" w:space="0" w:color="7FD1FF" w:themeColor="accent1" w:themeTint="66"/>
        <w:left w:val="single" w:sz="4" w:space="0" w:color="7FD1FF" w:themeColor="accent1" w:themeTint="66"/>
        <w:bottom w:val="single" w:sz="4" w:space="0" w:color="7FD1FF" w:themeColor="accent1" w:themeTint="66"/>
        <w:right w:val="single" w:sz="4" w:space="0" w:color="7FD1FF" w:themeColor="accent1" w:themeTint="66"/>
        <w:insideH w:val="single" w:sz="4" w:space="0" w:color="7FD1FF" w:themeColor="accent1" w:themeTint="66"/>
        <w:insideV w:val="single" w:sz="4" w:space="0" w:color="7FD1FF" w:themeColor="accent1" w:themeTint="66"/>
      </w:tblBorders>
    </w:tblPr>
    <w:tblStylePr w:type="firstRow">
      <w:rPr>
        <w:b/>
        <w:bCs/>
      </w:rPr>
      <w:tblPr/>
      <w:tcPr>
        <w:tcBorders>
          <w:bottom w:val="single" w:sz="12" w:space="0" w:color="40BAFF" w:themeColor="accent1" w:themeTint="99"/>
        </w:tcBorders>
      </w:tcPr>
    </w:tblStylePr>
    <w:tblStylePr w:type="lastRow">
      <w:rPr>
        <w:b/>
        <w:bCs/>
      </w:rPr>
      <w:tblPr/>
      <w:tcPr>
        <w:tcBorders>
          <w:top w:val="double" w:sz="2" w:space="0" w:color="40B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16F14"/>
    <w:tblPr>
      <w:tblStyleRowBandSize w:val="1"/>
      <w:tblStyleColBandSize w:val="1"/>
      <w:tblBorders>
        <w:top w:val="single" w:sz="4" w:space="0" w:color="D8ECA0" w:themeColor="accent2" w:themeTint="66"/>
        <w:left w:val="single" w:sz="4" w:space="0" w:color="D8ECA0" w:themeColor="accent2" w:themeTint="66"/>
        <w:bottom w:val="single" w:sz="4" w:space="0" w:color="D8ECA0" w:themeColor="accent2" w:themeTint="66"/>
        <w:right w:val="single" w:sz="4" w:space="0" w:color="D8ECA0" w:themeColor="accent2" w:themeTint="66"/>
        <w:insideH w:val="single" w:sz="4" w:space="0" w:color="D8ECA0" w:themeColor="accent2" w:themeTint="66"/>
        <w:insideV w:val="single" w:sz="4" w:space="0" w:color="D8ECA0" w:themeColor="accent2" w:themeTint="66"/>
      </w:tblBorders>
    </w:tblPr>
    <w:tblStylePr w:type="firstRow">
      <w:rPr>
        <w:b/>
        <w:bCs/>
      </w:rPr>
      <w:tblPr/>
      <w:tcPr>
        <w:tcBorders>
          <w:bottom w:val="single" w:sz="12" w:space="0" w:color="C5E271" w:themeColor="accent2" w:themeTint="99"/>
        </w:tcBorders>
      </w:tcPr>
    </w:tblStylePr>
    <w:tblStylePr w:type="lastRow">
      <w:rPr>
        <w:b/>
        <w:bCs/>
      </w:rPr>
      <w:tblPr/>
      <w:tcPr>
        <w:tcBorders>
          <w:top w:val="double" w:sz="2" w:space="0" w:color="C5E27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16F14"/>
    <w:tblPr>
      <w:tblStyleRowBandSize w:val="1"/>
      <w:tblStyleColBandSize w:val="1"/>
      <w:tblBorders>
        <w:top w:val="single" w:sz="4" w:space="0" w:color="FFE193" w:themeColor="accent3" w:themeTint="66"/>
        <w:left w:val="single" w:sz="4" w:space="0" w:color="FFE193" w:themeColor="accent3" w:themeTint="66"/>
        <w:bottom w:val="single" w:sz="4" w:space="0" w:color="FFE193" w:themeColor="accent3" w:themeTint="66"/>
        <w:right w:val="single" w:sz="4" w:space="0" w:color="FFE193" w:themeColor="accent3" w:themeTint="66"/>
        <w:insideH w:val="single" w:sz="4" w:space="0" w:color="FFE193" w:themeColor="accent3" w:themeTint="66"/>
        <w:insideV w:val="single" w:sz="4" w:space="0" w:color="FFE193" w:themeColor="accent3" w:themeTint="66"/>
      </w:tblBorders>
    </w:tblPr>
    <w:tblStylePr w:type="firstRow">
      <w:rPr>
        <w:b/>
        <w:bCs/>
      </w:rPr>
      <w:tblPr/>
      <w:tcPr>
        <w:tcBorders>
          <w:bottom w:val="single" w:sz="12" w:space="0" w:color="FFD25D" w:themeColor="accent3" w:themeTint="99"/>
        </w:tcBorders>
      </w:tcPr>
    </w:tblStylePr>
    <w:tblStylePr w:type="lastRow">
      <w:rPr>
        <w:b/>
        <w:bCs/>
      </w:rPr>
      <w:tblPr/>
      <w:tcPr>
        <w:tcBorders>
          <w:top w:val="double" w:sz="2" w:space="0" w:color="FFD25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16F14"/>
    <w:tblPr>
      <w:tblStyleRowBandSize w:val="1"/>
      <w:tblStyleColBandSize w:val="1"/>
      <w:tblBorders>
        <w:top w:val="single" w:sz="4" w:space="0" w:color="73BCFF" w:themeColor="accent4" w:themeTint="66"/>
        <w:left w:val="single" w:sz="4" w:space="0" w:color="73BCFF" w:themeColor="accent4" w:themeTint="66"/>
        <w:bottom w:val="single" w:sz="4" w:space="0" w:color="73BCFF" w:themeColor="accent4" w:themeTint="66"/>
        <w:right w:val="single" w:sz="4" w:space="0" w:color="73BCFF" w:themeColor="accent4" w:themeTint="66"/>
        <w:insideH w:val="single" w:sz="4" w:space="0" w:color="73BCFF" w:themeColor="accent4" w:themeTint="66"/>
        <w:insideV w:val="single" w:sz="4" w:space="0" w:color="73BCFF" w:themeColor="accent4" w:themeTint="66"/>
      </w:tblBorders>
    </w:tblPr>
    <w:tblStylePr w:type="firstRow">
      <w:rPr>
        <w:b/>
        <w:bCs/>
      </w:rPr>
      <w:tblPr/>
      <w:tcPr>
        <w:tcBorders>
          <w:bottom w:val="single" w:sz="12" w:space="0" w:color="2E9BFF" w:themeColor="accent4" w:themeTint="99"/>
        </w:tcBorders>
      </w:tcPr>
    </w:tblStylePr>
    <w:tblStylePr w:type="lastRow">
      <w:rPr>
        <w:b/>
        <w:bCs/>
      </w:rPr>
      <w:tblPr/>
      <w:tcPr>
        <w:tcBorders>
          <w:top w:val="double" w:sz="2" w:space="0" w:color="2E9B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16F14"/>
    <w:tblPr>
      <w:tblStyleRowBandSize w:val="1"/>
      <w:tblStyleColBandSize w:val="1"/>
      <w:tblBorders>
        <w:top w:val="single" w:sz="4" w:space="0" w:color="EDA6A3" w:themeColor="accent5" w:themeTint="66"/>
        <w:left w:val="single" w:sz="4" w:space="0" w:color="EDA6A3" w:themeColor="accent5" w:themeTint="66"/>
        <w:bottom w:val="single" w:sz="4" w:space="0" w:color="EDA6A3" w:themeColor="accent5" w:themeTint="66"/>
        <w:right w:val="single" w:sz="4" w:space="0" w:color="EDA6A3" w:themeColor="accent5" w:themeTint="66"/>
        <w:insideH w:val="single" w:sz="4" w:space="0" w:color="EDA6A3" w:themeColor="accent5" w:themeTint="66"/>
        <w:insideV w:val="single" w:sz="4" w:space="0" w:color="EDA6A3" w:themeColor="accent5" w:themeTint="66"/>
      </w:tblBorders>
    </w:tblPr>
    <w:tblStylePr w:type="firstRow">
      <w:rPr>
        <w:b/>
        <w:bCs/>
      </w:rPr>
      <w:tblPr/>
      <w:tcPr>
        <w:tcBorders>
          <w:bottom w:val="single" w:sz="12" w:space="0" w:color="E47B76" w:themeColor="accent5" w:themeTint="99"/>
        </w:tcBorders>
      </w:tcPr>
    </w:tblStylePr>
    <w:tblStylePr w:type="lastRow">
      <w:rPr>
        <w:b/>
        <w:bCs/>
      </w:rPr>
      <w:tblPr/>
      <w:tcPr>
        <w:tcBorders>
          <w:top w:val="double" w:sz="2" w:space="0" w:color="E47B76" w:themeColor="accent5"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516F14"/>
    <w:tblPr>
      <w:tblStyleRowBandSize w:val="1"/>
      <w:tblStyleColBandSize w:val="1"/>
      <w:tblBorders>
        <w:top w:val="single" w:sz="4" w:space="0" w:color="D4C188" w:themeColor="accent6" w:themeTint="99"/>
        <w:left w:val="single" w:sz="4" w:space="0" w:color="D4C188" w:themeColor="accent6" w:themeTint="99"/>
        <w:bottom w:val="single" w:sz="4" w:space="0" w:color="D4C188" w:themeColor="accent6" w:themeTint="99"/>
        <w:right w:val="single" w:sz="4" w:space="0" w:color="D4C188" w:themeColor="accent6" w:themeTint="99"/>
        <w:insideH w:val="single" w:sz="4" w:space="0" w:color="D4C188" w:themeColor="accent6" w:themeTint="99"/>
        <w:insideV w:val="single" w:sz="4" w:space="0" w:color="D4C18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AD7" w:themeFill="accent6" w:themeFillTint="33"/>
      </w:tcPr>
    </w:tblStylePr>
    <w:tblStylePr w:type="band1Horz">
      <w:tblPr/>
      <w:tcPr>
        <w:shd w:val="clear" w:color="auto" w:fill="F0EAD7" w:themeFill="accent6" w:themeFillTint="33"/>
      </w:tcPr>
    </w:tblStylePr>
    <w:tblStylePr w:type="neCell">
      <w:tblPr/>
      <w:tcPr>
        <w:tcBorders>
          <w:bottom w:val="single" w:sz="4" w:space="0" w:color="D4C188" w:themeColor="accent6" w:themeTint="99"/>
        </w:tcBorders>
      </w:tcPr>
    </w:tblStylePr>
    <w:tblStylePr w:type="nwCell">
      <w:tblPr/>
      <w:tcPr>
        <w:tcBorders>
          <w:bottom w:val="single" w:sz="4" w:space="0" w:color="D4C188" w:themeColor="accent6" w:themeTint="99"/>
        </w:tcBorders>
      </w:tcPr>
    </w:tblStylePr>
    <w:tblStylePr w:type="seCell">
      <w:tblPr/>
      <w:tcPr>
        <w:tcBorders>
          <w:top w:val="single" w:sz="4" w:space="0" w:color="D4C188" w:themeColor="accent6" w:themeTint="99"/>
        </w:tcBorders>
      </w:tcPr>
    </w:tblStylePr>
    <w:tblStylePr w:type="swCell">
      <w:tblPr/>
      <w:tcPr>
        <w:tcBorders>
          <w:top w:val="single" w:sz="4" w:space="0" w:color="D4C188" w:themeColor="accent6" w:themeTint="99"/>
        </w:tcBorders>
      </w:tcPr>
    </w:tblStylePr>
  </w:style>
  <w:style w:type="table" w:styleId="GridTable3-Accent5">
    <w:name w:val="Grid Table 3 Accent 5"/>
    <w:basedOn w:val="TableNormal"/>
    <w:uiPriority w:val="48"/>
    <w:rsid w:val="00516F14"/>
    <w:tblPr>
      <w:tblStyleRowBandSize w:val="1"/>
      <w:tblStyleColBandSize w:val="1"/>
      <w:tblBorders>
        <w:top w:val="single" w:sz="4" w:space="0" w:color="E47B76" w:themeColor="accent5" w:themeTint="99"/>
        <w:left w:val="single" w:sz="4" w:space="0" w:color="E47B76" w:themeColor="accent5" w:themeTint="99"/>
        <w:bottom w:val="single" w:sz="4" w:space="0" w:color="E47B76" w:themeColor="accent5" w:themeTint="99"/>
        <w:right w:val="single" w:sz="4" w:space="0" w:color="E47B76" w:themeColor="accent5" w:themeTint="99"/>
        <w:insideH w:val="single" w:sz="4" w:space="0" w:color="E47B76" w:themeColor="accent5" w:themeTint="99"/>
        <w:insideV w:val="single" w:sz="4" w:space="0" w:color="E47B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2D1" w:themeFill="accent5" w:themeFillTint="33"/>
      </w:tcPr>
    </w:tblStylePr>
    <w:tblStylePr w:type="band1Horz">
      <w:tblPr/>
      <w:tcPr>
        <w:shd w:val="clear" w:color="auto" w:fill="F6D2D1" w:themeFill="accent5" w:themeFillTint="33"/>
      </w:tcPr>
    </w:tblStylePr>
    <w:tblStylePr w:type="neCell">
      <w:tblPr/>
      <w:tcPr>
        <w:tcBorders>
          <w:bottom w:val="single" w:sz="4" w:space="0" w:color="E47B76" w:themeColor="accent5" w:themeTint="99"/>
        </w:tcBorders>
      </w:tcPr>
    </w:tblStylePr>
    <w:tblStylePr w:type="nwCell">
      <w:tblPr/>
      <w:tcPr>
        <w:tcBorders>
          <w:bottom w:val="single" w:sz="4" w:space="0" w:color="E47B76" w:themeColor="accent5" w:themeTint="99"/>
        </w:tcBorders>
      </w:tcPr>
    </w:tblStylePr>
    <w:tblStylePr w:type="seCell">
      <w:tblPr/>
      <w:tcPr>
        <w:tcBorders>
          <w:top w:val="single" w:sz="4" w:space="0" w:color="E47B76" w:themeColor="accent5" w:themeTint="99"/>
        </w:tcBorders>
      </w:tcPr>
    </w:tblStylePr>
    <w:tblStylePr w:type="swCell">
      <w:tblPr/>
      <w:tcPr>
        <w:tcBorders>
          <w:top w:val="single" w:sz="4" w:space="0" w:color="E47B76" w:themeColor="accent5" w:themeTint="99"/>
        </w:tcBorders>
      </w:tcPr>
    </w:tblStylePr>
  </w:style>
  <w:style w:type="table" w:styleId="GridTable3-Accent4">
    <w:name w:val="Grid Table 3 Accent 4"/>
    <w:basedOn w:val="TableNormal"/>
    <w:uiPriority w:val="48"/>
    <w:rsid w:val="00516F14"/>
    <w:tblPr>
      <w:tblStyleRowBandSize w:val="1"/>
      <w:tblStyleColBandSize w:val="1"/>
      <w:tblBorders>
        <w:top w:val="single" w:sz="4" w:space="0" w:color="2E9BFF" w:themeColor="accent4" w:themeTint="99"/>
        <w:left w:val="single" w:sz="4" w:space="0" w:color="2E9BFF" w:themeColor="accent4" w:themeTint="99"/>
        <w:bottom w:val="single" w:sz="4" w:space="0" w:color="2E9BFF" w:themeColor="accent4" w:themeTint="99"/>
        <w:right w:val="single" w:sz="4" w:space="0" w:color="2E9BFF" w:themeColor="accent4" w:themeTint="99"/>
        <w:insideH w:val="single" w:sz="4" w:space="0" w:color="2E9BFF" w:themeColor="accent4" w:themeTint="99"/>
        <w:insideV w:val="single" w:sz="4" w:space="0" w:color="2E9B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DFF" w:themeFill="accent4" w:themeFillTint="33"/>
      </w:tcPr>
    </w:tblStylePr>
    <w:tblStylePr w:type="band1Horz">
      <w:tblPr/>
      <w:tcPr>
        <w:shd w:val="clear" w:color="auto" w:fill="B9DDFF" w:themeFill="accent4" w:themeFillTint="33"/>
      </w:tcPr>
    </w:tblStylePr>
    <w:tblStylePr w:type="neCell">
      <w:tblPr/>
      <w:tcPr>
        <w:tcBorders>
          <w:bottom w:val="single" w:sz="4" w:space="0" w:color="2E9BFF" w:themeColor="accent4" w:themeTint="99"/>
        </w:tcBorders>
      </w:tcPr>
    </w:tblStylePr>
    <w:tblStylePr w:type="nwCell">
      <w:tblPr/>
      <w:tcPr>
        <w:tcBorders>
          <w:bottom w:val="single" w:sz="4" w:space="0" w:color="2E9BFF" w:themeColor="accent4" w:themeTint="99"/>
        </w:tcBorders>
      </w:tcPr>
    </w:tblStylePr>
    <w:tblStylePr w:type="seCell">
      <w:tblPr/>
      <w:tcPr>
        <w:tcBorders>
          <w:top w:val="single" w:sz="4" w:space="0" w:color="2E9BFF" w:themeColor="accent4" w:themeTint="99"/>
        </w:tcBorders>
      </w:tcPr>
    </w:tblStylePr>
    <w:tblStylePr w:type="swCell">
      <w:tblPr/>
      <w:tcPr>
        <w:tcBorders>
          <w:top w:val="single" w:sz="4" w:space="0" w:color="2E9BFF" w:themeColor="accent4" w:themeTint="99"/>
        </w:tcBorders>
      </w:tcPr>
    </w:tblStylePr>
  </w:style>
  <w:style w:type="table" w:styleId="ListTable3">
    <w:name w:val="List Table 3"/>
    <w:basedOn w:val="TableNormal"/>
    <w:uiPriority w:val="48"/>
    <w:rsid w:val="00516F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16F14"/>
    <w:tblPr>
      <w:tblStyleRowBandSize w:val="1"/>
      <w:tblStyleColBandSize w:val="1"/>
      <w:tblBorders>
        <w:top w:val="single" w:sz="4" w:space="0" w:color="007CC0" w:themeColor="accent1"/>
        <w:left w:val="single" w:sz="4" w:space="0" w:color="007CC0" w:themeColor="accent1"/>
        <w:bottom w:val="single" w:sz="4" w:space="0" w:color="007CC0" w:themeColor="accent1"/>
        <w:right w:val="single" w:sz="4" w:space="0" w:color="007CC0" w:themeColor="accent1"/>
      </w:tblBorders>
    </w:tblPr>
    <w:tblStylePr w:type="firstRow">
      <w:rPr>
        <w:b/>
        <w:bCs/>
        <w:color w:val="FFFFFF" w:themeColor="background1"/>
      </w:rPr>
      <w:tblPr/>
      <w:tcPr>
        <w:shd w:val="clear" w:color="auto" w:fill="007CC0" w:themeFill="accent1"/>
      </w:tcPr>
    </w:tblStylePr>
    <w:tblStylePr w:type="lastRow">
      <w:rPr>
        <w:b/>
        <w:bCs/>
      </w:rPr>
      <w:tblPr/>
      <w:tcPr>
        <w:tcBorders>
          <w:top w:val="double" w:sz="4" w:space="0" w:color="007CC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C0" w:themeColor="accent1"/>
          <w:right w:val="single" w:sz="4" w:space="0" w:color="007CC0" w:themeColor="accent1"/>
        </w:tcBorders>
      </w:tcPr>
    </w:tblStylePr>
    <w:tblStylePr w:type="band1Horz">
      <w:tblPr/>
      <w:tcPr>
        <w:tcBorders>
          <w:top w:val="single" w:sz="4" w:space="0" w:color="007CC0" w:themeColor="accent1"/>
          <w:bottom w:val="single" w:sz="4" w:space="0" w:color="007CC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C0" w:themeColor="accent1"/>
          <w:left w:val="nil"/>
        </w:tcBorders>
      </w:tcPr>
    </w:tblStylePr>
    <w:tblStylePr w:type="swCell">
      <w:tblPr/>
      <w:tcPr>
        <w:tcBorders>
          <w:top w:val="double" w:sz="4" w:space="0" w:color="007CC0" w:themeColor="accent1"/>
          <w:right w:val="nil"/>
        </w:tcBorders>
      </w:tcPr>
    </w:tblStylePr>
  </w:style>
  <w:style w:type="table" w:styleId="ListTable3-Accent2">
    <w:name w:val="List Table 3 Accent 2"/>
    <w:basedOn w:val="TableNormal"/>
    <w:uiPriority w:val="48"/>
    <w:rsid w:val="00516F14"/>
    <w:tblPr>
      <w:tblStyleRowBandSize w:val="1"/>
      <w:tblStyleColBandSize w:val="1"/>
      <w:tblBorders>
        <w:top w:val="single" w:sz="4" w:space="0" w:color="97BD26" w:themeColor="accent2"/>
        <w:left w:val="single" w:sz="4" w:space="0" w:color="97BD26" w:themeColor="accent2"/>
        <w:bottom w:val="single" w:sz="4" w:space="0" w:color="97BD26" w:themeColor="accent2"/>
        <w:right w:val="single" w:sz="4" w:space="0" w:color="97BD26" w:themeColor="accent2"/>
      </w:tblBorders>
    </w:tblPr>
    <w:tblStylePr w:type="firstRow">
      <w:rPr>
        <w:b/>
        <w:bCs/>
        <w:color w:val="FFFFFF" w:themeColor="background1"/>
      </w:rPr>
      <w:tblPr/>
      <w:tcPr>
        <w:shd w:val="clear" w:color="auto" w:fill="97BD26" w:themeFill="accent2"/>
      </w:tcPr>
    </w:tblStylePr>
    <w:tblStylePr w:type="lastRow">
      <w:rPr>
        <w:b/>
        <w:bCs/>
      </w:rPr>
      <w:tblPr/>
      <w:tcPr>
        <w:tcBorders>
          <w:top w:val="double" w:sz="4" w:space="0" w:color="97BD2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BD26" w:themeColor="accent2"/>
          <w:right w:val="single" w:sz="4" w:space="0" w:color="97BD26" w:themeColor="accent2"/>
        </w:tcBorders>
      </w:tcPr>
    </w:tblStylePr>
    <w:tblStylePr w:type="band1Horz">
      <w:tblPr/>
      <w:tcPr>
        <w:tcBorders>
          <w:top w:val="single" w:sz="4" w:space="0" w:color="97BD26" w:themeColor="accent2"/>
          <w:bottom w:val="single" w:sz="4" w:space="0" w:color="97BD2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BD26" w:themeColor="accent2"/>
          <w:left w:val="nil"/>
        </w:tcBorders>
      </w:tcPr>
    </w:tblStylePr>
    <w:tblStylePr w:type="swCell">
      <w:tblPr/>
      <w:tcPr>
        <w:tcBorders>
          <w:top w:val="double" w:sz="4" w:space="0" w:color="97BD26" w:themeColor="accent2"/>
          <w:right w:val="nil"/>
        </w:tcBorders>
      </w:tcPr>
    </w:tblStylePr>
  </w:style>
  <w:style w:type="table" w:styleId="ListTable3-Accent3">
    <w:name w:val="List Table 3 Accent 3"/>
    <w:basedOn w:val="TableNormal"/>
    <w:uiPriority w:val="48"/>
    <w:rsid w:val="00516F14"/>
    <w:tblPr>
      <w:tblStyleRowBandSize w:val="1"/>
      <w:tblStyleColBandSize w:val="1"/>
      <w:tblBorders>
        <w:top w:val="single" w:sz="4" w:space="0" w:color="F0AF00" w:themeColor="accent3"/>
        <w:left w:val="single" w:sz="4" w:space="0" w:color="F0AF00" w:themeColor="accent3"/>
        <w:bottom w:val="single" w:sz="4" w:space="0" w:color="F0AF00" w:themeColor="accent3"/>
        <w:right w:val="single" w:sz="4" w:space="0" w:color="F0AF00" w:themeColor="accent3"/>
      </w:tblBorders>
    </w:tblPr>
    <w:tblStylePr w:type="firstRow">
      <w:rPr>
        <w:b/>
        <w:bCs/>
        <w:color w:val="FFFFFF" w:themeColor="background1"/>
      </w:rPr>
      <w:tblPr/>
      <w:tcPr>
        <w:shd w:val="clear" w:color="auto" w:fill="F0AF00" w:themeFill="accent3"/>
      </w:tcPr>
    </w:tblStylePr>
    <w:tblStylePr w:type="lastRow">
      <w:rPr>
        <w:b/>
        <w:bCs/>
      </w:rPr>
      <w:tblPr/>
      <w:tcPr>
        <w:tcBorders>
          <w:top w:val="double" w:sz="4" w:space="0" w:color="F0AF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F00" w:themeColor="accent3"/>
          <w:right w:val="single" w:sz="4" w:space="0" w:color="F0AF00" w:themeColor="accent3"/>
        </w:tcBorders>
      </w:tcPr>
    </w:tblStylePr>
    <w:tblStylePr w:type="band1Horz">
      <w:tblPr/>
      <w:tcPr>
        <w:tcBorders>
          <w:top w:val="single" w:sz="4" w:space="0" w:color="F0AF00" w:themeColor="accent3"/>
          <w:bottom w:val="single" w:sz="4" w:space="0" w:color="F0AF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F00" w:themeColor="accent3"/>
          <w:left w:val="nil"/>
        </w:tcBorders>
      </w:tcPr>
    </w:tblStylePr>
    <w:tblStylePr w:type="swCell">
      <w:tblPr/>
      <w:tcPr>
        <w:tcBorders>
          <w:top w:val="double" w:sz="4" w:space="0" w:color="F0AF00" w:themeColor="accent3"/>
          <w:right w:val="nil"/>
        </w:tcBorders>
      </w:tcPr>
    </w:tblStylePr>
  </w:style>
  <w:style w:type="table" w:styleId="ListTable4-Accent6">
    <w:name w:val="List Table 4 Accent 6"/>
    <w:basedOn w:val="TableNormal"/>
    <w:uiPriority w:val="49"/>
    <w:rsid w:val="00516F14"/>
    <w:tblPr>
      <w:tblStyleRowBandSize w:val="1"/>
      <w:tblStyleColBandSize w:val="1"/>
      <w:tblBorders>
        <w:top w:val="single" w:sz="4" w:space="0" w:color="D4C188" w:themeColor="accent6" w:themeTint="99"/>
        <w:left w:val="single" w:sz="4" w:space="0" w:color="D4C188" w:themeColor="accent6" w:themeTint="99"/>
        <w:bottom w:val="single" w:sz="4" w:space="0" w:color="D4C188" w:themeColor="accent6" w:themeTint="99"/>
        <w:right w:val="single" w:sz="4" w:space="0" w:color="D4C188" w:themeColor="accent6" w:themeTint="99"/>
        <w:insideH w:val="single" w:sz="4" w:space="0" w:color="D4C188" w:themeColor="accent6" w:themeTint="99"/>
      </w:tblBorders>
    </w:tblPr>
    <w:tblStylePr w:type="firstRow">
      <w:rPr>
        <w:b/>
        <w:bCs/>
        <w:color w:val="FFFFFF" w:themeColor="background1"/>
      </w:rPr>
      <w:tblPr/>
      <w:tcPr>
        <w:tcBorders>
          <w:top w:val="single" w:sz="4" w:space="0" w:color="B19540" w:themeColor="accent6"/>
          <w:left w:val="single" w:sz="4" w:space="0" w:color="B19540" w:themeColor="accent6"/>
          <w:bottom w:val="single" w:sz="4" w:space="0" w:color="B19540" w:themeColor="accent6"/>
          <w:right w:val="single" w:sz="4" w:space="0" w:color="B19540" w:themeColor="accent6"/>
          <w:insideH w:val="nil"/>
        </w:tcBorders>
        <w:shd w:val="clear" w:color="auto" w:fill="B19540" w:themeFill="accent6"/>
      </w:tcPr>
    </w:tblStylePr>
    <w:tblStylePr w:type="lastRow">
      <w:rPr>
        <w:b/>
        <w:bCs/>
      </w:rPr>
      <w:tblPr/>
      <w:tcPr>
        <w:tcBorders>
          <w:top w:val="double" w:sz="4" w:space="0" w:color="D4C188" w:themeColor="accent6" w:themeTint="99"/>
        </w:tcBorders>
      </w:tcPr>
    </w:tblStylePr>
    <w:tblStylePr w:type="firstCol">
      <w:rPr>
        <w:b/>
        <w:bCs/>
      </w:rPr>
    </w:tblStylePr>
    <w:tblStylePr w:type="lastCol">
      <w:rPr>
        <w:b/>
        <w:bCs/>
      </w:rPr>
    </w:tblStylePr>
    <w:tblStylePr w:type="band1Vert">
      <w:tblPr/>
      <w:tcPr>
        <w:shd w:val="clear" w:color="auto" w:fill="F0EAD7" w:themeFill="accent6" w:themeFillTint="33"/>
      </w:tcPr>
    </w:tblStylePr>
    <w:tblStylePr w:type="band1Horz">
      <w:tblPr/>
      <w:tcPr>
        <w:shd w:val="clear" w:color="auto" w:fill="F0EAD7" w:themeFill="accent6" w:themeFillTint="33"/>
      </w:tcPr>
    </w:tblStylePr>
  </w:style>
  <w:style w:type="table" w:styleId="ListTable6Colorful-Accent3">
    <w:name w:val="List Table 6 Colorful Accent 3"/>
    <w:basedOn w:val="TableNormal"/>
    <w:uiPriority w:val="51"/>
    <w:rsid w:val="00516F14"/>
    <w:rPr>
      <w:color w:val="B38200" w:themeColor="accent3" w:themeShade="BF"/>
    </w:rPr>
    <w:tblPr>
      <w:tblStyleRowBandSize w:val="1"/>
      <w:tblStyleColBandSize w:val="1"/>
      <w:tblBorders>
        <w:top w:val="single" w:sz="4" w:space="0" w:color="F0AF00" w:themeColor="accent3"/>
        <w:bottom w:val="single" w:sz="4" w:space="0" w:color="F0AF00" w:themeColor="accent3"/>
      </w:tblBorders>
    </w:tblPr>
    <w:tblStylePr w:type="firstRow">
      <w:rPr>
        <w:b/>
        <w:bCs/>
      </w:rPr>
      <w:tblPr/>
      <w:tcPr>
        <w:tcBorders>
          <w:bottom w:val="single" w:sz="4" w:space="0" w:color="F0AF00" w:themeColor="accent3"/>
        </w:tcBorders>
      </w:tcPr>
    </w:tblStylePr>
    <w:tblStylePr w:type="lastRow">
      <w:rPr>
        <w:b/>
        <w:bCs/>
      </w:rPr>
      <w:tblPr/>
      <w:tcPr>
        <w:tcBorders>
          <w:top w:val="double" w:sz="4" w:space="0" w:color="F0AF00" w:themeColor="accent3"/>
        </w:tcBorders>
      </w:tcPr>
    </w:tblStylePr>
    <w:tblStylePr w:type="firstCol">
      <w:rPr>
        <w:b/>
        <w:bCs/>
      </w:rPr>
    </w:tblStylePr>
    <w:tblStylePr w:type="lastCol">
      <w:rPr>
        <w:b/>
        <w:bCs/>
      </w:rPr>
    </w:tblStylePr>
    <w:tblStylePr w:type="band1Vert">
      <w:tblPr/>
      <w:tcPr>
        <w:shd w:val="clear" w:color="auto" w:fill="FFF0C9" w:themeFill="accent3" w:themeFillTint="33"/>
      </w:tcPr>
    </w:tblStylePr>
    <w:tblStylePr w:type="band1Horz">
      <w:tblPr/>
      <w:tcPr>
        <w:shd w:val="clear" w:color="auto" w:fill="FFF0C9" w:themeFill="accent3" w:themeFillTint="33"/>
      </w:tcPr>
    </w:tblStylePr>
  </w:style>
  <w:style w:type="table" w:styleId="ListTable6Colorful-Accent6">
    <w:name w:val="List Table 6 Colorful Accent 6"/>
    <w:basedOn w:val="TableNormal"/>
    <w:uiPriority w:val="51"/>
    <w:rsid w:val="00516F14"/>
    <w:rPr>
      <w:color w:val="846F30" w:themeColor="accent6" w:themeShade="BF"/>
    </w:rPr>
    <w:tblPr>
      <w:tblStyleRowBandSize w:val="1"/>
      <w:tblStyleColBandSize w:val="1"/>
      <w:tblBorders>
        <w:top w:val="single" w:sz="4" w:space="0" w:color="B19540" w:themeColor="accent6"/>
        <w:bottom w:val="single" w:sz="4" w:space="0" w:color="B19540" w:themeColor="accent6"/>
      </w:tblBorders>
    </w:tblPr>
    <w:tblStylePr w:type="firstRow">
      <w:rPr>
        <w:b/>
        <w:bCs/>
      </w:rPr>
      <w:tblPr/>
      <w:tcPr>
        <w:tcBorders>
          <w:bottom w:val="single" w:sz="4" w:space="0" w:color="B19540" w:themeColor="accent6"/>
        </w:tcBorders>
      </w:tcPr>
    </w:tblStylePr>
    <w:tblStylePr w:type="lastRow">
      <w:rPr>
        <w:b/>
        <w:bCs/>
      </w:rPr>
      <w:tblPr/>
      <w:tcPr>
        <w:tcBorders>
          <w:top w:val="double" w:sz="4" w:space="0" w:color="B19540" w:themeColor="accent6"/>
        </w:tcBorders>
      </w:tcPr>
    </w:tblStylePr>
    <w:tblStylePr w:type="firstCol">
      <w:rPr>
        <w:b/>
        <w:bCs/>
      </w:rPr>
    </w:tblStylePr>
    <w:tblStylePr w:type="lastCol">
      <w:rPr>
        <w:b/>
        <w:bCs/>
      </w:rPr>
    </w:tblStylePr>
    <w:tblStylePr w:type="band1Vert">
      <w:tblPr/>
      <w:tcPr>
        <w:shd w:val="clear" w:color="auto" w:fill="F0EAD7" w:themeFill="accent6" w:themeFillTint="33"/>
      </w:tcPr>
    </w:tblStylePr>
    <w:tblStylePr w:type="band1Horz">
      <w:tblPr/>
      <w:tcPr>
        <w:shd w:val="clear" w:color="auto" w:fill="F0EAD7" w:themeFill="accent6" w:themeFillTint="33"/>
      </w:tcPr>
    </w:tblStylePr>
  </w:style>
  <w:style w:type="table" w:styleId="ListTable7Colorful-Accent6">
    <w:name w:val="List Table 7 Colorful Accent 6"/>
    <w:basedOn w:val="TableNormal"/>
    <w:uiPriority w:val="52"/>
    <w:rsid w:val="00516F14"/>
    <w:rPr>
      <w:color w:val="846F3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95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95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95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9540" w:themeColor="accent6"/>
        </w:tcBorders>
        <w:shd w:val="clear" w:color="auto" w:fill="FFFFFF" w:themeFill="background1"/>
      </w:tcPr>
    </w:tblStylePr>
    <w:tblStylePr w:type="band1Vert">
      <w:tblPr/>
      <w:tcPr>
        <w:shd w:val="clear" w:color="auto" w:fill="F0EAD7" w:themeFill="accent6" w:themeFillTint="33"/>
      </w:tcPr>
    </w:tblStylePr>
    <w:tblStylePr w:type="band1Horz">
      <w:tblPr/>
      <w:tcPr>
        <w:shd w:val="clear" w:color="auto" w:fill="F0EAD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3">
    <w:name w:val="List Table 4 Accent 3"/>
    <w:basedOn w:val="TableNormal"/>
    <w:uiPriority w:val="49"/>
    <w:rsid w:val="00516F14"/>
    <w:tblPr>
      <w:tblStyleRowBandSize w:val="1"/>
      <w:tblStyleColBandSize w:val="1"/>
      <w:tblBorders>
        <w:top w:val="single" w:sz="4" w:space="0" w:color="FFD25D" w:themeColor="accent3" w:themeTint="99"/>
        <w:left w:val="single" w:sz="4" w:space="0" w:color="FFD25D" w:themeColor="accent3" w:themeTint="99"/>
        <w:bottom w:val="single" w:sz="4" w:space="0" w:color="FFD25D" w:themeColor="accent3" w:themeTint="99"/>
        <w:right w:val="single" w:sz="4" w:space="0" w:color="FFD25D" w:themeColor="accent3" w:themeTint="99"/>
        <w:insideH w:val="single" w:sz="4" w:space="0" w:color="FFD25D" w:themeColor="accent3" w:themeTint="99"/>
      </w:tblBorders>
    </w:tblPr>
    <w:tblStylePr w:type="firstRow">
      <w:rPr>
        <w:b/>
        <w:bCs/>
        <w:color w:val="FFFFFF" w:themeColor="background1"/>
      </w:rPr>
      <w:tblPr/>
      <w:tcPr>
        <w:tcBorders>
          <w:top w:val="single" w:sz="4" w:space="0" w:color="F0AF00" w:themeColor="accent3"/>
          <w:left w:val="single" w:sz="4" w:space="0" w:color="F0AF00" w:themeColor="accent3"/>
          <w:bottom w:val="single" w:sz="4" w:space="0" w:color="F0AF00" w:themeColor="accent3"/>
          <w:right w:val="single" w:sz="4" w:space="0" w:color="F0AF00" w:themeColor="accent3"/>
          <w:insideH w:val="nil"/>
        </w:tcBorders>
        <w:shd w:val="clear" w:color="auto" w:fill="F0AF00" w:themeFill="accent3"/>
      </w:tcPr>
    </w:tblStylePr>
    <w:tblStylePr w:type="lastRow">
      <w:rPr>
        <w:b/>
        <w:bCs/>
      </w:rPr>
      <w:tblPr/>
      <w:tcPr>
        <w:tcBorders>
          <w:top w:val="double" w:sz="4" w:space="0" w:color="FFD25D" w:themeColor="accent3" w:themeTint="99"/>
        </w:tcBorders>
      </w:tcPr>
    </w:tblStylePr>
    <w:tblStylePr w:type="firstCol">
      <w:rPr>
        <w:b/>
        <w:bCs/>
      </w:rPr>
    </w:tblStylePr>
    <w:tblStylePr w:type="lastCol">
      <w:rPr>
        <w:b/>
        <w:bCs/>
      </w:rPr>
    </w:tblStylePr>
    <w:tblStylePr w:type="band1Vert">
      <w:tblPr/>
      <w:tcPr>
        <w:shd w:val="clear" w:color="auto" w:fill="FFF0C9" w:themeFill="accent3" w:themeFillTint="33"/>
      </w:tcPr>
    </w:tblStylePr>
    <w:tblStylePr w:type="band1Horz">
      <w:tblPr/>
      <w:tcPr>
        <w:shd w:val="clear" w:color="auto" w:fill="FFF0C9" w:themeFill="accent3" w:themeFillTint="33"/>
      </w:tcPr>
    </w:tblStylePr>
  </w:style>
  <w:style w:type="table" w:styleId="GridTable6Colorful-Accent3">
    <w:name w:val="Grid Table 6 Colorful Accent 3"/>
    <w:basedOn w:val="TableNormal"/>
    <w:uiPriority w:val="51"/>
    <w:rsid w:val="00516F14"/>
    <w:rPr>
      <w:color w:val="B38200" w:themeColor="accent3" w:themeShade="BF"/>
    </w:rPr>
    <w:tblPr>
      <w:tblStyleRowBandSize w:val="1"/>
      <w:tblStyleColBandSize w:val="1"/>
      <w:tblBorders>
        <w:top w:val="single" w:sz="4" w:space="0" w:color="FFD25D" w:themeColor="accent3" w:themeTint="99"/>
        <w:left w:val="single" w:sz="4" w:space="0" w:color="FFD25D" w:themeColor="accent3" w:themeTint="99"/>
        <w:bottom w:val="single" w:sz="4" w:space="0" w:color="FFD25D" w:themeColor="accent3" w:themeTint="99"/>
        <w:right w:val="single" w:sz="4" w:space="0" w:color="FFD25D" w:themeColor="accent3" w:themeTint="99"/>
        <w:insideH w:val="single" w:sz="4" w:space="0" w:color="FFD25D" w:themeColor="accent3" w:themeTint="99"/>
        <w:insideV w:val="single" w:sz="4" w:space="0" w:color="FFD25D" w:themeColor="accent3" w:themeTint="99"/>
      </w:tblBorders>
    </w:tblPr>
    <w:tblStylePr w:type="firstRow">
      <w:rPr>
        <w:b/>
        <w:bCs/>
      </w:rPr>
      <w:tblPr/>
      <w:tcPr>
        <w:tcBorders>
          <w:bottom w:val="single" w:sz="12" w:space="0" w:color="FFD25D" w:themeColor="accent3" w:themeTint="99"/>
        </w:tcBorders>
      </w:tcPr>
    </w:tblStylePr>
    <w:tblStylePr w:type="lastRow">
      <w:rPr>
        <w:b/>
        <w:bCs/>
      </w:rPr>
      <w:tblPr/>
      <w:tcPr>
        <w:tcBorders>
          <w:top w:val="double" w:sz="4" w:space="0" w:color="FFD25D" w:themeColor="accent3" w:themeTint="99"/>
        </w:tcBorders>
      </w:tcPr>
    </w:tblStylePr>
    <w:tblStylePr w:type="firstCol">
      <w:rPr>
        <w:b/>
        <w:bCs/>
      </w:rPr>
    </w:tblStylePr>
    <w:tblStylePr w:type="lastCol">
      <w:rPr>
        <w:b/>
        <w:bCs/>
      </w:rPr>
    </w:tblStylePr>
    <w:tblStylePr w:type="band1Vert">
      <w:tblPr/>
      <w:tcPr>
        <w:shd w:val="clear" w:color="auto" w:fill="FFF0C9" w:themeFill="accent3" w:themeFillTint="33"/>
      </w:tcPr>
    </w:tblStylePr>
    <w:tblStylePr w:type="band1Horz">
      <w:tblPr/>
      <w:tcPr>
        <w:shd w:val="clear" w:color="auto" w:fill="FFF0C9" w:themeFill="accent3" w:themeFillTint="33"/>
      </w:tcPr>
    </w:tblStylePr>
  </w:style>
  <w:style w:type="table" w:styleId="GridTable6Colorful-Accent2">
    <w:name w:val="Grid Table 6 Colorful Accent 2"/>
    <w:basedOn w:val="TableNormal"/>
    <w:uiPriority w:val="51"/>
    <w:rsid w:val="00516F14"/>
    <w:rPr>
      <w:color w:val="708D1C" w:themeColor="accent2" w:themeShade="BF"/>
    </w:rPr>
    <w:tblPr>
      <w:tblStyleRowBandSize w:val="1"/>
      <w:tblStyleColBandSize w:val="1"/>
      <w:tblBorders>
        <w:top w:val="single" w:sz="4" w:space="0" w:color="C5E271" w:themeColor="accent2" w:themeTint="99"/>
        <w:left w:val="single" w:sz="4" w:space="0" w:color="C5E271" w:themeColor="accent2" w:themeTint="99"/>
        <w:bottom w:val="single" w:sz="4" w:space="0" w:color="C5E271" w:themeColor="accent2" w:themeTint="99"/>
        <w:right w:val="single" w:sz="4" w:space="0" w:color="C5E271" w:themeColor="accent2" w:themeTint="99"/>
        <w:insideH w:val="single" w:sz="4" w:space="0" w:color="C5E271" w:themeColor="accent2" w:themeTint="99"/>
        <w:insideV w:val="single" w:sz="4" w:space="0" w:color="C5E271" w:themeColor="accent2" w:themeTint="99"/>
      </w:tblBorders>
    </w:tblPr>
    <w:tblStylePr w:type="firstRow">
      <w:rPr>
        <w:b/>
        <w:bCs/>
      </w:rPr>
      <w:tblPr/>
      <w:tcPr>
        <w:tcBorders>
          <w:bottom w:val="single" w:sz="12" w:space="0" w:color="C5E271" w:themeColor="accent2" w:themeTint="99"/>
        </w:tcBorders>
      </w:tcPr>
    </w:tblStylePr>
    <w:tblStylePr w:type="lastRow">
      <w:rPr>
        <w:b/>
        <w:bCs/>
      </w:rPr>
      <w:tblPr/>
      <w:tcPr>
        <w:tcBorders>
          <w:top w:val="double" w:sz="4" w:space="0" w:color="C5E271" w:themeColor="accent2" w:themeTint="99"/>
        </w:tcBorders>
      </w:tcPr>
    </w:tblStylePr>
    <w:tblStylePr w:type="firstCol">
      <w:rPr>
        <w:b/>
        <w:bCs/>
      </w:rPr>
    </w:tblStylePr>
    <w:tblStylePr w:type="lastCol">
      <w:rPr>
        <w:b/>
        <w:bCs/>
      </w:rPr>
    </w:tblStylePr>
    <w:tblStylePr w:type="band1Vert">
      <w:tblPr/>
      <w:tcPr>
        <w:shd w:val="clear" w:color="auto" w:fill="EBF5CF" w:themeFill="accent2" w:themeFillTint="33"/>
      </w:tcPr>
    </w:tblStylePr>
    <w:tblStylePr w:type="band1Horz">
      <w:tblPr/>
      <w:tcPr>
        <w:shd w:val="clear" w:color="auto" w:fill="EBF5CF" w:themeFill="accent2" w:themeFillTint="33"/>
      </w:tcPr>
    </w:tblStylePr>
  </w:style>
  <w:style w:type="table" w:styleId="GridTable4-Accent2">
    <w:name w:val="Grid Table 4 Accent 2"/>
    <w:basedOn w:val="TableNormal"/>
    <w:uiPriority w:val="49"/>
    <w:rsid w:val="00516F14"/>
    <w:tblPr>
      <w:tblStyleRowBandSize w:val="1"/>
      <w:tblStyleColBandSize w:val="1"/>
      <w:tblBorders>
        <w:top w:val="single" w:sz="4" w:space="0" w:color="C5E271" w:themeColor="accent2" w:themeTint="99"/>
        <w:left w:val="single" w:sz="4" w:space="0" w:color="C5E271" w:themeColor="accent2" w:themeTint="99"/>
        <w:bottom w:val="single" w:sz="4" w:space="0" w:color="C5E271" w:themeColor="accent2" w:themeTint="99"/>
        <w:right w:val="single" w:sz="4" w:space="0" w:color="C5E271" w:themeColor="accent2" w:themeTint="99"/>
        <w:insideH w:val="single" w:sz="4" w:space="0" w:color="C5E271" w:themeColor="accent2" w:themeTint="99"/>
        <w:insideV w:val="single" w:sz="4" w:space="0" w:color="C5E271" w:themeColor="accent2" w:themeTint="99"/>
      </w:tblBorders>
    </w:tblPr>
    <w:tblStylePr w:type="firstRow">
      <w:rPr>
        <w:b/>
        <w:bCs/>
        <w:color w:val="FFFFFF" w:themeColor="background1"/>
      </w:rPr>
      <w:tblPr/>
      <w:tcPr>
        <w:tcBorders>
          <w:top w:val="single" w:sz="4" w:space="0" w:color="97BD26" w:themeColor="accent2"/>
          <w:left w:val="single" w:sz="4" w:space="0" w:color="97BD26" w:themeColor="accent2"/>
          <w:bottom w:val="single" w:sz="4" w:space="0" w:color="97BD26" w:themeColor="accent2"/>
          <w:right w:val="single" w:sz="4" w:space="0" w:color="97BD26" w:themeColor="accent2"/>
          <w:insideH w:val="nil"/>
          <w:insideV w:val="nil"/>
        </w:tcBorders>
        <w:shd w:val="clear" w:color="auto" w:fill="97BD26" w:themeFill="accent2"/>
      </w:tcPr>
    </w:tblStylePr>
    <w:tblStylePr w:type="lastRow">
      <w:rPr>
        <w:b/>
        <w:bCs/>
      </w:rPr>
      <w:tblPr/>
      <w:tcPr>
        <w:tcBorders>
          <w:top w:val="double" w:sz="4" w:space="0" w:color="97BD26" w:themeColor="accent2"/>
        </w:tcBorders>
      </w:tcPr>
    </w:tblStylePr>
    <w:tblStylePr w:type="firstCol">
      <w:rPr>
        <w:b/>
        <w:bCs/>
      </w:rPr>
    </w:tblStylePr>
    <w:tblStylePr w:type="lastCol">
      <w:rPr>
        <w:b/>
        <w:bCs/>
      </w:rPr>
    </w:tblStylePr>
    <w:tblStylePr w:type="band1Vert">
      <w:tblPr/>
      <w:tcPr>
        <w:shd w:val="clear" w:color="auto" w:fill="EBF5CF" w:themeFill="accent2" w:themeFillTint="33"/>
      </w:tcPr>
    </w:tblStylePr>
    <w:tblStylePr w:type="band1Horz">
      <w:tblPr/>
      <w:tcPr>
        <w:shd w:val="clear" w:color="auto" w:fill="EBF5CF" w:themeFill="accent2" w:themeFillTint="33"/>
      </w:tcPr>
    </w:tblStylePr>
  </w:style>
  <w:style w:type="table" w:styleId="GridTable4-Accent1">
    <w:name w:val="Grid Table 4 Accent 1"/>
    <w:basedOn w:val="TableNormal"/>
    <w:uiPriority w:val="49"/>
    <w:rsid w:val="009411A3"/>
    <w:rPr>
      <w:rFonts w:ascii="Arial" w:hAnsi="Arial"/>
      <w:sz w:val="18"/>
    </w:rPr>
    <w:tblPr>
      <w:tblStyleRowBandSize w:val="1"/>
      <w:tblStyleColBandSize w:val="1"/>
      <w:tblBorders>
        <w:top w:val="single" w:sz="4" w:space="0" w:color="0055A2" w:themeColor="accent4"/>
        <w:left w:val="single" w:sz="4" w:space="0" w:color="0055A2" w:themeColor="accent4"/>
        <w:bottom w:val="single" w:sz="4" w:space="0" w:color="0055A2" w:themeColor="accent4"/>
        <w:right w:val="single" w:sz="4" w:space="0" w:color="0055A2" w:themeColor="accent4"/>
        <w:insideH w:val="single" w:sz="4" w:space="0" w:color="0055A2" w:themeColor="accent4"/>
        <w:insideV w:val="single" w:sz="4" w:space="0" w:color="0055A2" w:themeColor="accent4"/>
      </w:tblBorders>
    </w:tblPr>
    <w:tblStylePr w:type="firstRow">
      <w:rPr>
        <w:b/>
        <w:bCs/>
        <w:color w:val="FFFFFF" w:themeColor="background1"/>
      </w:rPr>
      <w:tblPr/>
      <w:tcPr>
        <w:tcBorders>
          <w:top w:val="single" w:sz="4" w:space="0" w:color="007CC0" w:themeColor="accent1"/>
          <w:left w:val="single" w:sz="4" w:space="0" w:color="007CC0" w:themeColor="accent1"/>
          <w:bottom w:val="single" w:sz="4" w:space="0" w:color="007CC0" w:themeColor="accent1"/>
          <w:right w:val="single" w:sz="4" w:space="0" w:color="007CC0" w:themeColor="accent1"/>
          <w:insideH w:val="nil"/>
          <w:insideV w:val="nil"/>
        </w:tcBorders>
        <w:shd w:val="clear" w:color="auto" w:fill="007CC0" w:themeFill="accent1"/>
      </w:tcPr>
    </w:tblStylePr>
    <w:tblStylePr w:type="lastRow">
      <w:rPr>
        <w:b/>
        <w:bCs/>
      </w:rPr>
      <w:tblPr/>
      <w:tcPr>
        <w:tcBorders>
          <w:top w:val="double" w:sz="4" w:space="0" w:color="007CC0" w:themeColor="accent1"/>
        </w:tcBorders>
      </w:tcPr>
    </w:tblStylePr>
    <w:tblStylePr w:type="firstCol">
      <w:rPr>
        <w:b/>
        <w:bCs/>
      </w:rPr>
    </w:tblStylePr>
    <w:tblStylePr w:type="lastCol">
      <w:rPr>
        <w:b/>
        <w:bCs/>
      </w:rPr>
    </w:tblStylePr>
    <w:tblStylePr w:type="band1Vert">
      <w:tblPr/>
      <w:tcPr>
        <w:shd w:val="clear" w:color="auto" w:fill="BFE8FF" w:themeFill="accent1" w:themeFillTint="33"/>
      </w:tcPr>
    </w:tblStylePr>
    <w:tblStylePr w:type="band1Horz">
      <w:tblPr/>
      <w:tcPr>
        <w:shd w:val="clear" w:color="auto" w:fill="BFE8FF" w:themeFill="accent1" w:themeFillTint="33"/>
      </w:tcPr>
    </w:tblStylePr>
  </w:style>
  <w:style w:type="table" w:styleId="GridTable4-Accent4">
    <w:name w:val="Grid Table 4 Accent 4"/>
    <w:basedOn w:val="TableNormal"/>
    <w:uiPriority w:val="49"/>
    <w:rsid w:val="00516F14"/>
    <w:tblPr>
      <w:tblStyleRowBandSize w:val="1"/>
      <w:tblStyleColBandSize w:val="1"/>
      <w:tblBorders>
        <w:top w:val="single" w:sz="4" w:space="0" w:color="2E9BFF" w:themeColor="accent4" w:themeTint="99"/>
        <w:left w:val="single" w:sz="4" w:space="0" w:color="2E9BFF" w:themeColor="accent4" w:themeTint="99"/>
        <w:bottom w:val="single" w:sz="4" w:space="0" w:color="2E9BFF" w:themeColor="accent4" w:themeTint="99"/>
        <w:right w:val="single" w:sz="4" w:space="0" w:color="2E9BFF" w:themeColor="accent4" w:themeTint="99"/>
        <w:insideH w:val="single" w:sz="4" w:space="0" w:color="2E9BFF" w:themeColor="accent4" w:themeTint="99"/>
        <w:insideV w:val="single" w:sz="4" w:space="0" w:color="2E9BFF" w:themeColor="accent4" w:themeTint="99"/>
      </w:tblBorders>
    </w:tblPr>
    <w:tblStylePr w:type="firstRow">
      <w:rPr>
        <w:b/>
        <w:bCs/>
        <w:color w:val="FFFFFF" w:themeColor="background1"/>
      </w:rPr>
      <w:tblPr/>
      <w:tcPr>
        <w:tcBorders>
          <w:top w:val="single" w:sz="4" w:space="0" w:color="0055A2" w:themeColor="accent4"/>
          <w:left w:val="single" w:sz="4" w:space="0" w:color="0055A2" w:themeColor="accent4"/>
          <w:bottom w:val="single" w:sz="4" w:space="0" w:color="0055A2" w:themeColor="accent4"/>
          <w:right w:val="single" w:sz="4" w:space="0" w:color="0055A2" w:themeColor="accent4"/>
          <w:insideH w:val="nil"/>
          <w:insideV w:val="nil"/>
        </w:tcBorders>
        <w:shd w:val="clear" w:color="auto" w:fill="0055A2" w:themeFill="accent4"/>
      </w:tcPr>
    </w:tblStylePr>
    <w:tblStylePr w:type="lastRow">
      <w:rPr>
        <w:b/>
        <w:bCs/>
      </w:rPr>
      <w:tblPr/>
      <w:tcPr>
        <w:tcBorders>
          <w:top w:val="double" w:sz="4" w:space="0" w:color="0055A2" w:themeColor="accent4"/>
        </w:tcBorders>
      </w:tcPr>
    </w:tblStylePr>
    <w:tblStylePr w:type="firstCol">
      <w:rPr>
        <w:b/>
        <w:bCs/>
      </w:rPr>
    </w:tblStylePr>
    <w:tblStylePr w:type="lastCol">
      <w:rPr>
        <w:b/>
        <w:bCs/>
      </w:rPr>
    </w:tblStylePr>
    <w:tblStylePr w:type="band1Vert">
      <w:tblPr/>
      <w:tcPr>
        <w:shd w:val="clear" w:color="auto" w:fill="B9DDFF" w:themeFill="accent4" w:themeFillTint="33"/>
      </w:tcPr>
    </w:tblStylePr>
    <w:tblStylePr w:type="band1Horz">
      <w:tblPr/>
      <w:tcPr>
        <w:shd w:val="clear" w:color="auto" w:fill="B9DDFF" w:themeFill="accent4" w:themeFillTint="33"/>
      </w:tcPr>
    </w:tblStylePr>
  </w:style>
  <w:style w:type="paragraph" w:customStyle="1" w:styleId="H1sub">
    <w:name w:val="H1 sub"/>
    <w:basedOn w:val="Heading1"/>
    <w:autoRedefine/>
    <w:qFormat/>
    <w:rsid w:val="0064046C"/>
    <w:pPr>
      <w:spacing w:after="100" w:line="276" w:lineRule="auto"/>
    </w:pPr>
    <w:rPr>
      <w:rFonts w:cs="Arial"/>
      <w:b w:val="0"/>
      <w:bCs/>
      <w:i/>
      <w:iCs/>
      <w:color w:val="767171" w:themeColor="background2" w:themeShade="80"/>
      <w:sz w:val="24"/>
      <w:szCs w:val="24"/>
    </w:rPr>
  </w:style>
  <w:style w:type="paragraph" w:styleId="ListBullet">
    <w:name w:val="List Bullet"/>
    <w:basedOn w:val="Normal"/>
    <w:uiPriority w:val="99"/>
    <w:unhideWhenUsed/>
    <w:rsid w:val="00C80994"/>
    <w:pPr>
      <w:spacing w:after="80" w:line="345" w:lineRule="auto"/>
      <w:ind w:left="360" w:hanging="360"/>
    </w:pPr>
    <w:rPr>
      <w:rFonts w:ascii="Arial" w:eastAsia="Times New Roman" w:hAnsi="Arial" w:cs="Arial"/>
      <w:color w:val="000000"/>
      <w:kern w:val="28"/>
      <w:szCs w:val="21"/>
      <w14:ligatures w14:val="standard"/>
      <w14:cntxtAlts/>
    </w:rPr>
  </w:style>
  <w:style w:type="paragraph" w:customStyle="1" w:styleId="Callout">
    <w:name w:val="Callout"/>
    <w:basedOn w:val="Figurecaption"/>
    <w:qFormat/>
    <w:rsid w:val="00F60DA9"/>
    <w:pPr>
      <w:pBdr>
        <w:top w:val="single" w:sz="12" w:space="6" w:color="F0AF00" w:themeColor="accent3"/>
        <w:left w:val="single" w:sz="12" w:space="4" w:color="FFFFFF" w:themeColor="background1"/>
        <w:bottom w:val="single" w:sz="12" w:space="6" w:color="F0AF00" w:themeColor="accent3"/>
        <w:right w:val="single" w:sz="12" w:space="4" w:color="FFFFFF" w:themeColor="background1"/>
      </w:pBdr>
      <w:spacing w:before="280" w:after="340" w:line="312" w:lineRule="auto"/>
      <w:ind w:left="144" w:right="144"/>
    </w:pPr>
    <w:rPr>
      <w:color w:val="000000" w:themeColor="text1"/>
      <w:sz w:val="22"/>
      <w:szCs w:val="22"/>
    </w:rPr>
  </w:style>
  <w:style w:type="paragraph" w:styleId="BalloonText">
    <w:name w:val="Balloon Text"/>
    <w:basedOn w:val="Normal"/>
    <w:link w:val="BalloonTextChar"/>
    <w:uiPriority w:val="99"/>
    <w:semiHidden/>
    <w:unhideWhenUsed/>
    <w:rsid w:val="008622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1A"/>
    <w:rPr>
      <w:rFonts w:ascii="Segoe UI" w:hAnsi="Segoe UI" w:cs="Segoe UI"/>
      <w:sz w:val="18"/>
      <w:szCs w:val="18"/>
    </w:rPr>
  </w:style>
  <w:style w:type="character" w:styleId="IntenseReference">
    <w:name w:val="Intense Reference"/>
    <w:basedOn w:val="DefaultParagraphFont"/>
    <w:uiPriority w:val="32"/>
    <w:rsid w:val="00E16531"/>
    <w:rPr>
      <w:b/>
      <w:bCs/>
      <w:caps/>
      <w:smallCaps w:val="0"/>
      <w:color w:val="000000" w:themeColor="text1"/>
      <w:spacing w:val="5"/>
    </w:rPr>
  </w:style>
  <w:style w:type="character" w:styleId="SubtleReference">
    <w:name w:val="Subtle Reference"/>
    <w:basedOn w:val="DefaultParagraphFont"/>
    <w:uiPriority w:val="31"/>
    <w:qFormat/>
    <w:rsid w:val="00AB6D1B"/>
    <w:rPr>
      <w:rFonts w:ascii="Arial" w:hAnsi="Arial"/>
      <w:smallCaps/>
      <w:color w:val="5A5A5A" w:themeColor="text1" w:themeTint="A5"/>
    </w:rPr>
  </w:style>
  <w:style w:type="character" w:customStyle="1" w:styleId="Heading4Char">
    <w:name w:val="Heading 4 Char"/>
    <w:basedOn w:val="DefaultParagraphFont"/>
    <w:link w:val="Heading4"/>
    <w:uiPriority w:val="9"/>
    <w:rsid w:val="00BA585B"/>
    <w:rPr>
      <w:rFonts w:ascii="Arial" w:eastAsiaTheme="majorEastAsia" w:hAnsi="Arial" w:cstheme="majorBidi"/>
      <w:i/>
      <w:iCs/>
      <w:color w:val="767171" w:themeColor="background2" w:themeShade="80"/>
      <w:sz w:val="21"/>
    </w:rPr>
  </w:style>
  <w:style w:type="paragraph" w:customStyle="1" w:styleId="Headerleft">
    <w:name w:val="Header left"/>
    <w:basedOn w:val="Header"/>
    <w:qFormat/>
    <w:rsid w:val="00CF7608"/>
    <w:pPr>
      <w:jc w:val="left"/>
    </w:pPr>
  </w:style>
  <w:style w:type="character" w:customStyle="1" w:styleId="Heading5Char">
    <w:name w:val="Heading 5 Char"/>
    <w:basedOn w:val="DefaultParagraphFont"/>
    <w:link w:val="Heading5"/>
    <w:uiPriority w:val="9"/>
    <w:rsid w:val="00BA585B"/>
    <w:rPr>
      <w:rFonts w:ascii="Arial" w:eastAsiaTheme="majorEastAsia" w:hAnsi="Arial" w:cstheme="majorBidi"/>
      <w:b/>
      <w:color w:val="000000" w:themeColor="text1"/>
      <w:sz w:val="17"/>
    </w:rPr>
  </w:style>
  <w:style w:type="paragraph" w:customStyle="1" w:styleId="Boxtext">
    <w:name w:val="Box text"/>
    <w:basedOn w:val="Normal"/>
    <w:qFormat/>
    <w:rsid w:val="00E16531"/>
    <w:pPr>
      <w:spacing w:after="120" w:line="288" w:lineRule="auto"/>
      <w:ind w:right="86"/>
    </w:pPr>
    <w:rPr>
      <w:rFonts w:ascii="Arial" w:hAnsi="Arial" w:cs="Arial"/>
      <w:noProof/>
      <w:color w:val="222222"/>
      <w:szCs w:val="20"/>
      <w:shd w:val="clear" w:color="auto" w:fill="FFFFFF"/>
    </w:rPr>
  </w:style>
  <w:style w:type="character" w:customStyle="1" w:styleId="Heading6Char">
    <w:name w:val="Heading 6 Char"/>
    <w:basedOn w:val="DefaultParagraphFont"/>
    <w:link w:val="Heading6"/>
    <w:uiPriority w:val="9"/>
    <w:semiHidden/>
    <w:rsid w:val="00AB6D1B"/>
    <w:rPr>
      <w:rFonts w:ascii="Arial" w:eastAsiaTheme="majorEastAsia" w:hAnsi="Arial" w:cstheme="majorBidi"/>
      <w:b/>
      <w:color w:val="005C8F" w:themeColor="accent1" w:themeShade="BF"/>
      <w:sz w:val="17"/>
    </w:rPr>
  </w:style>
  <w:style w:type="table" w:customStyle="1" w:styleId="MasterGardeners1">
    <w:name w:val="Master Gardeners 1"/>
    <w:basedOn w:val="MasterGardener2"/>
    <w:uiPriority w:val="99"/>
    <w:rsid w:val="00D01315"/>
    <w:rPr>
      <w:color w:val="000000" w:themeColor="text1"/>
      <w:sz w:val="20"/>
      <w:szCs w:val="20"/>
    </w:rPr>
    <w:tblPr>
      <w:tblBorders>
        <w:top w:val="single" w:sz="4" w:space="0" w:color="0055A2" w:themeColor="accent4"/>
        <w:left w:val="single" w:sz="4" w:space="0" w:color="0055A2" w:themeColor="accent4"/>
        <w:bottom w:val="single" w:sz="4" w:space="0" w:color="0055A2" w:themeColor="accent4"/>
        <w:right w:val="single" w:sz="4" w:space="0" w:color="0055A2" w:themeColor="accent4"/>
        <w:insideH w:val="single" w:sz="6" w:space="0" w:color="0055A2" w:themeColor="accent4"/>
        <w:insideV w:val="single" w:sz="6" w:space="0" w:color="0055A2" w:themeColor="accent4"/>
      </w:tblBorders>
    </w:tblPr>
    <w:tblStylePr w:type="firstRow">
      <w:rPr>
        <w:rFonts w:ascii="Arial" w:hAnsi="Arial"/>
        <w:b/>
        <w:color w:val="FFFFFF" w:themeColor="background1"/>
        <w:sz w:val="18"/>
      </w:rPr>
      <w:tblPr/>
      <w:tcPr>
        <w:tcBorders>
          <w:top w:val="single" w:sz="4" w:space="0" w:color="007CC0" w:themeColor="accent1"/>
          <w:left w:val="single" w:sz="4" w:space="0" w:color="007CC0" w:themeColor="accent1"/>
          <w:bottom w:val="nil"/>
          <w:right w:val="single" w:sz="4" w:space="0" w:color="007CC0" w:themeColor="accent1"/>
          <w:insideH w:val="single" w:sz="4" w:space="0" w:color="FFFFFF" w:themeColor="background1"/>
          <w:insideV w:val="single" w:sz="4" w:space="0" w:color="FFFFFF" w:themeColor="background1"/>
        </w:tcBorders>
        <w:shd w:val="clear" w:color="auto" w:fill="007CC0" w:themeFill="accent1"/>
      </w:tcPr>
    </w:tblStylePr>
    <w:tblStylePr w:type="lastRow">
      <w:tblPr/>
      <w:tcPr>
        <w:tcBorders>
          <w:insideV w:val="nil"/>
        </w:tcBorders>
      </w:tcPr>
    </w:tblStylePr>
    <w:tblStylePr w:type="firstCol">
      <w:pPr>
        <w:wordWrap/>
        <w:spacing w:beforeLines="0"/>
        <w:ind w:leftChars="0" w:left="0" w:rightChars="0" w:right="0"/>
      </w:pPr>
      <w:tblPr/>
      <w:tcPr>
        <w:tcBorders>
          <w:top w:val="single" w:sz="4" w:space="0" w:color="DAA100"/>
          <w:left w:val="single" w:sz="4" w:space="0" w:color="DAA100"/>
          <w:bottom w:val="single" w:sz="4" w:space="0" w:color="DAA100"/>
          <w:right w:val="single" w:sz="4" w:space="0" w:color="DAA100"/>
          <w:insideH w:val="single" w:sz="4" w:space="0" w:color="DAA100"/>
          <w:insideV w:val="single" w:sz="4" w:space="0" w:color="DAA100"/>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DAA100"/>
          <w:left w:val="single" w:sz="4" w:space="0" w:color="DAA100"/>
          <w:bottom w:val="single" w:sz="4" w:space="0" w:color="DAA100"/>
          <w:right w:val="single" w:sz="4" w:space="0" w:color="DAA100"/>
          <w:insideH w:val="single" w:sz="4" w:space="0" w:color="DAA100"/>
          <w:insideV w:val="single" w:sz="4" w:space="0" w:color="DAA100"/>
          <w:tl2br w:val="nil"/>
          <w:tr2bl w:val="nil"/>
        </w:tcBorders>
        <w:shd w:val="clear" w:color="auto" w:fill="FFFFFF" w:themeFill="background1"/>
      </w:tcPr>
    </w:tblStylePr>
    <w:tblStylePr w:type="band2Horz">
      <w:tblPr/>
      <w:tcPr>
        <w:tcBorders>
          <w:top w:val="single" w:sz="4" w:space="0" w:color="D09A00"/>
          <w:left w:val="single" w:sz="4" w:space="0" w:color="D09A00"/>
          <w:bottom w:val="single" w:sz="4" w:space="0" w:color="D09A00"/>
          <w:right w:val="single" w:sz="4" w:space="0" w:color="D09A00"/>
          <w:insideH w:val="single" w:sz="4" w:space="0" w:color="D09A00"/>
          <w:insideV w:val="single" w:sz="4" w:space="0" w:color="D09A00"/>
          <w:tl2br w:val="nil"/>
          <w:tr2bl w:val="nil"/>
        </w:tcBorders>
        <w:shd w:val="clear" w:color="auto" w:fill="FFF5DD"/>
      </w:tcPr>
    </w:tblStylePr>
  </w:style>
  <w:style w:type="table" w:customStyle="1" w:styleId="MasterGardener2">
    <w:name w:val="Master Gardener 2"/>
    <w:basedOn w:val="TableNormal"/>
    <w:uiPriority w:val="99"/>
    <w:rsid w:val="00D01315"/>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CellMar>
        <w:left w:w="115" w:type="dxa"/>
        <w:right w:w="115" w:type="dxa"/>
      </w:tblCellMar>
    </w:tblPr>
    <w:tcPr>
      <w:tcMar>
        <w:top w:w="29" w:type="dxa"/>
        <w:bottom w:w="29" w:type="dxa"/>
      </w:tcMar>
      <w:vAlign w:val="center"/>
    </w:tcPr>
    <w:tblStylePr w:type="firstRow">
      <w:rPr>
        <w:rFonts w:ascii="Arial" w:hAnsi="Arial"/>
        <w:b/>
        <w:color w:val="FFFFFF" w:themeColor="background1"/>
        <w:sz w:val="18"/>
      </w:rPr>
      <w:tblPr/>
      <w:tcPr>
        <w:tcBorders>
          <w:top w:val="single" w:sz="4" w:space="0" w:color="FFFFFF" w:themeColor="background1"/>
          <w:left w:val="single" w:sz="4" w:space="0" w:color="DAA100"/>
          <w:bottom w:val="single" w:sz="4" w:space="0" w:color="FFFFFF" w:themeColor="background1"/>
          <w:right w:val="single" w:sz="4" w:space="0" w:color="DAA100"/>
          <w:insideH w:val="single" w:sz="4" w:space="0" w:color="FFFFFF" w:themeColor="background1"/>
          <w:insideV w:val="single" w:sz="4" w:space="0" w:color="FFFFFF" w:themeColor="background1"/>
        </w:tcBorders>
        <w:shd w:val="clear" w:color="auto" w:fill="DAA100"/>
      </w:tcPr>
    </w:tblStylePr>
    <w:tblStylePr w:type="lastRow">
      <w:tblPr/>
      <w:tcPr>
        <w:tcBorders>
          <w:insideV w:val="nil"/>
        </w:tcBorders>
      </w:tcPr>
    </w:tblStylePr>
    <w:tblStylePr w:type="firstCol">
      <w:pPr>
        <w:wordWrap/>
        <w:spacing w:beforeLines="0"/>
        <w:ind w:leftChars="0" w:left="0" w:rightChars="0" w:right="0"/>
      </w:pPr>
      <w:tblPr/>
      <w:tcPr>
        <w:tcBorders>
          <w:top w:val="single" w:sz="4" w:space="0" w:color="B38200" w:themeColor="accent3" w:themeShade="BF"/>
          <w:left w:val="single" w:sz="4" w:space="0" w:color="B38200" w:themeColor="accent3" w:themeShade="BF"/>
          <w:bottom w:val="single" w:sz="4" w:space="0" w:color="B38200" w:themeColor="accent3" w:themeShade="BF"/>
          <w:right w:val="single" w:sz="4" w:space="0" w:color="B38200" w:themeColor="accent3" w:themeShade="BF"/>
          <w:insideH w:val="single" w:sz="4" w:space="0" w:color="B38200" w:themeColor="accent3" w:themeShade="BF"/>
          <w:insideV w:val="single" w:sz="4" w:space="0" w:color="B38200" w:themeColor="accent3" w:themeShade="BF"/>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B38200" w:themeColor="accent3" w:themeShade="BF"/>
          <w:left w:val="single" w:sz="4" w:space="0" w:color="B38200" w:themeColor="accent3" w:themeShade="BF"/>
          <w:bottom w:val="single" w:sz="4" w:space="0" w:color="B38200" w:themeColor="accent3" w:themeShade="BF"/>
          <w:right w:val="single" w:sz="4" w:space="0" w:color="B38200" w:themeColor="accent3" w:themeShade="BF"/>
          <w:insideH w:val="single" w:sz="4" w:space="0" w:color="B38200" w:themeColor="accent3" w:themeShade="BF"/>
          <w:insideV w:val="single" w:sz="4" w:space="0" w:color="B38200" w:themeColor="accent3" w:themeShade="BF"/>
          <w:tl2br w:val="nil"/>
          <w:tr2bl w:val="nil"/>
        </w:tcBorders>
        <w:shd w:val="clear" w:color="auto" w:fill="FFFFFF" w:themeFill="background1"/>
      </w:tcPr>
    </w:tblStylePr>
    <w:tblStylePr w:type="band2Horz">
      <w:tblPr/>
      <w:tcPr>
        <w:tcBorders>
          <w:top w:val="single" w:sz="4" w:space="0" w:color="B38200" w:themeColor="accent3" w:themeShade="BF"/>
          <w:left w:val="single" w:sz="4" w:space="0" w:color="B38200" w:themeColor="accent3" w:themeShade="BF"/>
          <w:bottom w:val="single" w:sz="4" w:space="0" w:color="B38200" w:themeColor="accent3" w:themeShade="BF"/>
          <w:right w:val="single" w:sz="4" w:space="0" w:color="B38200" w:themeColor="accent3" w:themeShade="BF"/>
          <w:insideH w:val="single" w:sz="4" w:space="0" w:color="B38200" w:themeColor="accent3" w:themeShade="BF"/>
          <w:insideV w:val="single" w:sz="4" w:space="0" w:color="B38200" w:themeColor="accent3" w:themeShade="BF"/>
          <w:tl2br w:val="nil"/>
          <w:tr2bl w:val="nil"/>
        </w:tcBorders>
        <w:shd w:val="clear" w:color="auto" w:fill="FFF5DD"/>
      </w:tcPr>
    </w:tblStylePr>
  </w:style>
  <w:style w:type="table" w:customStyle="1" w:styleId="Style1">
    <w:name w:val="Style1"/>
    <w:basedOn w:val="TableNormal"/>
    <w:uiPriority w:val="99"/>
    <w:rsid w:val="00DA0C10"/>
    <w:tblPr/>
  </w:style>
  <w:style w:type="table" w:customStyle="1" w:styleId="Mastergardeneryellow">
    <w:name w:val="Master gardener yellow"/>
    <w:basedOn w:val="TableNormal"/>
    <w:uiPriority w:val="99"/>
    <w:rsid w:val="006C6FEE"/>
    <w:tblPr/>
  </w:style>
  <w:style w:type="character" w:styleId="CommentReference">
    <w:name w:val="annotation reference"/>
    <w:basedOn w:val="DefaultParagraphFont"/>
    <w:uiPriority w:val="99"/>
    <w:semiHidden/>
    <w:unhideWhenUsed/>
    <w:rsid w:val="00103422"/>
    <w:rPr>
      <w:sz w:val="16"/>
      <w:szCs w:val="16"/>
    </w:rPr>
  </w:style>
  <w:style w:type="paragraph" w:styleId="CommentText">
    <w:name w:val="annotation text"/>
    <w:basedOn w:val="Normal"/>
    <w:link w:val="CommentTextChar"/>
    <w:uiPriority w:val="99"/>
    <w:semiHidden/>
    <w:unhideWhenUsed/>
    <w:rsid w:val="00103422"/>
    <w:rPr>
      <w:sz w:val="20"/>
      <w:szCs w:val="20"/>
    </w:rPr>
  </w:style>
  <w:style w:type="character" w:customStyle="1" w:styleId="CommentTextChar">
    <w:name w:val="Comment Text Char"/>
    <w:basedOn w:val="DefaultParagraphFont"/>
    <w:link w:val="CommentText"/>
    <w:uiPriority w:val="99"/>
    <w:semiHidden/>
    <w:rsid w:val="00103422"/>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B91B11"/>
    <w:rPr>
      <w:b/>
      <w:bCs/>
    </w:rPr>
  </w:style>
  <w:style w:type="character" w:customStyle="1" w:styleId="CommentSubjectChar">
    <w:name w:val="Comment Subject Char"/>
    <w:basedOn w:val="CommentTextChar"/>
    <w:link w:val="CommentSubject"/>
    <w:uiPriority w:val="99"/>
    <w:semiHidden/>
    <w:rsid w:val="00B91B11"/>
    <w:rPr>
      <w:rFonts w:ascii="Georgia" w:hAnsi="Georgia"/>
      <w:b/>
      <w:bCs/>
      <w:sz w:val="20"/>
      <w:szCs w:val="20"/>
    </w:rPr>
  </w:style>
  <w:style w:type="paragraph" w:styleId="ListBullet2">
    <w:name w:val="List Bullet 2"/>
    <w:basedOn w:val="Normal"/>
    <w:uiPriority w:val="99"/>
    <w:unhideWhenUsed/>
    <w:rsid w:val="00BB57AB"/>
    <w:pPr>
      <w:numPr>
        <w:numId w:val="3"/>
      </w:numPr>
      <w:contextualSpacing/>
    </w:pPr>
  </w:style>
  <w:style w:type="paragraph" w:styleId="ListBullet3">
    <w:name w:val="List Bullet 3"/>
    <w:basedOn w:val="Normal"/>
    <w:uiPriority w:val="99"/>
    <w:unhideWhenUsed/>
    <w:rsid w:val="00BB57AB"/>
    <w:pPr>
      <w:numPr>
        <w:numId w:val="4"/>
      </w:numPr>
      <w:contextualSpacing/>
    </w:pPr>
  </w:style>
  <w:style w:type="paragraph" w:styleId="Title">
    <w:name w:val="Title"/>
    <w:basedOn w:val="Normal"/>
    <w:next w:val="Normal"/>
    <w:link w:val="TitleChar"/>
    <w:uiPriority w:val="10"/>
    <w:qFormat/>
    <w:rsid w:val="00BB57AB"/>
    <w:pPr>
      <w:keepNext/>
      <w:keepLines/>
      <w:spacing w:after="60" w:line="276" w:lineRule="auto"/>
    </w:pPr>
    <w:rPr>
      <w:rFonts w:ascii="Arial" w:eastAsia="Arial" w:hAnsi="Arial" w:cs="Arial"/>
      <w:sz w:val="32"/>
      <w:szCs w:val="52"/>
      <w:lang w:val="en"/>
    </w:rPr>
  </w:style>
  <w:style w:type="character" w:customStyle="1" w:styleId="TitleChar">
    <w:name w:val="Title Char"/>
    <w:basedOn w:val="DefaultParagraphFont"/>
    <w:link w:val="Title"/>
    <w:uiPriority w:val="10"/>
    <w:rsid w:val="00BB57AB"/>
    <w:rPr>
      <w:rFonts w:ascii="Arial" w:eastAsia="Arial" w:hAnsi="Arial" w:cs="Arial"/>
      <w:sz w:val="32"/>
      <w:szCs w:val="52"/>
      <w:lang w:val="en"/>
    </w:rPr>
  </w:style>
  <w:style w:type="paragraph" w:styleId="NormalWeb">
    <w:name w:val="Normal (Web)"/>
    <w:basedOn w:val="Normal"/>
    <w:uiPriority w:val="99"/>
    <w:unhideWhenUsed/>
    <w:rsid w:val="002D537C"/>
    <w:pPr>
      <w:spacing w:before="100" w:beforeAutospacing="1" w:after="100" w:afterAutospacing="1"/>
    </w:pPr>
    <w:rPr>
      <w:rFonts w:ascii="Times New Roman" w:eastAsia="Times New Roman" w:hAnsi="Times New Roman" w:cs="Times New Roman"/>
      <w:sz w:val="24"/>
    </w:rPr>
  </w:style>
  <w:style w:type="character" w:customStyle="1" w:styleId="e24kjd">
    <w:name w:val="e24kjd"/>
    <w:basedOn w:val="DefaultParagraphFont"/>
    <w:rsid w:val="008A4B2E"/>
  </w:style>
  <w:style w:type="character" w:styleId="FollowedHyperlink">
    <w:name w:val="FollowedHyperlink"/>
    <w:basedOn w:val="DefaultParagraphFont"/>
    <w:uiPriority w:val="99"/>
    <w:semiHidden/>
    <w:unhideWhenUsed/>
    <w:rsid w:val="00F35FFB"/>
    <w:rPr>
      <w:color w:val="407FFF" w:themeColor="followedHyperlink"/>
      <w:u w:val="single"/>
    </w:rPr>
  </w:style>
  <w:style w:type="paragraph" w:styleId="FootnoteText">
    <w:name w:val="footnote text"/>
    <w:basedOn w:val="Normal"/>
    <w:link w:val="FootnoteTextChar"/>
    <w:uiPriority w:val="99"/>
    <w:semiHidden/>
    <w:unhideWhenUsed/>
    <w:rsid w:val="00B6659E"/>
    <w:rPr>
      <w:sz w:val="20"/>
      <w:szCs w:val="20"/>
    </w:rPr>
  </w:style>
  <w:style w:type="character" w:customStyle="1" w:styleId="FootnoteTextChar">
    <w:name w:val="Footnote Text Char"/>
    <w:basedOn w:val="DefaultParagraphFont"/>
    <w:link w:val="FootnoteText"/>
    <w:uiPriority w:val="99"/>
    <w:semiHidden/>
    <w:rsid w:val="00B6659E"/>
    <w:rPr>
      <w:rFonts w:ascii="Georgia" w:hAnsi="Georgia"/>
      <w:sz w:val="20"/>
      <w:szCs w:val="20"/>
    </w:rPr>
  </w:style>
  <w:style w:type="character" w:styleId="FootnoteReference">
    <w:name w:val="footnote reference"/>
    <w:basedOn w:val="DefaultParagraphFont"/>
    <w:uiPriority w:val="99"/>
    <w:semiHidden/>
    <w:unhideWhenUsed/>
    <w:rsid w:val="00B6659E"/>
    <w:rPr>
      <w:vertAlign w:val="superscript"/>
    </w:rPr>
  </w:style>
  <w:style w:type="paragraph" w:customStyle="1" w:styleId="Default">
    <w:name w:val="Default"/>
    <w:rsid w:val="006812A5"/>
    <w:pPr>
      <w:autoSpaceDE w:val="0"/>
      <w:autoSpaceDN w:val="0"/>
      <w:adjustRightInd w:val="0"/>
    </w:pPr>
    <w:rPr>
      <w:rFonts w:ascii="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3389">
      <w:bodyDiv w:val="1"/>
      <w:marLeft w:val="0"/>
      <w:marRight w:val="0"/>
      <w:marTop w:val="0"/>
      <w:marBottom w:val="0"/>
      <w:divBdr>
        <w:top w:val="none" w:sz="0" w:space="0" w:color="auto"/>
        <w:left w:val="none" w:sz="0" w:space="0" w:color="auto"/>
        <w:bottom w:val="none" w:sz="0" w:space="0" w:color="auto"/>
        <w:right w:val="none" w:sz="0" w:space="0" w:color="auto"/>
      </w:divBdr>
    </w:div>
    <w:div w:id="66851240">
      <w:bodyDiv w:val="1"/>
      <w:marLeft w:val="0"/>
      <w:marRight w:val="0"/>
      <w:marTop w:val="0"/>
      <w:marBottom w:val="0"/>
      <w:divBdr>
        <w:top w:val="none" w:sz="0" w:space="0" w:color="auto"/>
        <w:left w:val="none" w:sz="0" w:space="0" w:color="auto"/>
        <w:bottom w:val="none" w:sz="0" w:space="0" w:color="auto"/>
        <w:right w:val="none" w:sz="0" w:space="0" w:color="auto"/>
      </w:divBdr>
    </w:div>
    <w:div w:id="97991740">
      <w:bodyDiv w:val="1"/>
      <w:marLeft w:val="0"/>
      <w:marRight w:val="0"/>
      <w:marTop w:val="0"/>
      <w:marBottom w:val="0"/>
      <w:divBdr>
        <w:top w:val="none" w:sz="0" w:space="0" w:color="auto"/>
        <w:left w:val="none" w:sz="0" w:space="0" w:color="auto"/>
        <w:bottom w:val="none" w:sz="0" w:space="0" w:color="auto"/>
        <w:right w:val="none" w:sz="0" w:space="0" w:color="auto"/>
      </w:divBdr>
    </w:div>
    <w:div w:id="112290729">
      <w:bodyDiv w:val="1"/>
      <w:marLeft w:val="0"/>
      <w:marRight w:val="0"/>
      <w:marTop w:val="0"/>
      <w:marBottom w:val="0"/>
      <w:divBdr>
        <w:top w:val="none" w:sz="0" w:space="0" w:color="auto"/>
        <w:left w:val="none" w:sz="0" w:space="0" w:color="auto"/>
        <w:bottom w:val="none" w:sz="0" w:space="0" w:color="auto"/>
        <w:right w:val="none" w:sz="0" w:space="0" w:color="auto"/>
      </w:divBdr>
    </w:div>
    <w:div w:id="122893657">
      <w:bodyDiv w:val="1"/>
      <w:marLeft w:val="0"/>
      <w:marRight w:val="0"/>
      <w:marTop w:val="0"/>
      <w:marBottom w:val="0"/>
      <w:divBdr>
        <w:top w:val="none" w:sz="0" w:space="0" w:color="auto"/>
        <w:left w:val="none" w:sz="0" w:space="0" w:color="auto"/>
        <w:bottom w:val="none" w:sz="0" w:space="0" w:color="auto"/>
        <w:right w:val="none" w:sz="0" w:space="0" w:color="auto"/>
      </w:divBdr>
    </w:div>
    <w:div w:id="148983363">
      <w:bodyDiv w:val="1"/>
      <w:marLeft w:val="0"/>
      <w:marRight w:val="0"/>
      <w:marTop w:val="0"/>
      <w:marBottom w:val="0"/>
      <w:divBdr>
        <w:top w:val="none" w:sz="0" w:space="0" w:color="auto"/>
        <w:left w:val="none" w:sz="0" w:space="0" w:color="auto"/>
        <w:bottom w:val="none" w:sz="0" w:space="0" w:color="auto"/>
        <w:right w:val="none" w:sz="0" w:space="0" w:color="auto"/>
      </w:divBdr>
    </w:div>
    <w:div w:id="151020969">
      <w:bodyDiv w:val="1"/>
      <w:marLeft w:val="0"/>
      <w:marRight w:val="0"/>
      <w:marTop w:val="0"/>
      <w:marBottom w:val="0"/>
      <w:divBdr>
        <w:top w:val="none" w:sz="0" w:space="0" w:color="auto"/>
        <w:left w:val="none" w:sz="0" w:space="0" w:color="auto"/>
        <w:bottom w:val="none" w:sz="0" w:space="0" w:color="auto"/>
        <w:right w:val="none" w:sz="0" w:space="0" w:color="auto"/>
      </w:divBdr>
    </w:div>
    <w:div w:id="173496227">
      <w:bodyDiv w:val="1"/>
      <w:marLeft w:val="0"/>
      <w:marRight w:val="0"/>
      <w:marTop w:val="0"/>
      <w:marBottom w:val="0"/>
      <w:divBdr>
        <w:top w:val="none" w:sz="0" w:space="0" w:color="auto"/>
        <w:left w:val="none" w:sz="0" w:space="0" w:color="auto"/>
        <w:bottom w:val="none" w:sz="0" w:space="0" w:color="auto"/>
        <w:right w:val="none" w:sz="0" w:space="0" w:color="auto"/>
      </w:divBdr>
    </w:div>
    <w:div w:id="229266800">
      <w:bodyDiv w:val="1"/>
      <w:marLeft w:val="0"/>
      <w:marRight w:val="0"/>
      <w:marTop w:val="0"/>
      <w:marBottom w:val="0"/>
      <w:divBdr>
        <w:top w:val="none" w:sz="0" w:space="0" w:color="auto"/>
        <w:left w:val="none" w:sz="0" w:space="0" w:color="auto"/>
        <w:bottom w:val="none" w:sz="0" w:space="0" w:color="auto"/>
        <w:right w:val="none" w:sz="0" w:space="0" w:color="auto"/>
      </w:divBdr>
    </w:div>
    <w:div w:id="269437977">
      <w:bodyDiv w:val="1"/>
      <w:marLeft w:val="0"/>
      <w:marRight w:val="0"/>
      <w:marTop w:val="0"/>
      <w:marBottom w:val="0"/>
      <w:divBdr>
        <w:top w:val="none" w:sz="0" w:space="0" w:color="auto"/>
        <w:left w:val="none" w:sz="0" w:space="0" w:color="auto"/>
        <w:bottom w:val="none" w:sz="0" w:space="0" w:color="auto"/>
        <w:right w:val="none" w:sz="0" w:space="0" w:color="auto"/>
      </w:divBdr>
    </w:div>
    <w:div w:id="273945220">
      <w:bodyDiv w:val="1"/>
      <w:marLeft w:val="0"/>
      <w:marRight w:val="0"/>
      <w:marTop w:val="0"/>
      <w:marBottom w:val="0"/>
      <w:divBdr>
        <w:top w:val="none" w:sz="0" w:space="0" w:color="auto"/>
        <w:left w:val="none" w:sz="0" w:space="0" w:color="auto"/>
        <w:bottom w:val="none" w:sz="0" w:space="0" w:color="auto"/>
        <w:right w:val="none" w:sz="0" w:space="0" w:color="auto"/>
      </w:divBdr>
    </w:div>
    <w:div w:id="294606688">
      <w:bodyDiv w:val="1"/>
      <w:marLeft w:val="0"/>
      <w:marRight w:val="0"/>
      <w:marTop w:val="0"/>
      <w:marBottom w:val="0"/>
      <w:divBdr>
        <w:top w:val="none" w:sz="0" w:space="0" w:color="auto"/>
        <w:left w:val="none" w:sz="0" w:space="0" w:color="auto"/>
        <w:bottom w:val="none" w:sz="0" w:space="0" w:color="auto"/>
        <w:right w:val="none" w:sz="0" w:space="0" w:color="auto"/>
      </w:divBdr>
    </w:div>
    <w:div w:id="356202311">
      <w:bodyDiv w:val="1"/>
      <w:marLeft w:val="0"/>
      <w:marRight w:val="0"/>
      <w:marTop w:val="0"/>
      <w:marBottom w:val="0"/>
      <w:divBdr>
        <w:top w:val="none" w:sz="0" w:space="0" w:color="auto"/>
        <w:left w:val="none" w:sz="0" w:space="0" w:color="auto"/>
        <w:bottom w:val="none" w:sz="0" w:space="0" w:color="auto"/>
        <w:right w:val="none" w:sz="0" w:space="0" w:color="auto"/>
      </w:divBdr>
    </w:div>
    <w:div w:id="397751698">
      <w:bodyDiv w:val="1"/>
      <w:marLeft w:val="0"/>
      <w:marRight w:val="0"/>
      <w:marTop w:val="0"/>
      <w:marBottom w:val="0"/>
      <w:divBdr>
        <w:top w:val="none" w:sz="0" w:space="0" w:color="auto"/>
        <w:left w:val="none" w:sz="0" w:space="0" w:color="auto"/>
        <w:bottom w:val="none" w:sz="0" w:space="0" w:color="auto"/>
        <w:right w:val="none" w:sz="0" w:space="0" w:color="auto"/>
      </w:divBdr>
    </w:div>
    <w:div w:id="420953445">
      <w:bodyDiv w:val="1"/>
      <w:marLeft w:val="0"/>
      <w:marRight w:val="0"/>
      <w:marTop w:val="0"/>
      <w:marBottom w:val="0"/>
      <w:divBdr>
        <w:top w:val="none" w:sz="0" w:space="0" w:color="auto"/>
        <w:left w:val="none" w:sz="0" w:space="0" w:color="auto"/>
        <w:bottom w:val="none" w:sz="0" w:space="0" w:color="auto"/>
        <w:right w:val="none" w:sz="0" w:space="0" w:color="auto"/>
      </w:divBdr>
    </w:div>
    <w:div w:id="448863385">
      <w:bodyDiv w:val="1"/>
      <w:marLeft w:val="0"/>
      <w:marRight w:val="0"/>
      <w:marTop w:val="0"/>
      <w:marBottom w:val="0"/>
      <w:divBdr>
        <w:top w:val="none" w:sz="0" w:space="0" w:color="auto"/>
        <w:left w:val="none" w:sz="0" w:space="0" w:color="auto"/>
        <w:bottom w:val="none" w:sz="0" w:space="0" w:color="auto"/>
        <w:right w:val="none" w:sz="0" w:space="0" w:color="auto"/>
      </w:divBdr>
    </w:div>
    <w:div w:id="487212864">
      <w:bodyDiv w:val="1"/>
      <w:marLeft w:val="0"/>
      <w:marRight w:val="0"/>
      <w:marTop w:val="0"/>
      <w:marBottom w:val="0"/>
      <w:divBdr>
        <w:top w:val="none" w:sz="0" w:space="0" w:color="auto"/>
        <w:left w:val="none" w:sz="0" w:space="0" w:color="auto"/>
        <w:bottom w:val="none" w:sz="0" w:space="0" w:color="auto"/>
        <w:right w:val="none" w:sz="0" w:space="0" w:color="auto"/>
      </w:divBdr>
    </w:div>
    <w:div w:id="569996035">
      <w:bodyDiv w:val="1"/>
      <w:marLeft w:val="0"/>
      <w:marRight w:val="0"/>
      <w:marTop w:val="0"/>
      <w:marBottom w:val="0"/>
      <w:divBdr>
        <w:top w:val="none" w:sz="0" w:space="0" w:color="auto"/>
        <w:left w:val="none" w:sz="0" w:space="0" w:color="auto"/>
        <w:bottom w:val="none" w:sz="0" w:space="0" w:color="auto"/>
        <w:right w:val="none" w:sz="0" w:space="0" w:color="auto"/>
      </w:divBdr>
    </w:div>
    <w:div w:id="581836691">
      <w:bodyDiv w:val="1"/>
      <w:marLeft w:val="0"/>
      <w:marRight w:val="0"/>
      <w:marTop w:val="0"/>
      <w:marBottom w:val="0"/>
      <w:divBdr>
        <w:top w:val="none" w:sz="0" w:space="0" w:color="auto"/>
        <w:left w:val="none" w:sz="0" w:space="0" w:color="auto"/>
        <w:bottom w:val="none" w:sz="0" w:space="0" w:color="auto"/>
        <w:right w:val="none" w:sz="0" w:space="0" w:color="auto"/>
      </w:divBdr>
      <w:divsChild>
        <w:div w:id="1443039654">
          <w:marLeft w:val="360"/>
          <w:marRight w:val="0"/>
          <w:marTop w:val="480"/>
          <w:marBottom w:val="0"/>
          <w:divBdr>
            <w:top w:val="none" w:sz="0" w:space="0" w:color="auto"/>
            <w:left w:val="none" w:sz="0" w:space="0" w:color="auto"/>
            <w:bottom w:val="none" w:sz="0" w:space="0" w:color="auto"/>
            <w:right w:val="none" w:sz="0" w:space="0" w:color="auto"/>
          </w:divBdr>
        </w:div>
        <w:div w:id="571935414">
          <w:marLeft w:val="360"/>
          <w:marRight w:val="0"/>
          <w:marTop w:val="480"/>
          <w:marBottom w:val="0"/>
          <w:divBdr>
            <w:top w:val="none" w:sz="0" w:space="0" w:color="auto"/>
            <w:left w:val="none" w:sz="0" w:space="0" w:color="auto"/>
            <w:bottom w:val="none" w:sz="0" w:space="0" w:color="auto"/>
            <w:right w:val="none" w:sz="0" w:space="0" w:color="auto"/>
          </w:divBdr>
        </w:div>
        <w:div w:id="1476142981">
          <w:marLeft w:val="360"/>
          <w:marRight w:val="0"/>
          <w:marTop w:val="480"/>
          <w:marBottom w:val="0"/>
          <w:divBdr>
            <w:top w:val="none" w:sz="0" w:space="0" w:color="auto"/>
            <w:left w:val="none" w:sz="0" w:space="0" w:color="auto"/>
            <w:bottom w:val="none" w:sz="0" w:space="0" w:color="auto"/>
            <w:right w:val="none" w:sz="0" w:space="0" w:color="auto"/>
          </w:divBdr>
        </w:div>
      </w:divsChild>
    </w:div>
    <w:div w:id="584460464">
      <w:bodyDiv w:val="1"/>
      <w:marLeft w:val="0"/>
      <w:marRight w:val="0"/>
      <w:marTop w:val="0"/>
      <w:marBottom w:val="0"/>
      <w:divBdr>
        <w:top w:val="none" w:sz="0" w:space="0" w:color="auto"/>
        <w:left w:val="none" w:sz="0" w:space="0" w:color="auto"/>
        <w:bottom w:val="none" w:sz="0" w:space="0" w:color="auto"/>
        <w:right w:val="none" w:sz="0" w:space="0" w:color="auto"/>
      </w:divBdr>
    </w:div>
    <w:div w:id="647902281">
      <w:bodyDiv w:val="1"/>
      <w:marLeft w:val="0"/>
      <w:marRight w:val="0"/>
      <w:marTop w:val="0"/>
      <w:marBottom w:val="0"/>
      <w:divBdr>
        <w:top w:val="none" w:sz="0" w:space="0" w:color="auto"/>
        <w:left w:val="none" w:sz="0" w:space="0" w:color="auto"/>
        <w:bottom w:val="none" w:sz="0" w:space="0" w:color="auto"/>
        <w:right w:val="none" w:sz="0" w:space="0" w:color="auto"/>
      </w:divBdr>
    </w:div>
    <w:div w:id="658382542">
      <w:bodyDiv w:val="1"/>
      <w:marLeft w:val="0"/>
      <w:marRight w:val="0"/>
      <w:marTop w:val="0"/>
      <w:marBottom w:val="0"/>
      <w:divBdr>
        <w:top w:val="none" w:sz="0" w:space="0" w:color="auto"/>
        <w:left w:val="none" w:sz="0" w:space="0" w:color="auto"/>
        <w:bottom w:val="none" w:sz="0" w:space="0" w:color="auto"/>
        <w:right w:val="none" w:sz="0" w:space="0" w:color="auto"/>
      </w:divBdr>
    </w:div>
    <w:div w:id="698311222">
      <w:bodyDiv w:val="1"/>
      <w:marLeft w:val="0"/>
      <w:marRight w:val="0"/>
      <w:marTop w:val="0"/>
      <w:marBottom w:val="0"/>
      <w:divBdr>
        <w:top w:val="none" w:sz="0" w:space="0" w:color="auto"/>
        <w:left w:val="none" w:sz="0" w:space="0" w:color="auto"/>
        <w:bottom w:val="none" w:sz="0" w:space="0" w:color="auto"/>
        <w:right w:val="none" w:sz="0" w:space="0" w:color="auto"/>
      </w:divBdr>
    </w:div>
    <w:div w:id="719670478">
      <w:bodyDiv w:val="1"/>
      <w:marLeft w:val="0"/>
      <w:marRight w:val="0"/>
      <w:marTop w:val="0"/>
      <w:marBottom w:val="0"/>
      <w:divBdr>
        <w:top w:val="none" w:sz="0" w:space="0" w:color="auto"/>
        <w:left w:val="none" w:sz="0" w:space="0" w:color="auto"/>
        <w:bottom w:val="none" w:sz="0" w:space="0" w:color="auto"/>
        <w:right w:val="none" w:sz="0" w:space="0" w:color="auto"/>
      </w:divBdr>
    </w:div>
    <w:div w:id="759715557">
      <w:bodyDiv w:val="1"/>
      <w:marLeft w:val="0"/>
      <w:marRight w:val="0"/>
      <w:marTop w:val="0"/>
      <w:marBottom w:val="0"/>
      <w:divBdr>
        <w:top w:val="none" w:sz="0" w:space="0" w:color="auto"/>
        <w:left w:val="none" w:sz="0" w:space="0" w:color="auto"/>
        <w:bottom w:val="none" w:sz="0" w:space="0" w:color="auto"/>
        <w:right w:val="none" w:sz="0" w:space="0" w:color="auto"/>
      </w:divBdr>
    </w:div>
    <w:div w:id="799153238">
      <w:bodyDiv w:val="1"/>
      <w:marLeft w:val="0"/>
      <w:marRight w:val="0"/>
      <w:marTop w:val="0"/>
      <w:marBottom w:val="0"/>
      <w:divBdr>
        <w:top w:val="none" w:sz="0" w:space="0" w:color="auto"/>
        <w:left w:val="none" w:sz="0" w:space="0" w:color="auto"/>
        <w:bottom w:val="none" w:sz="0" w:space="0" w:color="auto"/>
        <w:right w:val="none" w:sz="0" w:space="0" w:color="auto"/>
      </w:divBdr>
    </w:div>
    <w:div w:id="839195448">
      <w:bodyDiv w:val="1"/>
      <w:marLeft w:val="0"/>
      <w:marRight w:val="0"/>
      <w:marTop w:val="0"/>
      <w:marBottom w:val="0"/>
      <w:divBdr>
        <w:top w:val="none" w:sz="0" w:space="0" w:color="auto"/>
        <w:left w:val="none" w:sz="0" w:space="0" w:color="auto"/>
        <w:bottom w:val="none" w:sz="0" w:space="0" w:color="auto"/>
        <w:right w:val="none" w:sz="0" w:space="0" w:color="auto"/>
      </w:divBdr>
    </w:div>
    <w:div w:id="842358024">
      <w:bodyDiv w:val="1"/>
      <w:marLeft w:val="0"/>
      <w:marRight w:val="0"/>
      <w:marTop w:val="0"/>
      <w:marBottom w:val="0"/>
      <w:divBdr>
        <w:top w:val="none" w:sz="0" w:space="0" w:color="auto"/>
        <w:left w:val="none" w:sz="0" w:space="0" w:color="auto"/>
        <w:bottom w:val="none" w:sz="0" w:space="0" w:color="auto"/>
        <w:right w:val="none" w:sz="0" w:space="0" w:color="auto"/>
      </w:divBdr>
    </w:div>
    <w:div w:id="850025815">
      <w:bodyDiv w:val="1"/>
      <w:marLeft w:val="0"/>
      <w:marRight w:val="0"/>
      <w:marTop w:val="0"/>
      <w:marBottom w:val="0"/>
      <w:divBdr>
        <w:top w:val="none" w:sz="0" w:space="0" w:color="auto"/>
        <w:left w:val="none" w:sz="0" w:space="0" w:color="auto"/>
        <w:bottom w:val="none" w:sz="0" w:space="0" w:color="auto"/>
        <w:right w:val="none" w:sz="0" w:space="0" w:color="auto"/>
      </w:divBdr>
    </w:div>
    <w:div w:id="860361532">
      <w:bodyDiv w:val="1"/>
      <w:marLeft w:val="0"/>
      <w:marRight w:val="0"/>
      <w:marTop w:val="0"/>
      <w:marBottom w:val="0"/>
      <w:divBdr>
        <w:top w:val="none" w:sz="0" w:space="0" w:color="auto"/>
        <w:left w:val="none" w:sz="0" w:space="0" w:color="auto"/>
        <w:bottom w:val="none" w:sz="0" w:space="0" w:color="auto"/>
        <w:right w:val="none" w:sz="0" w:space="0" w:color="auto"/>
      </w:divBdr>
    </w:div>
    <w:div w:id="864101670">
      <w:bodyDiv w:val="1"/>
      <w:marLeft w:val="0"/>
      <w:marRight w:val="0"/>
      <w:marTop w:val="0"/>
      <w:marBottom w:val="0"/>
      <w:divBdr>
        <w:top w:val="none" w:sz="0" w:space="0" w:color="auto"/>
        <w:left w:val="none" w:sz="0" w:space="0" w:color="auto"/>
        <w:bottom w:val="none" w:sz="0" w:space="0" w:color="auto"/>
        <w:right w:val="none" w:sz="0" w:space="0" w:color="auto"/>
      </w:divBdr>
    </w:div>
    <w:div w:id="869607698">
      <w:bodyDiv w:val="1"/>
      <w:marLeft w:val="0"/>
      <w:marRight w:val="0"/>
      <w:marTop w:val="0"/>
      <w:marBottom w:val="0"/>
      <w:divBdr>
        <w:top w:val="none" w:sz="0" w:space="0" w:color="auto"/>
        <w:left w:val="none" w:sz="0" w:space="0" w:color="auto"/>
        <w:bottom w:val="none" w:sz="0" w:space="0" w:color="auto"/>
        <w:right w:val="none" w:sz="0" w:space="0" w:color="auto"/>
      </w:divBdr>
    </w:div>
    <w:div w:id="883054566">
      <w:bodyDiv w:val="1"/>
      <w:marLeft w:val="0"/>
      <w:marRight w:val="0"/>
      <w:marTop w:val="0"/>
      <w:marBottom w:val="0"/>
      <w:divBdr>
        <w:top w:val="none" w:sz="0" w:space="0" w:color="auto"/>
        <w:left w:val="none" w:sz="0" w:space="0" w:color="auto"/>
        <w:bottom w:val="none" w:sz="0" w:space="0" w:color="auto"/>
        <w:right w:val="none" w:sz="0" w:space="0" w:color="auto"/>
      </w:divBdr>
    </w:div>
    <w:div w:id="891117289">
      <w:bodyDiv w:val="1"/>
      <w:marLeft w:val="0"/>
      <w:marRight w:val="0"/>
      <w:marTop w:val="0"/>
      <w:marBottom w:val="0"/>
      <w:divBdr>
        <w:top w:val="none" w:sz="0" w:space="0" w:color="auto"/>
        <w:left w:val="none" w:sz="0" w:space="0" w:color="auto"/>
        <w:bottom w:val="none" w:sz="0" w:space="0" w:color="auto"/>
        <w:right w:val="none" w:sz="0" w:space="0" w:color="auto"/>
      </w:divBdr>
    </w:div>
    <w:div w:id="895899848">
      <w:bodyDiv w:val="1"/>
      <w:marLeft w:val="0"/>
      <w:marRight w:val="0"/>
      <w:marTop w:val="0"/>
      <w:marBottom w:val="0"/>
      <w:divBdr>
        <w:top w:val="none" w:sz="0" w:space="0" w:color="auto"/>
        <w:left w:val="none" w:sz="0" w:space="0" w:color="auto"/>
        <w:bottom w:val="none" w:sz="0" w:space="0" w:color="auto"/>
        <w:right w:val="none" w:sz="0" w:space="0" w:color="auto"/>
      </w:divBdr>
    </w:div>
    <w:div w:id="921453482">
      <w:bodyDiv w:val="1"/>
      <w:marLeft w:val="0"/>
      <w:marRight w:val="0"/>
      <w:marTop w:val="0"/>
      <w:marBottom w:val="0"/>
      <w:divBdr>
        <w:top w:val="none" w:sz="0" w:space="0" w:color="auto"/>
        <w:left w:val="none" w:sz="0" w:space="0" w:color="auto"/>
        <w:bottom w:val="none" w:sz="0" w:space="0" w:color="auto"/>
        <w:right w:val="none" w:sz="0" w:space="0" w:color="auto"/>
      </w:divBdr>
    </w:div>
    <w:div w:id="924798847">
      <w:bodyDiv w:val="1"/>
      <w:marLeft w:val="0"/>
      <w:marRight w:val="0"/>
      <w:marTop w:val="0"/>
      <w:marBottom w:val="0"/>
      <w:divBdr>
        <w:top w:val="none" w:sz="0" w:space="0" w:color="auto"/>
        <w:left w:val="none" w:sz="0" w:space="0" w:color="auto"/>
        <w:bottom w:val="none" w:sz="0" w:space="0" w:color="auto"/>
        <w:right w:val="none" w:sz="0" w:space="0" w:color="auto"/>
      </w:divBdr>
    </w:div>
    <w:div w:id="987172450">
      <w:bodyDiv w:val="1"/>
      <w:marLeft w:val="0"/>
      <w:marRight w:val="0"/>
      <w:marTop w:val="0"/>
      <w:marBottom w:val="0"/>
      <w:divBdr>
        <w:top w:val="none" w:sz="0" w:space="0" w:color="auto"/>
        <w:left w:val="none" w:sz="0" w:space="0" w:color="auto"/>
        <w:bottom w:val="none" w:sz="0" w:space="0" w:color="auto"/>
        <w:right w:val="none" w:sz="0" w:space="0" w:color="auto"/>
      </w:divBdr>
    </w:div>
    <w:div w:id="1010714262">
      <w:bodyDiv w:val="1"/>
      <w:marLeft w:val="0"/>
      <w:marRight w:val="0"/>
      <w:marTop w:val="0"/>
      <w:marBottom w:val="0"/>
      <w:divBdr>
        <w:top w:val="none" w:sz="0" w:space="0" w:color="auto"/>
        <w:left w:val="none" w:sz="0" w:space="0" w:color="auto"/>
        <w:bottom w:val="none" w:sz="0" w:space="0" w:color="auto"/>
        <w:right w:val="none" w:sz="0" w:space="0" w:color="auto"/>
      </w:divBdr>
    </w:div>
    <w:div w:id="1032003004">
      <w:bodyDiv w:val="1"/>
      <w:marLeft w:val="0"/>
      <w:marRight w:val="0"/>
      <w:marTop w:val="0"/>
      <w:marBottom w:val="0"/>
      <w:divBdr>
        <w:top w:val="none" w:sz="0" w:space="0" w:color="auto"/>
        <w:left w:val="none" w:sz="0" w:space="0" w:color="auto"/>
        <w:bottom w:val="none" w:sz="0" w:space="0" w:color="auto"/>
        <w:right w:val="none" w:sz="0" w:space="0" w:color="auto"/>
      </w:divBdr>
    </w:div>
    <w:div w:id="1050418796">
      <w:bodyDiv w:val="1"/>
      <w:marLeft w:val="0"/>
      <w:marRight w:val="0"/>
      <w:marTop w:val="0"/>
      <w:marBottom w:val="0"/>
      <w:divBdr>
        <w:top w:val="none" w:sz="0" w:space="0" w:color="auto"/>
        <w:left w:val="none" w:sz="0" w:space="0" w:color="auto"/>
        <w:bottom w:val="none" w:sz="0" w:space="0" w:color="auto"/>
        <w:right w:val="none" w:sz="0" w:space="0" w:color="auto"/>
      </w:divBdr>
    </w:div>
    <w:div w:id="1055424416">
      <w:bodyDiv w:val="1"/>
      <w:marLeft w:val="0"/>
      <w:marRight w:val="0"/>
      <w:marTop w:val="0"/>
      <w:marBottom w:val="0"/>
      <w:divBdr>
        <w:top w:val="none" w:sz="0" w:space="0" w:color="auto"/>
        <w:left w:val="none" w:sz="0" w:space="0" w:color="auto"/>
        <w:bottom w:val="none" w:sz="0" w:space="0" w:color="auto"/>
        <w:right w:val="none" w:sz="0" w:space="0" w:color="auto"/>
      </w:divBdr>
    </w:div>
    <w:div w:id="1064183732">
      <w:bodyDiv w:val="1"/>
      <w:marLeft w:val="0"/>
      <w:marRight w:val="0"/>
      <w:marTop w:val="0"/>
      <w:marBottom w:val="0"/>
      <w:divBdr>
        <w:top w:val="none" w:sz="0" w:space="0" w:color="auto"/>
        <w:left w:val="none" w:sz="0" w:space="0" w:color="auto"/>
        <w:bottom w:val="none" w:sz="0" w:space="0" w:color="auto"/>
        <w:right w:val="none" w:sz="0" w:space="0" w:color="auto"/>
      </w:divBdr>
    </w:div>
    <w:div w:id="1087767983">
      <w:bodyDiv w:val="1"/>
      <w:marLeft w:val="0"/>
      <w:marRight w:val="0"/>
      <w:marTop w:val="0"/>
      <w:marBottom w:val="0"/>
      <w:divBdr>
        <w:top w:val="none" w:sz="0" w:space="0" w:color="auto"/>
        <w:left w:val="none" w:sz="0" w:space="0" w:color="auto"/>
        <w:bottom w:val="none" w:sz="0" w:space="0" w:color="auto"/>
        <w:right w:val="none" w:sz="0" w:space="0" w:color="auto"/>
      </w:divBdr>
    </w:div>
    <w:div w:id="109420274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7">
          <w:marLeft w:val="360"/>
          <w:marRight w:val="0"/>
          <w:marTop w:val="200"/>
          <w:marBottom w:val="0"/>
          <w:divBdr>
            <w:top w:val="none" w:sz="0" w:space="0" w:color="auto"/>
            <w:left w:val="none" w:sz="0" w:space="0" w:color="auto"/>
            <w:bottom w:val="none" w:sz="0" w:space="0" w:color="auto"/>
            <w:right w:val="none" w:sz="0" w:space="0" w:color="auto"/>
          </w:divBdr>
        </w:div>
        <w:div w:id="1026714022">
          <w:marLeft w:val="1080"/>
          <w:marRight w:val="0"/>
          <w:marTop w:val="100"/>
          <w:marBottom w:val="0"/>
          <w:divBdr>
            <w:top w:val="none" w:sz="0" w:space="0" w:color="auto"/>
            <w:left w:val="none" w:sz="0" w:space="0" w:color="auto"/>
            <w:bottom w:val="none" w:sz="0" w:space="0" w:color="auto"/>
            <w:right w:val="none" w:sz="0" w:space="0" w:color="auto"/>
          </w:divBdr>
        </w:div>
        <w:div w:id="552237349">
          <w:marLeft w:val="1080"/>
          <w:marRight w:val="0"/>
          <w:marTop w:val="100"/>
          <w:marBottom w:val="0"/>
          <w:divBdr>
            <w:top w:val="none" w:sz="0" w:space="0" w:color="auto"/>
            <w:left w:val="none" w:sz="0" w:space="0" w:color="auto"/>
            <w:bottom w:val="none" w:sz="0" w:space="0" w:color="auto"/>
            <w:right w:val="none" w:sz="0" w:space="0" w:color="auto"/>
          </w:divBdr>
        </w:div>
        <w:div w:id="1480926719">
          <w:marLeft w:val="360"/>
          <w:marRight w:val="0"/>
          <w:marTop w:val="200"/>
          <w:marBottom w:val="0"/>
          <w:divBdr>
            <w:top w:val="none" w:sz="0" w:space="0" w:color="auto"/>
            <w:left w:val="none" w:sz="0" w:space="0" w:color="auto"/>
            <w:bottom w:val="none" w:sz="0" w:space="0" w:color="auto"/>
            <w:right w:val="none" w:sz="0" w:space="0" w:color="auto"/>
          </w:divBdr>
        </w:div>
        <w:div w:id="329412439">
          <w:marLeft w:val="1080"/>
          <w:marRight w:val="0"/>
          <w:marTop w:val="100"/>
          <w:marBottom w:val="0"/>
          <w:divBdr>
            <w:top w:val="none" w:sz="0" w:space="0" w:color="auto"/>
            <w:left w:val="none" w:sz="0" w:space="0" w:color="auto"/>
            <w:bottom w:val="none" w:sz="0" w:space="0" w:color="auto"/>
            <w:right w:val="none" w:sz="0" w:space="0" w:color="auto"/>
          </w:divBdr>
        </w:div>
        <w:div w:id="1101531527">
          <w:marLeft w:val="1080"/>
          <w:marRight w:val="0"/>
          <w:marTop w:val="100"/>
          <w:marBottom w:val="0"/>
          <w:divBdr>
            <w:top w:val="none" w:sz="0" w:space="0" w:color="auto"/>
            <w:left w:val="none" w:sz="0" w:space="0" w:color="auto"/>
            <w:bottom w:val="none" w:sz="0" w:space="0" w:color="auto"/>
            <w:right w:val="none" w:sz="0" w:space="0" w:color="auto"/>
          </w:divBdr>
        </w:div>
        <w:div w:id="515386761">
          <w:marLeft w:val="1080"/>
          <w:marRight w:val="0"/>
          <w:marTop w:val="100"/>
          <w:marBottom w:val="0"/>
          <w:divBdr>
            <w:top w:val="none" w:sz="0" w:space="0" w:color="auto"/>
            <w:left w:val="none" w:sz="0" w:space="0" w:color="auto"/>
            <w:bottom w:val="none" w:sz="0" w:space="0" w:color="auto"/>
            <w:right w:val="none" w:sz="0" w:space="0" w:color="auto"/>
          </w:divBdr>
        </w:div>
        <w:div w:id="2028562273">
          <w:marLeft w:val="1080"/>
          <w:marRight w:val="0"/>
          <w:marTop w:val="100"/>
          <w:marBottom w:val="0"/>
          <w:divBdr>
            <w:top w:val="none" w:sz="0" w:space="0" w:color="auto"/>
            <w:left w:val="none" w:sz="0" w:space="0" w:color="auto"/>
            <w:bottom w:val="none" w:sz="0" w:space="0" w:color="auto"/>
            <w:right w:val="none" w:sz="0" w:space="0" w:color="auto"/>
          </w:divBdr>
        </w:div>
        <w:div w:id="656491579">
          <w:marLeft w:val="1080"/>
          <w:marRight w:val="0"/>
          <w:marTop w:val="100"/>
          <w:marBottom w:val="0"/>
          <w:divBdr>
            <w:top w:val="none" w:sz="0" w:space="0" w:color="auto"/>
            <w:left w:val="none" w:sz="0" w:space="0" w:color="auto"/>
            <w:bottom w:val="none" w:sz="0" w:space="0" w:color="auto"/>
            <w:right w:val="none" w:sz="0" w:space="0" w:color="auto"/>
          </w:divBdr>
        </w:div>
        <w:div w:id="1899393944">
          <w:marLeft w:val="1080"/>
          <w:marRight w:val="0"/>
          <w:marTop w:val="100"/>
          <w:marBottom w:val="0"/>
          <w:divBdr>
            <w:top w:val="none" w:sz="0" w:space="0" w:color="auto"/>
            <w:left w:val="none" w:sz="0" w:space="0" w:color="auto"/>
            <w:bottom w:val="none" w:sz="0" w:space="0" w:color="auto"/>
            <w:right w:val="none" w:sz="0" w:space="0" w:color="auto"/>
          </w:divBdr>
        </w:div>
        <w:div w:id="1163817053">
          <w:marLeft w:val="360"/>
          <w:marRight w:val="0"/>
          <w:marTop w:val="200"/>
          <w:marBottom w:val="0"/>
          <w:divBdr>
            <w:top w:val="none" w:sz="0" w:space="0" w:color="auto"/>
            <w:left w:val="none" w:sz="0" w:space="0" w:color="auto"/>
            <w:bottom w:val="none" w:sz="0" w:space="0" w:color="auto"/>
            <w:right w:val="none" w:sz="0" w:space="0" w:color="auto"/>
          </w:divBdr>
        </w:div>
        <w:div w:id="277492923">
          <w:marLeft w:val="1080"/>
          <w:marRight w:val="0"/>
          <w:marTop w:val="100"/>
          <w:marBottom w:val="0"/>
          <w:divBdr>
            <w:top w:val="none" w:sz="0" w:space="0" w:color="auto"/>
            <w:left w:val="none" w:sz="0" w:space="0" w:color="auto"/>
            <w:bottom w:val="none" w:sz="0" w:space="0" w:color="auto"/>
            <w:right w:val="none" w:sz="0" w:space="0" w:color="auto"/>
          </w:divBdr>
        </w:div>
        <w:div w:id="1686636636">
          <w:marLeft w:val="1080"/>
          <w:marRight w:val="0"/>
          <w:marTop w:val="100"/>
          <w:marBottom w:val="0"/>
          <w:divBdr>
            <w:top w:val="none" w:sz="0" w:space="0" w:color="auto"/>
            <w:left w:val="none" w:sz="0" w:space="0" w:color="auto"/>
            <w:bottom w:val="none" w:sz="0" w:space="0" w:color="auto"/>
            <w:right w:val="none" w:sz="0" w:space="0" w:color="auto"/>
          </w:divBdr>
        </w:div>
        <w:div w:id="161049555">
          <w:marLeft w:val="360"/>
          <w:marRight w:val="0"/>
          <w:marTop w:val="200"/>
          <w:marBottom w:val="0"/>
          <w:divBdr>
            <w:top w:val="none" w:sz="0" w:space="0" w:color="auto"/>
            <w:left w:val="none" w:sz="0" w:space="0" w:color="auto"/>
            <w:bottom w:val="none" w:sz="0" w:space="0" w:color="auto"/>
            <w:right w:val="none" w:sz="0" w:space="0" w:color="auto"/>
          </w:divBdr>
        </w:div>
        <w:div w:id="100685292">
          <w:marLeft w:val="1080"/>
          <w:marRight w:val="0"/>
          <w:marTop w:val="100"/>
          <w:marBottom w:val="0"/>
          <w:divBdr>
            <w:top w:val="none" w:sz="0" w:space="0" w:color="auto"/>
            <w:left w:val="none" w:sz="0" w:space="0" w:color="auto"/>
            <w:bottom w:val="none" w:sz="0" w:space="0" w:color="auto"/>
            <w:right w:val="none" w:sz="0" w:space="0" w:color="auto"/>
          </w:divBdr>
        </w:div>
        <w:div w:id="1777753352">
          <w:marLeft w:val="1080"/>
          <w:marRight w:val="0"/>
          <w:marTop w:val="100"/>
          <w:marBottom w:val="0"/>
          <w:divBdr>
            <w:top w:val="none" w:sz="0" w:space="0" w:color="auto"/>
            <w:left w:val="none" w:sz="0" w:space="0" w:color="auto"/>
            <w:bottom w:val="none" w:sz="0" w:space="0" w:color="auto"/>
            <w:right w:val="none" w:sz="0" w:space="0" w:color="auto"/>
          </w:divBdr>
        </w:div>
        <w:div w:id="996805410">
          <w:marLeft w:val="1080"/>
          <w:marRight w:val="0"/>
          <w:marTop w:val="100"/>
          <w:marBottom w:val="0"/>
          <w:divBdr>
            <w:top w:val="none" w:sz="0" w:space="0" w:color="auto"/>
            <w:left w:val="none" w:sz="0" w:space="0" w:color="auto"/>
            <w:bottom w:val="none" w:sz="0" w:space="0" w:color="auto"/>
            <w:right w:val="none" w:sz="0" w:space="0" w:color="auto"/>
          </w:divBdr>
        </w:div>
        <w:div w:id="1828931998">
          <w:marLeft w:val="1080"/>
          <w:marRight w:val="0"/>
          <w:marTop w:val="100"/>
          <w:marBottom w:val="0"/>
          <w:divBdr>
            <w:top w:val="none" w:sz="0" w:space="0" w:color="auto"/>
            <w:left w:val="none" w:sz="0" w:space="0" w:color="auto"/>
            <w:bottom w:val="none" w:sz="0" w:space="0" w:color="auto"/>
            <w:right w:val="none" w:sz="0" w:space="0" w:color="auto"/>
          </w:divBdr>
        </w:div>
      </w:divsChild>
    </w:div>
    <w:div w:id="1200358572">
      <w:bodyDiv w:val="1"/>
      <w:marLeft w:val="0"/>
      <w:marRight w:val="0"/>
      <w:marTop w:val="0"/>
      <w:marBottom w:val="0"/>
      <w:divBdr>
        <w:top w:val="none" w:sz="0" w:space="0" w:color="auto"/>
        <w:left w:val="none" w:sz="0" w:space="0" w:color="auto"/>
        <w:bottom w:val="none" w:sz="0" w:space="0" w:color="auto"/>
        <w:right w:val="none" w:sz="0" w:space="0" w:color="auto"/>
      </w:divBdr>
    </w:div>
    <w:div w:id="1229879159">
      <w:bodyDiv w:val="1"/>
      <w:marLeft w:val="0"/>
      <w:marRight w:val="0"/>
      <w:marTop w:val="0"/>
      <w:marBottom w:val="0"/>
      <w:divBdr>
        <w:top w:val="none" w:sz="0" w:space="0" w:color="auto"/>
        <w:left w:val="none" w:sz="0" w:space="0" w:color="auto"/>
        <w:bottom w:val="none" w:sz="0" w:space="0" w:color="auto"/>
        <w:right w:val="none" w:sz="0" w:space="0" w:color="auto"/>
      </w:divBdr>
      <w:divsChild>
        <w:div w:id="622999152">
          <w:marLeft w:val="600"/>
          <w:marRight w:val="0"/>
          <w:marTop w:val="0"/>
          <w:marBottom w:val="0"/>
          <w:divBdr>
            <w:top w:val="none" w:sz="0" w:space="0" w:color="auto"/>
            <w:left w:val="none" w:sz="0" w:space="0" w:color="auto"/>
            <w:bottom w:val="none" w:sz="0" w:space="0" w:color="auto"/>
            <w:right w:val="none" w:sz="0" w:space="0" w:color="auto"/>
          </w:divBdr>
        </w:div>
        <w:div w:id="271940266">
          <w:marLeft w:val="600"/>
          <w:marRight w:val="0"/>
          <w:marTop w:val="0"/>
          <w:marBottom w:val="0"/>
          <w:divBdr>
            <w:top w:val="none" w:sz="0" w:space="0" w:color="auto"/>
            <w:left w:val="none" w:sz="0" w:space="0" w:color="auto"/>
            <w:bottom w:val="none" w:sz="0" w:space="0" w:color="auto"/>
            <w:right w:val="none" w:sz="0" w:space="0" w:color="auto"/>
          </w:divBdr>
        </w:div>
        <w:div w:id="2069262479">
          <w:marLeft w:val="600"/>
          <w:marRight w:val="0"/>
          <w:marTop w:val="0"/>
          <w:marBottom w:val="0"/>
          <w:divBdr>
            <w:top w:val="none" w:sz="0" w:space="0" w:color="auto"/>
            <w:left w:val="none" w:sz="0" w:space="0" w:color="auto"/>
            <w:bottom w:val="none" w:sz="0" w:space="0" w:color="auto"/>
            <w:right w:val="none" w:sz="0" w:space="0" w:color="auto"/>
          </w:divBdr>
        </w:div>
        <w:div w:id="1346708908">
          <w:marLeft w:val="600"/>
          <w:marRight w:val="0"/>
          <w:marTop w:val="0"/>
          <w:marBottom w:val="0"/>
          <w:divBdr>
            <w:top w:val="none" w:sz="0" w:space="0" w:color="auto"/>
            <w:left w:val="none" w:sz="0" w:space="0" w:color="auto"/>
            <w:bottom w:val="none" w:sz="0" w:space="0" w:color="auto"/>
            <w:right w:val="none" w:sz="0" w:space="0" w:color="auto"/>
          </w:divBdr>
        </w:div>
      </w:divsChild>
    </w:div>
    <w:div w:id="1342275115">
      <w:bodyDiv w:val="1"/>
      <w:marLeft w:val="0"/>
      <w:marRight w:val="0"/>
      <w:marTop w:val="0"/>
      <w:marBottom w:val="0"/>
      <w:divBdr>
        <w:top w:val="none" w:sz="0" w:space="0" w:color="auto"/>
        <w:left w:val="none" w:sz="0" w:space="0" w:color="auto"/>
        <w:bottom w:val="none" w:sz="0" w:space="0" w:color="auto"/>
        <w:right w:val="none" w:sz="0" w:space="0" w:color="auto"/>
      </w:divBdr>
    </w:div>
    <w:div w:id="1346329059">
      <w:bodyDiv w:val="1"/>
      <w:marLeft w:val="0"/>
      <w:marRight w:val="0"/>
      <w:marTop w:val="0"/>
      <w:marBottom w:val="0"/>
      <w:divBdr>
        <w:top w:val="none" w:sz="0" w:space="0" w:color="auto"/>
        <w:left w:val="none" w:sz="0" w:space="0" w:color="auto"/>
        <w:bottom w:val="none" w:sz="0" w:space="0" w:color="auto"/>
        <w:right w:val="none" w:sz="0" w:space="0" w:color="auto"/>
      </w:divBdr>
    </w:div>
    <w:div w:id="1361125460">
      <w:bodyDiv w:val="1"/>
      <w:marLeft w:val="0"/>
      <w:marRight w:val="0"/>
      <w:marTop w:val="0"/>
      <w:marBottom w:val="0"/>
      <w:divBdr>
        <w:top w:val="none" w:sz="0" w:space="0" w:color="auto"/>
        <w:left w:val="none" w:sz="0" w:space="0" w:color="auto"/>
        <w:bottom w:val="none" w:sz="0" w:space="0" w:color="auto"/>
        <w:right w:val="none" w:sz="0" w:space="0" w:color="auto"/>
      </w:divBdr>
    </w:div>
    <w:div w:id="1395162296">
      <w:bodyDiv w:val="1"/>
      <w:marLeft w:val="0"/>
      <w:marRight w:val="0"/>
      <w:marTop w:val="0"/>
      <w:marBottom w:val="0"/>
      <w:divBdr>
        <w:top w:val="none" w:sz="0" w:space="0" w:color="auto"/>
        <w:left w:val="none" w:sz="0" w:space="0" w:color="auto"/>
        <w:bottom w:val="none" w:sz="0" w:space="0" w:color="auto"/>
        <w:right w:val="none" w:sz="0" w:space="0" w:color="auto"/>
      </w:divBdr>
    </w:div>
    <w:div w:id="1411191374">
      <w:bodyDiv w:val="1"/>
      <w:marLeft w:val="0"/>
      <w:marRight w:val="0"/>
      <w:marTop w:val="0"/>
      <w:marBottom w:val="0"/>
      <w:divBdr>
        <w:top w:val="none" w:sz="0" w:space="0" w:color="auto"/>
        <w:left w:val="none" w:sz="0" w:space="0" w:color="auto"/>
        <w:bottom w:val="none" w:sz="0" w:space="0" w:color="auto"/>
        <w:right w:val="none" w:sz="0" w:space="0" w:color="auto"/>
      </w:divBdr>
    </w:div>
    <w:div w:id="1413697368">
      <w:bodyDiv w:val="1"/>
      <w:marLeft w:val="0"/>
      <w:marRight w:val="0"/>
      <w:marTop w:val="0"/>
      <w:marBottom w:val="0"/>
      <w:divBdr>
        <w:top w:val="none" w:sz="0" w:space="0" w:color="auto"/>
        <w:left w:val="none" w:sz="0" w:space="0" w:color="auto"/>
        <w:bottom w:val="none" w:sz="0" w:space="0" w:color="auto"/>
        <w:right w:val="none" w:sz="0" w:space="0" w:color="auto"/>
      </w:divBdr>
    </w:div>
    <w:div w:id="1416517691">
      <w:bodyDiv w:val="1"/>
      <w:marLeft w:val="0"/>
      <w:marRight w:val="0"/>
      <w:marTop w:val="0"/>
      <w:marBottom w:val="0"/>
      <w:divBdr>
        <w:top w:val="none" w:sz="0" w:space="0" w:color="auto"/>
        <w:left w:val="none" w:sz="0" w:space="0" w:color="auto"/>
        <w:bottom w:val="none" w:sz="0" w:space="0" w:color="auto"/>
        <w:right w:val="none" w:sz="0" w:space="0" w:color="auto"/>
      </w:divBdr>
    </w:div>
    <w:div w:id="1474786115">
      <w:bodyDiv w:val="1"/>
      <w:marLeft w:val="0"/>
      <w:marRight w:val="0"/>
      <w:marTop w:val="0"/>
      <w:marBottom w:val="0"/>
      <w:divBdr>
        <w:top w:val="none" w:sz="0" w:space="0" w:color="auto"/>
        <w:left w:val="none" w:sz="0" w:space="0" w:color="auto"/>
        <w:bottom w:val="none" w:sz="0" w:space="0" w:color="auto"/>
        <w:right w:val="none" w:sz="0" w:space="0" w:color="auto"/>
      </w:divBdr>
    </w:div>
    <w:div w:id="1523468957">
      <w:bodyDiv w:val="1"/>
      <w:marLeft w:val="0"/>
      <w:marRight w:val="0"/>
      <w:marTop w:val="0"/>
      <w:marBottom w:val="0"/>
      <w:divBdr>
        <w:top w:val="none" w:sz="0" w:space="0" w:color="auto"/>
        <w:left w:val="none" w:sz="0" w:space="0" w:color="auto"/>
        <w:bottom w:val="none" w:sz="0" w:space="0" w:color="auto"/>
        <w:right w:val="none" w:sz="0" w:space="0" w:color="auto"/>
      </w:divBdr>
    </w:div>
    <w:div w:id="1577398442">
      <w:bodyDiv w:val="1"/>
      <w:marLeft w:val="0"/>
      <w:marRight w:val="0"/>
      <w:marTop w:val="0"/>
      <w:marBottom w:val="0"/>
      <w:divBdr>
        <w:top w:val="none" w:sz="0" w:space="0" w:color="auto"/>
        <w:left w:val="none" w:sz="0" w:space="0" w:color="auto"/>
        <w:bottom w:val="none" w:sz="0" w:space="0" w:color="auto"/>
        <w:right w:val="none" w:sz="0" w:space="0" w:color="auto"/>
      </w:divBdr>
    </w:div>
    <w:div w:id="1637566295">
      <w:bodyDiv w:val="1"/>
      <w:marLeft w:val="0"/>
      <w:marRight w:val="0"/>
      <w:marTop w:val="0"/>
      <w:marBottom w:val="0"/>
      <w:divBdr>
        <w:top w:val="none" w:sz="0" w:space="0" w:color="auto"/>
        <w:left w:val="none" w:sz="0" w:space="0" w:color="auto"/>
        <w:bottom w:val="none" w:sz="0" w:space="0" w:color="auto"/>
        <w:right w:val="none" w:sz="0" w:space="0" w:color="auto"/>
      </w:divBdr>
      <w:divsChild>
        <w:div w:id="945967869">
          <w:marLeft w:val="0"/>
          <w:marRight w:val="0"/>
          <w:marTop w:val="0"/>
          <w:marBottom w:val="0"/>
          <w:divBdr>
            <w:top w:val="none" w:sz="0" w:space="0" w:color="auto"/>
            <w:left w:val="none" w:sz="0" w:space="0" w:color="auto"/>
            <w:bottom w:val="none" w:sz="0" w:space="0" w:color="auto"/>
            <w:right w:val="none" w:sz="0" w:space="0" w:color="auto"/>
          </w:divBdr>
        </w:div>
        <w:div w:id="1379284538">
          <w:marLeft w:val="0"/>
          <w:marRight w:val="0"/>
          <w:marTop w:val="0"/>
          <w:marBottom w:val="0"/>
          <w:divBdr>
            <w:top w:val="none" w:sz="0" w:space="0" w:color="auto"/>
            <w:left w:val="none" w:sz="0" w:space="0" w:color="auto"/>
            <w:bottom w:val="none" w:sz="0" w:space="0" w:color="auto"/>
            <w:right w:val="none" w:sz="0" w:space="0" w:color="auto"/>
          </w:divBdr>
        </w:div>
        <w:div w:id="1857690465">
          <w:marLeft w:val="0"/>
          <w:marRight w:val="0"/>
          <w:marTop w:val="0"/>
          <w:marBottom w:val="0"/>
          <w:divBdr>
            <w:top w:val="none" w:sz="0" w:space="0" w:color="auto"/>
            <w:left w:val="none" w:sz="0" w:space="0" w:color="auto"/>
            <w:bottom w:val="none" w:sz="0" w:space="0" w:color="auto"/>
            <w:right w:val="none" w:sz="0" w:space="0" w:color="auto"/>
          </w:divBdr>
        </w:div>
        <w:div w:id="1686863438">
          <w:marLeft w:val="0"/>
          <w:marRight w:val="0"/>
          <w:marTop w:val="0"/>
          <w:marBottom w:val="0"/>
          <w:divBdr>
            <w:top w:val="none" w:sz="0" w:space="0" w:color="auto"/>
            <w:left w:val="none" w:sz="0" w:space="0" w:color="auto"/>
            <w:bottom w:val="none" w:sz="0" w:space="0" w:color="auto"/>
            <w:right w:val="none" w:sz="0" w:space="0" w:color="auto"/>
          </w:divBdr>
        </w:div>
        <w:div w:id="357052922">
          <w:marLeft w:val="0"/>
          <w:marRight w:val="0"/>
          <w:marTop w:val="0"/>
          <w:marBottom w:val="0"/>
          <w:divBdr>
            <w:top w:val="none" w:sz="0" w:space="0" w:color="auto"/>
            <w:left w:val="none" w:sz="0" w:space="0" w:color="auto"/>
            <w:bottom w:val="none" w:sz="0" w:space="0" w:color="auto"/>
            <w:right w:val="none" w:sz="0" w:space="0" w:color="auto"/>
          </w:divBdr>
        </w:div>
        <w:div w:id="1640918690">
          <w:marLeft w:val="0"/>
          <w:marRight w:val="0"/>
          <w:marTop w:val="0"/>
          <w:marBottom w:val="0"/>
          <w:divBdr>
            <w:top w:val="none" w:sz="0" w:space="0" w:color="auto"/>
            <w:left w:val="none" w:sz="0" w:space="0" w:color="auto"/>
            <w:bottom w:val="none" w:sz="0" w:space="0" w:color="auto"/>
            <w:right w:val="none" w:sz="0" w:space="0" w:color="auto"/>
          </w:divBdr>
        </w:div>
        <w:div w:id="1640301462">
          <w:marLeft w:val="0"/>
          <w:marRight w:val="0"/>
          <w:marTop w:val="0"/>
          <w:marBottom w:val="0"/>
          <w:divBdr>
            <w:top w:val="none" w:sz="0" w:space="0" w:color="auto"/>
            <w:left w:val="none" w:sz="0" w:space="0" w:color="auto"/>
            <w:bottom w:val="none" w:sz="0" w:space="0" w:color="auto"/>
            <w:right w:val="none" w:sz="0" w:space="0" w:color="auto"/>
          </w:divBdr>
        </w:div>
        <w:div w:id="210652447">
          <w:marLeft w:val="0"/>
          <w:marRight w:val="0"/>
          <w:marTop w:val="0"/>
          <w:marBottom w:val="0"/>
          <w:divBdr>
            <w:top w:val="none" w:sz="0" w:space="0" w:color="auto"/>
            <w:left w:val="none" w:sz="0" w:space="0" w:color="auto"/>
            <w:bottom w:val="none" w:sz="0" w:space="0" w:color="auto"/>
            <w:right w:val="none" w:sz="0" w:space="0" w:color="auto"/>
          </w:divBdr>
        </w:div>
        <w:div w:id="808281969">
          <w:marLeft w:val="0"/>
          <w:marRight w:val="0"/>
          <w:marTop w:val="0"/>
          <w:marBottom w:val="0"/>
          <w:divBdr>
            <w:top w:val="none" w:sz="0" w:space="0" w:color="auto"/>
            <w:left w:val="none" w:sz="0" w:space="0" w:color="auto"/>
            <w:bottom w:val="none" w:sz="0" w:space="0" w:color="auto"/>
            <w:right w:val="none" w:sz="0" w:space="0" w:color="auto"/>
          </w:divBdr>
        </w:div>
        <w:div w:id="292903040">
          <w:marLeft w:val="0"/>
          <w:marRight w:val="0"/>
          <w:marTop w:val="0"/>
          <w:marBottom w:val="0"/>
          <w:divBdr>
            <w:top w:val="none" w:sz="0" w:space="0" w:color="auto"/>
            <w:left w:val="none" w:sz="0" w:space="0" w:color="auto"/>
            <w:bottom w:val="none" w:sz="0" w:space="0" w:color="auto"/>
            <w:right w:val="none" w:sz="0" w:space="0" w:color="auto"/>
          </w:divBdr>
        </w:div>
        <w:div w:id="1344480393">
          <w:marLeft w:val="0"/>
          <w:marRight w:val="0"/>
          <w:marTop w:val="0"/>
          <w:marBottom w:val="0"/>
          <w:divBdr>
            <w:top w:val="none" w:sz="0" w:space="0" w:color="auto"/>
            <w:left w:val="none" w:sz="0" w:space="0" w:color="auto"/>
            <w:bottom w:val="none" w:sz="0" w:space="0" w:color="auto"/>
            <w:right w:val="none" w:sz="0" w:space="0" w:color="auto"/>
          </w:divBdr>
        </w:div>
        <w:div w:id="905070680">
          <w:marLeft w:val="0"/>
          <w:marRight w:val="0"/>
          <w:marTop w:val="0"/>
          <w:marBottom w:val="0"/>
          <w:divBdr>
            <w:top w:val="none" w:sz="0" w:space="0" w:color="auto"/>
            <w:left w:val="none" w:sz="0" w:space="0" w:color="auto"/>
            <w:bottom w:val="none" w:sz="0" w:space="0" w:color="auto"/>
            <w:right w:val="none" w:sz="0" w:space="0" w:color="auto"/>
          </w:divBdr>
        </w:div>
        <w:div w:id="1958027006">
          <w:marLeft w:val="0"/>
          <w:marRight w:val="0"/>
          <w:marTop w:val="0"/>
          <w:marBottom w:val="0"/>
          <w:divBdr>
            <w:top w:val="none" w:sz="0" w:space="0" w:color="auto"/>
            <w:left w:val="none" w:sz="0" w:space="0" w:color="auto"/>
            <w:bottom w:val="none" w:sz="0" w:space="0" w:color="auto"/>
            <w:right w:val="none" w:sz="0" w:space="0" w:color="auto"/>
          </w:divBdr>
        </w:div>
        <w:div w:id="2097049554">
          <w:marLeft w:val="0"/>
          <w:marRight w:val="0"/>
          <w:marTop w:val="0"/>
          <w:marBottom w:val="0"/>
          <w:divBdr>
            <w:top w:val="none" w:sz="0" w:space="0" w:color="auto"/>
            <w:left w:val="none" w:sz="0" w:space="0" w:color="auto"/>
            <w:bottom w:val="none" w:sz="0" w:space="0" w:color="auto"/>
            <w:right w:val="none" w:sz="0" w:space="0" w:color="auto"/>
          </w:divBdr>
        </w:div>
      </w:divsChild>
    </w:div>
    <w:div w:id="1640959813">
      <w:bodyDiv w:val="1"/>
      <w:marLeft w:val="0"/>
      <w:marRight w:val="0"/>
      <w:marTop w:val="0"/>
      <w:marBottom w:val="0"/>
      <w:divBdr>
        <w:top w:val="none" w:sz="0" w:space="0" w:color="auto"/>
        <w:left w:val="none" w:sz="0" w:space="0" w:color="auto"/>
        <w:bottom w:val="none" w:sz="0" w:space="0" w:color="auto"/>
        <w:right w:val="none" w:sz="0" w:space="0" w:color="auto"/>
      </w:divBdr>
    </w:div>
    <w:div w:id="1656108739">
      <w:bodyDiv w:val="1"/>
      <w:marLeft w:val="0"/>
      <w:marRight w:val="0"/>
      <w:marTop w:val="0"/>
      <w:marBottom w:val="0"/>
      <w:divBdr>
        <w:top w:val="none" w:sz="0" w:space="0" w:color="auto"/>
        <w:left w:val="none" w:sz="0" w:space="0" w:color="auto"/>
        <w:bottom w:val="none" w:sz="0" w:space="0" w:color="auto"/>
        <w:right w:val="none" w:sz="0" w:space="0" w:color="auto"/>
      </w:divBdr>
    </w:div>
    <w:div w:id="1670130389">
      <w:bodyDiv w:val="1"/>
      <w:marLeft w:val="0"/>
      <w:marRight w:val="0"/>
      <w:marTop w:val="0"/>
      <w:marBottom w:val="0"/>
      <w:divBdr>
        <w:top w:val="none" w:sz="0" w:space="0" w:color="auto"/>
        <w:left w:val="none" w:sz="0" w:space="0" w:color="auto"/>
        <w:bottom w:val="none" w:sz="0" w:space="0" w:color="auto"/>
        <w:right w:val="none" w:sz="0" w:space="0" w:color="auto"/>
      </w:divBdr>
    </w:div>
    <w:div w:id="1678533186">
      <w:bodyDiv w:val="1"/>
      <w:marLeft w:val="0"/>
      <w:marRight w:val="0"/>
      <w:marTop w:val="0"/>
      <w:marBottom w:val="0"/>
      <w:divBdr>
        <w:top w:val="none" w:sz="0" w:space="0" w:color="auto"/>
        <w:left w:val="none" w:sz="0" w:space="0" w:color="auto"/>
        <w:bottom w:val="none" w:sz="0" w:space="0" w:color="auto"/>
        <w:right w:val="none" w:sz="0" w:space="0" w:color="auto"/>
      </w:divBdr>
    </w:div>
    <w:div w:id="1727146185">
      <w:bodyDiv w:val="1"/>
      <w:marLeft w:val="0"/>
      <w:marRight w:val="0"/>
      <w:marTop w:val="0"/>
      <w:marBottom w:val="0"/>
      <w:divBdr>
        <w:top w:val="none" w:sz="0" w:space="0" w:color="auto"/>
        <w:left w:val="none" w:sz="0" w:space="0" w:color="auto"/>
        <w:bottom w:val="none" w:sz="0" w:space="0" w:color="auto"/>
        <w:right w:val="none" w:sz="0" w:space="0" w:color="auto"/>
      </w:divBdr>
    </w:div>
    <w:div w:id="1808157799">
      <w:bodyDiv w:val="1"/>
      <w:marLeft w:val="0"/>
      <w:marRight w:val="0"/>
      <w:marTop w:val="0"/>
      <w:marBottom w:val="0"/>
      <w:divBdr>
        <w:top w:val="none" w:sz="0" w:space="0" w:color="auto"/>
        <w:left w:val="none" w:sz="0" w:space="0" w:color="auto"/>
        <w:bottom w:val="none" w:sz="0" w:space="0" w:color="auto"/>
        <w:right w:val="none" w:sz="0" w:space="0" w:color="auto"/>
      </w:divBdr>
    </w:div>
    <w:div w:id="1827895080">
      <w:bodyDiv w:val="1"/>
      <w:marLeft w:val="0"/>
      <w:marRight w:val="0"/>
      <w:marTop w:val="0"/>
      <w:marBottom w:val="0"/>
      <w:divBdr>
        <w:top w:val="none" w:sz="0" w:space="0" w:color="auto"/>
        <w:left w:val="none" w:sz="0" w:space="0" w:color="auto"/>
        <w:bottom w:val="none" w:sz="0" w:space="0" w:color="auto"/>
        <w:right w:val="none" w:sz="0" w:space="0" w:color="auto"/>
      </w:divBdr>
    </w:div>
    <w:div w:id="1850753147">
      <w:bodyDiv w:val="1"/>
      <w:marLeft w:val="0"/>
      <w:marRight w:val="0"/>
      <w:marTop w:val="0"/>
      <w:marBottom w:val="0"/>
      <w:divBdr>
        <w:top w:val="none" w:sz="0" w:space="0" w:color="auto"/>
        <w:left w:val="none" w:sz="0" w:space="0" w:color="auto"/>
        <w:bottom w:val="none" w:sz="0" w:space="0" w:color="auto"/>
        <w:right w:val="none" w:sz="0" w:space="0" w:color="auto"/>
      </w:divBdr>
    </w:div>
    <w:div w:id="1869291453">
      <w:bodyDiv w:val="1"/>
      <w:marLeft w:val="0"/>
      <w:marRight w:val="0"/>
      <w:marTop w:val="0"/>
      <w:marBottom w:val="0"/>
      <w:divBdr>
        <w:top w:val="none" w:sz="0" w:space="0" w:color="auto"/>
        <w:left w:val="none" w:sz="0" w:space="0" w:color="auto"/>
        <w:bottom w:val="none" w:sz="0" w:space="0" w:color="auto"/>
        <w:right w:val="none" w:sz="0" w:space="0" w:color="auto"/>
      </w:divBdr>
    </w:div>
    <w:div w:id="1879584178">
      <w:bodyDiv w:val="1"/>
      <w:marLeft w:val="0"/>
      <w:marRight w:val="0"/>
      <w:marTop w:val="0"/>
      <w:marBottom w:val="0"/>
      <w:divBdr>
        <w:top w:val="none" w:sz="0" w:space="0" w:color="auto"/>
        <w:left w:val="none" w:sz="0" w:space="0" w:color="auto"/>
        <w:bottom w:val="none" w:sz="0" w:space="0" w:color="auto"/>
        <w:right w:val="none" w:sz="0" w:space="0" w:color="auto"/>
      </w:divBdr>
    </w:div>
    <w:div w:id="1939824206">
      <w:bodyDiv w:val="1"/>
      <w:marLeft w:val="0"/>
      <w:marRight w:val="0"/>
      <w:marTop w:val="0"/>
      <w:marBottom w:val="0"/>
      <w:divBdr>
        <w:top w:val="none" w:sz="0" w:space="0" w:color="auto"/>
        <w:left w:val="none" w:sz="0" w:space="0" w:color="auto"/>
        <w:bottom w:val="none" w:sz="0" w:space="0" w:color="auto"/>
        <w:right w:val="none" w:sz="0" w:space="0" w:color="auto"/>
      </w:divBdr>
    </w:div>
    <w:div w:id="1998219324">
      <w:bodyDiv w:val="1"/>
      <w:marLeft w:val="0"/>
      <w:marRight w:val="0"/>
      <w:marTop w:val="0"/>
      <w:marBottom w:val="0"/>
      <w:divBdr>
        <w:top w:val="none" w:sz="0" w:space="0" w:color="auto"/>
        <w:left w:val="none" w:sz="0" w:space="0" w:color="auto"/>
        <w:bottom w:val="none" w:sz="0" w:space="0" w:color="auto"/>
        <w:right w:val="none" w:sz="0" w:space="0" w:color="auto"/>
      </w:divBdr>
    </w:div>
    <w:div w:id="2077318668">
      <w:bodyDiv w:val="1"/>
      <w:marLeft w:val="0"/>
      <w:marRight w:val="0"/>
      <w:marTop w:val="0"/>
      <w:marBottom w:val="0"/>
      <w:divBdr>
        <w:top w:val="none" w:sz="0" w:space="0" w:color="auto"/>
        <w:left w:val="none" w:sz="0" w:space="0" w:color="auto"/>
        <w:bottom w:val="none" w:sz="0" w:space="0" w:color="auto"/>
        <w:right w:val="none" w:sz="0" w:space="0" w:color="auto"/>
      </w:divBdr>
    </w:div>
    <w:div w:id="2134055427">
      <w:bodyDiv w:val="1"/>
      <w:marLeft w:val="0"/>
      <w:marRight w:val="0"/>
      <w:marTop w:val="0"/>
      <w:marBottom w:val="0"/>
      <w:divBdr>
        <w:top w:val="none" w:sz="0" w:space="0" w:color="auto"/>
        <w:left w:val="none" w:sz="0" w:space="0" w:color="auto"/>
        <w:bottom w:val="none" w:sz="0" w:space="0" w:color="auto"/>
        <w:right w:val="none" w:sz="0" w:space="0" w:color="auto"/>
      </w:divBdr>
    </w:div>
    <w:div w:id="21463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gfax.com/2018/08/24/cooperative-extension-challenges-funding-and-remaining-relevan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MG use this">
      <a:dk1>
        <a:srgbClr val="000000"/>
      </a:dk1>
      <a:lt1>
        <a:srgbClr val="FFFFFF"/>
      </a:lt1>
      <a:dk2>
        <a:srgbClr val="44546A"/>
      </a:dk2>
      <a:lt2>
        <a:srgbClr val="E7E6E6"/>
      </a:lt2>
      <a:accent1>
        <a:srgbClr val="007CC0"/>
      </a:accent1>
      <a:accent2>
        <a:srgbClr val="97BD26"/>
      </a:accent2>
      <a:accent3>
        <a:srgbClr val="F0AF00"/>
      </a:accent3>
      <a:accent4>
        <a:srgbClr val="0055A2"/>
      </a:accent4>
      <a:accent5>
        <a:srgbClr val="C72E27"/>
      </a:accent5>
      <a:accent6>
        <a:srgbClr val="B19540"/>
      </a:accent6>
      <a:hlink>
        <a:srgbClr val="0563C1"/>
      </a:hlink>
      <a:folHlink>
        <a:srgbClr val="407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266B1-23EE-4159-93BF-E07F818E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4709</Characters>
  <Application>Microsoft Office Word</Application>
  <DocSecurity>0</DocSecurity>
  <Lines>90</Lines>
  <Paragraphs>40</Paragraphs>
  <ScaleCrop>false</ScaleCrop>
  <HeadingPairs>
    <vt:vector size="2" baseType="variant">
      <vt:variant>
        <vt:lpstr>Title</vt:lpstr>
      </vt:variant>
      <vt:variant>
        <vt:i4>1</vt:i4>
      </vt:variant>
    </vt:vector>
  </HeadingPairs>
  <TitlesOfParts>
    <vt:vector size="1" baseType="lpstr">
      <vt:lpstr>Habits for Balance &amp; Productivity</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Habits for Balance &amp; Productivity</dc:title>
  <dc:subject>Wellness</dc:subject>
  <dc:creator/>
  <cp:keywords>education</cp:keywords>
  <dc:description/>
  <cp:lastModifiedBy/>
  <cp:revision>1</cp:revision>
  <dcterms:created xsi:type="dcterms:W3CDTF">2020-09-02T15:25:00Z</dcterms:created>
  <dcterms:modified xsi:type="dcterms:W3CDTF">2020-09-03T20:13:00Z</dcterms:modified>
</cp:coreProperties>
</file>