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09ED" w14:textId="3EB34725" w:rsidR="00A127F8" w:rsidRDefault="00A127F8" w:rsidP="005E53F0">
      <w:pPr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Day 1</w:t>
      </w:r>
      <w:r w:rsidR="001A2FCB">
        <w:rPr>
          <w:b/>
          <w:bCs/>
          <w:color w:val="4472C4" w:themeColor="accent1"/>
          <w:sz w:val="20"/>
          <w:szCs w:val="20"/>
        </w:rPr>
        <w:tab/>
        <w:t xml:space="preserve"> March 6</w:t>
      </w:r>
      <w:r w:rsidR="00CD381C">
        <w:rPr>
          <w:b/>
          <w:bCs/>
          <w:color w:val="4472C4" w:themeColor="accent1"/>
          <w:sz w:val="20"/>
          <w:szCs w:val="20"/>
        </w:rPr>
        <w:t xml:space="preserve">,2024 Wednesday </w:t>
      </w:r>
    </w:p>
    <w:p w14:paraId="4CD6958F" w14:textId="4BF7BCA8" w:rsidR="005E53F0" w:rsidRPr="00F5404F" w:rsidRDefault="00AC6283" w:rsidP="005E53F0">
      <w:pPr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9</w:t>
      </w:r>
      <w:r w:rsidR="00EE4D2E" w:rsidRPr="00F5404F">
        <w:rPr>
          <w:b/>
          <w:bCs/>
          <w:color w:val="4472C4" w:themeColor="accent1"/>
          <w:sz w:val="20"/>
          <w:szCs w:val="20"/>
        </w:rPr>
        <w:t>:30 am</w:t>
      </w:r>
      <w:r w:rsidR="00EE4D2E" w:rsidRPr="00F5404F">
        <w:rPr>
          <w:b/>
          <w:bCs/>
          <w:color w:val="4472C4" w:themeColor="accent1"/>
          <w:sz w:val="20"/>
          <w:szCs w:val="20"/>
        </w:rPr>
        <w:tab/>
      </w:r>
      <w:r w:rsidR="005E53F0" w:rsidRPr="00F5404F">
        <w:rPr>
          <w:b/>
          <w:bCs/>
          <w:color w:val="4472C4" w:themeColor="accent1"/>
          <w:sz w:val="20"/>
          <w:szCs w:val="20"/>
        </w:rPr>
        <w:t xml:space="preserve">Sign in and </w:t>
      </w:r>
      <w:r w:rsidR="00127CC4">
        <w:rPr>
          <w:b/>
          <w:bCs/>
          <w:color w:val="4472C4" w:themeColor="accent1"/>
          <w:sz w:val="20"/>
          <w:szCs w:val="20"/>
        </w:rPr>
        <w:t>Coffee</w:t>
      </w:r>
    </w:p>
    <w:p w14:paraId="4B7B0B1D" w14:textId="2DE5EC74" w:rsidR="005D108B" w:rsidRPr="00F5404F" w:rsidRDefault="00AC6283" w:rsidP="009E2447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10</w:t>
      </w:r>
      <w:r w:rsidR="00853101" w:rsidRPr="00F5404F">
        <w:rPr>
          <w:color w:val="1F3864" w:themeColor="accent1" w:themeShade="80"/>
          <w:sz w:val="20"/>
          <w:szCs w:val="20"/>
        </w:rPr>
        <w:t>:00 am</w:t>
      </w:r>
      <w:r w:rsidR="00853101" w:rsidRPr="00F5404F">
        <w:rPr>
          <w:color w:val="1F3864" w:themeColor="accent1" w:themeShade="80"/>
          <w:sz w:val="20"/>
          <w:szCs w:val="20"/>
        </w:rPr>
        <w:tab/>
      </w:r>
      <w:r w:rsidR="009E2447">
        <w:rPr>
          <w:color w:val="1F3864" w:themeColor="accent1" w:themeShade="80"/>
          <w:sz w:val="20"/>
          <w:szCs w:val="20"/>
        </w:rPr>
        <w:t>Welcome</w:t>
      </w:r>
    </w:p>
    <w:p w14:paraId="1652078B" w14:textId="17BC3E3C" w:rsidR="00830F52" w:rsidRDefault="00830F52" w:rsidP="005E53F0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10:</w:t>
      </w:r>
      <w:r w:rsidR="00FA6BAC">
        <w:rPr>
          <w:color w:val="1F3864" w:themeColor="accent1" w:themeShade="80"/>
          <w:sz w:val="20"/>
          <w:szCs w:val="20"/>
        </w:rPr>
        <w:t>3</w:t>
      </w:r>
      <w:r>
        <w:rPr>
          <w:color w:val="1F3864" w:themeColor="accent1" w:themeShade="80"/>
          <w:sz w:val="20"/>
          <w:szCs w:val="20"/>
        </w:rPr>
        <w:t>0 am</w:t>
      </w:r>
      <w:r>
        <w:rPr>
          <w:color w:val="1F3864" w:themeColor="accent1" w:themeShade="80"/>
          <w:sz w:val="20"/>
          <w:szCs w:val="20"/>
        </w:rPr>
        <w:tab/>
      </w:r>
      <w:r w:rsidRPr="00FF1229">
        <w:rPr>
          <w:b/>
          <w:bCs/>
          <w:color w:val="1F3864" w:themeColor="accent1" w:themeShade="80"/>
          <w:sz w:val="20"/>
          <w:szCs w:val="20"/>
        </w:rPr>
        <w:t>Commensal Rodent Biology and Behavior</w:t>
      </w:r>
      <w:r w:rsidR="00E336DC">
        <w:rPr>
          <w:color w:val="1F3864" w:themeColor="accent1" w:themeShade="80"/>
          <w:sz w:val="20"/>
          <w:szCs w:val="20"/>
        </w:rPr>
        <w:t xml:space="preserve"> </w:t>
      </w:r>
      <w:r w:rsidR="00E336DC" w:rsidRPr="002F79E2">
        <w:rPr>
          <w:color w:val="1F3864" w:themeColor="accent1" w:themeShade="80"/>
          <w:sz w:val="20"/>
          <w:szCs w:val="20"/>
        </w:rPr>
        <w:t xml:space="preserve">– </w:t>
      </w:r>
      <w:r w:rsidR="00D71672">
        <w:rPr>
          <w:color w:val="1F3864" w:themeColor="accent1" w:themeShade="80"/>
          <w:sz w:val="20"/>
          <w:szCs w:val="20"/>
        </w:rPr>
        <w:t xml:space="preserve">Dr </w:t>
      </w:r>
      <w:r w:rsidR="00E336DC" w:rsidRPr="002F79E2">
        <w:rPr>
          <w:i/>
          <w:iCs/>
          <w:color w:val="1F3864" w:themeColor="accent1" w:themeShade="80"/>
          <w:sz w:val="20"/>
          <w:szCs w:val="20"/>
        </w:rPr>
        <w:t xml:space="preserve">Niamh </w:t>
      </w:r>
      <w:r w:rsidR="002F79E2" w:rsidRPr="002F79E2">
        <w:rPr>
          <w:i/>
          <w:iCs/>
          <w:color w:val="1F3864" w:themeColor="accent1" w:themeShade="80"/>
          <w:sz w:val="20"/>
          <w:szCs w:val="20"/>
        </w:rPr>
        <w:t>Quinn</w:t>
      </w:r>
      <w:r w:rsidR="00D71672">
        <w:rPr>
          <w:i/>
          <w:iCs/>
          <w:color w:val="1F3864" w:themeColor="accent1" w:themeShade="80"/>
          <w:sz w:val="20"/>
          <w:szCs w:val="20"/>
        </w:rPr>
        <w:t>, UCCE</w:t>
      </w:r>
    </w:p>
    <w:p w14:paraId="35F476A2" w14:textId="2BAC4D01" w:rsidR="00830F52" w:rsidRDefault="00830F52" w:rsidP="005E53F0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11:</w:t>
      </w:r>
      <w:r w:rsidR="00FA6BAC">
        <w:rPr>
          <w:color w:val="1F3864" w:themeColor="accent1" w:themeShade="80"/>
          <w:sz w:val="20"/>
          <w:szCs w:val="20"/>
        </w:rPr>
        <w:t>3</w:t>
      </w:r>
      <w:r>
        <w:rPr>
          <w:color w:val="1F3864" w:themeColor="accent1" w:themeShade="80"/>
          <w:sz w:val="20"/>
          <w:szCs w:val="20"/>
        </w:rPr>
        <w:t>0 am</w:t>
      </w:r>
      <w:r>
        <w:rPr>
          <w:color w:val="1F3864" w:themeColor="accent1" w:themeShade="80"/>
          <w:sz w:val="20"/>
          <w:szCs w:val="20"/>
        </w:rPr>
        <w:tab/>
      </w:r>
      <w:r w:rsidRPr="00FF1229">
        <w:rPr>
          <w:b/>
          <w:bCs/>
          <w:color w:val="1F3864" w:themeColor="accent1" w:themeShade="80"/>
          <w:sz w:val="20"/>
          <w:szCs w:val="20"/>
        </w:rPr>
        <w:t>Rodent Speed Dating ID</w:t>
      </w:r>
      <w:r w:rsidR="00026067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026067" w:rsidRPr="001A2FCB">
        <w:rPr>
          <w:color w:val="1F3864" w:themeColor="accent1" w:themeShade="80"/>
          <w:sz w:val="20"/>
          <w:szCs w:val="20"/>
        </w:rPr>
        <w:t xml:space="preserve">( Quinn, Kenmuir </w:t>
      </w:r>
      <w:r w:rsidR="00D71672">
        <w:rPr>
          <w:color w:val="1F3864" w:themeColor="accent1" w:themeShade="80"/>
          <w:sz w:val="20"/>
          <w:szCs w:val="20"/>
        </w:rPr>
        <w:t>,</w:t>
      </w:r>
      <w:r w:rsidR="00026067" w:rsidRPr="001A2FCB">
        <w:rPr>
          <w:color w:val="1F3864" w:themeColor="accent1" w:themeShade="80"/>
          <w:sz w:val="20"/>
          <w:szCs w:val="20"/>
        </w:rPr>
        <w:t>Kruger)</w:t>
      </w:r>
      <w:r w:rsidR="00026067">
        <w:rPr>
          <w:b/>
          <w:bCs/>
          <w:color w:val="1F3864" w:themeColor="accent1" w:themeShade="80"/>
          <w:sz w:val="20"/>
          <w:szCs w:val="20"/>
        </w:rPr>
        <w:t xml:space="preserve"> </w:t>
      </w:r>
    </w:p>
    <w:p w14:paraId="29E38059" w14:textId="19ABC20D" w:rsidR="00AD1A2F" w:rsidRDefault="00AD1A2F" w:rsidP="005E53F0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12:00 pm</w:t>
      </w:r>
      <w:r>
        <w:rPr>
          <w:color w:val="1F3864" w:themeColor="accent1" w:themeShade="80"/>
          <w:sz w:val="20"/>
          <w:szCs w:val="20"/>
        </w:rPr>
        <w:tab/>
        <w:t>LUNCH</w:t>
      </w:r>
      <w:r w:rsidR="00575A9C">
        <w:rPr>
          <w:color w:val="1F3864" w:themeColor="accent1" w:themeShade="80"/>
          <w:sz w:val="20"/>
          <w:szCs w:val="20"/>
        </w:rPr>
        <w:t xml:space="preserve"> – Box lunches</w:t>
      </w:r>
    </w:p>
    <w:p w14:paraId="4C8DC8FE" w14:textId="0082E4AC" w:rsidR="00AD1A2F" w:rsidRPr="00E336DC" w:rsidRDefault="00AD1A2F" w:rsidP="005E53F0">
      <w:pPr>
        <w:rPr>
          <w:i/>
          <w:iCs/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12:30 pm</w:t>
      </w:r>
      <w:r>
        <w:rPr>
          <w:color w:val="1F3864" w:themeColor="accent1" w:themeShade="80"/>
          <w:sz w:val="20"/>
          <w:szCs w:val="20"/>
        </w:rPr>
        <w:tab/>
      </w:r>
      <w:r w:rsidRPr="00FF1229">
        <w:rPr>
          <w:b/>
          <w:bCs/>
          <w:color w:val="1F3864" w:themeColor="accent1" w:themeShade="80"/>
          <w:sz w:val="20"/>
          <w:szCs w:val="20"/>
        </w:rPr>
        <w:t>Health Significance of Commensal Rodents</w:t>
      </w:r>
      <w:r w:rsidR="00E336DC">
        <w:rPr>
          <w:color w:val="1F3864" w:themeColor="accent1" w:themeShade="80"/>
          <w:sz w:val="20"/>
          <w:szCs w:val="20"/>
        </w:rPr>
        <w:t xml:space="preserve"> – </w:t>
      </w:r>
      <w:r w:rsidR="00E336DC" w:rsidRPr="00E336DC">
        <w:rPr>
          <w:i/>
          <w:iCs/>
          <w:color w:val="1F3864" w:themeColor="accent1" w:themeShade="80"/>
          <w:sz w:val="20"/>
          <w:szCs w:val="20"/>
        </w:rPr>
        <w:t>Laura Kruger, OCVCMD</w:t>
      </w:r>
    </w:p>
    <w:p w14:paraId="42C57CB2" w14:textId="3B6C8139" w:rsidR="00E46EE9" w:rsidRPr="00F5404F" w:rsidRDefault="00E46EE9" w:rsidP="00E336DC">
      <w:pPr>
        <w:ind w:left="1440" w:hanging="1440"/>
        <w:rPr>
          <w:i/>
          <w:iCs/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1:30 pm</w:t>
      </w:r>
      <w:r>
        <w:rPr>
          <w:color w:val="1F3864" w:themeColor="accent1" w:themeShade="80"/>
          <w:sz w:val="20"/>
          <w:szCs w:val="20"/>
        </w:rPr>
        <w:tab/>
      </w:r>
      <w:r w:rsidRPr="00FF1229">
        <w:rPr>
          <w:b/>
          <w:bCs/>
          <w:color w:val="1F3864" w:themeColor="accent1" w:themeShade="80"/>
          <w:sz w:val="20"/>
          <w:szCs w:val="20"/>
        </w:rPr>
        <w:t>Fact or Fiction: Debunking Commensal Rodent Myths</w:t>
      </w:r>
      <w:r>
        <w:rPr>
          <w:color w:val="1F3864" w:themeColor="accent1" w:themeShade="80"/>
          <w:sz w:val="20"/>
          <w:szCs w:val="20"/>
        </w:rPr>
        <w:t xml:space="preserve"> -</w:t>
      </w:r>
      <w:r w:rsidRPr="00F5404F">
        <w:rPr>
          <w:i/>
          <w:iCs/>
          <w:color w:val="1F3864" w:themeColor="accent1" w:themeShade="80"/>
          <w:sz w:val="20"/>
          <w:szCs w:val="20"/>
        </w:rPr>
        <w:t>Timmy Madere, Urban Rodentologist, City of New Orleans Mosquito, Rodent &amp; Termite Control Board</w:t>
      </w:r>
    </w:p>
    <w:p w14:paraId="2384C7DD" w14:textId="7E86B29F" w:rsidR="00A42459" w:rsidRDefault="00FC76E5" w:rsidP="005E53F0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 xml:space="preserve">2:30 </w:t>
      </w:r>
      <w:r w:rsidR="00A42459">
        <w:rPr>
          <w:color w:val="1F3864" w:themeColor="accent1" w:themeShade="80"/>
          <w:sz w:val="20"/>
          <w:szCs w:val="20"/>
        </w:rPr>
        <w:t>pm</w:t>
      </w:r>
      <w:r w:rsidR="00A42459">
        <w:rPr>
          <w:color w:val="1F3864" w:themeColor="accent1" w:themeShade="80"/>
          <w:sz w:val="20"/>
          <w:szCs w:val="20"/>
        </w:rPr>
        <w:tab/>
        <w:t>BREAK</w:t>
      </w:r>
    </w:p>
    <w:p w14:paraId="691E32B0" w14:textId="43C66D35" w:rsidR="00A42459" w:rsidRPr="00F5404F" w:rsidRDefault="00762520" w:rsidP="00A42459">
      <w:pPr>
        <w:rPr>
          <w:b/>
          <w:bCs/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3:00 pm</w:t>
      </w:r>
      <w:r w:rsidR="00A42459" w:rsidRPr="00F5404F">
        <w:rPr>
          <w:color w:val="1F3864" w:themeColor="accent1" w:themeShade="80"/>
          <w:sz w:val="20"/>
          <w:szCs w:val="20"/>
        </w:rPr>
        <w:tab/>
      </w:r>
      <w:r w:rsidR="00A42459" w:rsidRPr="00F5404F">
        <w:rPr>
          <w:b/>
          <w:bCs/>
          <w:color w:val="1F3864" w:themeColor="accent1" w:themeShade="80"/>
          <w:sz w:val="20"/>
          <w:szCs w:val="20"/>
        </w:rPr>
        <w:t xml:space="preserve">Session </w:t>
      </w:r>
      <w:r>
        <w:rPr>
          <w:b/>
          <w:bCs/>
          <w:color w:val="1F3864" w:themeColor="accent1" w:themeShade="80"/>
          <w:sz w:val="20"/>
          <w:szCs w:val="20"/>
        </w:rPr>
        <w:t>A</w:t>
      </w:r>
      <w:r w:rsidR="00A42459" w:rsidRPr="00F5404F">
        <w:rPr>
          <w:b/>
          <w:bCs/>
          <w:color w:val="1F3864" w:themeColor="accent1" w:themeShade="80"/>
          <w:sz w:val="20"/>
          <w:szCs w:val="20"/>
        </w:rPr>
        <w:t xml:space="preserve">: Inspection Breakouts </w:t>
      </w:r>
    </w:p>
    <w:p w14:paraId="468B85F2" w14:textId="70C544BC" w:rsidR="00A42459" w:rsidRPr="00F5404F" w:rsidRDefault="00A42459" w:rsidP="00A42459">
      <w:pPr>
        <w:ind w:left="720" w:firstLine="720"/>
        <w:rPr>
          <w:color w:val="1F3864" w:themeColor="accent1" w:themeShade="80"/>
          <w:sz w:val="20"/>
          <w:szCs w:val="20"/>
        </w:rPr>
      </w:pPr>
      <w:r w:rsidRPr="00026067">
        <w:rPr>
          <w:b/>
          <w:bCs/>
          <w:color w:val="1F3864" w:themeColor="accent1" w:themeShade="80"/>
          <w:sz w:val="20"/>
          <w:szCs w:val="20"/>
        </w:rPr>
        <w:t>Outdoor Inspection Tools</w:t>
      </w:r>
      <w:r w:rsidRPr="00F5404F">
        <w:rPr>
          <w:color w:val="1F3864" w:themeColor="accent1" w:themeShade="80"/>
          <w:sz w:val="20"/>
          <w:szCs w:val="20"/>
        </w:rPr>
        <w:t xml:space="preserve">: </w:t>
      </w:r>
    </w:p>
    <w:p w14:paraId="719E5FFD" w14:textId="2180DCF6" w:rsidR="00A42459" w:rsidRPr="00F5404F" w:rsidRDefault="00A42459" w:rsidP="00A42459">
      <w:pPr>
        <w:ind w:left="720" w:firstLine="720"/>
        <w:rPr>
          <w:color w:val="1F3864" w:themeColor="accent1" w:themeShade="80"/>
          <w:sz w:val="20"/>
          <w:szCs w:val="20"/>
        </w:rPr>
      </w:pPr>
      <w:r w:rsidRPr="00026067">
        <w:rPr>
          <w:b/>
          <w:bCs/>
          <w:color w:val="1F3864" w:themeColor="accent1" w:themeShade="80"/>
          <w:sz w:val="20"/>
          <w:szCs w:val="20"/>
        </w:rPr>
        <w:t>Game Camera 101</w:t>
      </w:r>
    </w:p>
    <w:p w14:paraId="63D56D43" w14:textId="2CF4FE48" w:rsidR="00A42459" w:rsidRDefault="00A42459" w:rsidP="00A42459">
      <w:pPr>
        <w:ind w:left="720" w:firstLine="720"/>
        <w:rPr>
          <w:color w:val="1F3864" w:themeColor="accent1" w:themeShade="80"/>
          <w:sz w:val="20"/>
          <w:szCs w:val="20"/>
        </w:rPr>
      </w:pPr>
      <w:r w:rsidRPr="00026067">
        <w:rPr>
          <w:b/>
          <w:bCs/>
          <w:color w:val="1F3864" w:themeColor="accent1" w:themeShade="80"/>
          <w:sz w:val="20"/>
          <w:szCs w:val="20"/>
        </w:rPr>
        <w:t>Indoor Inspection Tools</w:t>
      </w:r>
    </w:p>
    <w:p w14:paraId="2FD2928B" w14:textId="486C3472" w:rsidR="00F65077" w:rsidRDefault="00FF1229" w:rsidP="00FF1229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4:</w:t>
      </w:r>
      <w:r w:rsidR="009E3CEB">
        <w:rPr>
          <w:color w:val="1F3864" w:themeColor="accent1" w:themeShade="80"/>
          <w:sz w:val="20"/>
          <w:szCs w:val="20"/>
        </w:rPr>
        <w:t>4</w:t>
      </w:r>
      <w:r w:rsidR="00DA20A6">
        <w:rPr>
          <w:color w:val="1F3864" w:themeColor="accent1" w:themeShade="80"/>
          <w:sz w:val="20"/>
          <w:szCs w:val="20"/>
        </w:rPr>
        <w:t>5</w:t>
      </w:r>
      <w:r>
        <w:rPr>
          <w:color w:val="1F3864" w:themeColor="accent1" w:themeShade="80"/>
          <w:sz w:val="20"/>
          <w:szCs w:val="20"/>
        </w:rPr>
        <w:t xml:space="preserve"> pm</w:t>
      </w:r>
      <w:r>
        <w:rPr>
          <w:color w:val="1F3864" w:themeColor="accent1" w:themeShade="80"/>
          <w:sz w:val="20"/>
          <w:szCs w:val="20"/>
        </w:rPr>
        <w:tab/>
      </w:r>
      <w:r w:rsidR="00F65077" w:rsidRPr="00026067">
        <w:rPr>
          <w:b/>
          <w:bCs/>
          <w:color w:val="1F3864" w:themeColor="accent1" w:themeShade="80"/>
          <w:sz w:val="20"/>
          <w:szCs w:val="20"/>
        </w:rPr>
        <w:t>Principles of Exclusion</w:t>
      </w:r>
      <w:r w:rsidR="00F65077">
        <w:rPr>
          <w:color w:val="1F3864" w:themeColor="accent1" w:themeShade="80"/>
          <w:sz w:val="20"/>
          <w:szCs w:val="20"/>
        </w:rPr>
        <w:t xml:space="preserve"> – </w:t>
      </w:r>
      <w:r w:rsidR="00F65077" w:rsidRPr="00EC7B09">
        <w:rPr>
          <w:i/>
          <w:iCs/>
          <w:color w:val="1F3864" w:themeColor="accent1" w:themeShade="80"/>
          <w:sz w:val="20"/>
          <w:szCs w:val="20"/>
        </w:rPr>
        <w:t>Warren</w:t>
      </w:r>
      <w:r w:rsidR="002F79E2" w:rsidRPr="00EC7B09">
        <w:rPr>
          <w:i/>
          <w:iCs/>
          <w:color w:val="1F3864" w:themeColor="accent1" w:themeShade="80"/>
          <w:sz w:val="20"/>
          <w:szCs w:val="20"/>
        </w:rPr>
        <w:t xml:space="preserve"> Hanussak, Veseris</w:t>
      </w:r>
    </w:p>
    <w:p w14:paraId="78F64C1C" w14:textId="20C59803" w:rsidR="00F65077" w:rsidRDefault="00F65077" w:rsidP="00FF1229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5:</w:t>
      </w:r>
      <w:r w:rsidR="005F4B0E">
        <w:rPr>
          <w:color w:val="1F3864" w:themeColor="accent1" w:themeShade="80"/>
          <w:sz w:val="20"/>
          <w:szCs w:val="20"/>
        </w:rPr>
        <w:t>30</w:t>
      </w:r>
      <w:r>
        <w:rPr>
          <w:color w:val="1F3864" w:themeColor="accent1" w:themeShade="80"/>
          <w:sz w:val="20"/>
          <w:szCs w:val="20"/>
        </w:rPr>
        <w:t xml:space="preserve"> pm</w:t>
      </w:r>
      <w:r>
        <w:rPr>
          <w:color w:val="1F3864" w:themeColor="accent1" w:themeShade="80"/>
          <w:sz w:val="20"/>
          <w:szCs w:val="20"/>
        </w:rPr>
        <w:tab/>
      </w:r>
      <w:r w:rsidR="00BC4B37">
        <w:rPr>
          <w:color w:val="1F3864" w:themeColor="accent1" w:themeShade="80"/>
          <w:sz w:val="20"/>
          <w:szCs w:val="20"/>
        </w:rPr>
        <w:t>Wrap up and Optional Dinner</w:t>
      </w:r>
      <w:r w:rsidR="001A79D1">
        <w:rPr>
          <w:color w:val="1F3864" w:themeColor="accent1" w:themeShade="80"/>
          <w:sz w:val="20"/>
          <w:szCs w:val="20"/>
        </w:rPr>
        <w:t xml:space="preserve"> – Sponsored by Bell Labs</w:t>
      </w:r>
    </w:p>
    <w:p w14:paraId="50A6E069" w14:textId="5CDC6C90" w:rsidR="00BC4B37" w:rsidRDefault="00BC4B37" w:rsidP="00FF1229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6:</w:t>
      </w:r>
      <w:r w:rsidR="005F4B0E">
        <w:rPr>
          <w:color w:val="1F3864" w:themeColor="accent1" w:themeShade="80"/>
          <w:sz w:val="20"/>
          <w:szCs w:val="20"/>
        </w:rPr>
        <w:t>30</w:t>
      </w:r>
      <w:r>
        <w:rPr>
          <w:color w:val="1F3864" w:themeColor="accent1" w:themeShade="80"/>
          <w:sz w:val="20"/>
          <w:szCs w:val="20"/>
        </w:rPr>
        <w:t xml:space="preserve"> pm</w:t>
      </w:r>
      <w:r>
        <w:rPr>
          <w:color w:val="1F3864" w:themeColor="accent1" w:themeShade="80"/>
          <w:sz w:val="20"/>
          <w:szCs w:val="20"/>
        </w:rPr>
        <w:tab/>
        <w:t>END</w:t>
      </w:r>
      <w:r w:rsidR="002B78A0">
        <w:rPr>
          <w:color w:val="1F3864" w:themeColor="accent1" w:themeShade="80"/>
          <w:sz w:val="20"/>
          <w:szCs w:val="20"/>
        </w:rPr>
        <w:tab/>
      </w:r>
    </w:p>
    <w:p w14:paraId="79F65BB8" w14:textId="77777777" w:rsidR="00BC4B37" w:rsidRDefault="00BC4B37" w:rsidP="00FF1229">
      <w:pPr>
        <w:rPr>
          <w:color w:val="1F3864" w:themeColor="accent1" w:themeShade="80"/>
          <w:sz w:val="20"/>
          <w:szCs w:val="20"/>
        </w:rPr>
      </w:pPr>
    </w:p>
    <w:p w14:paraId="04C21490" w14:textId="56501957" w:rsidR="00BC4B37" w:rsidRDefault="00A127F8" w:rsidP="00FF1229">
      <w:pPr>
        <w:rPr>
          <w:b/>
          <w:bCs/>
          <w:color w:val="4472C4" w:themeColor="accent1"/>
          <w:sz w:val="20"/>
          <w:szCs w:val="20"/>
        </w:rPr>
      </w:pPr>
      <w:r w:rsidRPr="00A127F8">
        <w:rPr>
          <w:b/>
          <w:bCs/>
          <w:color w:val="4472C4" w:themeColor="accent1"/>
          <w:sz w:val="20"/>
          <w:szCs w:val="20"/>
        </w:rPr>
        <w:t>Day 2</w:t>
      </w:r>
      <w:r w:rsidR="00CD381C">
        <w:rPr>
          <w:b/>
          <w:bCs/>
          <w:color w:val="4472C4" w:themeColor="accent1"/>
          <w:sz w:val="20"/>
          <w:szCs w:val="20"/>
        </w:rPr>
        <w:tab/>
      </w:r>
      <w:r w:rsidR="00CD381C">
        <w:rPr>
          <w:b/>
          <w:bCs/>
          <w:color w:val="4472C4" w:themeColor="accent1"/>
          <w:sz w:val="20"/>
          <w:szCs w:val="20"/>
        </w:rPr>
        <w:tab/>
        <w:t xml:space="preserve">March 7, </w:t>
      </w:r>
      <w:proofErr w:type="gramStart"/>
      <w:r w:rsidR="00CD381C">
        <w:rPr>
          <w:b/>
          <w:bCs/>
          <w:color w:val="4472C4" w:themeColor="accent1"/>
          <w:sz w:val="20"/>
          <w:szCs w:val="20"/>
        </w:rPr>
        <w:t>2024</w:t>
      </w:r>
      <w:proofErr w:type="gramEnd"/>
      <w:r w:rsidR="00CD381C">
        <w:rPr>
          <w:b/>
          <w:bCs/>
          <w:color w:val="4472C4" w:themeColor="accent1"/>
          <w:sz w:val="20"/>
          <w:szCs w:val="20"/>
        </w:rPr>
        <w:t xml:space="preserve"> Thursday </w:t>
      </w:r>
    </w:p>
    <w:p w14:paraId="51B3065A" w14:textId="520E252C" w:rsidR="00A127F8" w:rsidRDefault="00127CC4" w:rsidP="00FF1229">
      <w:pPr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7:30 am</w:t>
      </w:r>
      <w:r>
        <w:rPr>
          <w:b/>
          <w:bCs/>
          <w:color w:val="4472C4" w:themeColor="accent1"/>
          <w:sz w:val="20"/>
          <w:szCs w:val="20"/>
        </w:rPr>
        <w:tab/>
        <w:t>Sign in and Breakfast</w:t>
      </w:r>
    </w:p>
    <w:p w14:paraId="649ECFFA" w14:textId="622FC1B2" w:rsidR="00A473FB" w:rsidRPr="00EC7B09" w:rsidRDefault="005A5FF3" w:rsidP="00026067">
      <w:pPr>
        <w:ind w:left="1440" w:hanging="1440"/>
        <w:rPr>
          <w:i/>
          <w:iCs/>
          <w:sz w:val="20"/>
          <w:szCs w:val="20"/>
        </w:rPr>
      </w:pPr>
      <w:r w:rsidRPr="005A5FF3">
        <w:rPr>
          <w:sz w:val="20"/>
          <w:szCs w:val="20"/>
        </w:rPr>
        <w:t>8:00 am</w:t>
      </w:r>
      <w:r w:rsidR="00FE2066">
        <w:rPr>
          <w:sz w:val="20"/>
          <w:szCs w:val="20"/>
        </w:rPr>
        <w:tab/>
      </w:r>
      <w:r w:rsidR="00A473FB" w:rsidRPr="00026067">
        <w:rPr>
          <w:b/>
          <w:bCs/>
          <w:sz w:val="20"/>
          <w:szCs w:val="20"/>
        </w:rPr>
        <w:t>Rodenticides</w:t>
      </w:r>
      <w:r w:rsidR="00397987" w:rsidRPr="00026067">
        <w:rPr>
          <w:b/>
          <w:bCs/>
          <w:sz w:val="20"/>
          <w:szCs w:val="20"/>
        </w:rPr>
        <w:t>: Modes of Action, Formulation, Selection and Resistance</w:t>
      </w:r>
      <w:r w:rsidR="00397987">
        <w:rPr>
          <w:sz w:val="20"/>
          <w:szCs w:val="20"/>
        </w:rPr>
        <w:t xml:space="preserve"> – </w:t>
      </w:r>
      <w:r w:rsidR="00397987" w:rsidRPr="00EC7B09">
        <w:rPr>
          <w:i/>
          <w:iCs/>
          <w:sz w:val="20"/>
          <w:szCs w:val="20"/>
        </w:rPr>
        <w:t>Sylvia Kenmuir</w:t>
      </w:r>
      <w:r w:rsidR="00EC7B09" w:rsidRPr="00EC7B09">
        <w:rPr>
          <w:i/>
          <w:iCs/>
          <w:sz w:val="20"/>
          <w:szCs w:val="20"/>
        </w:rPr>
        <w:t>, BASF</w:t>
      </w:r>
    </w:p>
    <w:p w14:paraId="17C1C77A" w14:textId="6C7D896C" w:rsidR="00A073CE" w:rsidRDefault="00A073CE" w:rsidP="005E53F0">
      <w:pPr>
        <w:rPr>
          <w:sz w:val="20"/>
          <w:szCs w:val="20"/>
        </w:rPr>
      </w:pPr>
      <w:r>
        <w:rPr>
          <w:sz w:val="20"/>
          <w:szCs w:val="20"/>
        </w:rPr>
        <w:t>9:</w:t>
      </w:r>
      <w:r w:rsidR="00BF1084">
        <w:rPr>
          <w:sz w:val="20"/>
          <w:szCs w:val="20"/>
        </w:rPr>
        <w:t>00</w:t>
      </w:r>
      <w:r>
        <w:rPr>
          <w:sz w:val="20"/>
          <w:szCs w:val="20"/>
        </w:rPr>
        <w:t xml:space="preserve"> am</w:t>
      </w:r>
      <w:r w:rsidR="00A92B25">
        <w:rPr>
          <w:sz w:val="20"/>
          <w:szCs w:val="20"/>
        </w:rPr>
        <w:tab/>
      </w:r>
      <w:r w:rsidR="00A92B25" w:rsidRPr="00BC2059">
        <w:rPr>
          <w:b/>
          <w:bCs/>
          <w:sz w:val="20"/>
          <w:szCs w:val="20"/>
        </w:rPr>
        <w:t>Regulatory Update</w:t>
      </w:r>
      <w:r w:rsidR="00A92B25" w:rsidRPr="00BC2059">
        <w:rPr>
          <w:sz w:val="20"/>
          <w:szCs w:val="20"/>
        </w:rPr>
        <w:t xml:space="preserve"> – </w:t>
      </w:r>
      <w:r w:rsidR="00BC2059">
        <w:rPr>
          <w:sz w:val="20"/>
          <w:szCs w:val="20"/>
        </w:rPr>
        <w:t>Liz Bondy, LACO Agricultural Department</w:t>
      </w:r>
    </w:p>
    <w:p w14:paraId="30E94573" w14:textId="6F81C5BF" w:rsidR="00A92B25" w:rsidRDefault="00BF1084" w:rsidP="00A92B25">
      <w:pPr>
        <w:rPr>
          <w:sz w:val="20"/>
          <w:szCs w:val="20"/>
        </w:rPr>
      </w:pPr>
      <w:r>
        <w:rPr>
          <w:sz w:val="20"/>
          <w:szCs w:val="20"/>
        </w:rPr>
        <w:t>9:45</w:t>
      </w:r>
      <w:r w:rsidR="00A92B25">
        <w:rPr>
          <w:sz w:val="20"/>
          <w:szCs w:val="20"/>
        </w:rPr>
        <w:t xml:space="preserve"> am </w:t>
      </w:r>
      <w:r w:rsidR="00A92B25">
        <w:rPr>
          <w:sz w:val="20"/>
          <w:szCs w:val="20"/>
        </w:rPr>
        <w:tab/>
        <w:t>BREAK with exhibits</w:t>
      </w:r>
    </w:p>
    <w:p w14:paraId="351ACAF2" w14:textId="60613ACE" w:rsidR="0054752B" w:rsidRDefault="0054752B" w:rsidP="005E53F0">
      <w:pPr>
        <w:rPr>
          <w:sz w:val="20"/>
          <w:szCs w:val="20"/>
        </w:rPr>
      </w:pPr>
      <w:r>
        <w:rPr>
          <w:sz w:val="20"/>
          <w:szCs w:val="20"/>
        </w:rPr>
        <w:t>10:</w:t>
      </w:r>
      <w:r w:rsidR="00BF1084">
        <w:rPr>
          <w:sz w:val="20"/>
          <w:szCs w:val="20"/>
        </w:rPr>
        <w:t>15</w:t>
      </w:r>
      <w:r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</w:r>
      <w:r w:rsidR="003465D2" w:rsidRPr="008D4F28">
        <w:rPr>
          <w:b/>
          <w:bCs/>
          <w:sz w:val="20"/>
          <w:szCs w:val="20"/>
        </w:rPr>
        <w:t xml:space="preserve">Session B </w:t>
      </w:r>
      <w:r w:rsidR="00B31689" w:rsidRPr="008D4F28">
        <w:rPr>
          <w:b/>
          <w:bCs/>
          <w:sz w:val="20"/>
          <w:szCs w:val="20"/>
        </w:rPr>
        <w:t>Exclusion</w:t>
      </w:r>
      <w:r w:rsidR="00B31689">
        <w:rPr>
          <w:sz w:val="20"/>
          <w:szCs w:val="20"/>
        </w:rPr>
        <w:t xml:space="preserve"> </w:t>
      </w:r>
      <w:r w:rsidR="00A676DD">
        <w:rPr>
          <w:sz w:val="20"/>
          <w:szCs w:val="20"/>
        </w:rPr>
        <w:t>BREAK OUTS</w:t>
      </w:r>
    </w:p>
    <w:p w14:paraId="0EF96519" w14:textId="7D194B27" w:rsidR="00A676DD" w:rsidRDefault="00A073CE" w:rsidP="005E53F0">
      <w:pPr>
        <w:rPr>
          <w:sz w:val="20"/>
          <w:szCs w:val="20"/>
        </w:rPr>
      </w:pPr>
      <w:r>
        <w:rPr>
          <w:sz w:val="20"/>
          <w:szCs w:val="20"/>
        </w:rPr>
        <w:t>12:</w:t>
      </w:r>
      <w:r w:rsidR="00BF1084">
        <w:rPr>
          <w:sz w:val="20"/>
          <w:szCs w:val="20"/>
        </w:rPr>
        <w:t>15</w:t>
      </w:r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  <w:t xml:space="preserve">LUNCH </w:t>
      </w:r>
      <w:r w:rsidR="00A3428D">
        <w:rPr>
          <w:sz w:val="20"/>
          <w:szCs w:val="20"/>
        </w:rPr>
        <w:t xml:space="preserve">/ Exhibitor updates </w:t>
      </w:r>
    </w:p>
    <w:p w14:paraId="1780DC16" w14:textId="0B7BC483" w:rsidR="008C5FDB" w:rsidRDefault="008C5FDB" w:rsidP="00EC7B09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1:15 pm</w:t>
      </w:r>
      <w:r>
        <w:rPr>
          <w:sz w:val="20"/>
          <w:szCs w:val="20"/>
        </w:rPr>
        <w:tab/>
      </w:r>
      <w:r w:rsidRPr="00A3428D">
        <w:rPr>
          <w:b/>
          <w:bCs/>
          <w:sz w:val="20"/>
          <w:szCs w:val="20"/>
        </w:rPr>
        <w:t>Trapping 101: Proper Techniques</w:t>
      </w:r>
      <w:r>
        <w:rPr>
          <w:sz w:val="20"/>
          <w:szCs w:val="20"/>
        </w:rPr>
        <w:t xml:space="preserve"> – </w:t>
      </w:r>
      <w:r w:rsidR="00EC7B09" w:rsidRPr="00F5404F">
        <w:rPr>
          <w:i/>
          <w:iCs/>
          <w:color w:val="1F3864" w:themeColor="accent1" w:themeShade="80"/>
          <w:sz w:val="20"/>
          <w:szCs w:val="20"/>
        </w:rPr>
        <w:t>Timmy Madere, Urban Rodentologist, City of New Orleans Mosquito, Rodent &amp; Termite Control Board</w:t>
      </w:r>
    </w:p>
    <w:p w14:paraId="65971E7C" w14:textId="4E650457" w:rsidR="00547FCF" w:rsidRDefault="008C5FDB" w:rsidP="005E53F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31689">
        <w:rPr>
          <w:sz w:val="20"/>
          <w:szCs w:val="20"/>
        </w:rPr>
        <w:t>:</w:t>
      </w:r>
      <w:r w:rsidR="00A676DD">
        <w:rPr>
          <w:sz w:val="20"/>
          <w:szCs w:val="20"/>
        </w:rPr>
        <w:t xml:space="preserve">15 </w:t>
      </w:r>
      <w:r w:rsidR="00E170EB">
        <w:rPr>
          <w:sz w:val="20"/>
          <w:szCs w:val="20"/>
        </w:rPr>
        <w:t>p</w:t>
      </w:r>
      <w:r w:rsidR="00A676DD">
        <w:rPr>
          <w:sz w:val="20"/>
          <w:szCs w:val="20"/>
        </w:rPr>
        <w:t>m</w:t>
      </w:r>
      <w:r w:rsidR="00A676DD">
        <w:rPr>
          <w:sz w:val="20"/>
          <w:szCs w:val="20"/>
        </w:rPr>
        <w:tab/>
      </w:r>
      <w:r w:rsidR="00547FCF">
        <w:rPr>
          <w:sz w:val="20"/>
          <w:szCs w:val="20"/>
        </w:rPr>
        <w:t>BREAK Exhibits</w:t>
      </w:r>
    </w:p>
    <w:p w14:paraId="0DDBC430" w14:textId="5AD74740" w:rsidR="00E170EB" w:rsidRDefault="001423A6" w:rsidP="005E53F0">
      <w:pPr>
        <w:rPr>
          <w:sz w:val="20"/>
          <w:szCs w:val="20"/>
        </w:rPr>
      </w:pPr>
      <w:r>
        <w:rPr>
          <w:sz w:val="20"/>
          <w:szCs w:val="20"/>
        </w:rPr>
        <w:t>2:45 pm</w:t>
      </w:r>
      <w:r>
        <w:rPr>
          <w:sz w:val="20"/>
          <w:szCs w:val="20"/>
        </w:rPr>
        <w:tab/>
      </w:r>
      <w:r w:rsidR="00E170EB" w:rsidRPr="00A3428D">
        <w:rPr>
          <w:b/>
          <w:bCs/>
          <w:sz w:val="20"/>
          <w:szCs w:val="20"/>
        </w:rPr>
        <w:t>Conducting Rodent Surveys</w:t>
      </w:r>
      <w:r w:rsidR="00E170EB">
        <w:rPr>
          <w:sz w:val="20"/>
          <w:szCs w:val="20"/>
        </w:rPr>
        <w:t xml:space="preserve"> – </w:t>
      </w:r>
      <w:r w:rsidR="00E170EB" w:rsidRPr="00EC7B09">
        <w:rPr>
          <w:i/>
          <w:iCs/>
          <w:sz w:val="20"/>
          <w:szCs w:val="20"/>
        </w:rPr>
        <w:t>Niamh Quinn</w:t>
      </w:r>
      <w:r w:rsidR="00EC7B09" w:rsidRPr="00EC7B09">
        <w:rPr>
          <w:i/>
          <w:iCs/>
          <w:sz w:val="20"/>
          <w:szCs w:val="20"/>
        </w:rPr>
        <w:t>, UCCE</w:t>
      </w:r>
    </w:p>
    <w:p w14:paraId="5ECC39D5" w14:textId="3F2DF41B" w:rsidR="00B31689" w:rsidRDefault="00A676DD" w:rsidP="005E53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23A6">
        <w:rPr>
          <w:sz w:val="20"/>
          <w:szCs w:val="20"/>
        </w:rPr>
        <w:t>3:00 pm</w:t>
      </w:r>
      <w:r w:rsidR="001423A6">
        <w:rPr>
          <w:sz w:val="20"/>
          <w:szCs w:val="20"/>
        </w:rPr>
        <w:tab/>
      </w:r>
      <w:r w:rsidR="003465D2">
        <w:rPr>
          <w:sz w:val="20"/>
          <w:szCs w:val="20"/>
        </w:rPr>
        <w:t>Conducting Rodent Surveys</w:t>
      </w:r>
      <w:r w:rsidR="009D5810">
        <w:rPr>
          <w:sz w:val="20"/>
          <w:szCs w:val="20"/>
        </w:rPr>
        <w:t xml:space="preserve"> </w:t>
      </w:r>
      <w:r w:rsidR="00EC7B09" w:rsidRPr="00EC7B09">
        <w:rPr>
          <w:i/>
          <w:iCs/>
          <w:sz w:val="20"/>
          <w:szCs w:val="20"/>
        </w:rPr>
        <w:t>– All Participants</w:t>
      </w:r>
    </w:p>
    <w:p w14:paraId="580A0A66" w14:textId="5F65B58C" w:rsidR="003465D2" w:rsidRDefault="009D5810" w:rsidP="005E53F0">
      <w:pPr>
        <w:rPr>
          <w:sz w:val="20"/>
          <w:szCs w:val="20"/>
        </w:rPr>
      </w:pPr>
      <w:r>
        <w:rPr>
          <w:sz w:val="20"/>
          <w:szCs w:val="20"/>
        </w:rPr>
        <w:t>4:30 pm</w:t>
      </w:r>
      <w:r>
        <w:rPr>
          <w:sz w:val="20"/>
          <w:szCs w:val="20"/>
        </w:rPr>
        <w:tab/>
        <w:t>Scenario</w:t>
      </w:r>
      <w:r w:rsidR="00486BB3">
        <w:rPr>
          <w:sz w:val="20"/>
          <w:szCs w:val="20"/>
        </w:rPr>
        <w:t>’s for Day 3 and wrap up</w:t>
      </w:r>
    </w:p>
    <w:p w14:paraId="7BD20957" w14:textId="77777777" w:rsidR="00486BB3" w:rsidRDefault="00486BB3" w:rsidP="00486BB3">
      <w:pPr>
        <w:rPr>
          <w:b/>
          <w:bCs/>
          <w:color w:val="4472C4" w:themeColor="accent1"/>
          <w:sz w:val="20"/>
          <w:szCs w:val="20"/>
        </w:rPr>
      </w:pPr>
    </w:p>
    <w:p w14:paraId="1B5DB084" w14:textId="3F0F415E" w:rsidR="00486BB3" w:rsidRDefault="00486BB3" w:rsidP="00486BB3">
      <w:pPr>
        <w:rPr>
          <w:b/>
          <w:bCs/>
          <w:color w:val="4472C4" w:themeColor="accent1"/>
          <w:sz w:val="20"/>
          <w:szCs w:val="20"/>
        </w:rPr>
      </w:pPr>
      <w:r w:rsidRPr="00A127F8">
        <w:rPr>
          <w:b/>
          <w:bCs/>
          <w:color w:val="4472C4" w:themeColor="accent1"/>
          <w:sz w:val="20"/>
          <w:szCs w:val="20"/>
        </w:rPr>
        <w:lastRenderedPageBreak/>
        <w:t xml:space="preserve">Day </w:t>
      </w:r>
      <w:r>
        <w:rPr>
          <w:b/>
          <w:bCs/>
          <w:color w:val="4472C4" w:themeColor="accent1"/>
          <w:sz w:val="20"/>
          <w:szCs w:val="20"/>
        </w:rPr>
        <w:t>3</w:t>
      </w:r>
      <w:r w:rsidR="00CD381C">
        <w:rPr>
          <w:b/>
          <w:bCs/>
          <w:color w:val="4472C4" w:themeColor="accent1"/>
          <w:sz w:val="20"/>
          <w:szCs w:val="20"/>
        </w:rPr>
        <w:tab/>
      </w:r>
      <w:r w:rsidR="00CD381C">
        <w:rPr>
          <w:b/>
          <w:bCs/>
          <w:color w:val="4472C4" w:themeColor="accent1"/>
          <w:sz w:val="20"/>
          <w:szCs w:val="20"/>
        </w:rPr>
        <w:tab/>
        <w:t>March 8</w:t>
      </w:r>
      <w:r w:rsidR="00CD381C" w:rsidRPr="00CD381C">
        <w:rPr>
          <w:b/>
          <w:bCs/>
          <w:color w:val="4472C4" w:themeColor="accent1"/>
          <w:sz w:val="20"/>
          <w:szCs w:val="20"/>
          <w:vertAlign w:val="superscript"/>
        </w:rPr>
        <w:t>th</w:t>
      </w:r>
      <w:r w:rsidR="00CD381C">
        <w:rPr>
          <w:b/>
          <w:bCs/>
          <w:color w:val="4472C4" w:themeColor="accent1"/>
          <w:sz w:val="20"/>
          <w:szCs w:val="20"/>
        </w:rPr>
        <w:t xml:space="preserve"> Friday </w:t>
      </w:r>
    </w:p>
    <w:p w14:paraId="74496715" w14:textId="3307453C" w:rsidR="00486BB3" w:rsidRPr="00655BC8" w:rsidRDefault="00486BB3" w:rsidP="00486BB3">
      <w:pPr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7:</w:t>
      </w:r>
      <w:r w:rsidR="00CC18A0">
        <w:rPr>
          <w:b/>
          <w:bCs/>
          <w:color w:val="4472C4" w:themeColor="accent1"/>
          <w:sz w:val="20"/>
          <w:szCs w:val="20"/>
        </w:rPr>
        <w:t>0</w:t>
      </w:r>
      <w:r>
        <w:rPr>
          <w:b/>
          <w:bCs/>
          <w:color w:val="4472C4" w:themeColor="accent1"/>
          <w:sz w:val="20"/>
          <w:szCs w:val="20"/>
        </w:rPr>
        <w:t>0 am</w:t>
      </w:r>
      <w:r>
        <w:rPr>
          <w:b/>
          <w:bCs/>
          <w:color w:val="4472C4" w:themeColor="accent1"/>
          <w:sz w:val="20"/>
          <w:szCs w:val="20"/>
        </w:rPr>
        <w:tab/>
        <w:t xml:space="preserve">Sign in and </w:t>
      </w:r>
      <w:r w:rsidRPr="00655BC8">
        <w:rPr>
          <w:b/>
          <w:bCs/>
          <w:color w:val="4472C4" w:themeColor="accent1"/>
          <w:sz w:val="20"/>
          <w:szCs w:val="20"/>
        </w:rPr>
        <w:t>Breakfast</w:t>
      </w:r>
    </w:p>
    <w:p w14:paraId="5DA152E6" w14:textId="0EB595C0" w:rsidR="00486BB3" w:rsidRDefault="003A1E3E" w:rsidP="005E53F0">
      <w:pPr>
        <w:rPr>
          <w:sz w:val="20"/>
          <w:szCs w:val="20"/>
        </w:rPr>
      </w:pPr>
      <w:r w:rsidRPr="00655BC8">
        <w:rPr>
          <w:sz w:val="20"/>
          <w:szCs w:val="20"/>
        </w:rPr>
        <w:t>7:30</w:t>
      </w:r>
      <w:r w:rsidR="00CC18A0" w:rsidRPr="00655BC8">
        <w:rPr>
          <w:sz w:val="20"/>
          <w:szCs w:val="20"/>
        </w:rPr>
        <w:t xml:space="preserve"> am</w:t>
      </w:r>
      <w:r w:rsidR="00CC18A0" w:rsidRPr="00655BC8">
        <w:rPr>
          <w:sz w:val="20"/>
          <w:szCs w:val="20"/>
        </w:rPr>
        <w:tab/>
      </w:r>
      <w:r w:rsidR="00C65EDB">
        <w:rPr>
          <w:b/>
          <w:bCs/>
          <w:sz w:val="20"/>
          <w:szCs w:val="20"/>
        </w:rPr>
        <w:t xml:space="preserve">Rodent Management Update – </w:t>
      </w:r>
      <w:r w:rsidR="00C65EDB" w:rsidRPr="00C65EDB">
        <w:rPr>
          <w:i/>
          <w:iCs/>
          <w:sz w:val="20"/>
          <w:szCs w:val="20"/>
        </w:rPr>
        <w:t>Nick Branca, Bell Labs</w:t>
      </w:r>
    </w:p>
    <w:p w14:paraId="15CDBECA" w14:textId="43DE421C" w:rsidR="003A1E3E" w:rsidRDefault="003A1E3E" w:rsidP="00026067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8:00 am</w:t>
      </w:r>
      <w:r>
        <w:rPr>
          <w:sz w:val="20"/>
          <w:szCs w:val="20"/>
        </w:rPr>
        <w:tab/>
      </w:r>
      <w:r w:rsidRPr="006C0AF1">
        <w:rPr>
          <w:b/>
          <w:bCs/>
          <w:sz w:val="20"/>
          <w:szCs w:val="20"/>
        </w:rPr>
        <w:t>The Business of IPM and Program Development under Current Regulatory Pressures</w:t>
      </w:r>
      <w:r w:rsidR="00026067" w:rsidRPr="006C0AF1">
        <w:rPr>
          <w:b/>
          <w:bCs/>
          <w:sz w:val="20"/>
          <w:szCs w:val="20"/>
        </w:rPr>
        <w:t xml:space="preserve"> - </w:t>
      </w:r>
      <w:r w:rsidRPr="00EC7B09">
        <w:rPr>
          <w:i/>
          <w:iCs/>
          <w:sz w:val="20"/>
          <w:szCs w:val="20"/>
        </w:rPr>
        <w:t>Darren Van Steenwyk, Sprague</w:t>
      </w:r>
    </w:p>
    <w:p w14:paraId="35AB22F1" w14:textId="79405D20" w:rsidR="00A473FB" w:rsidRPr="00EC7B09" w:rsidRDefault="003A1E3E" w:rsidP="005E53F0">
      <w:pPr>
        <w:rPr>
          <w:i/>
          <w:iCs/>
          <w:sz w:val="20"/>
          <w:szCs w:val="20"/>
        </w:rPr>
      </w:pPr>
      <w:r>
        <w:rPr>
          <w:sz w:val="20"/>
          <w:szCs w:val="20"/>
        </w:rPr>
        <w:t>9:00 am</w:t>
      </w:r>
      <w:r>
        <w:rPr>
          <w:sz w:val="20"/>
          <w:szCs w:val="20"/>
        </w:rPr>
        <w:tab/>
      </w:r>
      <w:r w:rsidRPr="00026067">
        <w:rPr>
          <w:b/>
          <w:bCs/>
          <w:sz w:val="20"/>
          <w:szCs w:val="20"/>
        </w:rPr>
        <w:t>Putting it all together</w:t>
      </w:r>
      <w:r w:rsidR="00655BC8">
        <w:rPr>
          <w:b/>
          <w:bCs/>
          <w:sz w:val="20"/>
          <w:szCs w:val="20"/>
        </w:rPr>
        <w:t xml:space="preserve"> – </w:t>
      </w:r>
      <w:r w:rsidR="00655BC8" w:rsidRPr="00EC7B09">
        <w:rPr>
          <w:i/>
          <w:iCs/>
          <w:sz w:val="20"/>
          <w:szCs w:val="20"/>
        </w:rPr>
        <w:t>All participants</w:t>
      </w:r>
    </w:p>
    <w:p w14:paraId="2F17CC73" w14:textId="2E404654" w:rsidR="00F521A7" w:rsidRDefault="00F521A7" w:rsidP="005E53F0">
      <w:pPr>
        <w:rPr>
          <w:sz w:val="20"/>
          <w:szCs w:val="20"/>
        </w:rPr>
      </w:pPr>
      <w:r>
        <w:rPr>
          <w:sz w:val="20"/>
          <w:szCs w:val="20"/>
        </w:rPr>
        <w:t>10:</w:t>
      </w:r>
      <w:r w:rsidR="00453EFE">
        <w:rPr>
          <w:sz w:val="20"/>
          <w:szCs w:val="20"/>
        </w:rPr>
        <w:t>1</w:t>
      </w:r>
      <w:r>
        <w:rPr>
          <w:sz w:val="20"/>
          <w:szCs w:val="20"/>
        </w:rPr>
        <w:t>5 am</w:t>
      </w:r>
      <w:r>
        <w:rPr>
          <w:sz w:val="20"/>
          <w:szCs w:val="20"/>
        </w:rPr>
        <w:tab/>
        <w:t>BREAK</w:t>
      </w:r>
    </w:p>
    <w:p w14:paraId="52E59676" w14:textId="4D656D80" w:rsidR="001516C5" w:rsidRDefault="00F521A7" w:rsidP="005E53F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453EFE">
        <w:rPr>
          <w:sz w:val="20"/>
          <w:szCs w:val="20"/>
        </w:rPr>
        <w:t>0:30 am</w:t>
      </w:r>
      <w:r w:rsidR="00453EFE">
        <w:rPr>
          <w:sz w:val="20"/>
          <w:szCs w:val="20"/>
        </w:rPr>
        <w:tab/>
      </w:r>
      <w:r w:rsidR="00A3428D" w:rsidRPr="00026067">
        <w:rPr>
          <w:b/>
          <w:bCs/>
          <w:sz w:val="20"/>
          <w:szCs w:val="20"/>
        </w:rPr>
        <w:t>Scenario Presentations</w:t>
      </w:r>
      <w:r w:rsidR="00EC7B09">
        <w:rPr>
          <w:b/>
          <w:bCs/>
          <w:sz w:val="20"/>
          <w:szCs w:val="20"/>
        </w:rPr>
        <w:t xml:space="preserve">- </w:t>
      </w:r>
      <w:r w:rsidR="00EC7B09" w:rsidRPr="00EC7B09">
        <w:rPr>
          <w:i/>
          <w:iCs/>
          <w:sz w:val="20"/>
          <w:szCs w:val="20"/>
        </w:rPr>
        <w:t>All participants</w:t>
      </w:r>
    </w:p>
    <w:p w14:paraId="3046B1C9" w14:textId="31BBEBA4" w:rsidR="00A3428D" w:rsidRPr="00026067" w:rsidRDefault="00A3428D" w:rsidP="00F5404F">
      <w:pPr>
        <w:rPr>
          <w:b/>
          <w:bCs/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11:30 am</w:t>
      </w:r>
      <w:r>
        <w:rPr>
          <w:color w:val="1F3864" w:themeColor="accent1" w:themeShade="80"/>
          <w:sz w:val="20"/>
          <w:szCs w:val="20"/>
        </w:rPr>
        <w:tab/>
      </w:r>
      <w:r w:rsidRPr="00026067">
        <w:rPr>
          <w:b/>
          <w:bCs/>
          <w:color w:val="1F3864" w:themeColor="accent1" w:themeShade="80"/>
          <w:sz w:val="20"/>
          <w:szCs w:val="20"/>
        </w:rPr>
        <w:t>Awards</w:t>
      </w:r>
    </w:p>
    <w:p w14:paraId="24978EEA" w14:textId="3844BED8" w:rsidR="00A3428D" w:rsidRDefault="00A3428D" w:rsidP="00F5404F">
      <w:pPr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11:45 am</w:t>
      </w:r>
      <w:r>
        <w:rPr>
          <w:color w:val="1F3864" w:themeColor="accent1" w:themeShade="80"/>
          <w:sz w:val="20"/>
          <w:szCs w:val="20"/>
        </w:rPr>
        <w:tab/>
      </w:r>
      <w:r w:rsidRPr="00026067">
        <w:rPr>
          <w:b/>
          <w:bCs/>
          <w:color w:val="1F3864" w:themeColor="accent1" w:themeShade="80"/>
          <w:sz w:val="20"/>
          <w:szCs w:val="20"/>
        </w:rPr>
        <w:t>Wrap-up</w:t>
      </w:r>
    </w:p>
    <w:p w14:paraId="0B806FEB" w14:textId="629AFDDF" w:rsidR="00A3428D" w:rsidRPr="00026067" w:rsidRDefault="00A3428D" w:rsidP="00F5404F">
      <w:pPr>
        <w:rPr>
          <w:b/>
          <w:bCs/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12:00 pm</w:t>
      </w:r>
      <w:r>
        <w:rPr>
          <w:color w:val="1F3864" w:themeColor="accent1" w:themeShade="80"/>
          <w:sz w:val="20"/>
          <w:szCs w:val="20"/>
        </w:rPr>
        <w:tab/>
      </w:r>
      <w:r w:rsidRPr="00026067">
        <w:rPr>
          <w:b/>
          <w:bCs/>
          <w:color w:val="1F3864" w:themeColor="accent1" w:themeShade="80"/>
          <w:sz w:val="20"/>
          <w:szCs w:val="20"/>
        </w:rPr>
        <w:t>END and Optional Pizza Lunch</w:t>
      </w:r>
    </w:p>
    <w:p w14:paraId="0215267F" w14:textId="627896E2" w:rsidR="005E53F0" w:rsidRPr="00F5404F" w:rsidRDefault="005E53F0" w:rsidP="00F5404F">
      <w:pPr>
        <w:ind w:left="720" w:firstLine="720"/>
        <w:rPr>
          <w:i/>
          <w:iCs/>
          <w:color w:val="1F3864" w:themeColor="accent1" w:themeShade="80"/>
          <w:sz w:val="20"/>
          <w:szCs w:val="20"/>
        </w:rPr>
      </w:pPr>
    </w:p>
    <w:sectPr w:rsidR="005E53F0" w:rsidRPr="00F5404F" w:rsidSect="00F540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E142" w14:textId="77777777" w:rsidR="00DA48A1" w:rsidRDefault="00DA48A1" w:rsidP="00167C14">
      <w:pPr>
        <w:spacing w:after="0" w:line="240" w:lineRule="auto"/>
      </w:pPr>
      <w:r>
        <w:separator/>
      </w:r>
    </w:p>
  </w:endnote>
  <w:endnote w:type="continuationSeparator" w:id="0">
    <w:p w14:paraId="781BBC1E" w14:textId="77777777" w:rsidR="00DA48A1" w:rsidRDefault="00DA48A1" w:rsidP="0016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958B" w14:textId="6D642616" w:rsidR="00167C14" w:rsidRDefault="00886B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161121" wp14:editId="73F3A89C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31264cd5a4c983558b3fb9dd" descr="{&quot;HashCode&quot;:-103803105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CA447" w14:textId="2CADE3F1" w:rsidR="00886B41" w:rsidRPr="00886B41" w:rsidRDefault="00886B41" w:rsidP="00886B41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886B41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61121" id="_x0000_t202" coordsize="21600,21600" o:spt="202" path="m,l,21600r21600,l21600,xe">
              <v:stroke joinstyle="miter"/>
              <v:path gradientshapeok="t" o:connecttype="rect"/>
            </v:shapetype>
            <v:shape id="MSIPCM31264cd5a4c983558b3fb9dd" o:spid="_x0000_s1026" type="#_x0000_t202" alt="{&quot;HashCode&quot;:-103803105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20BCA447" w14:textId="2CADE3F1" w:rsidR="00886B41" w:rsidRPr="00886B41" w:rsidRDefault="00886B41" w:rsidP="00886B41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886B41">
                      <w:rPr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C5F3" w14:textId="77777777" w:rsidR="00DA48A1" w:rsidRDefault="00DA48A1" w:rsidP="00167C14">
      <w:pPr>
        <w:spacing w:after="0" w:line="240" w:lineRule="auto"/>
      </w:pPr>
      <w:r>
        <w:separator/>
      </w:r>
    </w:p>
  </w:footnote>
  <w:footnote w:type="continuationSeparator" w:id="0">
    <w:p w14:paraId="4B3FBCE5" w14:textId="77777777" w:rsidR="00DA48A1" w:rsidRDefault="00DA48A1" w:rsidP="0016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F0"/>
    <w:rsid w:val="00014BF3"/>
    <w:rsid w:val="00020BE4"/>
    <w:rsid w:val="00026067"/>
    <w:rsid w:val="00074213"/>
    <w:rsid w:val="001104BD"/>
    <w:rsid w:val="00127CC4"/>
    <w:rsid w:val="001423A6"/>
    <w:rsid w:val="001516C5"/>
    <w:rsid w:val="00167C14"/>
    <w:rsid w:val="001A2A61"/>
    <w:rsid w:val="001A2FCB"/>
    <w:rsid w:val="001A79D1"/>
    <w:rsid w:val="00227C18"/>
    <w:rsid w:val="002952E8"/>
    <w:rsid w:val="002B78A0"/>
    <w:rsid w:val="002C0E15"/>
    <w:rsid w:val="002E7AFB"/>
    <w:rsid w:val="002F79E2"/>
    <w:rsid w:val="00335D14"/>
    <w:rsid w:val="003465D2"/>
    <w:rsid w:val="00397987"/>
    <w:rsid w:val="003A1E3E"/>
    <w:rsid w:val="00453EFE"/>
    <w:rsid w:val="004705AA"/>
    <w:rsid w:val="00485F4E"/>
    <w:rsid w:val="00486BB3"/>
    <w:rsid w:val="00492E96"/>
    <w:rsid w:val="005427E7"/>
    <w:rsid w:val="0054752B"/>
    <w:rsid w:val="00547FCF"/>
    <w:rsid w:val="00575A9C"/>
    <w:rsid w:val="005A5D26"/>
    <w:rsid w:val="005A5FF3"/>
    <w:rsid w:val="005B01E8"/>
    <w:rsid w:val="005D108B"/>
    <w:rsid w:val="005E30E0"/>
    <w:rsid w:val="005E53F0"/>
    <w:rsid w:val="005F4B0E"/>
    <w:rsid w:val="00655BC8"/>
    <w:rsid w:val="006656A6"/>
    <w:rsid w:val="006C0AF1"/>
    <w:rsid w:val="006C16A0"/>
    <w:rsid w:val="007140D1"/>
    <w:rsid w:val="00762520"/>
    <w:rsid w:val="00767D8D"/>
    <w:rsid w:val="00794B00"/>
    <w:rsid w:val="0079575A"/>
    <w:rsid w:val="007A612A"/>
    <w:rsid w:val="007E3F96"/>
    <w:rsid w:val="00830F52"/>
    <w:rsid w:val="00852E54"/>
    <w:rsid w:val="00853101"/>
    <w:rsid w:val="00886B41"/>
    <w:rsid w:val="008C4DE9"/>
    <w:rsid w:val="008C5FDB"/>
    <w:rsid w:val="008D4F28"/>
    <w:rsid w:val="00954EC7"/>
    <w:rsid w:val="0098172C"/>
    <w:rsid w:val="009D5810"/>
    <w:rsid w:val="009E2447"/>
    <w:rsid w:val="009E3CEB"/>
    <w:rsid w:val="00A073CE"/>
    <w:rsid w:val="00A127F8"/>
    <w:rsid w:val="00A3428D"/>
    <w:rsid w:val="00A42459"/>
    <w:rsid w:val="00A473FB"/>
    <w:rsid w:val="00A676DD"/>
    <w:rsid w:val="00A92B25"/>
    <w:rsid w:val="00A94150"/>
    <w:rsid w:val="00AA08CE"/>
    <w:rsid w:val="00AC1343"/>
    <w:rsid w:val="00AC6283"/>
    <w:rsid w:val="00AD1A2F"/>
    <w:rsid w:val="00AD36C9"/>
    <w:rsid w:val="00B31689"/>
    <w:rsid w:val="00B82C34"/>
    <w:rsid w:val="00BC2059"/>
    <w:rsid w:val="00BC4B37"/>
    <w:rsid w:val="00BF1084"/>
    <w:rsid w:val="00C65EDB"/>
    <w:rsid w:val="00CC18A0"/>
    <w:rsid w:val="00CD381C"/>
    <w:rsid w:val="00CE004B"/>
    <w:rsid w:val="00D54A0E"/>
    <w:rsid w:val="00D71672"/>
    <w:rsid w:val="00DA20A6"/>
    <w:rsid w:val="00DA48A1"/>
    <w:rsid w:val="00DA6E8A"/>
    <w:rsid w:val="00DF2EC9"/>
    <w:rsid w:val="00E170EB"/>
    <w:rsid w:val="00E23952"/>
    <w:rsid w:val="00E336DC"/>
    <w:rsid w:val="00E46EE9"/>
    <w:rsid w:val="00E642AC"/>
    <w:rsid w:val="00EC7B09"/>
    <w:rsid w:val="00ED2F9B"/>
    <w:rsid w:val="00EE4D2E"/>
    <w:rsid w:val="00F132D7"/>
    <w:rsid w:val="00F361DF"/>
    <w:rsid w:val="00F521A7"/>
    <w:rsid w:val="00F5404F"/>
    <w:rsid w:val="00F65077"/>
    <w:rsid w:val="00FA6BAC"/>
    <w:rsid w:val="00FC76E5"/>
    <w:rsid w:val="00FE2066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CBB4D"/>
  <w15:chartTrackingRefBased/>
  <w15:docId w15:val="{E01E371E-71AD-49E7-930F-BA50A9B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14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16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C14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sylvia.kenmuir@basf.com</dc:creator>
  <cp:keywords/>
  <dc:description/>
  <cp:lastModifiedBy>sylvia.kenmuir@basf.com</cp:lastModifiedBy>
  <cp:revision>4</cp:revision>
  <cp:lastPrinted>2023-10-24T16:17:00Z</cp:lastPrinted>
  <dcterms:created xsi:type="dcterms:W3CDTF">2024-01-18T14:45:00Z</dcterms:created>
  <dcterms:modified xsi:type="dcterms:W3CDTF">2024-01-18T18:19:00Z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2024-01-18T14:45:25Z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6cd4af23-f93f-4f1d-8acf-4daeed17c924</vt:lpwstr>
  </property>
  <property fmtid="{D5CDD505-2E9C-101B-9397-08002B2CF9AE}" pid="8" name="MSIP_Label_06530cf4-8573-4c29-a912-bbcdac835909_ContentBits">
    <vt:lpwstr>2</vt:lpwstr>
  </property>
</Properties>
</file>