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195D6" w14:textId="77777777" w:rsidR="00D63C35" w:rsidRDefault="00D63C35" w:rsidP="00D63C35">
      <w:pPr>
        <w:jc w:val="center"/>
        <w:rPr>
          <w:sz w:val="48"/>
        </w:rPr>
      </w:pPr>
      <w:r w:rsidRPr="00D63C35">
        <w:rPr>
          <w:sz w:val="48"/>
        </w:rPr>
        <w:t>Favorite Foods Day</w:t>
      </w:r>
    </w:p>
    <w:p w14:paraId="53EDE10C" w14:textId="77777777" w:rsidR="00D63C35" w:rsidRPr="00004472" w:rsidRDefault="00D63C35" w:rsidP="00D63C35">
      <w:pPr>
        <w:jc w:val="center"/>
        <w:rPr>
          <w:sz w:val="28"/>
          <w:szCs w:val="28"/>
        </w:rPr>
      </w:pPr>
    </w:p>
    <w:p w14:paraId="67DF6CF0" w14:textId="77777777" w:rsidR="00D63C35" w:rsidRPr="00D63C35" w:rsidRDefault="00D63C35" w:rsidP="00D63C35">
      <w:pPr>
        <w:jc w:val="center"/>
        <w:rPr>
          <w:sz w:val="48"/>
        </w:rPr>
      </w:pPr>
      <w:r>
        <w:rPr>
          <w:noProof/>
          <w:sz w:val="48"/>
        </w:rPr>
        <w:drawing>
          <wp:inline distT="0" distB="0" distL="0" distR="0" wp14:anchorId="2F0DB398" wp14:editId="3BAF9939">
            <wp:extent cx="5486400" cy="2846832"/>
            <wp:effectExtent l="25400" t="0" r="0" b="0"/>
            <wp:docPr id="1" name="Picture 0" descr="cooking-clip-art-Kids-a-coo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king-clip-art-Kids-a-cooki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31C64" w14:textId="77777777" w:rsidR="00D63C35" w:rsidRPr="00004472" w:rsidRDefault="00D63C35" w:rsidP="00D63C35">
      <w:pPr>
        <w:jc w:val="center"/>
        <w:rPr>
          <w:sz w:val="28"/>
          <w:szCs w:val="28"/>
        </w:rPr>
      </w:pPr>
    </w:p>
    <w:p w14:paraId="67D55B16" w14:textId="1DBA2001" w:rsidR="00FB3521" w:rsidRDefault="00D63C35" w:rsidP="00FB3521">
      <w:pPr>
        <w:jc w:val="center"/>
        <w:rPr>
          <w:sz w:val="36"/>
        </w:rPr>
      </w:pPr>
      <w:r>
        <w:rPr>
          <w:sz w:val="36"/>
        </w:rPr>
        <w:t>4</w:t>
      </w:r>
      <w:r w:rsidR="009F06A3">
        <w:rPr>
          <w:sz w:val="36"/>
        </w:rPr>
        <w:t>-</w:t>
      </w:r>
      <w:r>
        <w:rPr>
          <w:sz w:val="36"/>
        </w:rPr>
        <w:t>H Field Day for Cooking and Baking Projects</w:t>
      </w:r>
    </w:p>
    <w:p w14:paraId="36D3BDF5" w14:textId="77777777" w:rsidR="00D63C35" w:rsidRPr="00004472" w:rsidRDefault="00D63C35" w:rsidP="00D63C35">
      <w:pPr>
        <w:jc w:val="center"/>
        <w:rPr>
          <w:sz w:val="28"/>
          <w:szCs w:val="28"/>
        </w:rPr>
      </w:pPr>
    </w:p>
    <w:p w14:paraId="742B39C4" w14:textId="77777777" w:rsidR="00D63C35" w:rsidRPr="00B26BCF" w:rsidRDefault="00D63C35" w:rsidP="00D63C35">
      <w:pPr>
        <w:jc w:val="center"/>
        <w:rPr>
          <w:sz w:val="32"/>
          <w:szCs w:val="32"/>
        </w:rPr>
      </w:pPr>
      <w:r w:rsidRPr="00B26BCF">
        <w:rPr>
          <w:sz w:val="32"/>
          <w:szCs w:val="32"/>
        </w:rPr>
        <w:t>Judging of favorite foods, posters, and table settings</w:t>
      </w:r>
    </w:p>
    <w:p w14:paraId="39540545" w14:textId="77777777" w:rsidR="00D63C35" w:rsidRPr="00004472" w:rsidRDefault="00D63C35" w:rsidP="00D63C35">
      <w:pPr>
        <w:jc w:val="center"/>
        <w:rPr>
          <w:sz w:val="28"/>
          <w:szCs w:val="28"/>
        </w:rPr>
      </w:pPr>
    </w:p>
    <w:p w14:paraId="5A8B1D02" w14:textId="5AC18AC8" w:rsidR="00FB3521" w:rsidRPr="00B26BCF" w:rsidRDefault="00D63C35" w:rsidP="00FB3521">
      <w:pPr>
        <w:jc w:val="center"/>
        <w:rPr>
          <w:sz w:val="32"/>
          <w:szCs w:val="32"/>
        </w:rPr>
      </w:pPr>
      <w:r w:rsidRPr="00B26BCF">
        <w:rPr>
          <w:sz w:val="32"/>
          <w:szCs w:val="32"/>
        </w:rPr>
        <w:t>You do not need to be in a cooking project to submit an entry</w:t>
      </w:r>
      <w:r w:rsidR="00FB3521" w:rsidRPr="00B26BCF">
        <w:rPr>
          <w:sz w:val="32"/>
          <w:szCs w:val="32"/>
        </w:rPr>
        <w:t>.</w:t>
      </w:r>
    </w:p>
    <w:p w14:paraId="4DF6032F" w14:textId="77777777" w:rsidR="00FB3521" w:rsidRPr="00004472" w:rsidRDefault="00FB3521" w:rsidP="00FB3521">
      <w:pPr>
        <w:jc w:val="center"/>
        <w:rPr>
          <w:sz w:val="28"/>
          <w:szCs w:val="28"/>
        </w:rPr>
      </w:pPr>
    </w:p>
    <w:p w14:paraId="7D88E108" w14:textId="77777777" w:rsidR="00B26BCF" w:rsidRDefault="00FB3521" w:rsidP="00FB3521">
      <w:pPr>
        <w:jc w:val="center"/>
        <w:rPr>
          <w:color w:val="1F497D" w:themeColor="text2"/>
          <w:sz w:val="32"/>
          <w:szCs w:val="32"/>
        </w:rPr>
      </w:pPr>
      <w:r w:rsidRPr="00B26BCF">
        <w:rPr>
          <w:sz w:val="32"/>
          <w:szCs w:val="32"/>
        </w:rPr>
        <w:t>Registration and information located a</w:t>
      </w:r>
      <w:r w:rsidRPr="00B26BCF">
        <w:rPr>
          <w:color w:val="1F497D" w:themeColor="text2"/>
          <w:sz w:val="32"/>
          <w:szCs w:val="32"/>
        </w:rPr>
        <w:t>t</w:t>
      </w:r>
    </w:p>
    <w:p w14:paraId="6AF58FB5" w14:textId="23D0A976" w:rsidR="00B26BCF" w:rsidRPr="00B26BCF" w:rsidRDefault="00783DA0" w:rsidP="00B26BCF">
      <w:pPr>
        <w:jc w:val="center"/>
        <w:rPr>
          <w:sz w:val="32"/>
          <w:szCs w:val="32"/>
        </w:rPr>
      </w:pPr>
      <w:hyperlink r:id="rId5" w:history="1">
        <w:r w:rsidR="00FB3521" w:rsidRPr="00B26BCF">
          <w:rPr>
            <w:rStyle w:val="Hyperlink"/>
            <w:b/>
            <w:color w:val="1F497D" w:themeColor="text2"/>
            <w:sz w:val="32"/>
            <w:szCs w:val="32"/>
          </w:rPr>
          <w:t>Favorite Foods Day</w:t>
        </w:r>
      </w:hyperlink>
      <w:r w:rsidR="00B26BCF">
        <w:rPr>
          <w:sz w:val="32"/>
          <w:szCs w:val="32"/>
        </w:rPr>
        <w:t xml:space="preserve"> or</w:t>
      </w:r>
      <w:r w:rsidR="00B26BCF" w:rsidRPr="00B26BCF">
        <w:rPr>
          <w:sz w:val="32"/>
          <w:szCs w:val="32"/>
        </w:rPr>
        <w:t xml:space="preserve"> </w:t>
      </w:r>
      <w:hyperlink r:id="rId6" w:history="1">
        <w:r w:rsidR="00B26BCF" w:rsidRPr="00B26BCF">
          <w:rPr>
            <w:rStyle w:val="Hyperlink"/>
            <w:sz w:val="32"/>
            <w:szCs w:val="32"/>
          </w:rPr>
          <w:t>http://ucanr.edu/favoritefoodsday</w:t>
        </w:r>
      </w:hyperlink>
    </w:p>
    <w:p w14:paraId="29F4AC7D" w14:textId="077C723E" w:rsidR="00D63C35" w:rsidRPr="00B26BCF" w:rsidRDefault="00D63C35" w:rsidP="00FB3521">
      <w:pPr>
        <w:rPr>
          <w:sz w:val="21"/>
          <w:szCs w:val="21"/>
        </w:rPr>
      </w:pPr>
    </w:p>
    <w:p w14:paraId="2A8A0291" w14:textId="40773C11" w:rsidR="00D63C35" w:rsidRPr="00FB3521" w:rsidRDefault="00D63C35" w:rsidP="00D63C35">
      <w:pPr>
        <w:jc w:val="center"/>
        <w:rPr>
          <w:sz w:val="32"/>
          <w:szCs w:val="32"/>
        </w:rPr>
      </w:pPr>
      <w:r w:rsidRPr="00FB3521">
        <w:rPr>
          <w:sz w:val="32"/>
          <w:szCs w:val="32"/>
        </w:rPr>
        <w:t xml:space="preserve">Sunday, </w:t>
      </w:r>
      <w:r w:rsidR="00004472">
        <w:rPr>
          <w:sz w:val="32"/>
          <w:szCs w:val="32"/>
        </w:rPr>
        <w:t>March 15, 2020</w:t>
      </w:r>
    </w:p>
    <w:p w14:paraId="0B912F46" w14:textId="06B50DAE" w:rsidR="00F6114B" w:rsidRDefault="00004472" w:rsidP="00D63C35">
      <w:pPr>
        <w:jc w:val="center"/>
        <w:rPr>
          <w:sz w:val="32"/>
          <w:szCs w:val="32"/>
        </w:rPr>
      </w:pPr>
      <w:r>
        <w:rPr>
          <w:sz w:val="32"/>
          <w:szCs w:val="32"/>
        </w:rPr>
        <w:t>Doors open at 11:00 am</w:t>
      </w:r>
    </w:p>
    <w:p w14:paraId="6ADA883A" w14:textId="18A1B20F" w:rsidR="00004472" w:rsidRPr="00B26BCF" w:rsidRDefault="00004472" w:rsidP="00D63C35">
      <w:pPr>
        <w:jc w:val="center"/>
        <w:rPr>
          <w:color w:val="17365D" w:themeColor="text2" w:themeShade="BF"/>
          <w:sz w:val="32"/>
          <w:szCs w:val="32"/>
        </w:rPr>
      </w:pPr>
      <w:r>
        <w:rPr>
          <w:sz w:val="32"/>
          <w:szCs w:val="32"/>
        </w:rPr>
        <w:t>Judging begins at 11:30 am</w:t>
      </w:r>
    </w:p>
    <w:p w14:paraId="5BCF458D" w14:textId="77777777" w:rsidR="00D63C35" w:rsidRPr="00FB3521" w:rsidRDefault="00F6114B" w:rsidP="00D63C35">
      <w:pPr>
        <w:jc w:val="center"/>
        <w:rPr>
          <w:sz w:val="32"/>
          <w:szCs w:val="32"/>
        </w:rPr>
      </w:pPr>
      <w:r w:rsidRPr="00FB3521">
        <w:rPr>
          <w:sz w:val="32"/>
          <w:szCs w:val="32"/>
        </w:rPr>
        <w:t>Hale Hall</w:t>
      </w:r>
    </w:p>
    <w:p w14:paraId="39AC2A1C" w14:textId="77777777" w:rsidR="00D63C35" w:rsidRPr="00FB3521" w:rsidRDefault="00D63C35" w:rsidP="00F6114B">
      <w:pPr>
        <w:jc w:val="center"/>
        <w:rPr>
          <w:sz w:val="32"/>
          <w:szCs w:val="32"/>
        </w:rPr>
      </w:pPr>
      <w:r w:rsidRPr="00FB3521">
        <w:rPr>
          <w:sz w:val="32"/>
          <w:szCs w:val="32"/>
        </w:rPr>
        <w:t>1600 Bancroft Ave.</w:t>
      </w:r>
      <w:r w:rsidR="00F6114B" w:rsidRPr="00FB3521">
        <w:rPr>
          <w:sz w:val="32"/>
          <w:szCs w:val="32"/>
        </w:rPr>
        <w:t xml:space="preserve"> </w:t>
      </w:r>
      <w:r w:rsidRPr="00FB3521">
        <w:rPr>
          <w:sz w:val="32"/>
          <w:szCs w:val="32"/>
        </w:rPr>
        <w:t>San Leandro</w:t>
      </w:r>
    </w:p>
    <w:p w14:paraId="5E9F72F1" w14:textId="15A9112D" w:rsidR="00F240DE" w:rsidRPr="00FB3521" w:rsidRDefault="00D63C35" w:rsidP="00F240DE">
      <w:pPr>
        <w:jc w:val="center"/>
        <w:rPr>
          <w:sz w:val="32"/>
          <w:szCs w:val="32"/>
        </w:rPr>
      </w:pPr>
      <w:r w:rsidRPr="00FB3521">
        <w:rPr>
          <w:sz w:val="32"/>
          <w:szCs w:val="32"/>
        </w:rPr>
        <w:t>(First United Methodist Church of San Leandro)</w:t>
      </w:r>
    </w:p>
    <w:p w14:paraId="5074304D" w14:textId="43E8F7AF" w:rsidR="00F240DE" w:rsidRDefault="00004472" w:rsidP="00D63C35">
      <w:pPr>
        <w:jc w:val="center"/>
        <w:rPr>
          <w:sz w:val="36"/>
        </w:rPr>
      </w:pPr>
      <w:r w:rsidRPr="00662FE5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488DCFC" wp14:editId="6CF36580">
            <wp:simplePos x="0" y="0"/>
            <wp:positionH relativeFrom="column">
              <wp:posOffset>-341913</wp:posOffset>
            </wp:positionH>
            <wp:positionV relativeFrom="paragraph">
              <wp:posOffset>271921</wp:posOffset>
            </wp:positionV>
            <wp:extent cx="1329055" cy="1087120"/>
            <wp:effectExtent l="0" t="0" r="4445" b="5080"/>
            <wp:wrapThrough wrapText="bothSides">
              <wp:wrapPolygon edited="0">
                <wp:start x="0" y="0"/>
                <wp:lineTo x="0" y="21449"/>
                <wp:lineTo x="21466" y="21449"/>
                <wp:lineTo x="21466" y="0"/>
                <wp:lineTo x="0" y="0"/>
              </wp:wrapPolygon>
            </wp:wrapThrough>
            <wp:docPr id="2" name="Picture 2" descr="/var/folders/6t/8thhbgwn3cx66_bqtbs_gdrm0000gn/T/com.microsoft.Word/WebArchiveCopyPasteTempFiles/239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6t/8thhbgwn3cx66_bqtbs_gdrm0000gn/T/com.microsoft.Word/WebArchiveCopyPasteTempFiles/2393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42A60" w14:textId="2F329E20" w:rsidR="00662FE5" w:rsidRPr="00F240DE" w:rsidRDefault="00662FE5" w:rsidP="00662FE5">
      <w:pPr>
        <w:rPr>
          <w:rFonts w:ascii="Times New Roman" w:eastAsia="Times New Roman" w:hAnsi="Times New Roman" w:cs="Times New Roman"/>
        </w:rPr>
      </w:pPr>
      <w:r w:rsidRPr="00662FE5">
        <w:rPr>
          <w:rFonts w:ascii="Times New Roman" w:eastAsia="Times New Roman" w:hAnsi="Times New Roman" w:cs="Times New Roman"/>
        </w:rPr>
        <w:fldChar w:fldCharType="begin"/>
      </w:r>
      <w:r w:rsidRPr="00662FE5">
        <w:rPr>
          <w:rFonts w:ascii="Times New Roman" w:eastAsia="Times New Roman" w:hAnsi="Times New Roman" w:cs="Times New Roman"/>
        </w:rPr>
        <w:instrText xml:space="preserve"> INCLUDEPICTURE "/var/folders/6t/8thhbgwn3cx66_bqtbs_gdrm0000gn/T/com.microsoft.Word/WebArchiveCopyPasteTempFiles/239373.jpg" \* MERGEFORMATINET </w:instrText>
      </w:r>
      <w:r w:rsidRPr="00662FE5">
        <w:rPr>
          <w:rFonts w:ascii="Times New Roman" w:eastAsia="Times New Roman" w:hAnsi="Times New Roman" w:cs="Times New Roman"/>
        </w:rPr>
        <w:fldChar w:fldCharType="separate"/>
      </w:r>
      <w:r w:rsidRPr="00662FE5">
        <w:rPr>
          <w:rFonts w:ascii="Times New Roman" w:eastAsia="Times New Roman" w:hAnsi="Times New Roman" w:cs="Times New Roman"/>
        </w:rPr>
        <w:fldChar w:fldCharType="end"/>
      </w:r>
      <w:r w:rsidRPr="00662FE5">
        <w:rPr>
          <w:sz w:val="20"/>
          <w:szCs w:val="20"/>
        </w:rPr>
        <w:t xml:space="preserve">It is the policy of the University of California (UC) and the UC Division of Agriculture &amp; Natural Resources not to engage in discrimination against or harassment of any person in any of its programs or activities (Complete nondiscrimination policy statement can be found at  </w:t>
      </w:r>
      <w:r w:rsidRPr="00662FE5">
        <w:rPr>
          <w:rFonts w:ascii="Arial" w:hAnsi="Arial" w:cs="Arial"/>
          <w:sz w:val="20"/>
          <w:szCs w:val="20"/>
        </w:rPr>
        <w:t>http://ucanr.edu/sites/anrstaff/files/215244.pdf)</w:t>
      </w:r>
    </w:p>
    <w:p w14:paraId="7DC2C002" w14:textId="158F83CC" w:rsidR="00662FE5" w:rsidRPr="00662FE5" w:rsidRDefault="00662FE5" w:rsidP="00662FE5">
      <w:pPr>
        <w:jc w:val="both"/>
        <w:rPr>
          <w:sz w:val="20"/>
          <w:szCs w:val="20"/>
        </w:rPr>
      </w:pPr>
      <w:r w:rsidRPr="00662FE5">
        <w:rPr>
          <w:sz w:val="20"/>
          <w:szCs w:val="20"/>
        </w:rPr>
        <w:t>Inquiries regarding ANR’s nondiscrimination policies may be directed to UCANR, Affirmative Action Compliance &amp; Title IX Officer, University of California, Agriculture and Natural Resources, 2801 Second Street, Davis, CA 95618, (530) 7</w:t>
      </w:r>
      <w:bookmarkStart w:id="0" w:name="_GoBack"/>
      <w:bookmarkEnd w:id="0"/>
      <w:r w:rsidRPr="00662FE5">
        <w:rPr>
          <w:sz w:val="20"/>
          <w:szCs w:val="20"/>
        </w:rPr>
        <w:t>50-1397.</w:t>
      </w:r>
    </w:p>
    <w:sectPr w:rsidR="00662FE5" w:rsidRPr="00662FE5" w:rsidSect="00F240DE">
      <w:pgSz w:w="12240" w:h="15840"/>
      <w:pgMar w:top="1440" w:right="990" w:bottom="873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5"/>
    <w:rsid w:val="00004472"/>
    <w:rsid w:val="001B54FD"/>
    <w:rsid w:val="00662FE5"/>
    <w:rsid w:val="00783DA0"/>
    <w:rsid w:val="009F06A3"/>
    <w:rsid w:val="00B26BCF"/>
    <w:rsid w:val="00D63C35"/>
    <w:rsid w:val="00F240DE"/>
    <w:rsid w:val="00F6114B"/>
    <w:rsid w:val="00FB35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DAD4D"/>
  <w15:docId w15:val="{9A677C5B-A47F-3B4B-AB90-7967F750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5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352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anr.edu/favoritefoodsday" TargetMode="External"/><Relationship Id="rId5" Type="http://schemas.openxmlformats.org/officeDocument/2006/relationships/hyperlink" Target="http://4halameda.ucanr.edu/Events/Favorite_Foods_Field_Day/?editon=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Wade</dc:creator>
  <cp:keywords/>
  <cp:lastModifiedBy>Cheryl Y Fraser</cp:lastModifiedBy>
  <cp:revision>2</cp:revision>
  <dcterms:created xsi:type="dcterms:W3CDTF">2019-11-22T21:24:00Z</dcterms:created>
  <dcterms:modified xsi:type="dcterms:W3CDTF">2019-11-22T21:24:00Z</dcterms:modified>
</cp:coreProperties>
</file>