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DB" w:rsidRDefault="00FC1FDB" w:rsidP="009D782C">
      <w:pPr>
        <w:jc w:val="center"/>
        <w:rPr>
          <w:b/>
        </w:rPr>
      </w:pPr>
    </w:p>
    <w:p w:rsidR="00FC1FDB" w:rsidRDefault="00FC1FDB" w:rsidP="009D782C">
      <w:pPr>
        <w:jc w:val="center"/>
        <w:rPr>
          <w:b/>
        </w:rPr>
      </w:pPr>
    </w:p>
    <w:p w:rsidR="009D782C" w:rsidRDefault="009D782C" w:rsidP="009D782C">
      <w:pPr>
        <w:jc w:val="center"/>
        <w:rPr>
          <w:b/>
        </w:rPr>
      </w:pPr>
      <w:r>
        <w:rPr>
          <w:b/>
        </w:rPr>
        <w:t xml:space="preserve">ANR </w:t>
      </w:r>
      <w:r w:rsidR="0035123E">
        <w:rPr>
          <w:b/>
        </w:rPr>
        <w:t xml:space="preserve">CE </w:t>
      </w:r>
      <w:r>
        <w:rPr>
          <w:b/>
        </w:rPr>
        <w:t>Position Template (Advisor/Specialist)</w:t>
      </w:r>
    </w:p>
    <w:p w:rsidR="009D782C" w:rsidRPr="00C72273" w:rsidRDefault="009D782C" w:rsidP="009D782C">
      <w:pPr>
        <w:jc w:val="center"/>
        <w:rPr>
          <w:b/>
        </w:rPr>
      </w:pPr>
      <w:r>
        <w:rPr>
          <w:b/>
        </w:rPr>
        <w:t>(2-3 page limit)</w:t>
      </w:r>
    </w:p>
    <w:p w:rsidR="009D782C" w:rsidRDefault="009D782C" w:rsidP="009D782C"/>
    <w:p w:rsidR="00FC1FDB" w:rsidRDefault="00FC1FDB" w:rsidP="009D782C">
      <w:pPr>
        <w:jc w:val="both"/>
        <w:rPr>
          <w:b/>
        </w:rPr>
      </w:pPr>
    </w:p>
    <w:p w:rsidR="009D782C" w:rsidRDefault="009D782C" w:rsidP="009D782C">
      <w:pPr>
        <w:jc w:val="both"/>
      </w:pPr>
      <w:r w:rsidRPr="00062785">
        <w:rPr>
          <w:b/>
        </w:rPr>
        <w:t>Position Description</w:t>
      </w:r>
      <w:r>
        <w:rPr>
          <w:b/>
        </w:rPr>
        <w:t xml:space="preserve">: </w:t>
      </w:r>
      <w:r>
        <w:t>Outline the: (1) general disciplinary focus; (2) educational and professional background requirements; and (3) supporting units (county, multi-county areas, department, statewide program, etc) for the position. Do not include boilerplate text to the effect that academics are responsible for extending knowledge and information; applied research and creative activity; professional competence and activity; and University and public service.</w:t>
      </w:r>
      <w:bookmarkStart w:id="0" w:name="_GoBack"/>
    </w:p>
    <w:p w:rsidR="009D782C" w:rsidRDefault="009D782C" w:rsidP="009D782C">
      <w:pPr>
        <w:jc w:val="both"/>
      </w:pPr>
    </w:p>
    <w:p w:rsidR="009D782C" w:rsidRPr="001203D3" w:rsidRDefault="00134BEE" w:rsidP="009D782C">
      <w:pPr>
        <w:jc w:val="both"/>
      </w:pPr>
      <w:r w:rsidRPr="00134BEE">
        <w:rPr>
          <w:b/>
        </w:rPr>
        <w:t>**</w:t>
      </w:r>
      <w:r w:rsidR="009D782C" w:rsidRPr="00134BEE">
        <w:rPr>
          <w:b/>
        </w:rPr>
        <w:t xml:space="preserve">Justification: </w:t>
      </w:r>
      <w:r w:rsidR="009D782C" w:rsidRPr="00134BEE">
        <w:t>What are the critical issues that will be addressed and what is the likelihood of signifi</w:t>
      </w:r>
      <w:r w:rsidR="005A5B50">
        <w:t xml:space="preserve">cant outcomes and impact?  What </w:t>
      </w:r>
      <w:r w:rsidR="009D782C" w:rsidRPr="00134BEE">
        <w:t>substantiate</w:t>
      </w:r>
      <w:r w:rsidR="005A5B50">
        <w:t>s</w:t>
      </w:r>
      <w:r w:rsidR="009D782C" w:rsidRPr="00134BEE">
        <w:t xml:space="preserve"> the need for the position?</w:t>
      </w:r>
      <w:r w:rsidR="005A5B50" w:rsidRPr="005A5B50">
        <w:t xml:space="preserve"> </w:t>
      </w:r>
      <w:r w:rsidR="005A5B50" w:rsidRPr="00134BEE">
        <w:t>Explain the need for ANR to invest in the new position.</w:t>
      </w:r>
      <w:r w:rsidR="00EF242F">
        <w:t xml:space="preserve">  </w:t>
      </w:r>
      <w:r w:rsidR="00EF242F" w:rsidRPr="00EF242F">
        <w:t>How does this position address the needs and priorities of external groups (e.g. commodity boards, state agencies, community organizations)?  Which external groups provided feedb</w:t>
      </w:r>
      <w:r w:rsidR="00EF242F">
        <w:t xml:space="preserve">ack for this position, and what is the </w:t>
      </w:r>
      <w:r w:rsidR="00EF242F" w:rsidRPr="00EF242F">
        <w:t>feedback?</w:t>
      </w:r>
      <w:r w:rsidR="005A5B50" w:rsidRPr="00134BEE">
        <w:t xml:space="preserve">  </w:t>
      </w:r>
    </w:p>
    <w:p w:rsidR="009D782C" w:rsidRPr="00CC3D74" w:rsidRDefault="009D782C" w:rsidP="009D782C">
      <w:pPr>
        <w:jc w:val="both"/>
        <w:rPr>
          <w:b/>
        </w:rPr>
      </w:pPr>
    </w:p>
    <w:p w:rsidR="009D782C" w:rsidRDefault="009D782C" w:rsidP="009D782C">
      <w:pPr>
        <w:jc w:val="both"/>
      </w:pPr>
      <w:r w:rsidRPr="00CC3D74">
        <w:rPr>
          <w:b/>
        </w:rPr>
        <w:t>Extension:</w:t>
      </w:r>
      <w:r>
        <w:t xml:space="preserve"> Outline extension activities the position will be expected to fulfill, the </w:t>
      </w:r>
      <w:bookmarkEnd w:id="0"/>
      <w:r>
        <w:t xml:space="preserve">key clientele groups the academic will be expected to interact with, and the anticipated nature of these interactions. </w:t>
      </w:r>
    </w:p>
    <w:p w:rsidR="009D782C" w:rsidRDefault="009D782C" w:rsidP="009D782C">
      <w:pPr>
        <w:jc w:val="both"/>
      </w:pPr>
    </w:p>
    <w:p w:rsidR="009D782C" w:rsidRDefault="009D782C" w:rsidP="009D782C">
      <w:pPr>
        <w:jc w:val="both"/>
      </w:pPr>
      <w:r w:rsidRPr="006437D6">
        <w:rPr>
          <w:b/>
        </w:rPr>
        <w:t>Research</w:t>
      </w:r>
      <w:r>
        <w:t>: Identify the specific key research questions the position will be expected to address, and the expected publication outlets for that research (both within ANR and external).</w:t>
      </w:r>
    </w:p>
    <w:p w:rsidR="009D782C" w:rsidRDefault="009D782C" w:rsidP="009D782C">
      <w:pPr>
        <w:jc w:val="both"/>
      </w:pPr>
    </w:p>
    <w:p w:rsidR="009D782C" w:rsidRDefault="009D782C" w:rsidP="009D782C">
      <w:pPr>
        <w:jc w:val="both"/>
      </w:pPr>
      <w:r>
        <w:rPr>
          <w:b/>
        </w:rPr>
        <w:t>ANR Continuum</w:t>
      </w:r>
      <w:r w:rsidRPr="00B73F72">
        <w:rPr>
          <w:b/>
        </w:rPr>
        <w:t>:</w:t>
      </w:r>
      <w:r>
        <w:t xml:space="preserve"> Identify the network of AES scientists, non-AES scientists, UCCE Specialists, and/or UCCE Advisors that the advisor/specialist will be expected to collaborate with, and any existing projects with these collaborators that the advisor/specialist will be expected to contribute to early in their career.  What are the generally acknowledged gaps in this network? Explain how, other than by simply providing another contributor, the position would significantly augment the capacity of this group.</w:t>
      </w:r>
    </w:p>
    <w:p w:rsidR="009D782C" w:rsidRDefault="009D782C" w:rsidP="009D782C">
      <w:pPr>
        <w:jc w:val="both"/>
      </w:pPr>
    </w:p>
    <w:p w:rsidR="009D782C" w:rsidRDefault="009D782C" w:rsidP="009D782C">
      <w:pPr>
        <w:jc w:val="both"/>
      </w:pPr>
      <w:r w:rsidRPr="008C5BE3">
        <w:rPr>
          <w:b/>
        </w:rPr>
        <w:t xml:space="preserve">Support: </w:t>
      </w:r>
      <w:r>
        <w:t>Outline the support</w:t>
      </w:r>
      <w:r w:rsidR="00D47309">
        <w:t xml:space="preserve"> </w:t>
      </w:r>
      <w:r>
        <w:t>for t</w:t>
      </w:r>
      <w:r w:rsidRPr="00062785">
        <w:t xml:space="preserve">ransportation, office space, administrative support, office supplies, computing, internet access, telephone access, </w:t>
      </w:r>
      <w:r>
        <w:t>research costs, etc. that the position will be provided by the supporting unit(s).</w:t>
      </w:r>
    </w:p>
    <w:p w:rsidR="009D782C" w:rsidRPr="008C5BE3" w:rsidRDefault="009D782C" w:rsidP="009D782C">
      <w:pPr>
        <w:jc w:val="both"/>
        <w:rPr>
          <w:b/>
        </w:rPr>
      </w:pPr>
      <w:r>
        <w:t xml:space="preserve"> </w:t>
      </w:r>
    </w:p>
    <w:p w:rsidR="009D782C" w:rsidRDefault="009D782C" w:rsidP="009D782C">
      <w:pPr>
        <w:jc w:val="both"/>
      </w:pPr>
      <w:r w:rsidRPr="008C5BE3">
        <w:rPr>
          <w:b/>
        </w:rPr>
        <w:t xml:space="preserve">Other </w:t>
      </w:r>
      <w:r>
        <w:rPr>
          <w:b/>
        </w:rPr>
        <w:t>support</w:t>
      </w:r>
      <w:r w:rsidRPr="008C5BE3">
        <w:rPr>
          <w:b/>
        </w:rPr>
        <w:t>:</w:t>
      </w:r>
      <w:r>
        <w:t xml:space="preserve"> Identify any other specific sources of funding or support that the person will be able (or expected) to rely upon to develop their program</w:t>
      </w:r>
      <w:r w:rsidR="00386B59">
        <w:t>(s)</w:t>
      </w:r>
      <w:r>
        <w:t>.</w:t>
      </w:r>
    </w:p>
    <w:p w:rsidR="009D782C" w:rsidRDefault="009D782C" w:rsidP="009D782C">
      <w:pPr>
        <w:jc w:val="both"/>
      </w:pPr>
    </w:p>
    <w:p w:rsidR="009D782C" w:rsidRDefault="009D782C" w:rsidP="009D782C">
      <w:pPr>
        <w:jc w:val="both"/>
      </w:pPr>
      <w:r w:rsidRPr="008118BF">
        <w:rPr>
          <w:b/>
        </w:rPr>
        <w:t>Location:</w:t>
      </w:r>
      <w:r>
        <w:t xml:space="preserve"> Explain and justify </w:t>
      </w:r>
      <w:r w:rsidR="000237CA">
        <w:t>the proposed location for the position</w:t>
      </w:r>
      <w:r>
        <w:t>.</w:t>
      </w:r>
    </w:p>
    <w:p w:rsidR="00A30ED7" w:rsidRDefault="00A30ED7"/>
    <w:sectPr w:rsidR="00A30ED7" w:rsidSect="0088485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59" w:rsidRDefault="00386B59" w:rsidP="00134BEE">
      <w:r>
        <w:separator/>
      </w:r>
    </w:p>
  </w:endnote>
  <w:endnote w:type="continuationSeparator" w:id="0">
    <w:p w:rsidR="00386B59" w:rsidRDefault="00386B59" w:rsidP="00134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94" w:rsidRDefault="00A61B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59" w:rsidRPr="00A61B94" w:rsidRDefault="00386B59">
    <w:pPr>
      <w:pStyle w:val="Footer"/>
      <w:rPr>
        <w:sz w:val="20"/>
        <w:szCs w:val="20"/>
      </w:rPr>
    </w:pPr>
    <w:r w:rsidRPr="00A61B94">
      <w:rPr>
        <w:i/>
        <w:sz w:val="20"/>
        <w:szCs w:val="20"/>
      </w:rPr>
      <w:t>**The “Justification” section above is the new required section that has been added to the 2012 CE Positions Template.  Re-submissions must include this section in their revise</w:t>
    </w:r>
    <w:r w:rsidR="00A61B94">
      <w:rPr>
        <w:i/>
        <w:sz w:val="20"/>
        <w:szCs w:val="20"/>
      </w:rPr>
      <w:t>d proposal.  New submissions must</w:t>
    </w:r>
    <w:r w:rsidRPr="00A61B94">
      <w:rPr>
        <w:i/>
        <w:sz w:val="20"/>
        <w:szCs w:val="20"/>
      </w:rPr>
      <w:t xml:space="preserve"> use this template.</w:t>
    </w:r>
  </w:p>
  <w:p w:rsidR="00386B59" w:rsidRDefault="00386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94" w:rsidRDefault="00A61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59" w:rsidRDefault="00386B59" w:rsidP="00134BEE">
      <w:r>
        <w:separator/>
      </w:r>
    </w:p>
  </w:footnote>
  <w:footnote w:type="continuationSeparator" w:id="0">
    <w:p w:rsidR="00386B59" w:rsidRDefault="00386B59" w:rsidP="00134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94" w:rsidRDefault="00A61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B59" w:rsidRPr="00E227A7" w:rsidRDefault="00386B59" w:rsidP="00E227A7">
    <w:pPr>
      <w:pStyle w:val="Header"/>
      <w:jc w:val="right"/>
      <w:rPr>
        <w:i/>
        <w:sz w:val="20"/>
        <w:szCs w:val="20"/>
      </w:rPr>
    </w:pPr>
  </w:p>
  <w:p w:rsidR="00386B59" w:rsidRDefault="00386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B94" w:rsidRDefault="00A61B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D782C"/>
    <w:rsid w:val="00012EC0"/>
    <w:rsid w:val="000237CA"/>
    <w:rsid w:val="00134BEE"/>
    <w:rsid w:val="0015133B"/>
    <w:rsid w:val="00222148"/>
    <w:rsid w:val="00332C87"/>
    <w:rsid w:val="0035123E"/>
    <w:rsid w:val="00386B59"/>
    <w:rsid w:val="004822BD"/>
    <w:rsid w:val="004C5CD3"/>
    <w:rsid w:val="0056027C"/>
    <w:rsid w:val="0058491C"/>
    <w:rsid w:val="005A5B50"/>
    <w:rsid w:val="005A6C72"/>
    <w:rsid w:val="006A019A"/>
    <w:rsid w:val="00884856"/>
    <w:rsid w:val="009D782C"/>
    <w:rsid w:val="00A30ED7"/>
    <w:rsid w:val="00A35EFD"/>
    <w:rsid w:val="00A61B94"/>
    <w:rsid w:val="00CB2C9E"/>
    <w:rsid w:val="00D47309"/>
    <w:rsid w:val="00E07316"/>
    <w:rsid w:val="00E227A7"/>
    <w:rsid w:val="00EC66B4"/>
    <w:rsid w:val="00EF242F"/>
    <w:rsid w:val="00F65332"/>
    <w:rsid w:val="00FC1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Gomez</dc:creator>
  <cp:keywords/>
  <dc:description/>
  <cp:lastModifiedBy>Vanessa Gomez</cp:lastModifiedBy>
  <cp:revision>2</cp:revision>
  <cp:lastPrinted>2012-01-24T19:05:00Z</cp:lastPrinted>
  <dcterms:created xsi:type="dcterms:W3CDTF">2012-03-01T23:58:00Z</dcterms:created>
  <dcterms:modified xsi:type="dcterms:W3CDTF">2012-03-01T23:58:00Z</dcterms:modified>
</cp:coreProperties>
</file>