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C6" w:rsidRPr="00223624" w:rsidRDefault="000327C6">
      <w:pPr>
        <w:rPr>
          <w:sz w:val="24"/>
          <w:szCs w:val="24"/>
        </w:rPr>
      </w:pPr>
      <w:bookmarkStart w:id="0" w:name="_GoBack"/>
      <w:bookmarkEnd w:id="0"/>
    </w:p>
    <w:p w:rsidR="00223624" w:rsidRPr="00223624" w:rsidRDefault="00223624" w:rsidP="00223624">
      <w:pPr>
        <w:jc w:val="center"/>
        <w:rPr>
          <w:sz w:val="44"/>
          <w:szCs w:val="24"/>
        </w:rPr>
      </w:pPr>
      <w:r w:rsidRPr="00223624">
        <w:rPr>
          <w:b/>
          <w:sz w:val="44"/>
          <w:szCs w:val="24"/>
        </w:rPr>
        <w:t>202</w:t>
      </w:r>
      <w:r w:rsidR="004A45D7">
        <w:rPr>
          <w:b/>
          <w:sz w:val="44"/>
          <w:szCs w:val="24"/>
        </w:rPr>
        <w:t xml:space="preserve">2 </w:t>
      </w:r>
      <w:r w:rsidRPr="00223624">
        <w:rPr>
          <w:b/>
          <w:sz w:val="44"/>
          <w:szCs w:val="24"/>
        </w:rPr>
        <w:t>Lambing School</w:t>
      </w:r>
    </w:p>
    <w:p w:rsidR="00223624" w:rsidRPr="00223624" w:rsidRDefault="004A45D7" w:rsidP="002236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25 - 27, 2022</w:t>
      </w:r>
    </w:p>
    <w:p w:rsidR="00223624" w:rsidRPr="00223624" w:rsidRDefault="00223624" w:rsidP="00223624">
      <w:pPr>
        <w:rPr>
          <w:rFonts w:eastAsia="Times New Roman" w:cs="Arial"/>
          <w:color w:val="000000" w:themeColor="text1"/>
          <w:sz w:val="24"/>
          <w:szCs w:val="24"/>
        </w:rPr>
      </w:pPr>
    </w:p>
    <w:p w:rsidR="00223624" w:rsidRPr="00223624" w:rsidRDefault="00223624" w:rsidP="00223624">
      <w:pPr>
        <w:jc w:val="center"/>
        <w:rPr>
          <w:rFonts w:eastAsia="Times New Roman" w:cs="Arial"/>
          <w:color w:val="000000" w:themeColor="text1"/>
          <w:sz w:val="24"/>
          <w:szCs w:val="24"/>
        </w:rPr>
      </w:pPr>
      <w:r w:rsidRPr="00223624">
        <w:rPr>
          <w:rFonts w:eastAsia="Times New Roman" w:cs="Arial"/>
          <w:b/>
          <w:color w:val="000000" w:themeColor="text1"/>
          <w:sz w:val="24"/>
          <w:szCs w:val="24"/>
          <w:u w:val="single"/>
        </w:rPr>
        <w:t>Schedule</w:t>
      </w:r>
    </w:p>
    <w:p w:rsidR="00223624" w:rsidRPr="00223624" w:rsidRDefault="00223624" w:rsidP="00223624">
      <w:pPr>
        <w:rPr>
          <w:rFonts w:eastAsia="Times New Roman" w:cs="Arial"/>
          <w:color w:val="000000" w:themeColor="text1"/>
          <w:sz w:val="24"/>
          <w:szCs w:val="24"/>
        </w:rPr>
      </w:pPr>
    </w:p>
    <w:p w:rsidR="00223624" w:rsidRPr="00223624" w:rsidRDefault="004A45D7" w:rsidP="00223624">
      <w:pPr>
        <w:rPr>
          <w:sz w:val="24"/>
          <w:szCs w:val="24"/>
        </w:rPr>
      </w:pPr>
      <w:r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Friday, March 25</w:t>
      </w:r>
      <w:r w:rsidR="00223624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 xml:space="preserve"> Session 1</w:t>
      </w:r>
      <w:r w:rsidR="00223624" w:rsidRPr="00223624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 xml:space="preserve"> (</w:t>
      </w:r>
      <w:r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12pm – 4</w:t>
      </w:r>
      <w:r w:rsidR="00223624" w:rsidRPr="00223624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pm)</w:t>
      </w:r>
    </w:p>
    <w:p w:rsidR="00223624" w:rsidRDefault="00223624" w:rsidP="00223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3624">
        <w:rPr>
          <w:sz w:val="24"/>
          <w:szCs w:val="24"/>
        </w:rPr>
        <w:t>Welcome and Introductions</w:t>
      </w:r>
    </w:p>
    <w:p w:rsidR="00223624" w:rsidRPr="002637B1" w:rsidRDefault="004A45D7" w:rsidP="00223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Tour of HREC lambing facilities and headquarters pastures: </w:t>
      </w:r>
      <w:r>
        <w:rPr>
          <w:i/>
          <w:sz w:val="24"/>
          <w:szCs w:val="24"/>
        </w:rPr>
        <w:t>what do we have, what works for your operation and what doesn’t</w:t>
      </w:r>
    </w:p>
    <w:p w:rsidR="002637B1" w:rsidRDefault="002637B1" w:rsidP="00223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Carbon friendly farming practices with HREC examples</w:t>
      </w:r>
      <w:r w:rsidR="00F92364">
        <w:rPr>
          <w:sz w:val="24"/>
          <w:szCs w:val="24"/>
        </w:rPr>
        <w:t xml:space="preserve">, </w:t>
      </w:r>
      <w:r w:rsidR="00F92364">
        <w:rPr>
          <w:i/>
          <w:sz w:val="24"/>
          <w:szCs w:val="24"/>
        </w:rPr>
        <w:t>John Bailey, HREC Director</w:t>
      </w:r>
      <w:r>
        <w:rPr>
          <w:sz w:val="24"/>
          <w:szCs w:val="24"/>
        </w:rPr>
        <w:t>.</w:t>
      </w:r>
    </w:p>
    <w:p w:rsidR="00223624" w:rsidRDefault="00223624" w:rsidP="00223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Infrastructure – Fencing, Barns, and Other Equipment Needs</w:t>
      </w:r>
      <w:r w:rsidR="004A45D7">
        <w:rPr>
          <w:sz w:val="24"/>
          <w:szCs w:val="24"/>
        </w:rPr>
        <w:t xml:space="preserve">: </w:t>
      </w:r>
      <w:r w:rsidR="004A45D7">
        <w:rPr>
          <w:i/>
          <w:sz w:val="24"/>
          <w:szCs w:val="24"/>
        </w:rPr>
        <w:t>how to adapt your operation to prepare for lambing, either indoors or out</w:t>
      </w:r>
    </w:p>
    <w:p w:rsidR="00223624" w:rsidRPr="002637B1" w:rsidRDefault="00223624" w:rsidP="00223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What’s in Your Lambing Kit?</w:t>
      </w:r>
      <w:r w:rsidR="00B4111C">
        <w:rPr>
          <w:sz w:val="24"/>
          <w:szCs w:val="24"/>
        </w:rPr>
        <w:t xml:space="preserve"> </w:t>
      </w:r>
      <w:r w:rsidR="00B4111C">
        <w:rPr>
          <w:i/>
          <w:sz w:val="24"/>
          <w:szCs w:val="24"/>
        </w:rPr>
        <w:t>What are essential tools and what are just really helpful to have?</w:t>
      </w:r>
    </w:p>
    <w:p w:rsidR="002637B1" w:rsidRPr="002637B1" w:rsidRDefault="002637B1" w:rsidP="002637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Stages of labor and what to be aware of when you leave until the next check.</w:t>
      </w:r>
    </w:p>
    <w:p w:rsidR="00223624" w:rsidRDefault="00223624" w:rsidP="00223624">
      <w:pPr>
        <w:rPr>
          <w:sz w:val="24"/>
          <w:szCs w:val="24"/>
        </w:rPr>
      </w:pPr>
    </w:p>
    <w:p w:rsidR="00223624" w:rsidRDefault="004A45D7" w:rsidP="00223624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Saturday, March 26 – Session 2 (8:00</w:t>
      </w:r>
      <w:r w:rsidR="00223624">
        <w:rPr>
          <w:b/>
          <w:i/>
          <w:sz w:val="24"/>
          <w:szCs w:val="24"/>
          <w:u w:val="single"/>
        </w:rPr>
        <w:t xml:space="preserve">am – </w:t>
      </w:r>
      <w:r>
        <w:rPr>
          <w:b/>
          <w:i/>
          <w:sz w:val="24"/>
          <w:szCs w:val="24"/>
          <w:u w:val="single"/>
        </w:rPr>
        <w:t>11:00 am</w:t>
      </w:r>
      <w:r w:rsidR="00223624">
        <w:rPr>
          <w:b/>
          <w:i/>
          <w:sz w:val="24"/>
          <w:szCs w:val="24"/>
          <w:u w:val="single"/>
        </w:rPr>
        <w:t>) – Reports from the</w:t>
      </w:r>
      <w:r>
        <w:rPr>
          <w:b/>
          <w:i/>
          <w:sz w:val="24"/>
          <w:szCs w:val="24"/>
          <w:u w:val="single"/>
        </w:rPr>
        <w:t xml:space="preserve"> </w:t>
      </w:r>
      <w:r w:rsidR="00223624">
        <w:rPr>
          <w:b/>
          <w:i/>
          <w:sz w:val="24"/>
          <w:szCs w:val="24"/>
          <w:u w:val="single"/>
        </w:rPr>
        <w:t>Barn</w:t>
      </w:r>
    </w:p>
    <w:p w:rsidR="00223624" w:rsidRPr="00223624" w:rsidRDefault="00223624" w:rsidP="00223624">
      <w:pPr>
        <w:pStyle w:val="ListParagraph"/>
        <w:numPr>
          <w:ilvl w:val="0"/>
          <w:numId w:val="2"/>
        </w:numPr>
        <w:rPr>
          <w:sz w:val="24"/>
        </w:rPr>
      </w:pPr>
      <w:r w:rsidRPr="00223624">
        <w:rPr>
          <w:sz w:val="24"/>
        </w:rPr>
        <w:t>What Happened Overnight?</w:t>
      </w:r>
      <w:r w:rsidR="004A45D7">
        <w:rPr>
          <w:i/>
          <w:sz w:val="24"/>
        </w:rPr>
        <w:t xml:space="preserve"> How did our night go? Observations and questions.</w:t>
      </w:r>
    </w:p>
    <w:p w:rsidR="00223624" w:rsidRPr="00223624" w:rsidRDefault="00223624" w:rsidP="00223624">
      <w:pPr>
        <w:pStyle w:val="ListParagraph"/>
        <w:numPr>
          <w:ilvl w:val="0"/>
          <w:numId w:val="2"/>
        </w:numPr>
        <w:rPr>
          <w:sz w:val="24"/>
        </w:rPr>
      </w:pPr>
      <w:r w:rsidRPr="00223624">
        <w:rPr>
          <w:sz w:val="24"/>
        </w:rPr>
        <w:t xml:space="preserve">Typical </w:t>
      </w:r>
      <w:r w:rsidR="004A45D7">
        <w:rPr>
          <w:sz w:val="24"/>
        </w:rPr>
        <w:t xml:space="preserve">Morning Rounds: </w:t>
      </w:r>
      <w:r w:rsidR="004A45D7">
        <w:rPr>
          <w:i/>
          <w:sz w:val="24"/>
        </w:rPr>
        <w:t>Essential things to look for and problems typically encountered.</w:t>
      </w:r>
    </w:p>
    <w:p w:rsidR="00223624" w:rsidRPr="00B4111C" w:rsidRDefault="00223624" w:rsidP="00B4111C">
      <w:pPr>
        <w:pStyle w:val="ListParagraph"/>
        <w:numPr>
          <w:ilvl w:val="0"/>
          <w:numId w:val="2"/>
        </w:numPr>
        <w:rPr>
          <w:sz w:val="24"/>
        </w:rPr>
      </w:pPr>
      <w:r w:rsidRPr="00223624">
        <w:rPr>
          <w:sz w:val="24"/>
        </w:rPr>
        <w:t xml:space="preserve">Processing </w:t>
      </w:r>
      <w:r w:rsidR="004A45D7">
        <w:rPr>
          <w:sz w:val="24"/>
        </w:rPr>
        <w:t xml:space="preserve">New </w:t>
      </w:r>
      <w:r w:rsidRPr="00223624">
        <w:rPr>
          <w:sz w:val="24"/>
        </w:rPr>
        <w:t>Lambs</w:t>
      </w:r>
      <w:r w:rsidR="004A45D7">
        <w:rPr>
          <w:sz w:val="24"/>
        </w:rPr>
        <w:t xml:space="preserve">: </w:t>
      </w:r>
      <w:r w:rsidR="004A45D7">
        <w:rPr>
          <w:i/>
          <w:sz w:val="24"/>
        </w:rPr>
        <w:t>What we do and how other operations may do it differently, or better!</w:t>
      </w:r>
    </w:p>
    <w:p w:rsidR="00140B5B" w:rsidRPr="00140B5B" w:rsidRDefault="00140B5B" w:rsidP="00140B5B">
      <w:pPr>
        <w:rPr>
          <w:sz w:val="24"/>
        </w:rPr>
      </w:pPr>
    </w:p>
    <w:p w:rsidR="00140B5B" w:rsidRDefault="00140B5B" w:rsidP="004A45D7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Saturday, March 26 – Session 3 (11:30am – 12:30pm) – Shippey Hall, Classroom Discussion</w:t>
      </w:r>
    </w:p>
    <w:p w:rsidR="00140B5B" w:rsidRPr="00F92364" w:rsidRDefault="00140B5B" w:rsidP="00140B5B">
      <w:pPr>
        <w:pStyle w:val="ListParagraph"/>
        <w:numPr>
          <w:ilvl w:val="0"/>
          <w:numId w:val="5"/>
        </w:numPr>
        <w:rPr>
          <w:i/>
          <w:sz w:val="24"/>
          <w:szCs w:val="24"/>
          <w:u w:val="single"/>
        </w:rPr>
      </w:pPr>
      <w:r w:rsidRPr="00140B5B">
        <w:rPr>
          <w:sz w:val="24"/>
        </w:rPr>
        <w:t>Lamb and Ewe Nutrition</w:t>
      </w:r>
    </w:p>
    <w:p w:rsidR="00F92364" w:rsidRPr="00140B5B" w:rsidRDefault="00F92364" w:rsidP="00140B5B">
      <w:pPr>
        <w:pStyle w:val="ListParagraph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sz w:val="24"/>
        </w:rPr>
        <w:t>Parasite control in pregnant ewes and lambs</w:t>
      </w:r>
    </w:p>
    <w:p w:rsidR="00140B5B" w:rsidRPr="00F92364" w:rsidRDefault="00140B5B" w:rsidP="00140B5B">
      <w:pPr>
        <w:pStyle w:val="ListParagraph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sz w:val="24"/>
        </w:rPr>
        <w:t>Lambing Problems</w:t>
      </w:r>
    </w:p>
    <w:p w:rsidR="00F92364" w:rsidRPr="002637B1" w:rsidRDefault="00F92364" w:rsidP="00140B5B">
      <w:pPr>
        <w:pStyle w:val="ListParagraph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sz w:val="24"/>
        </w:rPr>
        <w:t>Weaning Practices</w:t>
      </w:r>
    </w:p>
    <w:p w:rsidR="002637B1" w:rsidRPr="002637B1" w:rsidRDefault="002637B1" w:rsidP="002637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Production Calendars: </w:t>
      </w:r>
      <w:r>
        <w:rPr>
          <w:i/>
          <w:sz w:val="24"/>
          <w:szCs w:val="24"/>
        </w:rPr>
        <w:t>Examples of two different lambing season schedules</w:t>
      </w:r>
    </w:p>
    <w:p w:rsidR="00140B5B" w:rsidRPr="00140B5B" w:rsidRDefault="00140B5B" w:rsidP="00140B5B">
      <w:pPr>
        <w:rPr>
          <w:i/>
          <w:sz w:val="24"/>
          <w:szCs w:val="24"/>
          <w:u w:val="single"/>
        </w:rPr>
      </w:pPr>
    </w:p>
    <w:p w:rsidR="004A45D7" w:rsidRPr="004A45D7" w:rsidRDefault="00140B5B" w:rsidP="004A45D7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Break for lunch 12:3</w:t>
      </w:r>
      <w:r w:rsidR="004A45D7">
        <w:rPr>
          <w:b/>
          <w:i/>
          <w:sz w:val="24"/>
          <w:u w:val="single"/>
        </w:rPr>
        <w:t xml:space="preserve">0pm </w:t>
      </w:r>
      <w:r>
        <w:rPr>
          <w:b/>
          <w:i/>
          <w:sz w:val="24"/>
          <w:u w:val="single"/>
        </w:rPr>
        <w:t>–</w:t>
      </w:r>
      <w:r w:rsidR="004A45D7">
        <w:rPr>
          <w:b/>
          <w:i/>
          <w:sz w:val="24"/>
          <w:u w:val="single"/>
        </w:rPr>
        <w:t xml:space="preserve"> 1</w:t>
      </w:r>
      <w:r>
        <w:rPr>
          <w:b/>
          <w:i/>
          <w:sz w:val="24"/>
          <w:u w:val="single"/>
        </w:rPr>
        <w:t>:00pm</w:t>
      </w:r>
    </w:p>
    <w:p w:rsidR="00223624" w:rsidRPr="00223624" w:rsidRDefault="00223624" w:rsidP="00223624">
      <w:pPr>
        <w:rPr>
          <w:sz w:val="24"/>
        </w:rPr>
      </w:pPr>
    </w:p>
    <w:p w:rsidR="00223624" w:rsidRDefault="00140B5B" w:rsidP="00223624">
      <w:r>
        <w:rPr>
          <w:b/>
          <w:i/>
          <w:u w:val="single"/>
        </w:rPr>
        <w:t>Saturday</w:t>
      </w:r>
      <w:r w:rsidR="004A45D7">
        <w:rPr>
          <w:b/>
          <w:i/>
          <w:u w:val="single"/>
        </w:rPr>
        <w:t>, March</w:t>
      </w:r>
      <w:r>
        <w:rPr>
          <w:b/>
          <w:i/>
          <w:u w:val="single"/>
        </w:rPr>
        <w:t xml:space="preserve"> 26</w:t>
      </w:r>
      <w:r w:rsidR="004A45D7">
        <w:rPr>
          <w:b/>
          <w:i/>
          <w:u w:val="single"/>
        </w:rPr>
        <w:t xml:space="preserve"> – Session 3</w:t>
      </w:r>
      <w:r>
        <w:rPr>
          <w:b/>
          <w:i/>
          <w:u w:val="single"/>
        </w:rPr>
        <w:t xml:space="preserve"> cont’d</w:t>
      </w:r>
      <w:r w:rsidR="004A45D7">
        <w:rPr>
          <w:b/>
          <w:i/>
          <w:u w:val="single"/>
        </w:rPr>
        <w:t xml:space="preserve"> (1</w:t>
      </w:r>
      <w:r>
        <w:rPr>
          <w:b/>
          <w:i/>
          <w:u w:val="single"/>
        </w:rPr>
        <w:t>:00pm – 3:0</w:t>
      </w:r>
      <w:r w:rsidR="00223624">
        <w:rPr>
          <w:b/>
          <w:i/>
          <w:u w:val="single"/>
        </w:rPr>
        <w:t>0pm)</w:t>
      </w:r>
      <w:r>
        <w:rPr>
          <w:b/>
          <w:i/>
          <w:u w:val="single"/>
        </w:rPr>
        <w:t xml:space="preserve"> With Guest Dan Macon, Livestock Advisor (</w:t>
      </w:r>
      <w:r w:rsidR="002637B1">
        <w:rPr>
          <w:b/>
          <w:i/>
          <w:u w:val="single"/>
        </w:rPr>
        <w:t xml:space="preserve">attending </w:t>
      </w:r>
      <w:r>
        <w:rPr>
          <w:b/>
          <w:i/>
          <w:u w:val="single"/>
        </w:rPr>
        <w:t>virtual</w:t>
      </w:r>
      <w:r w:rsidR="002637B1">
        <w:rPr>
          <w:b/>
          <w:i/>
          <w:u w:val="single"/>
        </w:rPr>
        <w:t>ly</w:t>
      </w:r>
      <w:r>
        <w:rPr>
          <w:b/>
          <w:i/>
          <w:u w:val="single"/>
        </w:rPr>
        <w:t>)</w:t>
      </w:r>
    </w:p>
    <w:p w:rsidR="00140B5B" w:rsidRDefault="00140B5B" w:rsidP="002236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Shed Lambing vs. Pasture Lambing: </w:t>
      </w:r>
      <w:r>
        <w:rPr>
          <w:i/>
          <w:sz w:val="24"/>
        </w:rPr>
        <w:t xml:space="preserve">Is it more work or different work? </w:t>
      </w:r>
    </w:p>
    <w:p w:rsidR="00140B5B" w:rsidRDefault="00140B5B" w:rsidP="00223624">
      <w:pPr>
        <w:pStyle w:val="ListParagraph"/>
        <w:numPr>
          <w:ilvl w:val="0"/>
          <w:numId w:val="3"/>
        </w:numPr>
        <w:rPr>
          <w:sz w:val="24"/>
        </w:rPr>
      </w:pPr>
      <w:r w:rsidRPr="00223624">
        <w:rPr>
          <w:sz w:val="24"/>
        </w:rPr>
        <w:t xml:space="preserve">EZ Care System – </w:t>
      </w:r>
      <w:r w:rsidRPr="00140B5B">
        <w:rPr>
          <w:i/>
          <w:sz w:val="24"/>
        </w:rPr>
        <w:t xml:space="preserve">Creating Good Ewes </w:t>
      </w:r>
    </w:p>
    <w:p w:rsidR="00223624" w:rsidRDefault="002637B1" w:rsidP="002236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Post-Lambing Management:</w:t>
      </w:r>
      <w:r w:rsidR="00223624">
        <w:rPr>
          <w:sz w:val="24"/>
        </w:rPr>
        <w:t xml:space="preserve"> </w:t>
      </w:r>
      <w:r w:rsidR="00223624" w:rsidRPr="002637B1">
        <w:rPr>
          <w:i/>
          <w:sz w:val="24"/>
        </w:rPr>
        <w:t>Managing disease, weather, and other problems</w:t>
      </w:r>
    </w:p>
    <w:p w:rsidR="00223624" w:rsidRDefault="00223624" w:rsidP="00140B5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Predator Protection</w:t>
      </w:r>
      <w:r w:rsidR="002637B1">
        <w:rPr>
          <w:sz w:val="24"/>
        </w:rPr>
        <w:t xml:space="preserve">: </w:t>
      </w:r>
      <w:r w:rsidR="002637B1">
        <w:rPr>
          <w:i/>
          <w:sz w:val="24"/>
        </w:rPr>
        <w:t>Livestock Guardian Dogs, pros and cons and other deterrents/</w:t>
      </w:r>
    </w:p>
    <w:p w:rsidR="00223624" w:rsidRDefault="00223624" w:rsidP="002236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Question and Answer Session</w:t>
      </w:r>
    </w:p>
    <w:p w:rsidR="00F92364" w:rsidRDefault="00F92364">
      <w:pPr>
        <w:rPr>
          <w:sz w:val="24"/>
        </w:rPr>
      </w:pPr>
      <w:r>
        <w:rPr>
          <w:sz w:val="24"/>
        </w:rPr>
        <w:br w:type="page"/>
      </w:r>
    </w:p>
    <w:p w:rsidR="00B4111C" w:rsidRDefault="00B4111C" w:rsidP="00B4111C">
      <w:pPr>
        <w:rPr>
          <w:sz w:val="24"/>
        </w:rPr>
      </w:pPr>
    </w:p>
    <w:p w:rsidR="00B4111C" w:rsidRDefault="00B4111C" w:rsidP="00B4111C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Saturday, March 26 – Session 4 (3:00pm – 4:00pm) – Goodnight to the Barn</w:t>
      </w:r>
    </w:p>
    <w:p w:rsidR="00B4111C" w:rsidRPr="00012DF3" w:rsidRDefault="00012DF3" w:rsidP="00012DF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One last look in at the girls: </w:t>
      </w:r>
      <w:r>
        <w:rPr>
          <w:i/>
          <w:sz w:val="24"/>
        </w:rPr>
        <w:t>Observations and questions</w:t>
      </w:r>
    </w:p>
    <w:p w:rsidR="00012DF3" w:rsidRPr="00012DF3" w:rsidRDefault="00012DF3" w:rsidP="00012DF3">
      <w:pPr>
        <w:pStyle w:val="ListParagraph"/>
        <w:rPr>
          <w:sz w:val="24"/>
        </w:rPr>
      </w:pPr>
    </w:p>
    <w:p w:rsidR="00223624" w:rsidRDefault="00140B5B" w:rsidP="00223624">
      <w:pPr>
        <w:rPr>
          <w:sz w:val="24"/>
        </w:rPr>
      </w:pPr>
      <w:r>
        <w:rPr>
          <w:b/>
          <w:i/>
          <w:sz w:val="24"/>
          <w:u w:val="single"/>
        </w:rPr>
        <w:t>Sunday, March 27 – Session 5 (8:00am – 12:00p</w:t>
      </w:r>
      <w:r w:rsidR="00223624">
        <w:rPr>
          <w:b/>
          <w:i/>
          <w:sz w:val="24"/>
          <w:u w:val="single"/>
        </w:rPr>
        <w:t>m) – Reports from the Barn</w:t>
      </w:r>
    </w:p>
    <w:p w:rsidR="00223624" w:rsidRDefault="0035666F" w:rsidP="002236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happened overnight?</w:t>
      </w:r>
    </w:p>
    <w:p w:rsidR="0035666F" w:rsidRDefault="0035666F" w:rsidP="002236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Every Shepherd Needs to Know about Lactation</w:t>
      </w:r>
    </w:p>
    <w:p w:rsidR="0035666F" w:rsidRDefault="0035666F" w:rsidP="002236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Mothering Ability – What Makes a Ewe a Good Mother?</w:t>
      </w:r>
    </w:p>
    <w:p w:rsidR="0035666F" w:rsidRDefault="0035666F" w:rsidP="002236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Troubleshooting Problems (Entropion, Dummy Lambs,</w:t>
      </w:r>
      <w:r w:rsidR="00140B5B">
        <w:rPr>
          <w:sz w:val="24"/>
        </w:rPr>
        <w:t xml:space="preserve"> Failure to Thrive, Tube Feeding, </w:t>
      </w:r>
      <w:r>
        <w:rPr>
          <w:sz w:val="24"/>
        </w:rPr>
        <w:t>etc.)</w:t>
      </w:r>
    </w:p>
    <w:p w:rsidR="008C238F" w:rsidRDefault="008C238F" w:rsidP="008C238F">
      <w:pPr>
        <w:rPr>
          <w:sz w:val="24"/>
        </w:rPr>
      </w:pPr>
    </w:p>
    <w:p w:rsidR="008C238F" w:rsidRDefault="008C238F" w:rsidP="008C238F">
      <w:pPr>
        <w:rPr>
          <w:sz w:val="24"/>
        </w:rPr>
      </w:pPr>
    </w:p>
    <w:p w:rsidR="008C238F" w:rsidRPr="008C238F" w:rsidRDefault="008C238F" w:rsidP="008C238F">
      <w:pPr>
        <w:jc w:val="center"/>
        <w:rPr>
          <w:sz w:val="24"/>
          <w:szCs w:val="24"/>
        </w:rPr>
      </w:pPr>
      <w:r w:rsidRPr="008C238F">
        <w:rPr>
          <w:i/>
          <w:sz w:val="24"/>
          <w:szCs w:val="24"/>
          <w:u w:val="single"/>
        </w:rPr>
        <w:t>Instructors</w:t>
      </w:r>
    </w:p>
    <w:p w:rsidR="008C238F" w:rsidRDefault="008C238F" w:rsidP="008C238F">
      <w:pPr>
        <w:jc w:val="center"/>
        <w:rPr>
          <w:sz w:val="24"/>
          <w:szCs w:val="24"/>
        </w:rPr>
      </w:pPr>
      <w:r w:rsidRPr="008C238F">
        <w:rPr>
          <w:sz w:val="24"/>
          <w:szCs w:val="24"/>
        </w:rPr>
        <w:t>Dr. Roselle Busch</w:t>
      </w:r>
      <w:r>
        <w:rPr>
          <w:sz w:val="24"/>
          <w:szCs w:val="24"/>
        </w:rPr>
        <w:t xml:space="preserve">, UC Davis Sheep and Goat Extension Veterinarian – </w:t>
      </w:r>
      <w:hyperlink r:id="rId8" w:history="1">
        <w:r w:rsidRPr="00A37436">
          <w:rPr>
            <w:rStyle w:val="Hyperlink"/>
            <w:sz w:val="24"/>
            <w:szCs w:val="24"/>
          </w:rPr>
          <w:t>rcbusch@ucdavis.edu</w:t>
        </w:r>
      </w:hyperlink>
    </w:p>
    <w:p w:rsidR="008C238F" w:rsidRDefault="008C238F" w:rsidP="008C23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Alison Smith, Shepherd – UC Hopland Research and Extension Center – </w:t>
      </w:r>
      <w:hyperlink r:id="rId9" w:history="1">
        <w:r w:rsidRPr="00A37436">
          <w:rPr>
            <w:rStyle w:val="Hyperlink"/>
            <w:sz w:val="24"/>
            <w:szCs w:val="24"/>
          </w:rPr>
          <w:t>almsmith@ucanr.edu</w:t>
        </w:r>
      </w:hyperlink>
    </w:p>
    <w:p w:rsidR="008C238F" w:rsidRPr="008C238F" w:rsidRDefault="008C238F" w:rsidP="008C23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 Macon – UCCE Livestock and Natural Resources Advisor – </w:t>
      </w:r>
      <w:hyperlink r:id="rId10" w:history="1">
        <w:r w:rsidRPr="00A37436">
          <w:rPr>
            <w:rStyle w:val="Hyperlink"/>
            <w:sz w:val="24"/>
            <w:szCs w:val="24"/>
          </w:rPr>
          <w:t>dmacon@ucanr.edu</w:t>
        </w:r>
      </w:hyperlink>
      <w:r>
        <w:rPr>
          <w:sz w:val="24"/>
          <w:szCs w:val="24"/>
        </w:rPr>
        <w:t xml:space="preserve"> </w:t>
      </w:r>
    </w:p>
    <w:sectPr w:rsidR="008C238F" w:rsidRPr="008C238F" w:rsidSect="008C238F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99" w:rsidRDefault="004C1999" w:rsidP="00223624">
      <w:pPr>
        <w:spacing w:line="240" w:lineRule="auto"/>
      </w:pPr>
      <w:r>
        <w:separator/>
      </w:r>
    </w:p>
  </w:endnote>
  <w:endnote w:type="continuationSeparator" w:id="0">
    <w:p w:rsidR="004C1999" w:rsidRDefault="004C1999" w:rsidP="00223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99" w:rsidRDefault="004C1999" w:rsidP="00223624">
      <w:pPr>
        <w:spacing w:line="240" w:lineRule="auto"/>
      </w:pPr>
      <w:r>
        <w:separator/>
      </w:r>
    </w:p>
  </w:footnote>
  <w:footnote w:type="continuationSeparator" w:id="0">
    <w:p w:rsidR="004C1999" w:rsidRDefault="004C1999" w:rsidP="00223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24" w:rsidRDefault="002236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5406768" cy="823784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ANR_UCCE_HZ_E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6768" cy="823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BCE"/>
    <w:multiLevelType w:val="hybridMultilevel"/>
    <w:tmpl w:val="C8E2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7B9"/>
    <w:multiLevelType w:val="hybridMultilevel"/>
    <w:tmpl w:val="AF5C0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67ECC"/>
    <w:multiLevelType w:val="hybridMultilevel"/>
    <w:tmpl w:val="3886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68DA"/>
    <w:multiLevelType w:val="hybridMultilevel"/>
    <w:tmpl w:val="5E3C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66E82"/>
    <w:multiLevelType w:val="hybridMultilevel"/>
    <w:tmpl w:val="8902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4AE4"/>
    <w:multiLevelType w:val="hybridMultilevel"/>
    <w:tmpl w:val="9A00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485"/>
    <w:multiLevelType w:val="hybridMultilevel"/>
    <w:tmpl w:val="920A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36762"/>
    <w:multiLevelType w:val="hybridMultilevel"/>
    <w:tmpl w:val="D73E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24"/>
    <w:rsid w:val="00012DF3"/>
    <w:rsid w:val="000327C6"/>
    <w:rsid w:val="00140B5B"/>
    <w:rsid w:val="00223624"/>
    <w:rsid w:val="002637B1"/>
    <w:rsid w:val="0035666F"/>
    <w:rsid w:val="00472930"/>
    <w:rsid w:val="004A45D7"/>
    <w:rsid w:val="004C1999"/>
    <w:rsid w:val="006125E3"/>
    <w:rsid w:val="00671FEE"/>
    <w:rsid w:val="006F34E7"/>
    <w:rsid w:val="008C238F"/>
    <w:rsid w:val="00B4111C"/>
    <w:rsid w:val="00F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4999E-19BA-4B6F-AED6-13FCCE6D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24"/>
  </w:style>
  <w:style w:type="paragraph" w:styleId="Footer">
    <w:name w:val="footer"/>
    <w:basedOn w:val="Normal"/>
    <w:link w:val="FooterChar"/>
    <w:uiPriority w:val="99"/>
    <w:unhideWhenUsed/>
    <w:rsid w:val="002236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24"/>
  </w:style>
  <w:style w:type="character" w:styleId="Hyperlink">
    <w:name w:val="Hyperlink"/>
    <w:basedOn w:val="DefaultParagraphFont"/>
    <w:uiPriority w:val="99"/>
    <w:unhideWhenUsed/>
    <w:rsid w:val="00223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busch@ucdav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acon@ucan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smith@ucan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70F2-E5C2-420E-8668-0981F2EF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Macon</dc:creator>
  <cp:keywords/>
  <dc:description/>
  <cp:lastModifiedBy>Hannah M Bird</cp:lastModifiedBy>
  <cp:revision>2</cp:revision>
  <dcterms:created xsi:type="dcterms:W3CDTF">2022-03-09T23:38:00Z</dcterms:created>
  <dcterms:modified xsi:type="dcterms:W3CDTF">2022-03-09T23:38:00Z</dcterms:modified>
</cp:coreProperties>
</file>