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F18" w:rsidRPr="007A7DDD" w:rsidRDefault="007A7DDD" w:rsidP="007A7DDD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7A7DDD">
        <w:rPr>
          <w:b/>
          <w:sz w:val="36"/>
          <w:szCs w:val="36"/>
        </w:rPr>
        <w:t>FFY 23 CalFresh Health</w:t>
      </w:r>
      <w:r w:rsidR="000E46E6">
        <w:rPr>
          <w:b/>
          <w:sz w:val="36"/>
          <w:szCs w:val="36"/>
        </w:rPr>
        <w:t>y</w:t>
      </w:r>
      <w:r w:rsidRPr="007A7DDD">
        <w:rPr>
          <w:b/>
          <w:sz w:val="36"/>
          <w:szCs w:val="36"/>
        </w:rPr>
        <w:t xml:space="preserve"> Living Adult Survey</w:t>
      </w:r>
    </w:p>
    <w:p w:rsidR="007A7DDD" w:rsidRPr="007A7DDD" w:rsidRDefault="007A7DDD" w:rsidP="007A7D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 </w:t>
      </w:r>
      <w:r w:rsidRPr="007A7DDD">
        <w:rPr>
          <w:b/>
          <w:sz w:val="28"/>
          <w:szCs w:val="28"/>
          <w:u w:val="single"/>
        </w:rPr>
        <w:t>AND</w:t>
      </w:r>
      <w:r>
        <w:rPr>
          <w:b/>
          <w:sz w:val="28"/>
          <w:szCs w:val="28"/>
        </w:rPr>
        <w:t xml:space="preserve"> Post Online </w:t>
      </w:r>
      <w:r w:rsidRPr="007A7DDD">
        <w:rPr>
          <w:b/>
          <w:sz w:val="28"/>
          <w:szCs w:val="28"/>
        </w:rPr>
        <w:t>Survey Link &amp; QR Code</w:t>
      </w:r>
    </w:p>
    <w:p w:rsidR="007A7DDD" w:rsidRDefault="007A7DDD"/>
    <w:p w:rsidR="007A7DDD" w:rsidRDefault="007A7DDD"/>
    <w:p w:rsidR="007A7DDD" w:rsidRDefault="007A7DDD"/>
    <w:p w:rsidR="007A7DDD" w:rsidRPr="007A003B" w:rsidRDefault="000E46E6" w:rsidP="007A7DDD">
      <w:pPr>
        <w:jc w:val="center"/>
        <w:rPr>
          <w:sz w:val="28"/>
          <w:szCs w:val="28"/>
        </w:rPr>
      </w:pPr>
      <w:hyperlink r:id="rId4" w:history="1">
        <w:r w:rsidR="007A7DDD" w:rsidRPr="007A003B">
          <w:rPr>
            <w:rStyle w:val="Hyperlink"/>
            <w:sz w:val="28"/>
            <w:szCs w:val="28"/>
          </w:rPr>
          <w:t>https://arcg.is/15mi5r0</w:t>
        </w:r>
      </w:hyperlink>
    </w:p>
    <w:p w:rsidR="007A7DDD" w:rsidRDefault="007A7DD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2237579</wp:posOffset>
            </wp:positionH>
            <wp:positionV relativeFrom="margin">
              <wp:posOffset>2021840</wp:posOffset>
            </wp:positionV>
            <wp:extent cx="1508078" cy="1508078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FY 23 CFHL Adult Survey Q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078" cy="1508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A7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DD"/>
    <w:rsid w:val="000E46E6"/>
    <w:rsid w:val="007A7DDD"/>
    <w:rsid w:val="00944AEC"/>
    <w:rsid w:val="00AF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B4722"/>
  <w15:chartTrackingRefBased/>
  <w15:docId w15:val="{1ACE5546-AFA2-4F09-8632-2D3FF435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7D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arcg.is/15mi5r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 Linares</dc:creator>
  <cp:keywords/>
  <dc:description/>
  <cp:lastModifiedBy>Amanda M Linares</cp:lastModifiedBy>
  <cp:revision>2</cp:revision>
  <dcterms:created xsi:type="dcterms:W3CDTF">2022-09-19T19:54:00Z</dcterms:created>
  <dcterms:modified xsi:type="dcterms:W3CDTF">2022-09-19T20:08:00Z</dcterms:modified>
</cp:coreProperties>
</file>