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9EE" w:rsidRPr="009D313B" w:rsidRDefault="00DA29EE" w:rsidP="00DA29EE">
      <w:pPr>
        <w:ind w:left="2880"/>
        <w:rPr>
          <w:sz w:val="12"/>
        </w:rPr>
      </w:pPr>
      <w:bookmarkStart w:id="0" w:name="_GoBack"/>
      <w:bookmarkEnd w:id="0"/>
    </w:p>
    <w:p w:rsidR="002D2F54" w:rsidRPr="002D2F54" w:rsidRDefault="00165BB5" w:rsidP="002D2F54">
      <w:pPr>
        <w:rPr>
          <w:sz w:val="12"/>
        </w:rPr>
      </w:pPr>
      <w:r w:rsidRPr="00165BB5">
        <w:rPr>
          <w:b/>
          <w:sz w:val="28"/>
        </w:rPr>
        <w:t xml:space="preserve">Skill Test     A  </w:t>
      </w:r>
      <w:r>
        <w:rPr>
          <w:sz w:val="28"/>
        </w:rPr>
        <w:t>(Animal required)</w:t>
      </w:r>
      <w:r>
        <w:rPr>
          <w:sz w:val="28"/>
        </w:rPr>
        <w:tab/>
      </w:r>
      <w:r>
        <w:rPr>
          <w:sz w:val="28"/>
        </w:rPr>
        <w:tab/>
      </w:r>
      <w:r>
        <w:rPr>
          <w:sz w:val="28"/>
        </w:rPr>
        <w:tab/>
      </w:r>
      <w:r>
        <w:rPr>
          <w:sz w:val="28"/>
        </w:rPr>
        <w:tab/>
      </w:r>
      <w:r>
        <w:rPr>
          <w:sz w:val="28"/>
        </w:rPr>
        <w:tab/>
      </w:r>
      <w:r>
        <w:rPr>
          <w:sz w:val="28"/>
        </w:rPr>
        <w:tab/>
        <w:t xml:space="preserve">Health </w:t>
      </w:r>
    </w:p>
    <w:tbl>
      <w:tblPr>
        <w:tblStyle w:val="TableGrid"/>
        <w:tblW w:w="11070" w:type="dxa"/>
        <w:tblInd w:w="-162" w:type="dxa"/>
        <w:tblLayout w:type="fixed"/>
        <w:tblLook w:val="04A0" w:firstRow="1" w:lastRow="0" w:firstColumn="1" w:lastColumn="0" w:noHBand="0" w:noVBand="1"/>
      </w:tblPr>
      <w:tblGrid>
        <w:gridCol w:w="1530"/>
        <w:gridCol w:w="270"/>
        <w:gridCol w:w="3060"/>
        <w:gridCol w:w="900"/>
        <w:gridCol w:w="900"/>
        <w:gridCol w:w="2790"/>
        <w:gridCol w:w="720"/>
        <w:gridCol w:w="900"/>
      </w:tblGrid>
      <w:tr w:rsidR="002D2F54" w:rsidTr="002D2F54">
        <w:tc>
          <w:tcPr>
            <w:tcW w:w="1530" w:type="dxa"/>
          </w:tcPr>
          <w:p w:rsidR="002D2F54" w:rsidRPr="009D313B" w:rsidRDefault="002D2F54" w:rsidP="002D2F54">
            <w:pPr>
              <w:rPr>
                <w:b/>
                <w:sz w:val="24"/>
              </w:rPr>
            </w:pPr>
            <w:r w:rsidRPr="009D313B">
              <w:rPr>
                <w:b/>
                <w:sz w:val="24"/>
              </w:rPr>
              <w:t xml:space="preserve">Skill to Perform </w:t>
            </w:r>
          </w:p>
        </w:tc>
        <w:tc>
          <w:tcPr>
            <w:tcW w:w="270" w:type="dxa"/>
          </w:tcPr>
          <w:p w:rsidR="002D2F54" w:rsidRPr="002D2F54" w:rsidRDefault="002D2F54" w:rsidP="007F00DF">
            <w:pPr>
              <w:tabs>
                <w:tab w:val="center" w:pos="207"/>
              </w:tabs>
              <w:rPr>
                <w:b/>
                <w:sz w:val="18"/>
              </w:rPr>
            </w:pPr>
            <w:r w:rsidRPr="002D2F54">
              <w:rPr>
                <w:b/>
                <w:sz w:val="18"/>
              </w:rPr>
              <w:tab/>
            </w:r>
          </w:p>
        </w:tc>
        <w:tc>
          <w:tcPr>
            <w:tcW w:w="3060" w:type="dxa"/>
          </w:tcPr>
          <w:p w:rsidR="002D2F54" w:rsidRPr="002D2F54" w:rsidRDefault="002D2F54" w:rsidP="007F00DF">
            <w:pPr>
              <w:rPr>
                <w:b/>
                <w:sz w:val="18"/>
              </w:rPr>
            </w:pPr>
          </w:p>
        </w:tc>
        <w:tc>
          <w:tcPr>
            <w:tcW w:w="900" w:type="dxa"/>
          </w:tcPr>
          <w:p w:rsidR="002D2F54" w:rsidRPr="002D2F54" w:rsidRDefault="002D2F54" w:rsidP="007F00DF">
            <w:pPr>
              <w:jc w:val="center"/>
              <w:rPr>
                <w:b/>
                <w:sz w:val="18"/>
              </w:rPr>
            </w:pPr>
            <w:r w:rsidRPr="002D2F54">
              <w:rPr>
                <w:b/>
                <w:sz w:val="18"/>
              </w:rPr>
              <w:t xml:space="preserve">Points Possible </w:t>
            </w:r>
          </w:p>
        </w:tc>
        <w:tc>
          <w:tcPr>
            <w:tcW w:w="900" w:type="dxa"/>
          </w:tcPr>
          <w:p w:rsidR="002D2F54" w:rsidRPr="002D2F54" w:rsidRDefault="002D2F54" w:rsidP="007F00DF">
            <w:pPr>
              <w:jc w:val="center"/>
              <w:rPr>
                <w:b/>
                <w:sz w:val="18"/>
              </w:rPr>
            </w:pPr>
            <w:r w:rsidRPr="002D2F54">
              <w:rPr>
                <w:b/>
                <w:sz w:val="18"/>
              </w:rPr>
              <w:t xml:space="preserve">Score </w:t>
            </w:r>
          </w:p>
        </w:tc>
        <w:tc>
          <w:tcPr>
            <w:tcW w:w="2790" w:type="dxa"/>
          </w:tcPr>
          <w:p w:rsidR="002D2F54" w:rsidRPr="002D2F54" w:rsidRDefault="002D2F54" w:rsidP="007F00DF">
            <w:pPr>
              <w:jc w:val="center"/>
              <w:rPr>
                <w:b/>
                <w:sz w:val="18"/>
              </w:rPr>
            </w:pPr>
            <w:r w:rsidRPr="002D2F54">
              <w:rPr>
                <w:b/>
                <w:sz w:val="18"/>
              </w:rPr>
              <w:t xml:space="preserve">Comments </w:t>
            </w:r>
          </w:p>
        </w:tc>
        <w:tc>
          <w:tcPr>
            <w:tcW w:w="720" w:type="dxa"/>
          </w:tcPr>
          <w:p w:rsidR="002D2F54" w:rsidRPr="002D2F54" w:rsidRDefault="002D2F54" w:rsidP="002D2F54">
            <w:pPr>
              <w:jc w:val="center"/>
              <w:rPr>
                <w:b/>
                <w:sz w:val="18"/>
              </w:rPr>
            </w:pPr>
            <w:r w:rsidRPr="002D2F54">
              <w:rPr>
                <w:b/>
                <w:sz w:val="18"/>
              </w:rPr>
              <w:t xml:space="preserve">Date </w:t>
            </w:r>
          </w:p>
        </w:tc>
        <w:tc>
          <w:tcPr>
            <w:tcW w:w="900" w:type="dxa"/>
          </w:tcPr>
          <w:p w:rsidR="002D2F54" w:rsidRPr="002D2F54" w:rsidRDefault="002D2F54" w:rsidP="007F00DF">
            <w:pPr>
              <w:jc w:val="center"/>
              <w:rPr>
                <w:b/>
                <w:sz w:val="18"/>
              </w:rPr>
            </w:pPr>
            <w:r w:rsidRPr="002D2F54">
              <w:rPr>
                <w:b/>
                <w:sz w:val="18"/>
              </w:rPr>
              <w:t xml:space="preserve">Judge </w:t>
            </w:r>
          </w:p>
          <w:p w:rsidR="002D2F54" w:rsidRPr="002D2F54" w:rsidRDefault="002D2F54" w:rsidP="007F00DF">
            <w:pPr>
              <w:rPr>
                <w:b/>
                <w:sz w:val="18"/>
              </w:rPr>
            </w:pPr>
          </w:p>
        </w:tc>
      </w:tr>
      <w:tr w:rsidR="002A45D8" w:rsidTr="002D2F54">
        <w:tc>
          <w:tcPr>
            <w:tcW w:w="1530" w:type="dxa"/>
          </w:tcPr>
          <w:p w:rsidR="002A45D8" w:rsidRPr="000B6F16" w:rsidRDefault="002A45D8" w:rsidP="00275F6F">
            <w:pPr>
              <w:jc w:val="right"/>
              <w:rPr>
                <w:b/>
                <w:sz w:val="18"/>
              </w:rPr>
            </w:pPr>
            <w:r>
              <w:rPr>
                <w:b/>
                <w:sz w:val="18"/>
              </w:rPr>
              <w:t>Temperature:</w:t>
            </w:r>
            <w:r w:rsidRPr="000B6F16">
              <w:rPr>
                <w:b/>
                <w:sz w:val="18"/>
              </w:rPr>
              <w:t xml:space="preserve">  </w:t>
            </w:r>
          </w:p>
        </w:tc>
        <w:tc>
          <w:tcPr>
            <w:tcW w:w="270" w:type="dxa"/>
          </w:tcPr>
          <w:p w:rsidR="002A45D8" w:rsidRPr="000B6F16" w:rsidRDefault="002A45D8" w:rsidP="005C3CF5">
            <w:pPr>
              <w:rPr>
                <w:sz w:val="16"/>
              </w:rPr>
            </w:pPr>
          </w:p>
        </w:tc>
        <w:tc>
          <w:tcPr>
            <w:tcW w:w="3060" w:type="dxa"/>
          </w:tcPr>
          <w:p w:rsidR="002A45D8" w:rsidRPr="000B6F16" w:rsidRDefault="002A45D8" w:rsidP="00275F6F">
            <w:pPr>
              <w:rPr>
                <w:sz w:val="16"/>
              </w:rPr>
            </w:pPr>
            <w:r>
              <w:rPr>
                <w:sz w:val="16"/>
              </w:rPr>
              <w:t>Use thermometer with p</w:t>
            </w:r>
            <w:r w:rsidRPr="000B6F16">
              <w:rPr>
                <w:sz w:val="16"/>
              </w:rPr>
              <w:t>roper technique, Use of lubricant</w:t>
            </w:r>
            <w:r w:rsidR="00275F6F">
              <w:rPr>
                <w:sz w:val="16"/>
              </w:rPr>
              <w:t>.</w:t>
            </w:r>
            <w:r w:rsidRPr="000B6F16">
              <w:rPr>
                <w:sz w:val="16"/>
              </w:rPr>
              <w:t xml:space="preserve"> Reads temp</w:t>
            </w:r>
            <w:r w:rsidR="00275F6F">
              <w:rPr>
                <w:sz w:val="16"/>
              </w:rPr>
              <w:t>erature</w:t>
            </w:r>
            <w:r w:rsidRPr="000B6F16">
              <w:rPr>
                <w:sz w:val="16"/>
              </w:rPr>
              <w:t xml:space="preserve"> correctly</w:t>
            </w:r>
            <w:r w:rsidR="00275F6F">
              <w:rPr>
                <w:sz w:val="16"/>
              </w:rPr>
              <w:t xml:space="preserve">. </w:t>
            </w:r>
            <w:r w:rsidRPr="000B6F16">
              <w:rPr>
                <w:sz w:val="16"/>
              </w:rPr>
              <w:t xml:space="preserve"> Kno</w:t>
            </w:r>
            <w:r>
              <w:rPr>
                <w:sz w:val="16"/>
              </w:rPr>
              <w:t>ws normal temp</w:t>
            </w:r>
            <w:r w:rsidR="00275F6F">
              <w:rPr>
                <w:sz w:val="16"/>
              </w:rPr>
              <w:t>erature.</w:t>
            </w:r>
            <w:r>
              <w:rPr>
                <w:sz w:val="16"/>
              </w:rPr>
              <w:t xml:space="preserve"> Disinfects thermometer </w:t>
            </w:r>
            <w:r w:rsidRPr="000B6F16">
              <w:rPr>
                <w:sz w:val="16"/>
              </w:rPr>
              <w:t xml:space="preserve">after </w:t>
            </w:r>
            <w:r>
              <w:rPr>
                <w:sz w:val="16"/>
              </w:rPr>
              <w:t>use.</w:t>
            </w:r>
          </w:p>
        </w:tc>
        <w:tc>
          <w:tcPr>
            <w:tcW w:w="900" w:type="dxa"/>
          </w:tcPr>
          <w:p w:rsidR="002A45D8" w:rsidRPr="006C302C" w:rsidRDefault="002A45D8" w:rsidP="005C3CF5">
            <w:pPr>
              <w:jc w:val="center"/>
              <w:rPr>
                <w:b/>
              </w:rPr>
            </w:pPr>
            <w:r w:rsidRPr="006C302C">
              <w:rPr>
                <w:b/>
              </w:rPr>
              <w:t>10</w:t>
            </w:r>
          </w:p>
        </w:tc>
        <w:tc>
          <w:tcPr>
            <w:tcW w:w="900" w:type="dxa"/>
          </w:tcPr>
          <w:p w:rsidR="002A45D8" w:rsidRPr="000B6F16" w:rsidRDefault="002A45D8" w:rsidP="007F00DF">
            <w:pPr>
              <w:rPr>
                <w:sz w:val="16"/>
              </w:rPr>
            </w:pPr>
          </w:p>
        </w:tc>
        <w:tc>
          <w:tcPr>
            <w:tcW w:w="2790" w:type="dxa"/>
          </w:tcPr>
          <w:p w:rsidR="002A45D8" w:rsidRPr="000B6F16" w:rsidRDefault="002A45D8" w:rsidP="007F00DF">
            <w:pPr>
              <w:rPr>
                <w:sz w:val="16"/>
              </w:rPr>
            </w:pPr>
          </w:p>
        </w:tc>
        <w:tc>
          <w:tcPr>
            <w:tcW w:w="720" w:type="dxa"/>
          </w:tcPr>
          <w:p w:rsidR="002A45D8" w:rsidRPr="000B6F16" w:rsidRDefault="002A45D8" w:rsidP="007F00DF">
            <w:pPr>
              <w:rPr>
                <w:sz w:val="16"/>
              </w:rPr>
            </w:pPr>
          </w:p>
        </w:tc>
        <w:tc>
          <w:tcPr>
            <w:tcW w:w="900" w:type="dxa"/>
          </w:tcPr>
          <w:p w:rsidR="002A45D8" w:rsidRPr="000B6F16" w:rsidRDefault="002A45D8" w:rsidP="007F00DF">
            <w:pPr>
              <w:rPr>
                <w:sz w:val="16"/>
              </w:rPr>
            </w:pPr>
          </w:p>
        </w:tc>
      </w:tr>
      <w:tr w:rsidR="002A45D8" w:rsidTr="002D2F54">
        <w:tc>
          <w:tcPr>
            <w:tcW w:w="1530" w:type="dxa"/>
          </w:tcPr>
          <w:p w:rsidR="002A45D8" w:rsidRPr="000B6F16" w:rsidRDefault="002A45D8" w:rsidP="00275F6F">
            <w:pPr>
              <w:jc w:val="right"/>
              <w:rPr>
                <w:b/>
                <w:sz w:val="18"/>
              </w:rPr>
            </w:pPr>
            <w:r>
              <w:rPr>
                <w:b/>
                <w:sz w:val="18"/>
              </w:rPr>
              <w:t>Respiration and Heart rate</w:t>
            </w:r>
          </w:p>
        </w:tc>
        <w:tc>
          <w:tcPr>
            <w:tcW w:w="270" w:type="dxa"/>
          </w:tcPr>
          <w:p w:rsidR="002A45D8" w:rsidRPr="000B6F16" w:rsidRDefault="002A45D8" w:rsidP="005C3CF5">
            <w:pPr>
              <w:rPr>
                <w:sz w:val="16"/>
              </w:rPr>
            </w:pPr>
          </w:p>
        </w:tc>
        <w:tc>
          <w:tcPr>
            <w:tcW w:w="3060" w:type="dxa"/>
          </w:tcPr>
          <w:p w:rsidR="002A45D8" w:rsidRPr="000B6F16" w:rsidRDefault="002A45D8" w:rsidP="005C3CF5">
            <w:pPr>
              <w:rPr>
                <w:sz w:val="16"/>
              </w:rPr>
            </w:pPr>
            <w:r w:rsidRPr="000B6F16">
              <w:rPr>
                <w:sz w:val="16"/>
              </w:rPr>
              <w:t xml:space="preserve">Able to </w:t>
            </w:r>
            <w:r>
              <w:rPr>
                <w:sz w:val="16"/>
              </w:rPr>
              <w:t>take the respi</w:t>
            </w:r>
            <w:r w:rsidR="0056500E">
              <w:rPr>
                <w:sz w:val="16"/>
              </w:rPr>
              <w:t>ration and heart rate of a steer or heifer</w:t>
            </w:r>
            <w:r>
              <w:rPr>
                <w:sz w:val="16"/>
              </w:rPr>
              <w:t xml:space="preserve"> and determine if rates are within normal range.</w:t>
            </w:r>
            <w:r w:rsidRPr="000B6F16">
              <w:rPr>
                <w:sz w:val="16"/>
              </w:rPr>
              <w:t xml:space="preserve"> </w:t>
            </w:r>
          </w:p>
        </w:tc>
        <w:tc>
          <w:tcPr>
            <w:tcW w:w="900" w:type="dxa"/>
          </w:tcPr>
          <w:p w:rsidR="002A45D8" w:rsidRPr="006C302C" w:rsidRDefault="002A45D8" w:rsidP="005C3CF5">
            <w:pPr>
              <w:jc w:val="center"/>
              <w:rPr>
                <w:b/>
              </w:rPr>
            </w:pPr>
            <w:r w:rsidRPr="006C302C">
              <w:rPr>
                <w:b/>
              </w:rPr>
              <w:t>10</w:t>
            </w:r>
          </w:p>
        </w:tc>
        <w:tc>
          <w:tcPr>
            <w:tcW w:w="900" w:type="dxa"/>
          </w:tcPr>
          <w:p w:rsidR="002A45D8" w:rsidRPr="000B6F16" w:rsidRDefault="002A45D8" w:rsidP="007F00DF">
            <w:pPr>
              <w:rPr>
                <w:sz w:val="16"/>
              </w:rPr>
            </w:pPr>
          </w:p>
        </w:tc>
        <w:tc>
          <w:tcPr>
            <w:tcW w:w="2790" w:type="dxa"/>
          </w:tcPr>
          <w:p w:rsidR="002A45D8" w:rsidRPr="000B6F16" w:rsidRDefault="002A45D8" w:rsidP="007F00DF">
            <w:pPr>
              <w:rPr>
                <w:sz w:val="16"/>
              </w:rPr>
            </w:pPr>
          </w:p>
        </w:tc>
        <w:tc>
          <w:tcPr>
            <w:tcW w:w="720" w:type="dxa"/>
          </w:tcPr>
          <w:p w:rsidR="002A45D8" w:rsidRPr="000B6F16" w:rsidRDefault="002A45D8" w:rsidP="007F00DF">
            <w:pPr>
              <w:rPr>
                <w:sz w:val="16"/>
              </w:rPr>
            </w:pPr>
          </w:p>
        </w:tc>
        <w:tc>
          <w:tcPr>
            <w:tcW w:w="900" w:type="dxa"/>
          </w:tcPr>
          <w:p w:rsidR="002A45D8" w:rsidRPr="000B6F16" w:rsidRDefault="002A45D8" w:rsidP="007F00DF">
            <w:pPr>
              <w:rPr>
                <w:sz w:val="16"/>
              </w:rPr>
            </w:pPr>
          </w:p>
        </w:tc>
      </w:tr>
      <w:tr w:rsidR="002A45D8" w:rsidTr="002D2F54">
        <w:tc>
          <w:tcPr>
            <w:tcW w:w="1530" w:type="dxa"/>
          </w:tcPr>
          <w:p w:rsidR="002A45D8" w:rsidRPr="000B6F16" w:rsidRDefault="002A45D8" w:rsidP="00275F6F">
            <w:pPr>
              <w:jc w:val="right"/>
              <w:rPr>
                <w:b/>
                <w:sz w:val="18"/>
              </w:rPr>
            </w:pPr>
            <w:r>
              <w:rPr>
                <w:b/>
                <w:sz w:val="18"/>
              </w:rPr>
              <w:t>Injection</w:t>
            </w:r>
          </w:p>
          <w:p w:rsidR="002A45D8" w:rsidRPr="000B6F16" w:rsidRDefault="002A45D8" w:rsidP="00275F6F">
            <w:pPr>
              <w:jc w:val="right"/>
              <w:rPr>
                <w:b/>
                <w:sz w:val="18"/>
              </w:rPr>
            </w:pPr>
          </w:p>
        </w:tc>
        <w:tc>
          <w:tcPr>
            <w:tcW w:w="270" w:type="dxa"/>
          </w:tcPr>
          <w:p w:rsidR="002A45D8" w:rsidRPr="000B6F16" w:rsidRDefault="002A45D8" w:rsidP="005C3CF5">
            <w:pPr>
              <w:rPr>
                <w:sz w:val="16"/>
              </w:rPr>
            </w:pPr>
          </w:p>
        </w:tc>
        <w:tc>
          <w:tcPr>
            <w:tcW w:w="3060" w:type="dxa"/>
          </w:tcPr>
          <w:p w:rsidR="002A45D8" w:rsidRPr="000B6F16" w:rsidRDefault="002A45D8" w:rsidP="005C3CF5">
            <w:pPr>
              <w:rPr>
                <w:sz w:val="16"/>
              </w:rPr>
            </w:pPr>
            <w:r w:rsidRPr="000B6F16">
              <w:rPr>
                <w:sz w:val="16"/>
              </w:rPr>
              <w:t xml:space="preserve">Selects correct gage &amp; length needle, fills syringe correctly, </w:t>
            </w:r>
            <w:r w:rsidR="00275F6F" w:rsidRPr="000B6F16">
              <w:rPr>
                <w:sz w:val="16"/>
              </w:rPr>
              <w:t>and administers</w:t>
            </w:r>
            <w:r w:rsidRPr="000B6F16">
              <w:rPr>
                <w:sz w:val="16"/>
              </w:rPr>
              <w:t xml:space="preserve"> corr</w:t>
            </w:r>
            <w:r>
              <w:rPr>
                <w:sz w:val="16"/>
              </w:rPr>
              <w:t>ect locatio</w:t>
            </w:r>
            <w:r w:rsidR="00275F6F">
              <w:rPr>
                <w:sz w:val="16"/>
              </w:rPr>
              <w:t>n</w:t>
            </w:r>
            <w:r>
              <w:rPr>
                <w:sz w:val="16"/>
              </w:rPr>
              <w:t>.</w:t>
            </w:r>
          </w:p>
        </w:tc>
        <w:tc>
          <w:tcPr>
            <w:tcW w:w="900" w:type="dxa"/>
          </w:tcPr>
          <w:p w:rsidR="002A45D8" w:rsidRPr="006C302C" w:rsidRDefault="002A45D8" w:rsidP="005C3CF5">
            <w:pPr>
              <w:jc w:val="center"/>
              <w:rPr>
                <w:b/>
              </w:rPr>
            </w:pPr>
            <w:r w:rsidRPr="006C302C">
              <w:rPr>
                <w:b/>
              </w:rPr>
              <w:t>10</w:t>
            </w:r>
          </w:p>
        </w:tc>
        <w:tc>
          <w:tcPr>
            <w:tcW w:w="900" w:type="dxa"/>
          </w:tcPr>
          <w:p w:rsidR="002A45D8" w:rsidRPr="000B6F16" w:rsidRDefault="002A45D8" w:rsidP="007F00DF">
            <w:pPr>
              <w:rPr>
                <w:sz w:val="16"/>
              </w:rPr>
            </w:pPr>
          </w:p>
        </w:tc>
        <w:tc>
          <w:tcPr>
            <w:tcW w:w="2790" w:type="dxa"/>
          </w:tcPr>
          <w:p w:rsidR="002A45D8" w:rsidRPr="000B6F16" w:rsidRDefault="002A45D8" w:rsidP="007F00DF">
            <w:pPr>
              <w:rPr>
                <w:sz w:val="16"/>
              </w:rPr>
            </w:pPr>
          </w:p>
        </w:tc>
        <w:tc>
          <w:tcPr>
            <w:tcW w:w="720" w:type="dxa"/>
          </w:tcPr>
          <w:p w:rsidR="002A45D8" w:rsidRPr="000B6F16" w:rsidRDefault="002A45D8" w:rsidP="007F00DF">
            <w:pPr>
              <w:rPr>
                <w:sz w:val="16"/>
              </w:rPr>
            </w:pPr>
          </w:p>
        </w:tc>
        <w:tc>
          <w:tcPr>
            <w:tcW w:w="900" w:type="dxa"/>
          </w:tcPr>
          <w:p w:rsidR="002A45D8" w:rsidRPr="000B6F16" w:rsidRDefault="002A45D8" w:rsidP="007F00DF">
            <w:pPr>
              <w:rPr>
                <w:sz w:val="16"/>
              </w:rPr>
            </w:pPr>
          </w:p>
        </w:tc>
      </w:tr>
      <w:tr w:rsidR="002A45D8" w:rsidTr="002D2F54">
        <w:tc>
          <w:tcPr>
            <w:tcW w:w="1530" w:type="dxa"/>
          </w:tcPr>
          <w:p w:rsidR="002A45D8" w:rsidRPr="000B6F16" w:rsidRDefault="002A45D8" w:rsidP="00275F6F">
            <w:pPr>
              <w:jc w:val="right"/>
              <w:rPr>
                <w:b/>
                <w:sz w:val="18"/>
              </w:rPr>
            </w:pPr>
            <w:r w:rsidRPr="000B6F16">
              <w:rPr>
                <w:b/>
                <w:sz w:val="18"/>
              </w:rPr>
              <w:t xml:space="preserve">Judge a Class </w:t>
            </w:r>
          </w:p>
        </w:tc>
        <w:tc>
          <w:tcPr>
            <w:tcW w:w="270" w:type="dxa"/>
          </w:tcPr>
          <w:p w:rsidR="002A45D8" w:rsidRPr="000B6F16" w:rsidRDefault="002A45D8" w:rsidP="005C3CF5">
            <w:pPr>
              <w:rPr>
                <w:sz w:val="16"/>
              </w:rPr>
            </w:pPr>
          </w:p>
        </w:tc>
        <w:tc>
          <w:tcPr>
            <w:tcW w:w="3060" w:type="dxa"/>
          </w:tcPr>
          <w:p w:rsidR="002A45D8" w:rsidRPr="000B6F16" w:rsidRDefault="002A45D8" w:rsidP="005C3CF5">
            <w:pPr>
              <w:rPr>
                <w:sz w:val="16"/>
              </w:rPr>
            </w:pPr>
            <w:r w:rsidRPr="000B6F16">
              <w:rPr>
                <w:sz w:val="16"/>
              </w:rPr>
              <w:t>Place a class o</w:t>
            </w:r>
            <w:r>
              <w:rPr>
                <w:sz w:val="16"/>
              </w:rPr>
              <w:t xml:space="preserve">f live market </w:t>
            </w:r>
            <w:r w:rsidR="0056500E">
              <w:rPr>
                <w:sz w:val="16"/>
              </w:rPr>
              <w:t>steers</w:t>
            </w:r>
            <w:r>
              <w:rPr>
                <w:sz w:val="16"/>
              </w:rPr>
              <w:t xml:space="preserve"> and give oral and written </w:t>
            </w:r>
            <w:r w:rsidRPr="000B6F16">
              <w:rPr>
                <w:sz w:val="16"/>
              </w:rPr>
              <w:t xml:space="preserve">reasons </w:t>
            </w:r>
          </w:p>
        </w:tc>
        <w:tc>
          <w:tcPr>
            <w:tcW w:w="900" w:type="dxa"/>
          </w:tcPr>
          <w:p w:rsidR="002A45D8" w:rsidRPr="006C302C" w:rsidRDefault="002A45D8" w:rsidP="005C3CF5">
            <w:pPr>
              <w:jc w:val="center"/>
              <w:rPr>
                <w:b/>
              </w:rPr>
            </w:pPr>
            <w:r w:rsidRPr="006C302C">
              <w:rPr>
                <w:b/>
              </w:rPr>
              <w:t>10</w:t>
            </w:r>
          </w:p>
        </w:tc>
        <w:tc>
          <w:tcPr>
            <w:tcW w:w="900" w:type="dxa"/>
          </w:tcPr>
          <w:p w:rsidR="002A45D8" w:rsidRPr="000B6F16" w:rsidRDefault="002A45D8" w:rsidP="00815FB0">
            <w:pPr>
              <w:jc w:val="both"/>
              <w:rPr>
                <w:sz w:val="16"/>
              </w:rPr>
            </w:pPr>
          </w:p>
        </w:tc>
        <w:tc>
          <w:tcPr>
            <w:tcW w:w="2790" w:type="dxa"/>
          </w:tcPr>
          <w:p w:rsidR="002A45D8" w:rsidRPr="000B6F16" w:rsidRDefault="002A45D8" w:rsidP="00815FB0">
            <w:pPr>
              <w:jc w:val="both"/>
              <w:rPr>
                <w:sz w:val="16"/>
              </w:rPr>
            </w:pPr>
          </w:p>
        </w:tc>
        <w:tc>
          <w:tcPr>
            <w:tcW w:w="720" w:type="dxa"/>
          </w:tcPr>
          <w:p w:rsidR="002A45D8" w:rsidRPr="000B6F16" w:rsidRDefault="002A45D8" w:rsidP="00815FB0">
            <w:pPr>
              <w:jc w:val="both"/>
              <w:rPr>
                <w:sz w:val="16"/>
              </w:rPr>
            </w:pPr>
          </w:p>
        </w:tc>
        <w:tc>
          <w:tcPr>
            <w:tcW w:w="900" w:type="dxa"/>
          </w:tcPr>
          <w:p w:rsidR="002A45D8" w:rsidRPr="000B6F16" w:rsidRDefault="002A45D8" w:rsidP="00815FB0">
            <w:pPr>
              <w:jc w:val="both"/>
              <w:rPr>
                <w:sz w:val="16"/>
              </w:rPr>
            </w:pPr>
          </w:p>
        </w:tc>
      </w:tr>
      <w:tr w:rsidR="002A45D8" w:rsidTr="002D2F54">
        <w:tc>
          <w:tcPr>
            <w:tcW w:w="1530" w:type="dxa"/>
          </w:tcPr>
          <w:p w:rsidR="002A45D8" w:rsidRPr="000B6F16" w:rsidRDefault="00275F6F" w:rsidP="00275F6F">
            <w:pPr>
              <w:jc w:val="right"/>
              <w:rPr>
                <w:b/>
                <w:sz w:val="18"/>
              </w:rPr>
            </w:pPr>
            <w:r>
              <w:rPr>
                <w:b/>
                <w:sz w:val="18"/>
              </w:rPr>
              <w:t>Breeding</w:t>
            </w:r>
          </w:p>
        </w:tc>
        <w:tc>
          <w:tcPr>
            <w:tcW w:w="270" w:type="dxa"/>
          </w:tcPr>
          <w:p w:rsidR="002A45D8" w:rsidRPr="000B6F16" w:rsidRDefault="002A45D8" w:rsidP="005C3CF5">
            <w:pPr>
              <w:rPr>
                <w:sz w:val="16"/>
              </w:rPr>
            </w:pPr>
          </w:p>
        </w:tc>
        <w:tc>
          <w:tcPr>
            <w:tcW w:w="3060" w:type="dxa"/>
          </w:tcPr>
          <w:p w:rsidR="002A45D8" w:rsidRPr="000B6F16" w:rsidRDefault="00275F6F" w:rsidP="005C3CF5">
            <w:pPr>
              <w:rPr>
                <w:sz w:val="16"/>
              </w:rPr>
            </w:pPr>
            <w:r>
              <w:rPr>
                <w:sz w:val="16"/>
              </w:rPr>
              <w:t xml:space="preserve">Able to identify sign of heat in a cow or heifer and track heat cycle.  Knows gestation, new born care and labor preparations. </w:t>
            </w:r>
          </w:p>
        </w:tc>
        <w:tc>
          <w:tcPr>
            <w:tcW w:w="900" w:type="dxa"/>
          </w:tcPr>
          <w:p w:rsidR="002A45D8" w:rsidRPr="006C302C" w:rsidRDefault="00485BB9" w:rsidP="005C3CF5">
            <w:pPr>
              <w:jc w:val="center"/>
              <w:rPr>
                <w:b/>
              </w:rPr>
            </w:pPr>
            <w:r>
              <w:rPr>
                <w:b/>
              </w:rPr>
              <w:t>5</w:t>
            </w:r>
          </w:p>
        </w:tc>
        <w:tc>
          <w:tcPr>
            <w:tcW w:w="900" w:type="dxa"/>
          </w:tcPr>
          <w:p w:rsidR="002A45D8" w:rsidRPr="000B6F16" w:rsidRDefault="002A45D8" w:rsidP="007F00DF">
            <w:pPr>
              <w:rPr>
                <w:sz w:val="16"/>
              </w:rPr>
            </w:pPr>
          </w:p>
        </w:tc>
        <w:tc>
          <w:tcPr>
            <w:tcW w:w="2790" w:type="dxa"/>
          </w:tcPr>
          <w:p w:rsidR="002A45D8" w:rsidRPr="000B6F16" w:rsidRDefault="002A45D8" w:rsidP="007F00DF">
            <w:pPr>
              <w:rPr>
                <w:sz w:val="16"/>
              </w:rPr>
            </w:pPr>
          </w:p>
        </w:tc>
        <w:tc>
          <w:tcPr>
            <w:tcW w:w="720" w:type="dxa"/>
          </w:tcPr>
          <w:p w:rsidR="002A45D8" w:rsidRPr="000B6F16" w:rsidRDefault="002A45D8" w:rsidP="007F00DF">
            <w:pPr>
              <w:rPr>
                <w:sz w:val="16"/>
              </w:rPr>
            </w:pPr>
          </w:p>
        </w:tc>
        <w:tc>
          <w:tcPr>
            <w:tcW w:w="900" w:type="dxa"/>
          </w:tcPr>
          <w:p w:rsidR="002A45D8" w:rsidRPr="000B6F16" w:rsidRDefault="002A45D8" w:rsidP="007F00DF">
            <w:pPr>
              <w:rPr>
                <w:sz w:val="16"/>
              </w:rPr>
            </w:pPr>
          </w:p>
        </w:tc>
      </w:tr>
      <w:tr w:rsidR="00485BB9" w:rsidTr="002D2F54">
        <w:tc>
          <w:tcPr>
            <w:tcW w:w="1530" w:type="dxa"/>
          </w:tcPr>
          <w:p w:rsidR="00485BB9" w:rsidRDefault="00485BB9" w:rsidP="00275F6F">
            <w:pPr>
              <w:jc w:val="right"/>
              <w:rPr>
                <w:b/>
                <w:sz w:val="18"/>
              </w:rPr>
            </w:pPr>
            <w:r>
              <w:rPr>
                <w:b/>
                <w:sz w:val="18"/>
              </w:rPr>
              <w:t xml:space="preserve">Tying </w:t>
            </w:r>
          </w:p>
        </w:tc>
        <w:tc>
          <w:tcPr>
            <w:tcW w:w="270" w:type="dxa"/>
          </w:tcPr>
          <w:p w:rsidR="00485BB9" w:rsidRPr="000B6F16" w:rsidRDefault="00485BB9" w:rsidP="005C3CF5">
            <w:pPr>
              <w:rPr>
                <w:sz w:val="16"/>
              </w:rPr>
            </w:pPr>
          </w:p>
        </w:tc>
        <w:tc>
          <w:tcPr>
            <w:tcW w:w="3060" w:type="dxa"/>
          </w:tcPr>
          <w:p w:rsidR="00485BB9" w:rsidRDefault="00485BB9" w:rsidP="005C3CF5">
            <w:pPr>
              <w:rPr>
                <w:sz w:val="16"/>
              </w:rPr>
            </w:pPr>
            <w:r>
              <w:rPr>
                <w:sz w:val="16"/>
              </w:rPr>
              <w:t xml:space="preserve">Halter a steer or heifer with a rope halter.  Use correct knot to secure to tie post. </w:t>
            </w:r>
          </w:p>
        </w:tc>
        <w:tc>
          <w:tcPr>
            <w:tcW w:w="900" w:type="dxa"/>
          </w:tcPr>
          <w:p w:rsidR="00485BB9" w:rsidRPr="006C302C" w:rsidRDefault="00485BB9" w:rsidP="005C3CF5">
            <w:pPr>
              <w:jc w:val="center"/>
              <w:rPr>
                <w:b/>
              </w:rPr>
            </w:pPr>
            <w:r>
              <w:rPr>
                <w:b/>
              </w:rPr>
              <w:t>5</w:t>
            </w:r>
          </w:p>
        </w:tc>
        <w:tc>
          <w:tcPr>
            <w:tcW w:w="900" w:type="dxa"/>
          </w:tcPr>
          <w:p w:rsidR="00485BB9" w:rsidRPr="000B6F16" w:rsidRDefault="00485BB9" w:rsidP="007F00DF">
            <w:pPr>
              <w:rPr>
                <w:sz w:val="16"/>
              </w:rPr>
            </w:pPr>
          </w:p>
        </w:tc>
        <w:tc>
          <w:tcPr>
            <w:tcW w:w="2790" w:type="dxa"/>
          </w:tcPr>
          <w:p w:rsidR="00485BB9" w:rsidRPr="000B6F16" w:rsidRDefault="00485BB9" w:rsidP="007F00DF">
            <w:pPr>
              <w:rPr>
                <w:sz w:val="16"/>
              </w:rPr>
            </w:pPr>
          </w:p>
        </w:tc>
        <w:tc>
          <w:tcPr>
            <w:tcW w:w="720" w:type="dxa"/>
          </w:tcPr>
          <w:p w:rsidR="00485BB9" w:rsidRPr="000B6F16" w:rsidRDefault="00485BB9" w:rsidP="007F00DF">
            <w:pPr>
              <w:rPr>
                <w:sz w:val="16"/>
              </w:rPr>
            </w:pPr>
          </w:p>
        </w:tc>
        <w:tc>
          <w:tcPr>
            <w:tcW w:w="900" w:type="dxa"/>
          </w:tcPr>
          <w:p w:rsidR="00485BB9" w:rsidRPr="000B6F16" w:rsidRDefault="00485BB9" w:rsidP="007F00DF">
            <w:pPr>
              <w:rPr>
                <w:sz w:val="16"/>
              </w:rPr>
            </w:pPr>
          </w:p>
        </w:tc>
      </w:tr>
    </w:tbl>
    <w:p w:rsidR="009D313B" w:rsidRDefault="009D313B" w:rsidP="00205278">
      <w:pPr>
        <w:jc w:val="both"/>
      </w:pPr>
      <w:r>
        <w:t>Testing Location</w:t>
      </w:r>
      <w:r w:rsidR="00275F6F">
        <w:t xml:space="preserve"> / Date _</w:t>
      </w:r>
      <w:r>
        <w:t>_________________________________</w:t>
      </w:r>
      <w:r w:rsidR="00205278">
        <w:t xml:space="preserve">_                           </w:t>
      </w:r>
      <w:r w:rsidR="00275F6F">
        <w:t xml:space="preserve">                     </w:t>
      </w:r>
      <w:r>
        <w:t>Score</w:t>
      </w:r>
      <w:r w:rsidR="00205278">
        <w:t xml:space="preserve"> Part A </w:t>
      </w:r>
      <w:r>
        <w:t xml:space="preserve"> ______</w:t>
      </w:r>
    </w:p>
    <w:p w:rsidR="009D313B" w:rsidRPr="00205278" w:rsidRDefault="009D313B" w:rsidP="009D313B">
      <w:pPr>
        <w:ind w:firstLine="720"/>
        <w:jc w:val="both"/>
        <w:rPr>
          <w:sz w:val="12"/>
        </w:rPr>
      </w:pPr>
    </w:p>
    <w:p w:rsidR="002D2F54" w:rsidRDefault="009D313B" w:rsidP="009D313B">
      <w:pPr>
        <w:rPr>
          <w:sz w:val="28"/>
        </w:rPr>
      </w:pPr>
      <w:r>
        <w:t>Judge</w:t>
      </w:r>
      <w:r w:rsidR="00275F6F">
        <w:t xml:space="preserve">’s signature          </w:t>
      </w:r>
      <w:r>
        <w:t xml:space="preserve"> ________________________</w:t>
      </w:r>
      <w:r w:rsidR="00205278">
        <w:t>__________</w:t>
      </w:r>
      <w:r>
        <w:t xml:space="preserve">              </w:t>
      </w:r>
    </w:p>
    <w:p w:rsidR="009D313B" w:rsidRDefault="009D313B" w:rsidP="009D313B">
      <w:pPr>
        <w:rPr>
          <w:sz w:val="28"/>
        </w:rPr>
      </w:pPr>
    </w:p>
    <w:p w:rsidR="009D313B" w:rsidRDefault="00275F6F" w:rsidP="009D313B">
      <w:pPr>
        <w:rPr>
          <w:sz w:val="28"/>
        </w:rPr>
      </w:pPr>
      <w:r>
        <w:rPr>
          <w:sz w:val="28"/>
        </w:rPr>
        <w:t xml:space="preserve">Skill Test    B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Health </w:t>
      </w:r>
      <w:r w:rsidR="009D313B">
        <w:rPr>
          <w:sz w:val="28"/>
        </w:rPr>
        <w:t xml:space="preserve">    </w:t>
      </w:r>
    </w:p>
    <w:tbl>
      <w:tblPr>
        <w:tblStyle w:val="TableGrid"/>
        <w:tblW w:w="11070" w:type="dxa"/>
        <w:tblInd w:w="-162" w:type="dxa"/>
        <w:tblLayout w:type="fixed"/>
        <w:tblLook w:val="04A0" w:firstRow="1" w:lastRow="0" w:firstColumn="1" w:lastColumn="0" w:noHBand="0" w:noVBand="1"/>
      </w:tblPr>
      <w:tblGrid>
        <w:gridCol w:w="1530"/>
        <w:gridCol w:w="270"/>
        <w:gridCol w:w="3060"/>
        <w:gridCol w:w="900"/>
        <w:gridCol w:w="900"/>
        <w:gridCol w:w="2790"/>
        <w:gridCol w:w="720"/>
        <w:gridCol w:w="900"/>
      </w:tblGrid>
      <w:tr w:rsidR="002D2F54" w:rsidTr="007F00DF">
        <w:tc>
          <w:tcPr>
            <w:tcW w:w="1530" w:type="dxa"/>
          </w:tcPr>
          <w:p w:rsidR="002D2F54" w:rsidRPr="002D2F54" w:rsidRDefault="002D2F54" w:rsidP="007F00DF">
            <w:pPr>
              <w:rPr>
                <w:b/>
                <w:sz w:val="18"/>
              </w:rPr>
            </w:pPr>
            <w:r w:rsidRPr="009D313B">
              <w:rPr>
                <w:b/>
              </w:rPr>
              <w:t xml:space="preserve">Skill to Perform </w:t>
            </w:r>
          </w:p>
        </w:tc>
        <w:tc>
          <w:tcPr>
            <w:tcW w:w="270" w:type="dxa"/>
          </w:tcPr>
          <w:p w:rsidR="002D2F54" w:rsidRPr="002D2F54" w:rsidRDefault="002D2F54" w:rsidP="007F00DF">
            <w:pPr>
              <w:tabs>
                <w:tab w:val="center" w:pos="207"/>
              </w:tabs>
              <w:rPr>
                <w:b/>
                <w:sz w:val="18"/>
              </w:rPr>
            </w:pPr>
            <w:r w:rsidRPr="002D2F54">
              <w:rPr>
                <w:b/>
                <w:sz w:val="18"/>
              </w:rPr>
              <w:tab/>
            </w:r>
          </w:p>
        </w:tc>
        <w:tc>
          <w:tcPr>
            <w:tcW w:w="3060" w:type="dxa"/>
          </w:tcPr>
          <w:p w:rsidR="002D2F54" w:rsidRPr="002D2F54" w:rsidRDefault="002D2F54" w:rsidP="007F00DF">
            <w:pPr>
              <w:rPr>
                <w:b/>
                <w:sz w:val="18"/>
              </w:rPr>
            </w:pPr>
          </w:p>
        </w:tc>
        <w:tc>
          <w:tcPr>
            <w:tcW w:w="900" w:type="dxa"/>
          </w:tcPr>
          <w:p w:rsidR="002D2F54" w:rsidRPr="002D2F54" w:rsidRDefault="002D2F54" w:rsidP="007F00DF">
            <w:pPr>
              <w:jc w:val="center"/>
              <w:rPr>
                <w:b/>
                <w:sz w:val="18"/>
              </w:rPr>
            </w:pPr>
            <w:r w:rsidRPr="002D2F54">
              <w:rPr>
                <w:b/>
                <w:sz w:val="18"/>
              </w:rPr>
              <w:t xml:space="preserve">Points Possible </w:t>
            </w:r>
          </w:p>
        </w:tc>
        <w:tc>
          <w:tcPr>
            <w:tcW w:w="900" w:type="dxa"/>
          </w:tcPr>
          <w:p w:rsidR="002D2F54" w:rsidRPr="002D2F54" w:rsidRDefault="002D2F54" w:rsidP="007F00DF">
            <w:pPr>
              <w:jc w:val="center"/>
              <w:rPr>
                <w:b/>
                <w:sz w:val="18"/>
              </w:rPr>
            </w:pPr>
            <w:r w:rsidRPr="002D2F54">
              <w:rPr>
                <w:b/>
                <w:sz w:val="18"/>
              </w:rPr>
              <w:t xml:space="preserve">Score </w:t>
            </w:r>
          </w:p>
        </w:tc>
        <w:tc>
          <w:tcPr>
            <w:tcW w:w="2790" w:type="dxa"/>
          </w:tcPr>
          <w:p w:rsidR="002D2F54" w:rsidRPr="002D2F54" w:rsidRDefault="002D2F54" w:rsidP="007F00DF">
            <w:pPr>
              <w:jc w:val="center"/>
              <w:rPr>
                <w:b/>
                <w:sz w:val="18"/>
              </w:rPr>
            </w:pPr>
            <w:r w:rsidRPr="002D2F54">
              <w:rPr>
                <w:b/>
                <w:sz w:val="18"/>
              </w:rPr>
              <w:t xml:space="preserve">Comments </w:t>
            </w:r>
          </w:p>
        </w:tc>
        <w:tc>
          <w:tcPr>
            <w:tcW w:w="720" w:type="dxa"/>
          </w:tcPr>
          <w:p w:rsidR="002D2F54" w:rsidRPr="002D2F54" w:rsidRDefault="002D2F54" w:rsidP="007F00DF">
            <w:pPr>
              <w:jc w:val="center"/>
              <w:rPr>
                <w:b/>
                <w:sz w:val="18"/>
              </w:rPr>
            </w:pPr>
            <w:r w:rsidRPr="002D2F54">
              <w:rPr>
                <w:b/>
                <w:sz w:val="18"/>
              </w:rPr>
              <w:t xml:space="preserve">Date </w:t>
            </w:r>
          </w:p>
        </w:tc>
        <w:tc>
          <w:tcPr>
            <w:tcW w:w="900" w:type="dxa"/>
          </w:tcPr>
          <w:p w:rsidR="002D2F54" w:rsidRPr="002D2F54" w:rsidRDefault="002D2F54" w:rsidP="007F00DF">
            <w:pPr>
              <w:jc w:val="center"/>
              <w:rPr>
                <w:b/>
                <w:sz w:val="18"/>
              </w:rPr>
            </w:pPr>
            <w:r w:rsidRPr="002D2F54">
              <w:rPr>
                <w:b/>
                <w:sz w:val="18"/>
              </w:rPr>
              <w:t xml:space="preserve">Judge </w:t>
            </w:r>
          </w:p>
          <w:p w:rsidR="002D2F54" w:rsidRPr="002D2F54" w:rsidRDefault="002D2F54" w:rsidP="007F00DF">
            <w:pPr>
              <w:rPr>
                <w:b/>
                <w:sz w:val="18"/>
              </w:rPr>
            </w:pPr>
          </w:p>
        </w:tc>
      </w:tr>
      <w:tr w:rsidR="0056500E" w:rsidTr="007F00DF">
        <w:tc>
          <w:tcPr>
            <w:tcW w:w="1530" w:type="dxa"/>
          </w:tcPr>
          <w:p w:rsidR="0056500E" w:rsidRPr="000B6F16" w:rsidRDefault="0056500E" w:rsidP="00275F6F">
            <w:pPr>
              <w:jc w:val="right"/>
              <w:rPr>
                <w:b/>
                <w:sz w:val="18"/>
              </w:rPr>
            </w:pPr>
            <w:r w:rsidRPr="000B6F16">
              <w:rPr>
                <w:b/>
                <w:sz w:val="18"/>
              </w:rPr>
              <w:t>Read Medication Label</w:t>
            </w:r>
          </w:p>
        </w:tc>
        <w:tc>
          <w:tcPr>
            <w:tcW w:w="270" w:type="dxa"/>
          </w:tcPr>
          <w:p w:rsidR="0056500E" w:rsidRPr="000B6F16" w:rsidRDefault="0056500E" w:rsidP="005C3CF5">
            <w:pPr>
              <w:rPr>
                <w:sz w:val="16"/>
              </w:rPr>
            </w:pPr>
          </w:p>
        </w:tc>
        <w:tc>
          <w:tcPr>
            <w:tcW w:w="3060" w:type="dxa"/>
          </w:tcPr>
          <w:p w:rsidR="0056500E" w:rsidRPr="000B6F16" w:rsidRDefault="0056500E" w:rsidP="005C3CF5">
            <w:pPr>
              <w:rPr>
                <w:sz w:val="16"/>
              </w:rPr>
            </w:pPr>
            <w:r w:rsidRPr="000B6F16">
              <w:rPr>
                <w:sz w:val="16"/>
              </w:rPr>
              <w:t xml:space="preserve">Correctly read the expiration date, withdrawal time, and dosage for a </w:t>
            </w:r>
            <w:r>
              <w:rPr>
                <w:sz w:val="16"/>
              </w:rPr>
              <w:t>100</w:t>
            </w:r>
            <w:r w:rsidR="00275F6F">
              <w:rPr>
                <w:sz w:val="16"/>
              </w:rPr>
              <w:t>0 lb. steer</w:t>
            </w:r>
            <w:r>
              <w:rPr>
                <w:sz w:val="16"/>
              </w:rPr>
              <w:t xml:space="preserve"> and indication for use.</w:t>
            </w:r>
            <w:r w:rsidRPr="000B6F16">
              <w:rPr>
                <w:sz w:val="16"/>
              </w:rPr>
              <w:t xml:space="preserve"> </w:t>
            </w:r>
          </w:p>
        </w:tc>
        <w:tc>
          <w:tcPr>
            <w:tcW w:w="900" w:type="dxa"/>
          </w:tcPr>
          <w:p w:rsidR="0056500E" w:rsidRPr="00C73F97" w:rsidRDefault="0056500E" w:rsidP="005C3CF5">
            <w:pPr>
              <w:jc w:val="center"/>
              <w:rPr>
                <w:sz w:val="28"/>
              </w:rPr>
            </w:pPr>
            <w:r w:rsidRPr="00C73F97">
              <w:rPr>
                <w:sz w:val="28"/>
              </w:rPr>
              <w:t>10</w:t>
            </w:r>
          </w:p>
        </w:tc>
        <w:tc>
          <w:tcPr>
            <w:tcW w:w="900" w:type="dxa"/>
          </w:tcPr>
          <w:p w:rsidR="0056500E" w:rsidRPr="000B6F16" w:rsidRDefault="0056500E" w:rsidP="007F00DF">
            <w:pPr>
              <w:rPr>
                <w:sz w:val="16"/>
              </w:rPr>
            </w:pPr>
          </w:p>
        </w:tc>
        <w:tc>
          <w:tcPr>
            <w:tcW w:w="2790" w:type="dxa"/>
          </w:tcPr>
          <w:p w:rsidR="0056500E" w:rsidRPr="000B6F16" w:rsidRDefault="0056500E" w:rsidP="007F00DF">
            <w:pPr>
              <w:rPr>
                <w:sz w:val="16"/>
              </w:rPr>
            </w:pPr>
          </w:p>
        </w:tc>
        <w:tc>
          <w:tcPr>
            <w:tcW w:w="720" w:type="dxa"/>
          </w:tcPr>
          <w:p w:rsidR="0056500E" w:rsidRPr="000B6F16" w:rsidRDefault="0056500E" w:rsidP="007F00DF">
            <w:pPr>
              <w:rPr>
                <w:sz w:val="16"/>
              </w:rPr>
            </w:pPr>
          </w:p>
        </w:tc>
        <w:tc>
          <w:tcPr>
            <w:tcW w:w="900" w:type="dxa"/>
          </w:tcPr>
          <w:p w:rsidR="0056500E" w:rsidRPr="000B6F16" w:rsidRDefault="0056500E" w:rsidP="007F00DF">
            <w:pPr>
              <w:rPr>
                <w:sz w:val="16"/>
              </w:rPr>
            </w:pPr>
          </w:p>
        </w:tc>
      </w:tr>
      <w:tr w:rsidR="0056500E" w:rsidTr="007F00DF">
        <w:tc>
          <w:tcPr>
            <w:tcW w:w="1530" w:type="dxa"/>
          </w:tcPr>
          <w:p w:rsidR="0056500E" w:rsidRPr="000B6F16" w:rsidRDefault="0056500E" w:rsidP="00275F6F">
            <w:pPr>
              <w:jc w:val="right"/>
              <w:rPr>
                <w:b/>
                <w:sz w:val="18"/>
              </w:rPr>
            </w:pPr>
            <w:r w:rsidRPr="000B6F16">
              <w:rPr>
                <w:b/>
                <w:sz w:val="18"/>
              </w:rPr>
              <w:t xml:space="preserve">Feed Selection </w:t>
            </w:r>
          </w:p>
        </w:tc>
        <w:tc>
          <w:tcPr>
            <w:tcW w:w="270" w:type="dxa"/>
          </w:tcPr>
          <w:p w:rsidR="0056500E" w:rsidRPr="000B6F16" w:rsidRDefault="0056500E" w:rsidP="005C3CF5">
            <w:pPr>
              <w:rPr>
                <w:sz w:val="16"/>
              </w:rPr>
            </w:pPr>
          </w:p>
        </w:tc>
        <w:tc>
          <w:tcPr>
            <w:tcW w:w="3060" w:type="dxa"/>
          </w:tcPr>
          <w:p w:rsidR="0056500E" w:rsidRPr="000B6F16" w:rsidRDefault="0056500E" w:rsidP="00275F6F">
            <w:pPr>
              <w:rPr>
                <w:sz w:val="16"/>
              </w:rPr>
            </w:pPr>
            <w:r w:rsidRPr="000B6F16">
              <w:rPr>
                <w:sz w:val="16"/>
              </w:rPr>
              <w:t>From feed tag information only select t</w:t>
            </w:r>
            <w:r>
              <w:rPr>
                <w:sz w:val="16"/>
              </w:rPr>
              <w:t>he correct feed for a feeder steer</w:t>
            </w:r>
            <w:r w:rsidR="00275F6F">
              <w:rPr>
                <w:sz w:val="16"/>
              </w:rPr>
              <w:t>, m</w:t>
            </w:r>
            <w:r w:rsidRPr="000B6F16">
              <w:rPr>
                <w:sz w:val="16"/>
              </w:rPr>
              <w:t>arket</w:t>
            </w:r>
            <w:r>
              <w:rPr>
                <w:sz w:val="16"/>
              </w:rPr>
              <w:t xml:space="preserve"> steer</w:t>
            </w:r>
            <w:r w:rsidRPr="000B6F16">
              <w:rPr>
                <w:sz w:val="16"/>
              </w:rPr>
              <w:t xml:space="preserve"> and </w:t>
            </w:r>
            <w:r w:rsidR="00275F6F">
              <w:rPr>
                <w:sz w:val="16"/>
              </w:rPr>
              <w:t>b</w:t>
            </w:r>
            <w:r w:rsidRPr="000B6F16">
              <w:rPr>
                <w:sz w:val="16"/>
              </w:rPr>
              <w:t xml:space="preserve">reeding </w:t>
            </w:r>
            <w:r>
              <w:rPr>
                <w:sz w:val="16"/>
              </w:rPr>
              <w:t>heifer.</w:t>
            </w:r>
          </w:p>
        </w:tc>
        <w:tc>
          <w:tcPr>
            <w:tcW w:w="900" w:type="dxa"/>
          </w:tcPr>
          <w:p w:rsidR="0056500E" w:rsidRPr="00C73F97" w:rsidRDefault="00485BB9" w:rsidP="005C3CF5">
            <w:pPr>
              <w:jc w:val="center"/>
              <w:rPr>
                <w:sz w:val="28"/>
              </w:rPr>
            </w:pPr>
            <w:r>
              <w:rPr>
                <w:sz w:val="28"/>
              </w:rPr>
              <w:t>10</w:t>
            </w:r>
          </w:p>
        </w:tc>
        <w:tc>
          <w:tcPr>
            <w:tcW w:w="900" w:type="dxa"/>
          </w:tcPr>
          <w:p w:rsidR="0056500E" w:rsidRPr="000B6F16" w:rsidRDefault="0056500E" w:rsidP="007F00DF">
            <w:pPr>
              <w:rPr>
                <w:sz w:val="16"/>
              </w:rPr>
            </w:pPr>
          </w:p>
        </w:tc>
        <w:tc>
          <w:tcPr>
            <w:tcW w:w="2790" w:type="dxa"/>
          </w:tcPr>
          <w:p w:rsidR="0056500E" w:rsidRPr="000B6F16" w:rsidRDefault="0056500E" w:rsidP="007F00DF">
            <w:pPr>
              <w:rPr>
                <w:sz w:val="16"/>
              </w:rPr>
            </w:pPr>
          </w:p>
        </w:tc>
        <w:tc>
          <w:tcPr>
            <w:tcW w:w="720" w:type="dxa"/>
          </w:tcPr>
          <w:p w:rsidR="0056500E" w:rsidRPr="000B6F16" w:rsidRDefault="0056500E" w:rsidP="007F00DF">
            <w:pPr>
              <w:rPr>
                <w:sz w:val="16"/>
              </w:rPr>
            </w:pPr>
          </w:p>
        </w:tc>
        <w:tc>
          <w:tcPr>
            <w:tcW w:w="900" w:type="dxa"/>
          </w:tcPr>
          <w:p w:rsidR="0056500E" w:rsidRPr="000B6F16" w:rsidRDefault="0056500E" w:rsidP="007F00DF">
            <w:pPr>
              <w:rPr>
                <w:sz w:val="16"/>
              </w:rPr>
            </w:pPr>
          </w:p>
        </w:tc>
      </w:tr>
      <w:tr w:rsidR="0056500E" w:rsidTr="007F00DF">
        <w:tc>
          <w:tcPr>
            <w:tcW w:w="1530" w:type="dxa"/>
          </w:tcPr>
          <w:p w:rsidR="0056500E" w:rsidRPr="000B6F16" w:rsidRDefault="0056500E" w:rsidP="00275F6F">
            <w:pPr>
              <w:jc w:val="right"/>
              <w:rPr>
                <w:b/>
                <w:sz w:val="18"/>
              </w:rPr>
            </w:pPr>
            <w:r w:rsidRPr="000B6F16">
              <w:rPr>
                <w:b/>
                <w:sz w:val="18"/>
              </w:rPr>
              <w:t>Feed I</w:t>
            </w:r>
            <w:r w:rsidR="00275F6F">
              <w:rPr>
                <w:b/>
                <w:sz w:val="18"/>
              </w:rPr>
              <w:t>dentification</w:t>
            </w:r>
          </w:p>
        </w:tc>
        <w:tc>
          <w:tcPr>
            <w:tcW w:w="270" w:type="dxa"/>
          </w:tcPr>
          <w:p w:rsidR="0056500E" w:rsidRPr="000B6F16" w:rsidRDefault="0056500E" w:rsidP="005C3CF5">
            <w:pPr>
              <w:rPr>
                <w:sz w:val="16"/>
              </w:rPr>
            </w:pPr>
          </w:p>
        </w:tc>
        <w:tc>
          <w:tcPr>
            <w:tcW w:w="3060" w:type="dxa"/>
          </w:tcPr>
          <w:p w:rsidR="0056500E" w:rsidRPr="000B6F16" w:rsidRDefault="0056500E" w:rsidP="00275F6F">
            <w:pPr>
              <w:rPr>
                <w:sz w:val="16"/>
              </w:rPr>
            </w:pPr>
            <w:r w:rsidRPr="000B6F16">
              <w:rPr>
                <w:sz w:val="16"/>
              </w:rPr>
              <w:t xml:space="preserve">Correctly </w:t>
            </w:r>
            <w:r w:rsidR="00275F6F" w:rsidRPr="000B6F16">
              <w:rPr>
                <w:sz w:val="16"/>
              </w:rPr>
              <w:t>identify 5</w:t>
            </w:r>
            <w:r w:rsidRPr="000B6F16">
              <w:rPr>
                <w:sz w:val="16"/>
              </w:rPr>
              <w:t xml:space="preserve"> raw grains</w:t>
            </w:r>
            <w:r w:rsidR="00275F6F">
              <w:rPr>
                <w:sz w:val="16"/>
              </w:rPr>
              <w:t xml:space="preserve">, feeds, supplements and hays. </w:t>
            </w:r>
          </w:p>
        </w:tc>
        <w:tc>
          <w:tcPr>
            <w:tcW w:w="900" w:type="dxa"/>
          </w:tcPr>
          <w:p w:rsidR="0056500E" w:rsidRPr="00C73F97" w:rsidRDefault="00485BB9" w:rsidP="005C3CF5">
            <w:pPr>
              <w:jc w:val="center"/>
              <w:rPr>
                <w:sz w:val="28"/>
              </w:rPr>
            </w:pPr>
            <w:r>
              <w:rPr>
                <w:sz w:val="28"/>
              </w:rPr>
              <w:t>10</w:t>
            </w:r>
          </w:p>
        </w:tc>
        <w:tc>
          <w:tcPr>
            <w:tcW w:w="900" w:type="dxa"/>
          </w:tcPr>
          <w:p w:rsidR="0056500E" w:rsidRPr="000B6F16" w:rsidRDefault="0056500E" w:rsidP="00815FB0">
            <w:pPr>
              <w:rPr>
                <w:sz w:val="16"/>
              </w:rPr>
            </w:pPr>
          </w:p>
        </w:tc>
        <w:tc>
          <w:tcPr>
            <w:tcW w:w="2790" w:type="dxa"/>
          </w:tcPr>
          <w:p w:rsidR="0056500E" w:rsidRPr="000B6F16" w:rsidRDefault="0056500E" w:rsidP="00815FB0">
            <w:pPr>
              <w:rPr>
                <w:sz w:val="16"/>
              </w:rPr>
            </w:pPr>
          </w:p>
        </w:tc>
        <w:tc>
          <w:tcPr>
            <w:tcW w:w="720" w:type="dxa"/>
          </w:tcPr>
          <w:p w:rsidR="0056500E" w:rsidRPr="000B6F16" w:rsidRDefault="0056500E" w:rsidP="00815FB0">
            <w:pPr>
              <w:rPr>
                <w:sz w:val="16"/>
              </w:rPr>
            </w:pPr>
          </w:p>
        </w:tc>
        <w:tc>
          <w:tcPr>
            <w:tcW w:w="900" w:type="dxa"/>
          </w:tcPr>
          <w:p w:rsidR="0056500E" w:rsidRPr="000B6F16" w:rsidRDefault="0056500E" w:rsidP="00815FB0">
            <w:pPr>
              <w:rPr>
                <w:sz w:val="16"/>
              </w:rPr>
            </w:pPr>
          </w:p>
        </w:tc>
      </w:tr>
      <w:tr w:rsidR="0056500E" w:rsidTr="007F00DF">
        <w:tc>
          <w:tcPr>
            <w:tcW w:w="1530" w:type="dxa"/>
          </w:tcPr>
          <w:p w:rsidR="0056500E" w:rsidRPr="000B6F16" w:rsidRDefault="0056500E" w:rsidP="00275F6F">
            <w:pPr>
              <w:jc w:val="right"/>
              <w:rPr>
                <w:b/>
                <w:sz w:val="18"/>
              </w:rPr>
            </w:pPr>
            <w:r w:rsidRPr="000B6F16">
              <w:rPr>
                <w:b/>
                <w:sz w:val="18"/>
              </w:rPr>
              <w:t xml:space="preserve">Equipment ID  </w:t>
            </w:r>
          </w:p>
          <w:p w:rsidR="0056500E" w:rsidRPr="000B6F16" w:rsidRDefault="0056500E" w:rsidP="00275F6F">
            <w:pPr>
              <w:jc w:val="right"/>
              <w:rPr>
                <w:sz w:val="18"/>
              </w:rPr>
            </w:pPr>
            <w:r w:rsidRPr="000B6F16">
              <w:rPr>
                <w:b/>
                <w:sz w:val="18"/>
              </w:rPr>
              <w:t xml:space="preserve">       </w:t>
            </w:r>
          </w:p>
        </w:tc>
        <w:tc>
          <w:tcPr>
            <w:tcW w:w="270" w:type="dxa"/>
          </w:tcPr>
          <w:p w:rsidR="0056500E" w:rsidRPr="000B6F16" w:rsidRDefault="0056500E" w:rsidP="005C3CF5">
            <w:pPr>
              <w:rPr>
                <w:sz w:val="16"/>
              </w:rPr>
            </w:pPr>
          </w:p>
        </w:tc>
        <w:tc>
          <w:tcPr>
            <w:tcW w:w="3060" w:type="dxa"/>
          </w:tcPr>
          <w:p w:rsidR="0056500E" w:rsidRPr="000B6F16" w:rsidRDefault="00275F6F" w:rsidP="005C3CF5">
            <w:pPr>
              <w:rPr>
                <w:sz w:val="16"/>
              </w:rPr>
            </w:pPr>
            <w:r>
              <w:rPr>
                <w:sz w:val="16"/>
              </w:rPr>
              <w:t>Correct name and describe the use</w:t>
            </w:r>
            <w:r w:rsidR="0056500E" w:rsidRPr="000B6F16">
              <w:rPr>
                <w:sz w:val="16"/>
              </w:rPr>
              <w:t xml:space="preserve"> of 10 </w:t>
            </w:r>
            <w:r w:rsidR="00485BB9">
              <w:rPr>
                <w:sz w:val="16"/>
              </w:rPr>
              <w:t xml:space="preserve">pieces of equipment. </w:t>
            </w:r>
          </w:p>
        </w:tc>
        <w:tc>
          <w:tcPr>
            <w:tcW w:w="900" w:type="dxa"/>
          </w:tcPr>
          <w:p w:rsidR="0056500E" w:rsidRPr="00C73F97" w:rsidRDefault="0056500E" w:rsidP="005C3CF5">
            <w:pPr>
              <w:jc w:val="center"/>
              <w:rPr>
                <w:sz w:val="28"/>
              </w:rPr>
            </w:pPr>
            <w:r>
              <w:rPr>
                <w:sz w:val="28"/>
              </w:rPr>
              <w:t>10</w:t>
            </w:r>
          </w:p>
        </w:tc>
        <w:tc>
          <w:tcPr>
            <w:tcW w:w="900" w:type="dxa"/>
          </w:tcPr>
          <w:p w:rsidR="0056500E" w:rsidRPr="000B6F16" w:rsidRDefault="0056500E" w:rsidP="00815FB0">
            <w:pPr>
              <w:rPr>
                <w:sz w:val="16"/>
              </w:rPr>
            </w:pPr>
          </w:p>
        </w:tc>
        <w:tc>
          <w:tcPr>
            <w:tcW w:w="2790" w:type="dxa"/>
          </w:tcPr>
          <w:p w:rsidR="0056500E" w:rsidRPr="000B6F16" w:rsidRDefault="0056500E" w:rsidP="00815FB0">
            <w:pPr>
              <w:rPr>
                <w:sz w:val="16"/>
              </w:rPr>
            </w:pPr>
          </w:p>
        </w:tc>
        <w:tc>
          <w:tcPr>
            <w:tcW w:w="720" w:type="dxa"/>
          </w:tcPr>
          <w:p w:rsidR="0056500E" w:rsidRPr="000B6F16" w:rsidRDefault="0056500E" w:rsidP="00815FB0">
            <w:pPr>
              <w:rPr>
                <w:sz w:val="16"/>
              </w:rPr>
            </w:pPr>
          </w:p>
        </w:tc>
        <w:tc>
          <w:tcPr>
            <w:tcW w:w="900" w:type="dxa"/>
          </w:tcPr>
          <w:p w:rsidR="0056500E" w:rsidRPr="000B6F16" w:rsidRDefault="0056500E" w:rsidP="00815FB0">
            <w:pPr>
              <w:rPr>
                <w:sz w:val="16"/>
              </w:rPr>
            </w:pPr>
          </w:p>
        </w:tc>
      </w:tr>
      <w:tr w:rsidR="0056500E" w:rsidTr="007F00DF">
        <w:tc>
          <w:tcPr>
            <w:tcW w:w="1530" w:type="dxa"/>
          </w:tcPr>
          <w:p w:rsidR="00275F6F" w:rsidRDefault="00275F6F" w:rsidP="00275F6F">
            <w:pPr>
              <w:jc w:val="right"/>
              <w:rPr>
                <w:b/>
                <w:sz w:val="18"/>
              </w:rPr>
            </w:pPr>
            <w:r>
              <w:rPr>
                <w:b/>
                <w:sz w:val="18"/>
              </w:rPr>
              <w:t xml:space="preserve">Parasite </w:t>
            </w:r>
          </w:p>
          <w:p w:rsidR="0056500E" w:rsidRPr="000B6F16" w:rsidRDefault="00275F6F" w:rsidP="00275F6F">
            <w:pPr>
              <w:jc w:val="right"/>
              <w:rPr>
                <w:b/>
                <w:sz w:val="18"/>
              </w:rPr>
            </w:pPr>
            <w:r>
              <w:rPr>
                <w:b/>
                <w:sz w:val="18"/>
              </w:rPr>
              <w:t xml:space="preserve">Disease Control </w:t>
            </w:r>
          </w:p>
          <w:p w:rsidR="0056500E" w:rsidRPr="000B6F16" w:rsidRDefault="0056500E" w:rsidP="00275F6F">
            <w:pPr>
              <w:jc w:val="right"/>
              <w:rPr>
                <w:b/>
                <w:sz w:val="18"/>
              </w:rPr>
            </w:pPr>
          </w:p>
        </w:tc>
        <w:tc>
          <w:tcPr>
            <w:tcW w:w="270" w:type="dxa"/>
          </w:tcPr>
          <w:p w:rsidR="0056500E" w:rsidRPr="000B6F16" w:rsidRDefault="0056500E" w:rsidP="005C3CF5">
            <w:pPr>
              <w:rPr>
                <w:sz w:val="16"/>
              </w:rPr>
            </w:pPr>
          </w:p>
        </w:tc>
        <w:tc>
          <w:tcPr>
            <w:tcW w:w="3060" w:type="dxa"/>
          </w:tcPr>
          <w:p w:rsidR="0056500E" w:rsidRPr="000B6F16" w:rsidRDefault="00275F6F" w:rsidP="005C3CF5">
            <w:pPr>
              <w:rPr>
                <w:sz w:val="16"/>
              </w:rPr>
            </w:pPr>
            <w:r>
              <w:rPr>
                <w:sz w:val="16"/>
              </w:rPr>
              <w:t xml:space="preserve">Identify 2 types of internal and external parasites.  Their symptoms and treatment.  </w:t>
            </w:r>
            <w:r w:rsidR="0056500E">
              <w:rPr>
                <w:sz w:val="16"/>
              </w:rPr>
              <w:t>Demonstrate correct dosage for 900# heifer or steer, type of worming medication and proper administration.</w:t>
            </w:r>
            <w:r w:rsidR="0056500E" w:rsidRPr="000B6F16">
              <w:rPr>
                <w:sz w:val="16"/>
              </w:rPr>
              <w:t xml:space="preserve"> </w:t>
            </w:r>
            <w:r w:rsidR="0056500E">
              <w:rPr>
                <w:sz w:val="16"/>
              </w:rPr>
              <w:t xml:space="preserve"> Identify safe worming ingredient(s).</w:t>
            </w:r>
          </w:p>
          <w:p w:rsidR="0056500E" w:rsidRPr="000B6F16" w:rsidRDefault="0056500E" w:rsidP="005C3CF5">
            <w:pPr>
              <w:rPr>
                <w:sz w:val="16"/>
              </w:rPr>
            </w:pPr>
          </w:p>
        </w:tc>
        <w:tc>
          <w:tcPr>
            <w:tcW w:w="900" w:type="dxa"/>
          </w:tcPr>
          <w:p w:rsidR="0056500E" w:rsidRPr="00C73F97" w:rsidRDefault="0056500E" w:rsidP="005C3CF5">
            <w:pPr>
              <w:jc w:val="center"/>
              <w:rPr>
                <w:sz w:val="28"/>
              </w:rPr>
            </w:pPr>
            <w:r>
              <w:rPr>
                <w:sz w:val="28"/>
              </w:rPr>
              <w:t>10</w:t>
            </w:r>
          </w:p>
        </w:tc>
        <w:tc>
          <w:tcPr>
            <w:tcW w:w="900" w:type="dxa"/>
          </w:tcPr>
          <w:p w:rsidR="0056500E" w:rsidRPr="000B6F16" w:rsidRDefault="0056500E" w:rsidP="007F00DF">
            <w:pPr>
              <w:jc w:val="both"/>
              <w:rPr>
                <w:sz w:val="16"/>
              </w:rPr>
            </w:pPr>
          </w:p>
        </w:tc>
        <w:tc>
          <w:tcPr>
            <w:tcW w:w="2790" w:type="dxa"/>
          </w:tcPr>
          <w:p w:rsidR="0056500E" w:rsidRPr="000B6F16" w:rsidRDefault="0056500E" w:rsidP="007F00DF">
            <w:pPr>
              <w:jc w:val="both"/>
              <w:rPr>
                <w:sz w:val="16"/>
              </w:rPr>
            </w:pPr>
          </w:p>
        </w:tc>
        <w:tc>
          <w:tcPr>
            <w:tcW w:w="720" w:type="dxa"/>
          </w:tcPr>
          <w:p w:rsidR="0056500E" w:rsidRPr="000B6F16" w:rsidRDefault="0056500E" w:rsidP="007F00DF">
            <w:pPr>
              <w:jc w:val="both"/>
              <w:rPr>
                <w:sz w:val="16"/>
              </w:rPr>
            </w:pPr>
          </w:p>
        </w:tc>
        <w:tc>
          <w:tcPr>
            <w:tcW w:w="900" w:type="dxa"/>
          </w:tcPr>
          <w:p w:rsidR="0056500E" w:rsidRPr="000B6F16" w:rsidRDefault="0056500E" w:rsidP="007F00DF">
            <w:pPr>
              <w:jc w:val="both"/>
              <w:rPr>
                <w:sz w:val="16"/>
              </w:rPr>
            </w:pPr>
          </w:p>
        </w:tc>
      </w:tr>
    </w:tbl>
    <w:p w:rsidR="00B905BD" w:rsidRDefault="00205278" w:rsidP="00B905BD">
      <w:pPr>
        <w:jc w:val="both"/>
      </w:pPr>
      <w:r>
        <w:t xml:space="preserve"> </w:t>
      </w:r>
      <w:r w:rsidR="00B905BD">
        <w:t>Testing Location / Date ___________________________________                                          Score Part B _________</w:t>
      </w:r>
    </w:p>
    <w:p w:rsidR="00B905BD" w:rsidRPr="00205278" w:rsidRDefault="00B905BD" w:rsidP="00B905BD">
      <w:pPr>
        <w:ind w:firstLine="720"/>
        <w:jc w:val="both"/>
        <w:rPr>
          <w:sz w:val="12"/>
        </w:rPr>
      </w:pPr>
    </w:p>
    <w:p w:rsidR="00B905BD" w:rsidRDefault="00B905BD" w:rsidP="00B905BD">
      <w:pPr>
        <w:tabs>
          <w:tab w:val="left" w:pos="8522"/>
          <w:tab w:val="right" w:pos="10530"/>
        </w:tabs>
      </w:pPr>
      <w:r>
        <w:t xml:space="preserve">Judge signature               __________________________________                                    </w:t>
      </w:r>
      <w:r w:rsidR="00275F6F">
        <w:t xml:space="preserve">   </w:t>
      </w:r>
      <w:r>
        <w:t xml:space="preserve">     Total Score A&amp;B ________</w:t>
      </w:r>
      <w:r>
        <w:tab/>
      </w:r>
    </w:p>
    <w:p w:rsidR="00205278" w:rsidRDefault="00B905BD" w:rsidP="003E395A">
      <w:pPr>
        <w:tabs>
          <w:tab w:val="left" w:pos="9446"/>
        </w:tabs>
        <w:ind w:left="720"/>
        <w:jc w:val="right"/>
        <w:rPr>
          <w:sz w:val="28"/>
        </w:rPr>
      </w:pPr>
      <w:r w:rsidRPr="00FB7099">
        <w:rPr>
          <w:i/>
        </w:rPr>
        <w:t xml:space="preserve">Score of 80+ to Pass </w:t>
      </w:r>
    </w:p>
    <w:sectPr w:rsidR="00205278" w:rsidSect="00165BB5">
      <w:headerReference w:type="default" r:id="rId9"/>
      <w:footerReference w:type="default" r:id="rId10"/>
      <w:pgSz w:w="12240" w:h="15840"/>
      <w:pgMar w:top="720" w:right="63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6A1" w:rsidRDefault="000316A1" w:rsidP="00376D6F">
      <w:r>
        <w:separator/>
      </w:r>
    </w:p>
  </w:endnote>
  <w:endnote w:type="continuationSeparator" w:id="0">
    <w:p w:rsidR="000316A1" w:rsidRDefault="000316A1" w:rsidP="0037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 w:name="David">
    <w:charset w:val="B1"/>
    <w:family w:val="swiss"/>
    <w:pitch w:val="variable"/>
    <w:sig w:usb0="00000801" w:usb1="00000000" w:usb2="00000000" w:usb3="00000000" w:csb0="00000020" w:csb1="00000000"/>
  </w:font>
  <w:font w:name="Book Antiqua">
    <w:panose1 w:val="0204060205030503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BD" w:rsidRDefault="00205278" w:rsidP="00B905BD">
    <w:pPr>
      <w:rPr>
        <w:sz w:val="12"/>
      </w:rPr>
    </w:pPr>
    <w:r w:rsidRPr="00B905BD">
      <w:t xml:space="preserve"> </w:t>
    </w:r>
    <w:r w:rsidR="00B905BD">
      <w:rPr>
        <w:sz w:val="12"/>
      </w:rPr>
      <w:t>The University of California prohibits discrimination or harassment of any person on the basis of race, color, national origin, religion, sex, gender identity, pregnancy (including childbirth, and medical conditions related to pregnancy or childbirth), physical or mental disability, medical condition (cancer-related or genetic characteristics), ancestry, marital status, age, sexual orientation, citizenship, or status as a covered veteran (covered veterans are special disabled veterans, recently separated veterans, Vietnam era veterans, or any other veterans who served on active duty during a war or in a campaign or expedition for which a campaign badge has been authorized) in any of its programs or activities.  University policy is intended to be consistent with the provisions of applicable State and Federal laws.  Inquiries regarding the University’s nondiscrimination policies may be directed to the Affirmative Action/Staff Personnel Services Director, University of California, Agriculture and Natural Resources, 300 Lakeside Drive, 6</w:t>
    </w:r>
    <w:r w:rsidR="00B905BD">
      <w:rPr>
        <w:sz w:val="12"/>
        <w:vertAlign w:val="superscript"/>
      </w:rPr>
      <w:t>th</w:t>
    </w:r>
    <w:r w:rsidR="00B905BD">
      <w:rPr>
        <w:sz w:val="12"/>
      </w:rPr>
      <w:t xml:space="preserve"> Floor, Oakland, CA  94612-3550, (510) 987-0096. </w:t>
    </w:r>
    <w:r w:rsidR="00F15726">
      <w:rPr>
        <w:sz w:val="12"/>
      </w:rPr>
      <w:fldChar w:fldCharType="begin"/>
    </w:r>
    <w:r w:rsidR="00B905BD">
      <w:rPr>
        <w:sz w:val="12"/>
      </w:rPr>
      <w:instrText xml:space="preserve"> FILENAME \p </w:instrText>
    </w:r>
    <w:r w:rsidR="00F15726">
      <w:rPr>
        <w:sz w:val="12"/>
      </w:rPr>
      <w:fldChar w:fldCharType="separate"/>
    </w:r>
    <w:r w:rsidR="00B905BD">
      <w:rPr>
        <w:noProof/>
        <w:sz w:val="12"/>
      </w:rPr>
      <w:t>C:\Users\kathy\AppData\Local\Microsoft\Windows\Temporary Internet Files\Content.IE5\S22RPJKV\swine cover page 2nd format.docx</w:t>
    </w:r>
    <w:r w:rsidR="00F15726">
      <w:rPr>
        <w:sz w:val="12"/>
      </w:rPr>
      <w:fldChar w:fldCharType="end"/>
    </w:r>
    <w:r w:rsidR="00B905BD">
      <w:rPr>
        <w:sz w:val="12"/>
      </w:rPr>
      <w:t xml:space="preserve"> revised 12/04</w:t>
    </w:r>
  </w:p>
  <w:p w:rsidR="00630544" w:rsidRPr="00B905BD" w:rsidRDefault="00630544" w:rsidP="00B905B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6A1" w:rsidRDefault="000316A1" w:rsidP="00376D6F">
      <w:r>
        <w:separator/>
      </w:r>
    </w:p>
  </w:footnote>
  <w:footnote w:type="continuationSeparator" w:id="0">
    <w:p w:rsidR="000316A1" w:rsidRDefault="000316A1" w:rsidP="00376D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BB5" w:rsidRPr="00376D6F" w:rsidRDefault="004C3A46" w:rsidP="00165BB5">
    <w:pPr>
      <w:pStyle w:val="Header"/>
      <w:jc w:val="center"/>
      <w:rPr>
        <w:rFonts w:ascii="Arial" w:hAnsi="Arial" w:cs="Arial"/>
        <w:sz w:val="24"/>
      </w:rPr>
    </w:pPr>
    <w:r>
      <w:rPr>
        <w:rFonts w:ascii="Arial" w:hAnsi="Arial" w:cs="Arial"/>
        <w:noProof/>
        <w:sz w:val="24"/>
      </w:rPr>
      <mc:AlternateContent>
        <mc:Choice Requires="wps">
          <w:drawing>
            <wp:anchor distT="0" distB="0" distL="114300" distR="114300" simplePos="0" relativeHeight="251658240" behindDoc="0" locked="0" layoutInCell="1" allowOverlap="1">
              <wp:simplePos x="0" y="0"/>
              <wp:positionH relativeFrom="column">
                <wp:posOffset>5069840</wp:posOffset>
              </wp:positionH>
              <wp:positionV relativeFrom="paragraph">
                <wp:posOffset>-6985</wp:posOffset>
              </wp:positionV>
              <wp:extent cx="1738630" cy="1167130"/>
              <wp:effectExtent l="2540" t="5715" r="11430" b="825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8630" cy="1167130"/>
                      </a:xfrm>
                      <a:prstGeom prst="rect">
                        <a:avLst/>
                      </a:prstGeom>
                      <a:solidFill>
                        <a:srgbClr val="FFFFFF"/>
                      </a:solidFill>
                      <a:ln w="9525">
                        <a:solidFill>
                          <a:srgbClr val="000000"/>
                        </a:solidFill>
                        <a:miter lim="800000"/>
                        <a:headEnd/>
                        <a:tailEnd/>
                      </a:ln>
                    </wps:spPr>
                    <wps:txbx>
                      <w:txbxContent>
                        <w:p w:rsidR="00165BB5" w:rsidRDefault="00485BB9" w:rsidP="00485BB9">
                          <w:pPr>
                            <w:jc w:val="center"/>
                          </w:pPr>
                          <w:r w:rsidRPr="00485BB9">
                            <w:rPr>
                              <w:noProof/>
                            </w:rPr>
                            <w:drawing>
                              <wp:inline distT="0" distB="0" distL="0" distR="0">
                                <wp:extent cx="1405416" cy="1051965"/>
                                <wp:effectExtent l="19050" t="0" r="4284" b="0"/>
                                <wp:docPr id="3" name="irc_mi" descr="http://www.angus.org/graphics/2_heifer_head.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ngus.org/graphics/2_heifer_head.jpg">
                                          <a:hlinkClick r:id="rId1"/>
                                        </pic:cNvPr>
                                        <pic:cNvPicPr>
                                          <a:picLocks noChangeAspect="1" noChangeArrowheads="1"/>
                                        </pic:cNvPicPr>
                                      </pic:nvPicPr>
                                      <pic:blipFill>
                                        <a:blip r:embed="rId2"/>
                                        <a:srcRect l="5998" t="5303" r="4580" b="8333"/>
                                        <a:stretch>
                                          <a:fillRect/>
                                        </a:stretch>
                                      </pic:blipFill>
                                      <pic:spPr bwMode="auto">
                                        <a:xfrm>
                                          <a:off x="0" y="0"/>
                                          <a:ext cx="1413152" cy="105775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left:0;text-align:left;margin-left:399.2pt;margin-top:-.5pt;width:136.9pt;height:9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">
              <v:textbox>
                <w:txbxContent>
                  <w:p w:rsidR="00165BB5" w:rsidRDefault="00485BB9" w:rsidP="00485BB9">
                    <w:pPr>
                      <w:jc w:val="center"/>
                    </w:pPr>
                    <w:r w:rsidRPr="00485BB9">
                      <w:rPr>
                        <w:noProof/>
                      </w:rPr>
                      <w:drawing>
                        <wp:inline distT="0" distB="0" distL="0" distR="0">
                          <wp:extent cx="1405416" cy="1051965"/>
                          <wp:effectExtent l="19050" t="0" r="4284" b="0"/>
                          <wp:docPr id="3" name="irc_mi" descr="http://www.angus.org/graphics/2_heifer_head.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ngus.org/graphics/2_heifer_head.jpg">
                                    <a:hlinkClick r:id="rId1"/>
                                  </pic:cNvPr>
                                  <pic:cNvPicPr>
                                    <a:picLocks noChangeAspect="1" noChangeArrowheads="1"/>
                                  </pic:cNvPicPr>
                                </pic:nvPicPr>
                                <pic:blipFill>
                                  <a:blip r:embed="rId2"/>
                                  <a:srcRect l="5998" t="5303" r="4580" b="8333"/>
                                  <a:stretch>
                                    <a:fillRect/>
                                  </a:stretch>
                                </pic:blipFill>
                                <pic:spPr bwMode="auto">
                                  <a:xfrm>
                                    <a:off x="0" y="0"/>
                                    <a:ext cx="1413152" cy="1057756"/>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sz w:val="24"/>
      </w:rPr>
      <mc:AlternateContent>
        <mc:Choice Requires="wps">
          <w:drawing>
            <wp:anchor distT="0" distB="0" distL="114300" distR="114300" simplePos="0" relativeHeight="251657216" behindDoc="0" locked="0" layoutInCell="1" allowOverlap="1">
              <wp:simplePos x="0" y="0"/>
              <wp:positionH relativeFrom="column">
                <wp:posOffset>138430</wp:posOffset>
              </wp:positionH>
              <wp:positionV relativeFrom="paragraph">
                <wp:posOffset>-47625</wp:posOffset>
              </wp:positionV>
              <wp:extent cx="1903730" cy="1146810"/>
              <wp:effectExtent l="0" t="3175" r="15240" b="1841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1146810"/>
                      </a:xfrm>
                      <a:prstGeom prst="rect">
                        <a:avLst/>
                      </a:prstGeom>
                      <a:solidFill>
                        <a:srgbClr val="FFFFFF"/>
                      </a:solidFill>
                      <a:ln w="9525">
                        <a:solidFill>
                          <a:srgbClr val="000000"/>
                        </a:solidFill>
                        <a:miter lim="800000"/>
                        <a:headEnd/>
                        <a:tailEnd/>
                      </a:ln>
                    </wps:spPr>
                    <wps:txbx>
                      <w:txbxContent>
                        <w:p w:rsidR="00165BB5" w:rsidRDefault="00165BB5" w:rsidP="00165BB5">
                          <w:r>
                            <w:t>Member Name ________________________</w:t>
                          </w:r>
                        </w:p>
                        <w:p w:rsidR="00165BB5" w:rsidRPr="00C553A8" w:rsidRDefault="00165BB5" w:rsidP="00165BB5">
                          <w:pPr>
                            <w:rPr>
                              <w:sz w:val="36"/>
                            </w:rPr>
                          </w:pPr>
                        </w:p>
                        <w:p w:rsidR="00165BB5" w:rsidRDefault="00165BB5" w:rsidP="00165BB5">
                          <w:r>
                            <w:t xml:space="preserve">Club </w:t>
                          </w:r>
                        </w:p>
                        <w:p w:rsidR="00165BB5" w:rsidRDefault="00165BB5" w:rsidP="00165BB5">
                          <w: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0.9pt;margin-top:-3.7pt;width:149.9pt;height:9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">
              <v:textbox>
                <w:txbxContent>
                  <w:p w:rsidR="00165BB5" w:rsidRDefault="00165BB5" w:rsidP="00165BB5">
                    <w:r>
                      <w:t>Member Name ________________________</w:t>
                    </w:r>
                  </w:p>
                  <w:p w:rsidR="00165BB5" w:rsidRPr="00C553A8" w:rsidRDefault="00165BB5" w:rsidP="00165BB5">
                    <w:pPr>
                      <w:rPr>
                        <w:sz w:val="36"/>
                      </w:rPr>
                    </w:pPr>
                  </w:p>
                  <w:p w:rsidR="00165BB5" w:rsidRDefault="00165BB5" w:rsidP="00165BB5">
                    <w:r>
                      <w:t xml:space="preserve">Club </w:t>
                    </w:r>
                  </w:p>
                  <w:p w:rsidR="00165BB5" w:rsidRDefault="00165BB5" w:rsidP="00165BB5">
                    <w:r>
                      <w:t>________________________</w:t>
                    </w:r>
                  </w:p>
                </w:txbxContent>
              </v:textbox>
            </v:shape>
          </w:pict>
        </mc:Fallback>
      </mc:AlternateContent>
    </w:r>
    <w:r w:rsidR="00165BB5" w:rsidRPr="00376D6F">
      <w:rPr>
        <w:rFonts w:ascii="Arial" w:hAnsi="Arial" w:cs="Arial"/>
        <w:sz w:val="24"/>
      </w:rPr>
      <w:t>Santa Barbara County 4</w:t>
    </w:r>
    <w:r w:rsidR="00165BB5">
      <w:rPr>
        <w:rFonts w:ascii="Arial" w:hAnsi="Arial" w:cs="Arial"/>
        <w:sz w:val="24"/>
      </w:rPr>
      <w:t>-</w:t>
    </w:r>
    <w:r w:rsidR="00165BB5" w:rsidRPr="00376D6F">
      <w:rPr>
        <w:rFonts w:ascii="Arial" w:hAnsi="Arial" w:cs="Arial"/>
        <w:sz w:val="24"/>
      </w:rPr>
      <w:t xml:space="preserve">H </w:t>
    </w:r>
  </w:p>
  <w:p w:rsidR="00165BB5" w:rsidRPr="003B6643" w:rsidRDefault="00165BB5" w:rsidP="00165BB5">
    <w:pPr>
      <w:pStyle w:val="Header"/>
      <w:jc w:val="center"/>
      <w:rPr>
        <w:rFonts w:ascii="Arial" w:hAnsi="Arial" w:cs="Arial"/>
        <w:b/>
        <w:sz w:val="36"/>
      </w:rPr>
    </w:pPr>
    <w:r w:rsidRPr="003B6643">
      <w:rPr>
        <w:rFonts w:ascii="Garamond" w:eastAsia="SimSun-ExtB" w:hAnsi="Garamond" w:cs="David"/>
        <w:b/>
        <w:sz w:val="36"/>
      </w:rPr>
      <w:t>Beef</w:t>
    </w:r>
    <w:r>
      <w:rPr>
        <w:rFonts w:ascii="Garamond" w:eastAsia="SimSun-ExtB" w:hAnsi="Garamond" w:cs="David"/>
        <w:b/>
        <w:sz w:val="36"/>
      </w:rPr>
      <w:t xml:space="preserve"> Project Proficiency </w:t>
    </w:r>
    <w:r w:rsidRPr="003B6643">
      <w:rPr>
        <w:rFonts w:ascii="Arial" w:hAnsi="Arial" w:cs="Arial"/>
        <w:b/>
        <w:sz w:val="36"/>
      </w:rPr>
      <w:t xml:space="preserve"> </w:t>
    </w:r>
  </w:p>
  <w:p w:rsidR="00165BB5" w:rsidRPr="00DA29EE" w:rsidRDefault="00165BB5" w:rsidP="00165BB5">
    <w:pPr>
      <w:pStyle w:val="Header"/>
      <w:jc w:val="center"/>
      <w:rPr>
        <w:rFonts w:ascii="Arial" w:hAnsi="Arial" w:cs="Arial"/>
        <w:b/>
        <w:sz w:val="36"/>
      </w:rPr>
    </w:pPr>
    <w:r>
      <w:rPr>
        <w:rFonts w:ascii="Arial" w:hAnsi="Arial" w:cs="Arial"/>
        <w:b/>
        <w:sz w:val="36"/>
      </w:rPr>
      <w:t>Level # 3 Skill Test</w:t>
    </w:r>
  </w:p>
  <w:p w:rsidR="00165BB5" w:rsidRDefault="00165BB5" w:rsidP="00165BB5">
    <w:pPr>
      <w:pStyle w:val="Header"/>
      <w:jc w:val="center"/>
      <w:rPr>
        <w:rFonts w:ascii="Arial" w:hAnsi="Arial" w:cs="Arial"/>
        <w:sz w:val="32"/>
      </w:rPr>
    </w:pPr>
    <w:r>
      <w:rPr>
        <w:rFonts w:ascii="Arial" w:hAnsi="Arial" w:cs="Arial"/>
        <w:sz w:val="32"/>
      </w:rPr>
      <w:t>The Beef Consumer</w:t>
    </w:r>
  </w:p>
  <w:p w:rsidR="00165BB5" w:rsidRPr="00C722A0" w:rsidRDefault="00165BB5" w:rsidP="00165BB5">
    <w:pPr>
      <w:pStyle w:val="Header"/>
      <w:jc w:val="center"/>
      <w:rPr>
        <w:rFonts w:ascii="Book Antiqua" w:hAnsi="Book Antiqua" w:cs="Arial"/>
        <w:sz w:val="20"/>
      </w:rPr>
    </w:pPr>
    <w:r>
      <w:rPr>
        <w:rFonts w:ascii="Book Antiqua" w:hAnsi="Book Antiqua" w:cs="Arial"/>
        <w:sz w:val="20"/>
      </w:rPr>
      <w:t xml:space="preserve">“Leading the Charge” </w:t>
    </w:r>
  </w:p>
  <w:p w:rsidR="00165BB5" w:rsidRDefault="00165BB5" w:rsidP="00165BB5">
    <w:pPr>
      <w:pStyle w:val="Header"/>
      <w:rPr>
        <w:rFonts w:ascii="Garamond" w:hAnsi="Garamond" w:cs="Arial"/>
        <w:i/>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262"/>
    <w:multiLevelType w:val="hybridMultilevel"/>
    <w:tmpl w:val="8800E094"/>
    <w:lvl w:ilvl="0" w:tplc="896EE5E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3034946"/>
    <w:multiLevelType w:val="hybridMultilevel"/>
    <w:tmpl w:val="1FFA1E34"/>
    <w:lvl w:ilvl="0" w:tplc="6CDCAE9C">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038F215C"/>
    <w:multiLevelType w:val="hybridMultilevel"/>
    <w:tmpl w:val="20F24832"/>
    <w:lvl w:ilvl="0" w:tplc="ECA86DE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4CE7ACD"/>
    <w:multiLevelType w:val="hybridMultilevel"/>
    <w:tmpl w:val="1C7AD874"/>
    <w:lvl w:ilvl="0" w:tplc="D7F2F8A2">
      <w:start w:val="1"/>
      <w:numFmt w:val="upperLetter"/>
      <w:lvlText w:val="%1."/>
      <w:lvlJc w:val="left"/>
      <w:pPr>
        <w:ind w:left="2475" w:hanging="360"/>
      </w:pPr>
      <w:rPr>
        <w:rFonts w:hint="default"/>
      </w:rPr>
    </w:lvl>
    <w:lvl w:ilvl="1" w:tplc="04090019" w:tentative="1">
      <w:start w:val="1"/>
      <w:numFmt w:val="lowerLetter"/>
      <w:lvlText w:val="%2."/>
      <w:lvlJc w:val="left"/>
      <w:pPr>
        <w:ind w:left="3195" w:hanging="360"/>
      </w:pPr>
    </w:lvl>
    <w:lvl w:ilvl="2" w:tplc="0409001B" w:tentative="1">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4">
    <w:nsid w:val="094419BA"/>
    <w:multiLevelType w:val="hybridMultilevel"/>
    <w:tmpl w:val="09685FA4"/>
    <w:lvl w:ilvl="0" w:tplc="82C41D6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9D27850"/>
    <w:multiLevelType w:val="hybridMultilevel"/>
    <w:tmpl w:val="98DA4A3C"/>
    <w:lvl w:ilvl="0" w:tplc="0409000F">
      <w:start w:val="1"/>
      <w:numFmt w:val="decimal"/>
      <w:lvlText w:val="%1."/>
      <w:lvlJc w:val="left"/>
      <w:pPr>
        <w:ind w:left="2475" w:hanging="360"/>
      </w:pPr>
      <w:rPr>
        <w:rFonts w:hint="default"/>
      </w:rPr>
    </w:lvl>
    <w:lvl w:ilvl="1" w:tplc="04090019" w:tentative="1">
      <w:start w:val="1"/>
      <w:numFmt w:val="lowerLetter"/>
      <w:lvlText w:val="%2."/>
      <w:lvlJc w:val="left"/>
      <w:pPr>
        <w:ind w:left="3195" w:hanging="360"/>
      </w:pPr>
    </w:lvl>
    <w:lvl w:ilvl="2" w:tplc="0409001B" w:tentative="1">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6">
    <w:nsid w:val="0D2617AA"/>
    <w:multiLevelType w:val="hybridMultilevel"/>
    <w:tmpl w:val="CEFA0C82"/>
    <w:lvl w:ilvl="0" w:tplc="D7F2F8A2">
      <w:start w:val="1"/>
      <w:numFmt w:val="upperLetter"/>
      <w:lvlText w:val="%1."/>
      <w:lvlJc w:val="left"/>
      <w:pPr>
        <w:ind w:left="2475" w:hanging="360"/>
      </w:pPr>
      <w:rPr>
        <w:rFonts w:hint="default"/>
      </w:rPr>
    </w:lvl>
    <w:lvl w:ilvl="1" w:tplc="04090019" w:tentative="1">
      <w:start w:val="1"/>
      <w:numFmt w:val="lowerLetter"/>
      <w:lvlText w:val="%2."/>
      <w:lvlJc w:val="left"/>
      <w:pPr>
        <w:ind w:left="3195" w:hanging="360"/>
      </w:pPr>
    </w:lvl>
    <w:lvl w:ilvl="2" w:tplc="0409001B" w:tentative="1">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7">
    <w:nsid w:val="0D412357"/>
    <w:multiLevelType w:val="hybridMultilevel"/>
    <w:tmpl w:val="5B5672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F01683"/>
    <w:multiLevelType w:val="hybridMultilevel"/>
    <w:tmpl w:val="71D6B936"/>
    <w:lvl w:ilvl="0" w:tplc="B46066A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5DB3946"/>
    <w:multiLevelType w:val="hybridMultilevel"/>
    <w:tmpl w:val="1D86E0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0">
    <w:nsid w:val="16712649"/>
    <w:multiLevelType w:val="hybridMultilevel"/>
    <w:tmpl w:val="F0F23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460192"/>
    <w:multiLevelType w:val="hybridMultilevel"/>
    <w:tmpl w:val="6D105E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8A516DA"/>
    <w:multiLevelType w:val="hybridMultilevel"/>
    <w:tmpl w:val="23ACF4D6"/>
    <w:lvl w:ilvl="0" w:tplc="1CE00C4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18F21F65"/>
    <w:multiLevelType w:val="hybridMultilevel"/>
    <w:tmpl w:val="7C3A18D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C17576D"/>
    <w:multiLevelType w:val="hybridMultilevel"/>
    <w:tmpl w:val="66600DA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F315167"/>
    <w:multiLevelType w:val="hybridMultilevel"/>
    <w:tmpl w:val="828E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7A2FA9"/>
    <w:multiLevelType w:val="hybridMultilevel"/>
    <w:tmpl w:val="2E74651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0AA625F"/>
    <w:multiLevelType w:val="hybridMultilevel"/>
    <w:tmpl w:val="43883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044A85"/>
    <w:multiLevelType w:val="hybridMultilevel"/>
    <w:tmpl w:val="26C49FCA"/>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9">
    <w:nsid w:val="21533663"/>
    <w:multiLevelType w:val="hybridMultilevel"/>
    <w:tmpl w:val="C97878C6"/>
    <w:lvl w:ilvl="0" w:tplc="ACF6E14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21CD6DF2"/>
    <w:multiLevelType w:val="hybridMultilevel"/>
    <w:tmpl w:val="79B47C08"/>
    <w:lvl w:ilvl="0" w:tplc="0C7AEDE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229A271A"/>
    <w:multiLevelType w:val="hybridMultilevel"/>
    <w:tmpl w:val="9AD46268"/>
    <w:lvl w:ilvl="0" w:tplc="3ACE6B3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237455AB"/>
    <w:multiLevelType w:val="hybridMultilevel"/>
    <w:tmpl w:val="6D105E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393701A"/>
    <w:multiLevelType w:val="hybridMultilevel"/>
    <w:tmpl w:val="AC720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4A17252"/>
    <w:multiLevelType w:val="hybridMultilevel"/>
    <w:tmpl w:val="57640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77605F0"/>
    <w:multiLevelType w:val="hybridMultilevel"/>
    <w:tmpl w:val="C8BA187C"/>
    <w:lvl w:ilvl="0" w:tplc="31B8D93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26">
    <w:nsid w:val="2D3D398B"/>
    <w:multiLevelType w:val="hybridMultilevel"/>
    <w:tmpl w:val="576E88E2"/>
    <w:lvl w:ilvl="0" w:tplc="23FE342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2DB24624"/>
    <w:multiLevelType w:val="hybridMultilevel"/>
    <w:tmpl w:val="3CCCE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951A50"/>
    <w:multiLevelType w:val="hybridMultilevel"/>
    <w:tmpl w:val="EC62EA54"/>
    <w:lvl w:ilvl="0" w:tplc="1A06CDB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33F32231"/>
    <w:multiLevelType w:val="hybridMultilevel"/>
    <w:tmpl w:val="B9E8A1E2"/>
    <w:lvl w:ilvl="0" w:tplc="0C7AEDE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3A6A24BF"/>
    <w:multiLevelType w:val="hybridMultilevel"/>
    <w:tmpl w:val="E84EA0EC"/>
    <w:lvl w:ilvl="0" w:tplc="0C7AEDEA">
      <w:start w:val="1"/>
      <w:numFmt w:val="upperLetter"/>
      <w:lvlText w:val="%1."/>
      <w:lvlJc w:val="left"/>
      <w:pPr>
        <w:ind w:left="2475" w:hanging="360"/>
      </w:pPr>
      <w:rPr>
        <w:rFonts w:hint="default"/>
      </w:rPr>
    </w:lvl>
    <w:lvl w:ilvl="1" w:tplc="04090019" w:tentative="1">
      <w:start w:val="1"/>
      <w:numFmt w:val="lowerLetter"/>
      <w:lvlText w:val="%2."/>
      <w:lvlJc w:val="left"/>
      <w:pPr>
        <w:ind w:left="3195" w:hanging="360"/>
      </w:pPr>
    </w:lvl>
    <w:lvl w:ilvl="2" w:tplc="0409001B" w:tentative="1">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31">
    <w:nsid w:val="444B358C"/>
    <w:multiLevelType w:val="hybridMultilevel"/>
    <w:tmpl w:val="956E29D2"/>
    <w:lvl w:ilvl="0" w:tplc="7220B120">
      <w:start w:val="1"/>
      <w:numFmt w:val="upperLetter"/>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32">
    <w:nsid w:val="44BF1183"/>
    <w:multiLevelType w:val="hybridMultilevel"/>
    <w:tmpl w:val="3DB00AD6"/>
    <w:lvl w:ilvl="0" w:tplc="3970F42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485A7A9C"/>
    <w:multiLevelType w:val="hybridMultilevel"/>
    <w:tmpl w:val="09706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8C3287B"/>
    <w:multiLevelType w:val="hybridMultilevel"/>
    <w:tmpl w:val="C44E56DC"/>
    <w:lvl w:ilvl="0" w:tplc="57E8E43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586324F5"/>
    <w:multiLevelType w:val="hybridMultilevel"/>
    <w:tmpl w:val="79B47C08"/>
    <w:lvl w:ilvl="0" w:tplc="0C7AEDE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59A02593"/>
    <w:multiLevelType w:val="hybridMultilevel"/>
    <w:tmpl w:val="6D105E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BF225B3"/>
    <w:multiLevelType w:val="hybridMultilevel"/>
    <w:tmpl w:val="6D105E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D4E4782"/>
    <w:multiLevelType w:val="hybridMultilevel"/>
    <w:tmpl w:val="66287712"/>
    <w:lvl w:ilvl="0" w:tplc="60F4080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63742132"/>
    <w:multiLevelType w:val="hybridMultilevel"/>
    <w:tmpl w:val="B8983C8A"/>
    <w:lvl w:ilvl="0" w:tplc="35AC807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694664BE"/>
    <w:multiLevelType w:val="hybridMultilevel"/>
    <w:tmpl w:val="420A0328"/>
    <w:lvl w:ilvl="0" w:tplc="099CDFB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69F34D77"/>
    <w:multiLevelType w:val="hybridMultilevel"/>
    <w:tmpl w:val="30B02F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6749A8"/>
    <w:multiLevelType w:val="hybridMultilevel"/>
    <w:tmpl w:val="9DEE4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2A3CF8"/>
    <w:multiLevelType w:val="hybridMultilevel"/>
    <w:tmpl w:val="45D2DBB2"/>
    <w:lvl w:ilvl="0" w:tplc="4A109ABA">
      <w:start w:val="1"/>
      <w:numFmt w:val="upp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4">
    <w:nsid w:val="74633D47"/>
    <w:multiLevelType w:val="hybridMultilevel"/>
    <w:tmpl w:val="7CF07046"/>
    <w:lvl w:ilvl="0" w:tplc="A8180AF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nsid w:val="761975A5"/>
    <w:multiLevelType w:val="hybridMultilevel"/>
    <w:tmpl w:val="267CC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C7AEDEA">
      <w:start w:val="1"/>
      <w:numFmt w:val="upp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3F274E"/>
    <w:multiLevelType w:val="hybridMultilevel"/>
    <w:tmpl w:val="9F26F3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7812FA"/>
    <w:multiLevelType w:val="hybridMultilevel"/>
    <w:tmpl w:val="267CC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C7AEDEA">
      <w:start w:val="1"/>
      <w:numFmt w:val="upp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CF3B39"/>
    <w:multiLevelType w:val="hybridMultilevel"/>
    <w:tmpl w:val="114E41A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F541611"/>
    <w:multiLevelType w:val="hybridMultilevel"/>
    <w:tmpl w:val="8A1CE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47"/>
  </w:num>
  <w:num w:numId="3">
    <w:abstractNumId w:val="15"/>
  </w:num>
  <w:num w:numId="4">
    <w:abstractNumId w:val="33"/>
  </w:num>
  <w:num w:numId="5">
    <w:abstractNumId w:val="42"/>
  </w:num>
  <w:num w:numId="6">
    <w:abstractNumId w:val="18"/>
  </w:num>
  <w:num w:numId="7">
    <w:abstractNumId w:val="46"/>
  </w:num>
  <w:num w:numId="8">
    <w:abstractNumId w:val="41"/>
  </w:num>
  <w:num w:numId="9">
    <w:abstractNumId w:val="16"/>
  </w:num>
  <w:num w:numId="10">
    <w:abstractNumId w:val="48"/>
  </w:num>
  <w:num w:numId="11">
    <w:abstractNumId w:val="11"/>
  </w:num>
  <w:num w:numId="12">
    <w:abstractNumId w:val="36"/>
  </w:num>
  <w:num w:numId="13">
    <w:abstractNumId w:val="22"/>
  </w:num>
  <w:num w:numId="14">
    <w:abstractNumId w:val="37"/>
  </w:num>
  <w:num w:numId="15">
    <w:abstractNumId w:val="49"/>
  </w:num>
  <w:num w:numId="16">
    <w:abstractNumId w:val="17"/>
  </w:num>
  <w:num w:numId="17">
    <w:abstractNumId w:val="14"/>
  </w:num>
  <w:num w:numId="18">
    <w:abstractNumId w:val="24"/>
  </w:num>
  <w:num w:numId="19">
    <w:abstractNumId w:val="13"/>
  </w:num>
  <w:num w:numId="20">
    <w:abstractNumId w:val="2"/>
  </w:num>
  <w:num w:numId="21">
    <w:abstractNumId w:val="20"/>
  </w:num>
  <w:num w:numId="22">
    <w:abstractNumId w:val="38"/>
  </w:num>
  <w:num w:numId="23">
    <w:abstractNumId w:val="28"/>
  </w:num>
  <w:num w:numId="24">
    <w:abstractNumId w:val="4"/>
  </w:num>
  <w:num w:numId="25">
    <w:abstractNumId w:val="32"/>
  </w:num>
  <w:num w:numId="26">
    <w:abstractNumId w:val="12"/>
  </w:num>
  <w:num w:numId="27">
    <w:abstractNumId w:val="23"/>
  </w:num>
  <w:num w:numId="28">
    <w:abstractNumId w:val="1"/>
  </w:num>
  <w:num w:numId="29">
    <w:abstractNumId w:val="25"/>
  </w:num>
  <w:num w:numId="30">
    <w:abstractNumId w:val="44"/>
  </w:num>
  <w:num w:numId="31">
    <w:abstractNumId w:val="26"/>
  </w:num>
  <w:num w:numId="32">
    <w:abstractNumId w:val="39"/>
  </w:num>
  <w:num w:numId="33">
    <w:abstractNumId w:val="0"/>
  </w:num>
  <w:num w:numId="34">
    <w:abstractNumId w:val="40"/>
  </w:num>
  <w:num w:numId="35">
    <w:abstractNumId w:val="21"/>
  </w:num>
  <w:num w:numId="36">
    <w:abstractNumId w:val="8"/>
  </w:num>
  <w:num w:numId="37">
    <w:abstractNumId w:val="34"/>
  </w:num>
  <w:num w:numId="38">
    <w:abstractNumId w:val="7"/>
  </w:num>
  <w:num w:numId="39">
    <w:abstractNumId w:val="9"/>
  </w:num>
  <w:num w:numId="40">
    <w:abstractNumId w:val="10"/>
  </w:num>
  <w:num w:numId="41">
    <w:abstractNumId w:val="19"/>
  </w:num>
  <w:num w:numId="42">
    <w:abstractNumId w:val="35"/>
  </w:num>
  <w:num w:numId="43">
    <w:abstractNumId w:val="5"/>
  </w:num>
  <w:num w:numId="44">
    <w:abstractNumId w:val="30"/>
  </w:num>
  <w:num w:numId="45">
    <w:abstractNumId w:val="3"/>
  </w:num>
  <w:num w:numId="46">
    <w:abstractNumId w:val="6"/>
  </w:num>
  <w:num w:numId="47">
    <w:abstractNumId w:val="43"/>
  </w:num>
  <w:num w:numId="48">
    <w:abstractNumId w:val="31"/>
  </w:num>
  <w:num w:numId="49">
    <w:abstractNumId w:val="45"/>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hdrShapeDefaults>
    <o:shapedefaults v:ext="edit" spidmax="2059">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D6F"/>
    <w:rsid w:val="000174A2"/>
    <w:rsid w:val="000316A1"/>
    <w:rsid w:val="000357CD"/>
    <w:rsid w:val="0009495E"/>
    <w:rsid w:val="000A18E9"/>
    <w:rsid w:val="000C7BEA"/>
    <w:rsid w:val="000E709A"/>
    <w:rsid w:val="000F4752"/>
    <w:rsid w:val="000F51A0"/>
    <w:rsid w:val="001200B8"/>
    <w:rsid w:val="00151FEC"/>
    <w:rsid w:val="001558A6"/>
    <w:rsid w:val="00165BB5"/>
    <w:rsid w:val="001A17C5"/>
    <w:rsid w:val="001C3D48"/>
    <w:rsid w:val="00205278"/>
    <w:rsid w:val="0021110F"/>
    <w:rsid w:val="00234C67"/>
    <w:rsid w:val="00275F6F"/>
    <w:rsid w:val="002877F5"/>
    <w:rsid w:val="00293610"/>
    <w:rsid w:val="002A45D8"/>
    <w:rsid w:val="002C255F"/>
    <w:rsid w:val="002D2F54"/>
    <w:rsid w:val="002D302A"/>
    <w:rsid w:val="00345CC7"/>
    <w:rsid w:val="00360E1E"/>
    <w:rsid w:val="00376D6F"/>
    <w:rsid w:val="00382DED"/>
    <w:rsid w:val="003E395A"/>
    <w:rsid w:val="003F7207"/>
    <w:rsid w:val="004019D3"/>
    <w:rsid w:val="00403DB2"/>
    <w:rsid w:val="0044075F"/>
    <w:rsid w:val="00452FE1"/>
    <w:rsid w:val="00485BB9"/>
    <w:rsid w:val="0049235B"/>
    <w:rsid w:val="004976AF"/>
    <w:rsid w:val="004C3A46"/>
    <w:rsid w:val="004D57CC"/>
    <w:rsid w:val="005114C0"/>
    <w:rsid w:val="00545155"/>
    <w:rsid w:val="0056500E"/>
    <w:rsid w:val="00577D00"/>
    <w:rsid w:val="00585163"/>
    <w:rsid w:val="005959D9"/>
    <w:rsid w:val="005C6C08"/>
    <w:rsid w:val="005D7E16"/>
    <w:rsid w:val="005E611A"/>
    <w:rsid w:val="005F0514"/>
    <w:rsid w:val="0061394B"/>
    <w:rsid w:val="0062726B"/>
    <w:rsid w:val="00630544"/>
    <w:rsid w:val="006D0B6B"/>
    <w:rsid w:val="00704E2E"/>
    <w:rsid w:val="007238CA"/>
    <w:rsid w:val="0075538E"/>
    <w:rsid w:val="00757472"/>
    <w:rsid w:val="007A0B4F"/>
    <w:rsid w:val="007A0FF0"/>
    <w:rsid w:val="007A760B"/>
    <w:rsid w:val="007B087D"/>
    <w:rsid w:val="007D13BD"/>
    <w:rsid w:val="007D3C4C"/>
    <w:rsid w:val="007D4566"/>
    <w:rsid w:val="007F45AD"/>
    <w:rsid w:val="007F6813"/>
    <w:rsid w:val="00835AC5"/>
    <w:rsid w:val="008418C0"/>
    <w:rsid w:val="00881A05"/>
    <w:rsid w:val="008B5A21"/>
    <w:rsid w:val="008D5437"/>
    <w:rsid w:val="008E73A0"/>
    <w:rsid w:val="00912E2D"/>
    <w:rsid w:val="00917484"/>
    <w:rsid w:val="009431EB"/>
    <w:rsid w:val="00965394"/>
    <w:rsid w:val="009760EB"/>
    <w:rsid w:val="009A24F4"/>
    <w:rsid w:val="009D313B"/>
    <w:rsid w:val="009D385C"/>
    <w:rsid w:val="009E762A"/>
    <w:rsid w:val="00A17DA0"/>
    <w:rsid w:val="00A17E3B"/>
    <w:rsid w:val="00A25D4B"/>
    <w:rsid w:val="00A40060"/>
    <w:rsid w:val="00A667CC"/>
    <w:rsid w:val="00AA7F25"/>
    <w:rsid w:val="00AB70E4"/>
    <w:rsid w:val="00B13846"/>
    <w:rsid w:val="00B37411"/>
    <w:rsid w:val="00B807D0"/>
    <w:rsid w:val="00B905BD"/>
    <w:rsid w:val="00B9726C"/>
    <w:rsid w:val="00BC654D"/>
    <w:rsid w:val="00C63457"/>
    <w:rsid w:val="00C87F0D"/>
    <w:rsid w:val="00CA7FAF"/>
    <w:rsid w:val="00CB1105"/>
    <w:rsid w:val="00CC1BFF"/>
    <w:rsid w:val="00CD033F"/>
    <w:rsid w:val="00CE1213"/>
    <w:rsid w:val="00CF08F4"/>
    <w:rsid w:val="00CF1A20"/>
    <w:rsid w:val="00D13F7D"/>
    <w:rsid w:val="00D359AD"/>
    <w:rsid w:val="00D83FFC"/>
    <w:rsid w:val="00D879A0"/>
    <w:rsid w:val="00DA29EE"/>
    <w:rsid w:val="00DF3071"/>
    <w:rsid w:val="00E01540"/>
    <w:rsid w:val="00E41A1B"/>
    <w:rsid w:val="00EA6D77"/>
    <w:rsid w:val="00EF4BF2"/>
    <w:rsid w:val="00F15726"/>
    <w:rsid w:val="00F26018"/>
    <w:rsid w:val="00F445E7"/>
    <w:rsid w:val="00F70DDB"/>
    <w:rsid w:val="00F774CE"/>
    <w:rsid w:val="00FB4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4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D6F"/>
    <w:pPr>
      <w:tabs>
        <w:tab w:val="center" w:pos="4680"/>
        <w:tab w:val="right" w:pos="9360"/>
      </w:tabs>
    </w:pPr>
  </w:style>
  <w:style w:type="character" w:customStyle="1" w:styleId="HeaderChar">
    <w:name w:val="Header Char"/>
    <w:basedOn w:val="DefaultParagraphFont"/>
    <w:link w:val="Header"/>
    <w:uiPriority w:val="99"/>
    <w:rsid w:val="00376D6F"/>
  </w:style>
  <w:style w:type="paragraph" w:styleId="Footer">
    <w:name w:val="footer"/>
    <w:basedOn w:val="Normal"/>
    <w:link w:val="FooterChar"/>
    <w:uiPriority w:val="99"/>
    <w:unhideWhenUsed/>
    <w:rsid w:val="00376D6F"/>
    <w:pPr>
      <w:tabs>
        <w:tab w:val="center" w:pos="4680"/>
        <w:tab w:val="right" w:pos="9360"/>
      </w:tabs>
    </w:pPr>
  </w:style>
  <w:style w:type="character" w:customStyle="1" w:styleId="FooterChar">
    <w:name w:val="Footer Char"/>
    <w:basedOn w:val="DefaultParagraphFont"/>
    <w:link w:val="Footer"/>
    <w:uiPriority w:val="99"/>
    <w:rsid w:val="00376D6F"/>
  </w:style>
  <w:style w:type="paragraph" w:styleId="BalloonText">
    <w:name w:val="Balloon Text"/>
    <w:basedOn w:val="Normal"/>
    <w:link w:val="BalloonTextChar"/>
    <w:uiPriority w:val="99"/>
    <w:semiHidden/>
    <w:unhideWhenUsed/>
    <w:rsid w:val="00376D6F"/>
    <w:rPr>
      <w:rFonts w:ascii="Tahoma" w:hAnsi="Tahoma" w:cs="Tahoma"/>
      <w:sz w:val="16"/>
      <w:szCs w:val="16"/>
    </w:rPr>
  </w:style>
  <w:style w:type="character" w:customStyle="1" w:styleId="BalloonTextChar">
    <w:name w:val="Balloon Text Char"/>
    <w:basedOn w:val="DefaultParagraphFont"/>
    <w:link w:val="BalloonText"/>
    <w:uiPriority w:val="99"/>
    <w:semiHidden/>
    <w:rsid w:val="00376D6F"/>
    <w:rPr>
      <w:rFonts w:ascii="Tahoma" w:hAnsi="Tahoma" w:cs="Tahoma"/>
      <w:sz w:val="16"/>
      <w:szCs w:val="16"/>
    </w:rPr>
  </w:style>
  <w:style w:type="paragraph" w:styleId="ListParagraph">
    <w:name w:val="List Paragraph"/>
    <w:basedOn w:val="Normal"/>
    <w:uiPriority w:val="34"/>
    <w:qFormat/>
    <w:rsid w:val="00A17E3B"/>
    <w:pPr>
      <w:ind w:left="720"/>
      <w:contextualSpacing/>
    </w:pPr>
  </w:style>
  <w:style w:type="table" w:styleId="TableGrid">
    <w:name w:val="Table Grid"/>
    <w:basedOn w:val="TableNormal"/>
    <w:uiPriority w:val="59"/>
    <w:rsid w:val="00704E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4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D6F"/>
    <w:pPr>
      <w:tabs>
        <w:tab w:val="center" w:pos="4680"/>
        <w:tab w:val="right" w:pos="9360"/>
      </w:tabs>
    </w:pPr>
  </w:style>
  <w:style w:type="character" w:customStyle="1" w:styleId="HeaderChar">
    <w:name w:val="Header Char"/>
    <w:basedOn w:val="DefaultParagraphFont"/>
    <w:link w:val="Header"/>
    <w:uiPriority w:val="99"/>
    <w:rsid w:val="00376D6F"/>
  </w:style>
  <w:style w:type="paragraph" w:styleId="Footer">
    <w:name w:val="footer"/>
    <w:basedOn w:val="Normal"/>
    <w:link w:val="FooterChar"/>
    <w:uiPriority w:val="99"/>
    <w:unhideWhenUsed/>
    <w:rsid w:val="00376D6F"/>
    <w:pPr>
      <w:tabs>
        <w:tab w:val="center" w:pos="4680"/>
        <w:tab w:val="right" w:pos="9360"/>
      </w:tabs>
    </w:pPr>
  </w:style>
  <w:style w:type="character" w:customStyle="1" w:styleId="FooterChar">
    <w:name w:val="Footer Char"/>
    <w:basedOn w:val="DefaultParagraphFont"/>
    <w:link w:val="Footer"/>
    <w:uiPriority w:val="99"/>
    <w:rsid w:val="00376D6F"/>
  </w:style>
  <w:style w:type="paragraph" w:styleId="BalloonText">
    <w:name w:val="Balloon Text"/>
    <w:basedOn w:val="Normal"/>
    <w:link w:val="BalloonTextChar"/>
    <w:uiPriority w:val="99"/>
    <w:semiHidden/>
    <w:unhideWhenUsed/>
    <w:rsid w:val="00376D6F"/>
    <w:rPr>
      <w:rFonts w:ascii="Tahoma" w:hAnsi="Tahoma" w:cs="Tahoma"/>
      <w:sz w:val="16"/>
      <w:szCs w:val="16"/>
    </w:rPr>
  </w:style>
  <w:style w:type="character" w:customStyle="1" w:styleId="BalloonTextChar">
    <w:name w:val="Balloon Text Char"/>
    <w:basedOn w:val="DefaultParagraphFont"/>
    <w:link w:val="BalloonText"/>
    <w:uiPriority w:val="99"/>
    <w:semiHidden/>
    <w:rsid w:val="00376D6F"/>
    <w:rPr>
      <w:rFonts w:ascii="Tahoma" w:hAnsi="Tahoma" w:cs="Tahoma"/>
      <w:sz w:val="16"/>
      <w:szCs w:val="16"/>
    </w:rPr>
  </w:style>
  <w:style w:type="paragraph" w:styleId="ListParagraph">
    <w:name w:val="List Paragraph"/>
    <w:basedOn w:val="Normal"/>
    <w:uiPriority w:val="34"/>
    <w:qFormat/>
    <w:rsid w:val="00A17E3B"/>
    <w:pPr>
      <w:ind w:left="720"/>
      <w:contextualSpacing/>
    </w:pPr>
  </w:style>
  <w:style w:type="table" w:styleId="TableGrid">
    <w:name w:val="Table Grid"/>
    <w:basedOn w:val="TableNormal"/>
    <w:uiPriority w:val="59"/>
    <w:rsid w:val="00704E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google.com/url?sa=i&amp;rct=j&amp;q=angus%20clipart&amp;source=images&amp;cd=&amp;cad=rja&amp;docid=nwzgpcr-PkuKHM&amp;tbnid=0EA-ld6qMIAB_M:&amp;ved=0CAUQjRw&amp;url=http://www.picstopin.com/500/-artist-angus-mcbride-medium-watercolour-on-board-size-20-x-15/http:%7C%7Cwww*illustrationartgallery*com%7Cacatalog%7CMcBrideElephant*jpg/&amp;ei=0yEQUsXsGabRiwK49YHwBQ&amp;bvm=bv.50768961,d.aWc&amp;psig=AFQjCNEu9HA4r_LHb37XQrawjfMByXIpag&amp;ust=1376875323742363"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32122-11D5-3A46-882B-2998CD163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1894</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A M Marzolla</cp:lastModifiedBy>
  <cp:revision>2</cp:revision>
  <cp:lastPrinted>2013-09-07T01:35:00Z</cp:lastPrinted>
  <dcterms:created xsi:type="dcterms:W3CDTF">2014-01-06T18:59:00Z</dcterms:created>
  <dcterms:modified xsi:type="dcterms:W3CDTF">2014-01-06T18:59:00Z</dcterms:modified>
</cp:coreProperties>
</file>