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594" w:rsidRDefault="00593590">
      <w:pPr>
        <w:ind w:left="360" w:hanging="360"/>
        <w:rPr>
          <w:b/>
        </w:rPr>
      </w:pPr>
      <w:r>
        <w:rPr>
          <w:noProof/>
        </w:rPr>
        <w:drawing>
          <wp:inline distT="0" distB="0" distL="0" distR="0">
            <wp:extent cx="5999074" cy="672600"/>
            <wp:effectExtent l="0" t="0" r="0" b="0"/>
            <wp:docPr id="1073741827" name="image2.jpg" descr="UC ANR 4-H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C ANR 4-H Horizont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9074" cy="67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</w:pPr>
      <w:r>
        <w:t>4-H RECOMMENDATION FORM – Teen Counselor/ Camp Teen Staff for Camp McCandless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Instructions</w:t>
      </w:r>
      <w:r>
        <w:t>:  Please help us find</w:t>
      </w:r>
      <w:r>
        <w:rPr>
          <w:color w:val="FF0000"/>
        </w:rPr>
        <w:t xml:space="preserve"> </w:t>
      </w:r>
      <w:r>
        <w:t>outstanding</w:t>
      </w:r>
      <w:r>
        <w:rPr>
          <w:color w:val="FF0000"/>
        </w:rPr>
        <w:t xml:space="preserve"> </w:t>
      </w:r>
      <w:r>
        <w:t>teen counselor candidates for our annual camp program.  This form is to be submitted to the Monterey County Camp Director, in a sealed envelope.</w:t>
      </w:r>
      <w:r>
        <w:rPr>
          <w:color w:val="FF0000"/>
        </w:rPr>
        <w:t xml:space="preserve"> </w:t>
      </w:r>
      <w:r>
        <w:t xml:space="preserve">  It will not be given to or discussed with the 4-H member.  It will be used in conjunction with an application and interview selection process. Your honest opinion is important to the 4-H Camp Program.   </w:t>
      </w:r>
      <w:r>
        <w:rPr>
          <w:b/>
        </w:rPr>
        <w:t xml:space="preserve">Return by </w:t>
      </w:r>
      <w:r>
        <w:rPr>
          <w:b/>
          <w:highlight w:val="yellow"/>
        </w:rPr>
        <w:t>November 1</w:t>
      </w:r>
      <w:r w:rsidR="003B269A">
        <w:rPr>
          <w:b/>
          <w:highlight w:val="yellow"/>
        </w:rPr>
        <w:t>4</w:t>
      </w:r>
      <w:bookmarkStart w:id="0" w:name="_GoBack"/>
      <w:bookmarkEnd w:id="0"/>
      <w:r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>, 2022.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</w:pPr>
      <w:r>
        <w:t>Applicant's Name :    _______________________________________________</w:t>
      </w:r>
      <w:r>
        <w:tab/>
        <w:t>(Print Name)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</w:pPr>
      <w:r>
        <w:t>Recommendation by:</w:t>
      </w:r>
      <w:r>
        <w:tab/>
        <w:t>____________________________________________</w:t>
      </w:r>
      <w:r>
        <w:tab/>
        <w:t>(Print Name)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</w:pPr>
      <w:r>
        <w:t>How long have you known the applicant? __________________________</w:t>
      </w:r>
      <w:r>
        <w:tab/>
      </w:r>
      <w:r>
        <w:tab/>
      </w:r>
      <w:r>
        <w:tab/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</w:pPr>
      <w:r>
        <w:t>Email:__________________________________________ Phone Number:____________________</w:t>
      </w:r>
    </w:p>
    <w:p w:rsidR="00806594" w:rsidRDefault="006012E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Your relationship. </w:t>
      </w:r>
      <w:r w:rsidR="00593590">
        <w:rPr>
          <w:b/>
        </w:rPr>
        <w:t>Circle one</w:t>
      </w:r>
      <w:r w:rsidR="00593590">
        <w:t xml:space="preserve">:   4-H Community Club Leader (club)   </w:t>
      </w:r>
      <w:r>
        <w:t xml:space="preserve">4-H </w:t>
      </w:r>
      <w:r w:rsidR="00593590">
        <w:t xml:space="preserve">Project Leader  (non- family member) </w:t>
      </w:r>
      <w:r>
        <w:t xml:space="preserve"> </w:t>
      </w:r>
      <w:r w:rsidR="00593590">
        <w:t xml:space="preserve">Teacher, </w:t>
      </w:r>
      <w:r>
        <w:t>C</w:t>
      </w:r>
      <w:r w:rsidR="00593590">
        <w:t xml:space="preserve">oach, </w:t>
      </w:r>
      <w:r>
        <w:t>L</w:t>
      </w:r>
      <w:r w:rsidR="00593590">
        <w:t>eader or other (</w:t>
      </w:r>
      <w:proofErr w:type="spellStart"/>
      <w:r w:rsidR="00593590">
        <w:t>non family</w:t>
      </w:r>
      <w:proofErr w:type="spellEnd"/>
      <w:r w:rsidR="00593590">
        <w:t xml:space="preserve"> member) </w:t>
      </w:r>
    </w:p>
    <w:tbl>
      <w:tblPr>
        <w:tblStyle w:val="a"/>
        <w:tblW w:w="101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8"/>
        <w:gridCol w:w="1530"/>
        <w:gridCol w:w="1080"/>
        <w:gridCol w:w="1170"/>
        <w:gridCol w:w="1109"/>
        <w:gridCol w:w="1280"/>
      </w:tblGrid>
      <w:tr w:rsidR="00806594">
        <w:trPr>
          <w:trHeight w:val="531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593590">
            <w:pPr>
              <w:ind w:left="360" w:hanging="360"/>
            </w:pPr>
            <w:r>
              <w:t>How would you rate the applicant?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593590">
            <w:pPr>
              <w:ind w:left="324" w:hanging="540"/>
            </w:pPr>
            <w:r>
              <w:rPr>
                <w:b/>
              </w:rPr>
              <w:t>Outstanding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594" w:rsidRDefault="00593590">
            <w:r>
              <w:rPr>
                <w:b/>
              </w:rPr>
              <w:t>Above 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593590">
            <w:pPr>
              <w:ind w:left="360" w:hanging="486"/>
            </w:pPr>
            <w:r>
              <w:rPr>
                <w:b/>
              </w:rPr>
              <w:t>Average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594" w:rsidRDefault="00593590">
            <w:pPr>
              <w:jc w:val="center"/>
            </w:pPr>
            <w:r>
              <w:rPr>
                <w:b/>
              </w:rPr>
              <w:t>Below average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593590">
            <w:pPr>
              <w:ind w:left="360" w:hanging="515"/>
            </w:pPr>
            <w:r>
              <w:rPr>
                <w:b/>
              </w:rPr>
              <w:t>Unknown</w:t>
            </w:r>
          </w:p>
        </w:tc>
      </w:tr>
      <w:tr w:rsidR="00806594">
        <w:trPr>
          <w:trHeight w:val="335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593590">
            <w:pPr>
              <w:ind w:left="360" w:hanging="360"/>
            </w:pPr>
            <w:r>
              <w:t xml:space="preserve">   1.   4-H Program participation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</w:tr>
      <w:tr w:rsidR="00806594">
        <w:trPr>
          <w:trHeight w:val="335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593590">
            <w:pPr>
              <w:ind w:left="360" w:hanging="360"/>
            </w:pPr>
            <w:r>
              <w:t xml:space="preserve">   2.  Drive &amp; motivation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</w:tr>
      <w:tr w:rsidR="00806594">
        <w:trPr>
          <w:trHeight w:val="335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593590">
            <w:pPr>
              <w:ind w:left="360" w:hanging="360"/>
            </w:pPr>
            <w:r>
              <w:t xml:space="preserve">   3.   Leadership capabilities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</w:tr>
      <w:tr w:rsidR="00806594">
        <w:trPr>
          <w:trHeight w:val="531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593590">
            <w:pPr>
              <w:ind w:left="360" w:hanging="360"/>
            </w:pPr>
            <w:r>
              <w:t xml:space="preserve">   4.   Well rounded, able to contribute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</w:tr>
      <w:tr w:rsidR="00806594">
        <w:trPr>
          <w:trHeight w:val="335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593590">
            <w:pPr>
              <w:ind w:left="360" w:hanging="360"/>
            </w:pPr>
            <w:r>
              <w:t xml:space="preserve">   5.   Ability to work with others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</w:tr>
      <w:tr w:rsidR="00806594">
        <w:trPr>
          <w:trHeight w:val="1007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59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6.   Involvement in school/community activities.           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06594" w:rsidRDefault="00806594"/>
        </w:tc>
      </w:tr>
    </w:tbl>
    <w:p w:rsidR="00806594" w:rsidRDefault="0080659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</w:pPr>
      <w:r>
        <w:t>I recommend this candidate:</w:t>
      </w:r>
      <w:r>
        <w:tab/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</w:pPr>
      <w:r>
        <w:t>very strongly _____</w:t>
      </w:r>
      <w:r>
        <w:tab/>
      </w:r>
      <w:proofErr w:type="spellStart"/>
      <w:r>
        <w:t>strongly</w:t>
      </w:r>
      <w:proofErr w:type="spellEnd"/>
      <w:r>
        <w:t xml:space="preserve">  ____   </w:t>
      </w:r>
      <w:r>
        <w:tab/>
        <w:t xml:space="preserve">   with reservations  _____</w:t>
      </w:r>
      <w:r>
        <w:tab/>
        <w:t>not at all ______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lastRenderedPageBreak/>
        <w:t>C</w:t>
      </w:r>
      <w:r>
        <w:t>.  To help in our selection process, please tell us why you would or would not recommend this applicant for this leadership role in the Monterey County 4-H Program.  (Use space below or attach letter of recommendation).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6594" w:rsidRDefault="00806594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806594" w:rsidRDefault="00806594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  <w:r w:rsidR="006012E8">
        <w:rPr>
          <w:u w:val="single"/>
        </w:rPr>
        <w:t>____</w:t>
      </w:r>
    </w:p>
    <w:p w:rsidR="006012E8" w:rsidRDefault="006012E8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:rsidR="006012E8" w:rsidRDefault="006012E8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___________________________________________________________________________________</w:t>
      </w:r>
    </w:p>
    <w:p w:rsidR="00806594" w:rsidRDefault="00806594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:rsidR="006012E8" w:rsidRDefault="006012E8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806594" w:rsidRDefault="00806594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12E8">
        <w:rPr>
          <w:u w:val="single"/>
        </w:rPr>
        <w:t>__________  date __________________________</w:t>
      </w:r>
    </w:p>
    <w:p w:rsidR="00806594" w:rsidRDefault="00806594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:rsidR="00806594" w:rsidRDefault="00806594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 xml:space="preserve">Please return by </w:t>
      </w:r>
      <w:r>
        <w:rPr>
          <w:b/>
          <w:sz w:val="24"/>
          <w:szCs w:val="24"/>
          <w:highlight w:val="yellow"/>
        </w:rPr>
        <w:t>November 1</w:t>
      </w:r>
      <w:r>
        <w:rPr>
          <w:b/>
          <w:sz w:val="24"/>
          <w:szCs w:val="24"/>
          <w:highlight w:val="yellow"/>
          <w:vertAlign w:val="superscript"/>
        </w:rPr>
        <w:t>th</w:t>
      </w:r>
      <w:r>
        <w:rPr>
          <w:b/>
          <w:sz w:val="24"/>
          <w:szCs w:val="24"/>
          <w:highlight w:val="yellow"/>
        </w:rPr>
        <w:t>, 2022</w:t>
      </w:r>
      <w:r>
        <w:rPr>
          <w:b/>
          <w:sz w:val="24"/>
          <w:szCs w:val="24"/>
        </w:rPr>
        <w:t xml:space="preserve"> by US mail or email </w:t>
      </w:r>
      <w:r>
        <w:rPr>
          <w:rFonts w:ascii="Trebuchet MS Bold" w:eastAsia="Trebuchet MS Bold" w:hAnsi="Trebuchet MS Bold" w:cs="Trebuchet MS Bold"/>
          <w:color w:val="FFFFFF"/>
          <w:sz w:val="24"/>
          <w:szCs w:val="24"/>
        </w:rPr>
        <w:t xml:space="preserve"> </w:t>
      </w:r>
      <w:r>
        <w:rPr>
          <w:b/>
          <w:sz w:val="24"/>
          <w:szCs w:val="24"/>
        </w:rPr>
        <w:t>to: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Monterey County 4-H Office                    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1432 Abbott Street                                        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Salinas, CA 93901                                           </w:t>
      </w:r>
    </w:p>
    <w:p w:rsidR="00806594" w:rsidRDefault="0065578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8">
        <w:r w:rsidR="00593590">
          <w:rPr>
            <w:sz w:val="24"/>
            <w:szCs w:val="24"/>
          </w:rPr>
          <w:t>lhofmannlurz@ucanr.edu</w:t>
        </w:r>
      </w:hyperlink>
      <w:r w:rsidR="00593590">
        <w:rPr>
          <w:sz w:val="24"/>
          <w:szCs w:val="24"/>
        </w:rPr>
        <w:t xml:space="preserve"> </w:t>
      </w:r>
    </w:p>
    <w:p w:rsidR="00806594" w:rsidRDefault="008065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06594" w:rsidRDefault="008065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 </w:t>
      </w:r>
      <w:hyperlink r:id="rId9">
        <w:r>
          <w:rPr>
            <w:sz w:val="16"/>
            <w:szCs w:val="16"/>
            <w:u w:val="single"/>
          </w:rPr>
          <w:t>http://ucanr.edu/sites/anrstaff/files/215244.pdf</w:t>
        </w:r>
      </w:hyperlink>
      <w:r>
        <w:rPr>
          <w:sz w:val="16"/>
          <w:szCs w:val="16"/>
        </w:rPr>
        <w:t xml:space="preserve"> )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Inquiries regarding ANR’s nondiscrimination policies may be directed to John I. Sims, Affirmative Action Compliance Officer/Title IX Officer, University of California, Agriculture and Natural Resources, 2801 Second Street, Davis, CA 95618, (530) 750-1397.</w:t>
      </w:r>
    </w:p>
    <w:p w:rsidR="00806594" w:rsidRDefault="008065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18512" cy="839420"/>
            <wp:effectExtent l="0" t="0" r="0" b="0"/>
            <wp:docPr id="107374182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8512" cy="839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Hello, 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Attached is a letter of recommendation for a teen 4-H member to become a Camp Counselor for the summer program.   Please read and consider filling out for the teen.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California 4-H research shows that camps promote positive youth development. California 4-H camps foster exceptionally strong relationships for both campers and staff. Teens in our camp programs report significantly higher leadership and decision-making opportunities compared to camps in a national American Camp Association study.  </w:t>
      </w:r>
      <w:r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  <w:highlight w:val="white"/>
        </w:rPr>
        <w:t>While camp styles vary from county to county, they all provide unique opportunities for participants. Camp 4-H style helps young people to reach their full potential as competent, confident, leaders of character who contribute and are connected to their communities. 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Every county 4-H program that offers a summer camp takes responsibility for training their youth and adult staff.  Leadership is identified for various camp functions and training generally consists of 7-8 months of preparation.  Camp staff members meet on a regular basis to learn their responsibilities.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In Monterey County, Teen staff and Teen counselors  served as role models, mentors and friends to younger campers. Teens are encouraged to be actively involved in trying to develop a camp that is fun for the campers.  Our summer camp is held for 5 days in June in the Santa Cruz Mountains. It is an annual and loved event for over 100 4-H members.  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Camper-teen relationships can be some of the most powerful statements made about camp and are a testament to the unique benefits of teen leadership at 4-H camp.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Thank you for your belief and support of our youth program.</w:t>
      </w: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Questions? Contact the Monterey County 4-H offices at 831-759-7386.</w:t>
      </w:r>
    </w:p>
    <w:p w:rsidR="00806594" w:rsidRDefault="008065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806594" w:rsidRDefault="005935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The University of California Division of Agriculture &amp; Natural Resources  (ANR) prohibits discrimination or harassment of any person in any of its programs  or activities (Complete nondiscrimination policy statement can be found at  http://ucanr.org/sites/anrstaff/files/107778.doc )  Inquiries regarding ANR</w:t>
      </w:r>
      <w:r>
        <w:rPr>
          <w:rFonts w:ascii="Arimo" w:eastAsia="Arimo" w:hAnsi="Arimo" w:cs="Arimo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s equal employment opportunity policies may be directed to Linda Marie Manton, Affirmative Action Contact, University of California,  Davis, Agriculture and Natural Resources, One Shields Avenue, Davis, CA 95616, (530) 752-0495.</w:t>
      </w:r>
    </w:p>
    <w:sectPr w:rsidR="00806594" w:rsidSect="006012E8">
      <w:footerReference w:type="default" r:id="rId11"/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78F" w:rsidRDefault="0065578F">
      <w:pPr>
        <w:spacing w:after="0" w:line="240" w:lineRule="auto"/>
      </w:pPr>
      <w:r>
        <w:separator/>
      </w:r>
    </w:p>
  </w:endnote>
  <w:endnote w:type="continuationSeparator" w:id="0">
    <w:p w:rsidR="0065578F" w:rsidRDefault="0065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94" w:rsidRDefault="005935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Revised </w:t>
    </w:r>
    <w:r w:rsidR="006012E8">
      <w:rPr>
        <w:sz w:val="16"/>
        <w:szCs w:val="16"/>
      </w:rPr>
      <w:t>9</w:t>
    </w:r>
    <w:r>
      <w:rPr>
        <w:sz w:val="16"/>
        <w:szCs w:val="16"/>
      </w:rPr>
      <w:t>/20</w:t>
    </w:r>
    <w:r w:rsidR="006012E8">
      <w:rPr>
        <w:sz w:val="16"/>
        <w:szCs w:val="16"/>
      </w:rPr>
      <w:t>22</w:t>
    </w:r>
  </w:p>
  <w:p w:rsidR="00806594" w:rsidRDefault="008065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78F" w:rsidRDefault="0065578F">
      <w:pPr>
        <w:spacing w:after="0" w:line="240" w:lineRule="auto"/>
      </w:pPr>
      <w:r>
        <w:separator/>
      </w:r>
    </w:p>
  </w:footnote>
  <w:footnote w:type="continuationSeparator" w:id="0">
    <w:p w:rsidR="0065578F" w:rsidRDefault="00655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94"/>
    <w:rsid w:val="003B269A"/>
    <w:rsid w:val="00593590"/>
    <w:rsid w:val="006012E8"/>
    <w:rsid w:val="0065578F"/>
    <w:rsid w:val="00806594"/>
    <w:rsid w:val="008A2591"/>
    <w:rsid w:val="00C7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7D71"/>
  <w15:docId w15:val="{4BDCA713-CBCF-4F07-8085-3CA18A9A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15"/>
    <w:rPr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393715"/>
    <w:rPr>
      <w:u w:val="single"/>
    </w:rPr>
  </w:style>
  <w:style w:type="paragraph" w:customStyle="1" w:styleId="HeaderFooter">
    <w:name w:val="Header &amp; Footer"/>
    <w:rsid w:val="0039371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393715"/>
    <w:rPr>
      <w:color w:val="000000"/>
      <w:u w:color="000000"/>
    </w:rPr>
  </w:style>
  <w:style w:type="paragraph" w:customStyle="1" w:styleId="Default">
    <w:name w:val="Default"/>
    <w:rsid w:val="00393715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A9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F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5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F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5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rgess@salinascity.k12.ca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ucanr.edu/sites/anrstaff/files/215244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1E0a+PHZZcak1/zAt3i7YoD8+g==">AMUW2mXqx5CI6yAmlL2Wx3QBImW02yUhHW2QpCRiMxZOTfDKkeoUIoDn46tvvnDFj1ohMGpdNPhyuIpKtSQRkYzYxSxPulyoeSElO2DaB18AJEBF6WlP+Xuda615fcXV4yElUGRnaSVY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</dc:creator>
  <cp:lastModifiedBy>Lorin Hofmann-Lurz</cp:lastModifiedBy>
  <cp:revision>3</cp:revision>
  <dcterms:created xsi:type="dcterms:W3CDTF">2022-11-08T17:47:00Z</dcterms:created>
  <dcterms:modified xsi:type="dcterms:W3CDTF">2022-11-08T17:47:00Z</dcterms:modified>
</cp:coreProperties>
</file>