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57C848" w14:textId="77777777" w:rsidR="008A7F26" w:rsidRDefault="008A7F26" w:rsidP="00C00DD5">
      <w:pPr>
        <w:pStyle w:val="Heading2"/>
      </w:pPr>
      <w:bookmarkStart w:id="0" w:name="_GoBack"/>
      <w:bookmarkEnd w:id="0"/>
    </w:p>
    <w:p w14:paraId="7643A28A" w14:textId="302591D1" w:rsidR="00C00DD5" w:rsidRDefault="00EE0878" w:rsidP="00C00DD5">
      <w:pPr>
        <w:pStyle w:val="Heading2"/>
      </w:pPr>
      <w:r w:rsidRPr="00EE0878">
        <w:rPr>
          <w:noProof/>
        </w:rPr>
        <w:drawing>
          <wp:anchor distT="0" distB="0" distL="114300" distR="114300" simplePos="0" relativeHeight="251659264" behindDoc="0" locked="0" layoutInCell="1" allowOverlap="1" wp14:anchorId="4C5AB8A3" wp14:editId="4F6A1384">
            <wp:simplePos x="0" y="0"/>
            <wp:positionH relativeFrom="column">
              <wp:posOffset>2966085</wp:posOffset>
            </wp:positionH>
            <wp:positionV relativeFrom="paragraph">
              <wp:posOffset>-321945</wp:posOffset>
            </wp:positionV>
            <wp:extent cx="790575" cy="800100"/>
            <wp:effectExtent l="19050" t="0" r="9525" b="0"/>
            <wp:wrapSquare wrapText="right"/>
            <wp:docPr id="1" name="Picture 2" descr="37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7610"/>
                    <pic:cNvPicPr>
                      <a:picLocks noChangeAspect="1" noChangeArrowheads="1"/>
                    </pic:cNvPicPr>
                  </pic:nvPicPr>
                  <pic:blipFill>
                    <a:blip r:embed="rId8" cstate="print"/>
                    <a:srcRect/>
                    <a:stretch>
                      <a:fillRect/>
                    </a:stretch>
                  </pic:blipFill>
                  <pic:spPr bwMode="auto">
                    <a:xfrm>
                      <a:off x="0" y="0"/>
                      <a:ext cx="790575" cy="800100"/>
                    </a:xfrm>
                    <a:prstGeom prst="rect">
                      <a:avLst/>
                    </a:prstGeom>
                    <a:noFill/>
                    <a:ln w="9525">
                      <a:noFill/>
                      <a:miter lim="800000"/>
                      <a:headEnd/>
                      <a:tailEnd/>
                    </a:ln>
                  </pic:spPr>
                </pic:pic>
              </a:graphicData>
            </a:graphic>
          </wp:anchor>
        </w:drawing>
      </w:r>
    </w:p>
    <w:p w14:paraId="1BBF78C1" w14:textId="77777777" w:rsidR="00C00DD5" w:rsidRDefault="00C00DD5" w:rsidP="00C00DD5">
      <w:pPr>
        <w:pStyle w:val="Heading1"/>
        <w:jc w:val="center"/>
        <w:rPr>
          <w:rFonts w:cs="Arial"/>
          <w:b w:val="0"/>
          <w:color w:val="000000" w:themeColor="text1"/>
          <w:sz w:val="32"/>
          <w:szCs w:val="32"/>
        </w:rPr>
      </w:pPr>
    </w:p>
    <w:p w14:paraId="5B4A0B6F" w14:textId="633EB73C" w:rsidR="003C6626" w:rsidRPr="003C6626" w:rsidRDefault="009A75BB" w:rsidP="003C6626">
      <w:pPr>
        <w:spacing w:after="160" w:line="259" w:lineRule="auto"/>
        <w:rPr>
          <w:rFonts w:ascii="Calibri" w:eastAsia="Calibri" w:hAnsi="Calibri" w:cs="Times New Roman"/>
          <w:sz w:val="32"/>
          <w:szCs w:val="32"/>
        </w:rPr>
      </w:pPr>
      <w:r>
        <w:t xml:space="preserve"> </w:t>
      </w:r>
    </w:p>
    <w:p w14:paraId="1B8837E4" w14:textId="06F864B5" w:rsidR="00C00DD5" w:rsidRPr="003C6626" w:rsidRDefault="003C6626" w:rsidP="003C6626">
      <w:pPr>
        <w:pStyle w:val="MainHead"/>
        <w:pBdr>
          <w:top w:val="single" w:sz="4" w:space="4" w:color="auto"/>
          <w:bottom w:val="single" w:sz="4" w:space="1" w:color="auto"/>
        </w:pBdr>
        <w:jc w:val="left"/>
        <w:rPr>
          <w:sz w:val="52"/>
          <w:szCs w:val="52"/>
        </w:rPr>
      </w:pPr>
      <w:r>
        <w:t xml:space="preserve">                             </w:t>
      </w:r>
      <w:r w:rsidRPr="003C6626">
        <w:rPr>
          <w:sz w:val="52"/>
          <w:szCs w:val="52"/>
        </w:rPr>
        <w:t>Soil glossary</w:t>
      </w:r>
    </w:p>
    <w:p w14:paraId="53D4ED02" w14:textId="77777777" w:rsidR="00C00DD5" w:rsidRDefault="00C00DD5" w:rsidP="00C00DD5"/>
    <w:p w14:paraId="2A9554FF" w14:textId="77777777" w:rsidR="000C60C6" w:rsidRPr="00F83938" w:rsidRDefault="000C60C6" w:rsidP="000C60C6">
      <w:pPr>
        <w:sectPr w:rsidR="000C60C6" w:rsidRPr="00F83938" w:rsidSect="00FB6CB5">
          <w:footerReference w:type="default" r:id="rId9"/>
          <w:footerReference w:type="first" r:id="rId10"/>
          <w:pgSz w:w="12240" w:h="15840"/>
          <w:pgMar w:top="1152" w:right="864" w:bottom="864" w:left="864" w:header="720" w:footer="432" w:gutter="0"/>
          <w:cols w:space="1440"/>
          <w:titlePg/>
          <w:docGrid w:linePitch="360"/>
        </w:sectPr>
      </w:pPr>
    </w:p>
    <w:p w14:paraId="05293F0F" w14:textId="77777777" w:rsidR="003C6626" w:rsidRPr="003C6626" w:rsidRDefault="003C6626" w:rsidP="003C6626">
      <w:pPr>
        <w:spacing w:after="160" w:line="259" w:lineRule="auto"/>
        <w:rPr>
          <w:rFonts w:ascii="Calibri" w:eastAsia="Calibri" w:hAnsi="Calibri" w:cs="Times New Roman"/>
          <w:sz w:val="28"/>
          <w:szCs w:val="28"/>
        </w:rPr>
      </w:pPr>
    </w:p>
    <w:p w14:paraId="1A64C717" w14:textId="77777777" w:rsidR="003C6626" w:rsidRPr="003C6626" w:rsidRDefault="003C6626" w:rsidP="003C6626">
      <w:pPr>
        <w:spacing w:after="160" w:line="259" w:lineRule="auto"/>
        <w:rPr>
          <w:rFonts w:ascii="Calibri" w:eastAsia="Calibri" w:hAnsi="Calibri" w:cs="Times New Roman"/>
          <w:sz w:val="28"/>
          <w:szCs w:val="28"/>
        </w:rPr>
      </w:pPr>
      <w:r w:rsidRPr="003C6626">
        <w:rPr>
          <w:rFonts w:ascii="Calibri" w:eastAsia="Calibri" w:hAnsi="Calibri" w:cs="Times New Roman"/>
          <w:sz w:val="28"/>
          <w:szCs w:val="28"/>
        </w:rPr>
        <w:t>Green Manure</w:t>
      </w:r>
      <w:proofErr w:type="gramStart"/>
      <w:r w:rsidRPr="003C6626">
        <w:rPr>
          <w:rFonts w:ascii="Calibri" w:eastAsia="Calibri" w:hAnsi="Calibri" w:cs="Times New Roman"/>
          <w:sz w:val="28"/>
          <w:szCs w:val="28"/>
        </w:rPr>
        <w:t>-  A</w:t>
      </w:r>
      <w:proofErr w:type="gramEnd"/>
      <w:r w:rsidRPr="003C6626">
        <w:rPr>
          <w:rFonts w:ascii="Calibri" w:eastAsia="Calibri" w:hAnsi="Calibri" w:cs="Times New Roman"/>
          <w:sz w:val="28"/>
          <w:szCs w:val="28"/>
        </w:rPr>
        <w:t xml:space="preserve"> cover crop planted from seed, grown until just before seed set, then dug into the soil.  The cover crop decomposes, improving the structure and nutrition of the soil.</w:t>
      </w:r>
    </w:p>
    <w:p w14:paraId="27369061" w14:textId="77777777" w:rsidR="003C6626" w:rsidRPr="003C6626" w:rsidRDefault="003C6626" w:rsidP="003C6626">
      <w:pPr>
        <w:spacing w:after="160" w:line="259" w:lineRule="auto"/>
        <w:rPr>
          <w:rFonts w:ascii="Calibri" w:eastAsia="Calibri" w:hAnsi="Calibri" w:cs="Times New Roman"/>
          <w:sz w:val="28"/>
          <w:szCs w:val="28"/>
        </w:rPr>
      </w:pPr>
    </w:p>
    <w:p w14:paraId="734D969A" w14:textId="77777777" w:rsidR="003C6626" w:rsidRPr="003C6626" w:rsidRDefault="003C6626" w:rsidP="003C6626">
      <w:pPr>
        <w:spacing w:after="160" w:line="259" w:lineRule="auto"/>
        <w:rPr>
          <w:rFonts w:ascii="Calibri" w:eastAsia="Calibri" w:hAnsi="Calibri" w:cs="Times New Roman"/>
          <w:sz w:val="28"/>
          <w:szCs w:val="28"/>
        </w:rPr>
      </w:pPr>
      <w:r w:rsidRPr="003C6626">
        <w:rPr>
          <w:rFonts w:ascii="Calibri" w:eastAsia="Calibri" w:hAnsi="Calibri" w:cs="Times New Roman"/>
          <w:sz w:val="28"/>
          <w:szCs w:val="28"/>
        </w:rPr>
        <w:t>Humus</w:t>
      </w:r>
      <w:proofErr w:type="gramStart"/>
      <w:r w:rsidRPr="003C6626">
        <w:rPr>
          <w:rFonts w:ascii="Calibri" w:eastAsia="Calibri" w:hAnsi="Calibri" w:cs="Times New Roman"/>
          <w:sz w:val="28"/>
          <w:szCs w:val="28"/>
        </w:rPr>
        <w:t>-  Organic</w:t>
      </w:r>
      <w:proofErr w:type="gramEnd"/>
      <w:r w:rsidRPr="003C6626">
        <w:rPr>
          <w:rFonts w:ascii="Calibri" w:eastAsia="Calibri" w:hAnsi="Calibri" w:cs="Times New Roman"/>
          <w:sz w:val="28"/>
          <w:szCs w:val="28"/>
        </w:rPr>
        <w:t xml:space="preserve"> matter in a highly-decayed state, rich in plant nutrient ions, and very retentive of water when added to soil.</w:t>
      </w:r>
    </w:p>
    <w:p w14:paraId="02978916" w14:textId="77777777" w:rsidR="003C6626" w:rsidRPr="003C6626" w:rsidRDefault="003C6626" w:rsidP="003C6626">
      <w:pPr>
        <w:spacing w:after="160" w:line="259" w:lineRule="auto"/>
        <w:rPr>
          <w:rFonts w:ascii="Calibri" w:eastAsia="Calibri" w:hAnsi="Calibri" w:cs="Times New Roman"/>
          <w:sz w:val="28"/>
          <w:szCs w:val="28"/>
        </w:rPr>
      </w:pPr>
    </w:p>
    <w:p w14:paraId="0A72BD47" w14:textId="77777777" w:rsidR="003C6626" w:rsidRPr="003C6626" w:rsidRDefault="003C6626" w:rsidP="003C6626">
      <w:pPr>
        <w:spacing w:after="160" w:line="259" w:lineRule="auto"/>
        <w:rPr>
          <w:rFonts w:ascii="Calibri" w:eastAsia="Calibri" w:hAnsi="Calibri" w:cs="Times New Roman"/>
          <w:sz w:val="28"/>
          <w:szCs w:val="28"/>
        </w:rPr>
      </w:pPr>
      <w:r w:rsidRPr="003C6626">
        <w:rPr>
          <w:rFonts w:ascii="Calibri" w:eastAsia="Calibri" w:hAnsi="Calibri" w:cs="Times New Roman"/>
          <w:sz w:val="28"/>
          <w:szCs w:val="28"/>
        </w:rPr>
        <w:t>Loam</w:t>
      </w:r>
      <w:proofErr w:type="gramStart"/>
      <w:r w:rsidRPr="003C6626">
        <w:rPr>
          <w:rFonts w:ascii="Calibri" w:eastAsia="Calibri" w:hAnsi="Calibri" w:cs="Times New Roman"/>
          <w:sz w:val="28"/>
          <w:szCs w:val="28"/>
        </w:rPr>
        <w:t>-  A</w:t>
      </w:r>
      <w:proofErr w:type="gramEnd"/>
      <w:r w:rsidRPr="003C6626">
        <w:rPr>
          <w:rFonts w:ascii="Calibri" w:eastAsia="Calibri" w:hAnsi="Calibri" w:cs="Times New Roman"/>
          <w:sz w:val="28"/>
          <w:szCs w:val="28"/>
        </w:rPr>
        <w:t xml:space="preserve"> soil that contains 7-20% clay, 28-50% silt and less than 52% sand, which has an ideal structure for cultivation and plant growth.</w:t>
      </w:r>
    </w:p>
    <w:p w14:paraId="6ED40DAE" w14:textId="77777777" w:rsidR="003C6626" w:rsidRPr="003C6626" w:rsidRDefault="003C6626" w:rsidP="003C6626">
      <w:pPr>
        <w:spacing w:after="160" w:line="259" w:lineRule="auto"/>
        <w:rPr>
          <w:rFonts w:ascii="Calibri" w:eastAsia="Calibri" w:hAnsi="Calibri" w:cs="Times New Roman"/>
          <w:sz w:val="28"/>
          <w:szCs w:val="28"/>
        </w:rPr>
      </w:pPr>
    </w:p>
    <w:p w14:paraId="581DC895" w14:textId="77777777" w:rsidR="003C6626" w:rsidRPr="003C6626" w:rsidRDefault="003C6626" w:rsidP="003C6626">
      <w:pPr>
        <w:spacing w:after="160" w:line="259" w:lineRule="auto"/>
        <w:rPr>
          <w:rFonts w:ascii="Calibri" w:eastAsia="Calibri" w:hAnsi="Calibri" w:cs="Times New Roman"/>
          <w:sz w:val="28"/>
          <w:szCs w:val="28"/>
        </w:rPr>
      </w:pPr>
      <w:r w:rsidRPr="003C6626">
        <w:rPr>
          <w:rFonts w:ascii="Calibri" w:eastAsia="Calibri" w:hAnsi="Calibri" w:cs="Times New Roman"/>
          <w:sz w:val="28"/>
          <w:szCs w:val="28"/>
        </w:rPr>
        <w:t>Mycorrhizae</w:t>
      </w:r>
      <w:proofErr w:type="gramStart"/>
      <w:r w:rsidRPr="003C6626">
        <w:rPr>
          <w:rFonts w:ascii="Calibri" w:eastAsia="Calibri" w:hAnsi="Calibri" w:cs="Times New Roman"/>
          <w:sz w:val="28"/>
          <w:szCs w:val="28"/>
        </w:rPr>
        <w:t>-  The</w:t>
      </w:r>
      <w:proofErr w:type="gramEnd"/>
      <w:r w:rsidRPr="003C6626">
        <w:rPr>
          <w:rFonts w:ascii="Calibri" w:eastAsia="Calibri" w:hAnsi="Calibri" w:cs="Times New Roman"/>
          <w:sz w:val="28"/>
          <w:szCs w:val="28"/>
        </w:rPr>
        <w:t xml:space="preserve"> symbiotic relationship between fungi and plants.</w:t>
      </w:r>
    </w:p>
    <w:p w14:paraId="09A4DAEB" w14:textId="77777777" w:rsidR="003C6626" w:rsidRPr="003C6626" w:rsidRDefault="003C6626" w:rsidP="003C6626">
      <w:pPr>
        <w:spacing w:after="160" w:line="259" w:lineRule="auto"/>
        <w:rPr>
          <w:rFonts w:ascii="Calibri" w:eastAsia="Calibri" w:hAnsi="Calibri" w:cs="Times New Roman"/>
          <w:sz w:val="28"/>
          <w:szCs w:val="28"/>
        </w:rPr>
      </w:pPr>
    </w:p>
    <w:p w14:paraId="146F143C" w14:textId="77777777" w:rsidR="003C6626" w:rsidRPr="003C6626" w:rsidRDefault="003C6626" w:rsidP="003C6626">
      <w:pPr>
        <w:spacing w:after="160" w:line="259" w:lineRule="auto"/>
        <w:rPr>
          <w:rFonts w:ascii="Calibri" w:eastAsia="Calibri" w:hAnsi="Calibri" w:cs="Times New Roman"/>
          <w:sz w:val="28"/>
          <w:szCs w:val="28"/>
        </w:rPr>
      </w:pPr>
      <w:r w:rsidRPr="003C6626">
        <w:rPr>
          <w:rFonts w:ascii="Calibri" w:eastAsia="Calibri" w:hAnsi="Calibri" w:cs="Times New Roman"/>
          <w:sz w:val="28"/>
          <w:szCs w:val="28"/>
        </w:rPr>
        <w:t>Soil Amendment</w:t>
      </w:r>
      <w:proofErr w:type="gramStart"/>
      <w:r w:rsidRPr="003C6626">
        <w:rPr>
          <w:rFonts w:ascii="Calibri" w:eastAsia="Calibri" w:hAnsi="Calibri" w:cs="Times New Roman"/>
          <w:sz w:val="28"/>
          <w:szCs w:val="28"/>
        </w:rPr>
        <w:t>-  A</w:t>
      </w:r>
      <w:proofErr w:type="gramEnd"/>
      <w:r w:rsidRPr="003C6626">
        <w:rPr>
          <w:rFonts w:ascii="Calibri" w:eastAsia="Calibri" w:hAnsi="Calibri" w:cs="Times New Roman"/>
          <w:sz w:val="28"/>
          <w:szCs w:val="28"/>
        </w:rPr>
        <w:t xml:space="preserve"> substance added to the soil to alter one or more of its physical or chemical properties such water retention, water infiltration, permeability, drainage, aeration and structure.</w:t>
      </w:r>
    </w:p>
    <w:p w14:paraId="0467F161" w14:textId="77777777" w:rsidR="003C6626" w:rsidRPr="003C6626" w:rsidRDefault="003C6626" w:rsidP="003C6626">
      <w:pPr>
        <w:spacing w:after="160" w:line="259" w:lineRule="auto"/>
        <w:rPr>
          <w:rFonts w:ascii="Calibri" w:eastAsia="Calibri" w:hAnsi="Calibri" w:cs="Times New Roman"/>
          <w:sz w:val="28"/>
          <w:szCs w:val="28"/>
        </w:rPr>
      </w:pPr>
    </w:p>
    <w:p w14:paraId="22A3D6D4" w14:textId="77777777" w:rsidR="003C6626" w:rsidRPr="003C6626" w:rsidRDefault="003C6626" w:rsidP="003C6626">
      <w:pPr>
        <w:spacing w:after="160" w:line="259" w:lineRule="auto"/>
        <w:rPr>
          <w:rFonts w:ascii="Calibri" w:eastAsia="Calibri" w:hAnsi="Calibri" w:cs="Times New Roman"/>
          <w:sz w:val="28"/>
          <w:szCs w:val="28"/>
        </w:rPr>
      </w:pPr>
      <w:r w:rsidRPr="003C6626">
        <w:rPr>
          <w:rFonts w:ascii="Calibri" w:eastAsia="Calibri" w:hAnsi="Calibri" w:cs="Times New Roman"/>
          <w:sz w:val="28"/>
          <w:szCs w:val="28"/>
        </w:rPr>
        <w:t>Soil Structure</w:t>
      </w:r>
      <w:proofErr w:type="gramStart"/>
      <w:r w:rsidRPr="003C6626">
        <w:rPr>
          <w:rFonts w:ascii="Calibri" w:eastAsia="Calibri" w:hAnsi="Calibri" w:cs="Times New Roman"/>
          <w:sz w:val="28"/>
          <w:szCs w:val="28"/>
        </w:rPr>
        <w:t>-  The</w:t>
      </w:r>
      <w:proofErr w:type="gramEnd"/>
      <w:r w:rsidRPr="003C6626">
        <w:rPr>
          <w:rFonts w:ascii="Calibri" w:eastAsia="Calibri" w:hAnsi="Calibri" w:cs="Times New Roman"/>
          <w:sz w:val="28"/>
          <w:szCs w:val="28"/>
        </w:rPr>
        <w:t xml:space="preserve"> way sand, silt &amp; clay are naturally bonded together as aggregates.</w:t>
      </w:r>
    </w:p>
    <w:p w14:paraId="02754C86" w14:textId="77777777" w:rsidR="003C6626" w:rsidRPr="003C6626" w:rsidRDefault="003C6626" w:rsidP="003C6626">
      <w:pPr>
        <w:spacing w:after="160" w:line="259" w:lineRule="auto"/>
        <w:rPr>
          <w:rFonts w:ascii="Calibri" w:eastAsia="Calibri" w:hAnsi="Calibri" w:cs="Times New Roman"/>
          <w:sz w:val="28"/>
          <w:szCs w:val="28"/>
        </w:rPr>
      </w:pPr>
    </w:p>
    <w:p w14:paraId="69056B6C" w14:textId="77777777" w:rsidR="003C6626" w:rsidRPr="003C6626" w:rsidRDefault="003C6626" w:rsidP="003C6626">
      <w:pPr>
        <w:spacing w:after="160" w:line="259" w:lineRule="auto"/>
        <w:rPr>
          <w:rFonts w:ascii="Calibri" w:eastAsia="Calibri" w:hAnsi="Calibri" w:cs="Times New Roman"/>
          <w:sz w:val="28"/>
          <w:szCs w:val="28"/>
        </w:rPr>
      </w:pPr>
      <w:r w:rsidRPr="003C6626">
        <w:rPr>
          <w:rFonts w:ascii="Calibri" w:eastAsia="Calibri" w:hAnsi="Calibri" w:cs="Times New Roman"/>
          <w:sz w:val="28"/>
          <w:szCs w:val="28"/>
        </w:rPr>
        <w:t>Soil Texture</w:t>
      </w:r>
      <w:proofErr w:type="gramStart"/>
      <w:r w:rsidRPr="003C6626">
        <w:rPr>
          <w:rFonts w:ascii="Calibri" w:eastAsia="Calibri" w:hAnsi="Calibri" w:cs="Times New Roman"/>
          <w:sz w:val="28"/>
          <w:szCs w:val="28"/>
        </w:rPr>
        <w:t>-  The</w:t>
      </w:r>
      <w:proofErr w:type="gramEnd"/>
      <w:r w:rsidRPr="003C6626">
        <w:rPr>
          <w:rFonts w:ascii="Calibri" w:eastAsia="Calibri" w:hAnsi="Calibri" w:cs="Times New Roman"/>
          <w:sz w:val="28"/>
          <w:szCs w:val="28"/>
        </w:rPr>
        <w:t xml:space="preserve"> relative proportions of (inorganic) particles of sand, silt &amp; clay in the soil.  </w:t>
      </w:r>
    </w:p>
    <w:sectPr w:rsidR="003C6626" w:rsidRPr="003C6626" w:rsidSect="00FA4DBE">
      <w:type w:val="continuous"/>
      <w:pgSz w:w="12240" w:h="15840"/>
      <w:pgMar w:top="1008" w:right="1008" w:bottom="576" w:left="1008" w:header="720" w:footer="432"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9AF49" w14:textId="77777777" w:rsidR="00542FEC" w:rsidRDefault="00542FEC" w:rsidP="00C00DD5">
      <w:pPr>
        <w:spacing w:after="0"/>
      </w:pPr>
      <w:r>
        <w:separator/>
      </w:r>
    </w:p>
  </w:endnote>
  <w:endnote w:type="continuationSeparator" w:id="0">
    <w:p w14:paraId="503507D8" w14:textId="77777777" w:rsidR="00542FEC" w:rsidRDefault="00542FEC" w:rsidP="00C00D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73731" w14:textId="77777777" w:rsidR="00FA4DBE" w:rsidRDefault="00AE4C58" w:rsidP="00FA4DBE">
    <w:r>
      <w:rPr>
        <w:noProof/>
      </w:rPr>
      <mc:AlternateContent>
        <mc:Choice Requires="wps">
          <w:drawing>
            <wp:anchor distT="0" distB="0" distL="114300" distR="114300" simplePos="0" relativeHeight="251662336" behindDoc="0" locked="0" layoutInCell="1" allowOverlap="1" wp14:anchorId="4C89E263" wp14:editId="60BEC036">
              <wp:simplePos x="0" y="0"/>
              <wp:positionH relativeFrom="column">
                <wp:posOffset>3810</wp:posOffset>
              </wp:positionH>
              <wp:positionV relativeFrom="paragraph">
                <wp:posOffset>140335</wp:posOffset>
              </wp:positionV>
              <wp:extent cx="6677025" cy="0"/>
              <wp:effectExtent l="13335" t="6985" r="5715" b="1206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7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F5D02C" id="_x0000_t32" coordsize="21600,21600" o:spt="32" o:oned="t" path="m,l21600,21600e" filled="f">
              <v:path arrowok="t" fillok="f" o:connecttype="none"/>
              <o:lock v:ext="edit" shapetype="t"/>
            </v:shapetype>
            <v:shape id="AutoShape 2" o:spid="_x0000_s1026" type="#_x0000_t32" style="position:absolute;margin-left:.3pt;margin-top:11.05pt;width:525.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"/>
          </w:pict>
        </mc:Fallback>
      </mc:AlternateContent>
    </w:r>
  </w:p>
  <w:p w14:paraId="0B5D16D7" w14:textId="77777777" w:rsidR="00FA4DBE" w:rsidRPr="00F83938" w:rsidRDefault="00FA4DBE" w:rsidP="00FA4DBE">
    <w:r>
      <w:t>UC Master Gardeners of Placer County are University of California Cooperative Extension (UCCE) ambassadors to the Placer County home gardening community. Master Gardeners promote environmental awareness and sustainable landscape practices, and extend research-based gardening and composting information to the public through educational outreach. UCCE is part of the Division of Agriculture and Natural Resources (ANR) of the University of California.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34F75" w14:textId="77777777" w:rsidR="003B724C" w:rsidRDefault="00AE4C58" w:rsidP="00B551EA">
    <w:r>
      <w:rPr>
        <w:noProof/>
      </w:rPr>
      <mc:AlternateContent>
        <mc:Choice Requires="wps">
          <w:drawing>
            <wp:anchor distT="0" distB="0" distL="114300" distR="114300" simplePos="0" relativeHeight="251660288" behindDoc="0" locked="0" layoutInCell="1" allowOverlap="1" wp14:anchorId="10E0C611" wp14:editId="1A1B239D">
              <wp:simplePos x="0" y="0"/>
              <wp:positionH relativeFrom="column">
                <wp:posOffset>3810</wp:posOffset>
              </wp:positionH>
              <wp:positionV relativeFrom="paragraph">
                <wp:posOffset>140335</wp:posOffset>
              </wp:positionV>
              <wp:extent cx="6677025" cy="0"/>
              <wp:effectExtent l="13335" t="6985" r="5715" b="1206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7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ED37F5" id="_x0000_t32" coordsize="21600,21600" o:spt="32" o:oned="t" path="m,l21600,21600e" filled="f">
              <v:path arrowok="t" fillok="f" o:connecttype="none"/>
              <o:lock v:ext="edit" shapetype="t"/>
            </v:shapetype>
            <v:shape id="AutoShape 1" o:spid="_x0000_s1026" type="#_x0000_t32" style="position:absolute;margin-left:.3pt;margin-top:11.05pt;width:52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G5sHwIAADsEAAAOAAAAZHJzL2Uyb0RvYy54bWysU82O2jAQvlfqO1i+QxIaW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"/>
          </w:pict>
        </mc:Fallback>
      </mc:AlternateContent>
    </w:r>
  </w:p>
  <w:p w14:paraId="154C0FCD" w14:textId="77777777" w:rsidR="00FB6CB5" w:rsidRDefault="00B551EA" w:rsidP="00FB6CB5">
    <w:pPr>
      <w:tabs>
        <w:tab w:val="left" w:pos="2520"/>
      </w:tabs>
      <w:rPr>
        <w:rFonts w:cs="Times New Roman"/>
        <w:bCs/>
        <w:sz w:val="18"/>
        <w:szCs w:val="18"/>
      </w:rPr>
    </w:pPr>
    <w:r w:rsidRPr="00EA0D2C">
      <w:rPr>
        <w:rFonts w:cs="Times New Roman"/>
        <w:sz w:val="18"/>
        <w:szCs w:val="18"/>
      </w:rPr>
      <w:t>UC Master Gardeners of Placer County are University of California Cooperative Extension (UCCE) ambassadors to the Placer County home gardening community. Master Gardeners promote environmental awareness and sustainable landscape practices, and extend research-based gardening and composting information to the public through educational outreach. UCCE is part of the Division of Agriculture and Natural Resources (ANR) of the University of California.</w:t>
    </w:r>
    <w:r w:rsidR="0071671C" w:rsidRPr="00EA0D2C">
      <w:rPr>
        <w:rFonts w:cs="Times New Roman"/>
        <w:sz w:val="18"/>
        <w:szCs w:val="18"/>
      </w:rPr>
      <w:t xml:space="preserve"> </w:t>
    </w:r>
    <w:r w:rsidR="00EA0D2C">
      <w:rPr>
        <w:rFonts w:cs="Times New Roman"/>
        <w:sz w:val="18"/>
        <w:szCs w:val="18"/>
      </w:rPr>
      <w:t xml:space="preserve">UCCE Placer County: 11477 E Avenue, </w:t>
    </w:r>
    <w:r w:rsidR="0071671C" w:rsidRPr="00EA0D2C">
      <w:rPr>
        <w:rFonts w:cs="Times New Roman"/>
        <w:sz w:val="18"/>
        <w:szCs w:val="18"/>
      </w:rPr>
      <w:t>Auburn, CA 95603</w:t>
    </w:r>
    <w:r w:rsidR="00EA0D2C">
      <w:rPr>
        <w:rFonts w:cs="Times New Roman"/>
        <w:sz w:val="18"/>
        <w:szCs w:val="18"/>
      </w:rPr>
      <w:t xml:space="preserve">, </w:t>
    </w:r>
    <w:r w:rsidR="0071671C" w:rsidRPr="00EA0D2C">
      <w:rPr>
        <w:rFonts w:cs="Times New Roman"/>
        <w:bCs/>
        <w:sz w:val="18"/>
        <w:szCs w:val="18"/>
      </w:rPr>
      <w:t>(530) 889-7385</w:t>
    </w:r>
    <w:r w:rsidR="00EA0D2C">
      <w:rPr>
        <w:rFonts w:cs="Times New Roman"/>
        <w:bCs/>
        <w:sz w:val="18"/>
        <w:szCs w:val="18"/>
      </w:rPr>
      <w:t xml:space="preserve"> </w:t>
    </w:r>
  </w:p>
  <w:p w14:paraId="2206EC36" w14:textId="77777777" w:rsidR="009A75BB" w:rsidRPr="00D1174A" w:rsidRDefault="00FB6CB5" w:rsidP="00D1174A">
    <w:pPr>
      <w:tabs>
        <w:tab w:val="left" w:pos="1440"/>
      </w:tabs>
      <w:jc w:val="center"/>
    </w:pPr>
    <w:r>
      <w:rPr>
        <w:rFonts w:cs="Times New Roman"/>
        <w:b/>
        <w:sz w:val="18"/>
        <w:szCs w:val="18"/>
      </w:rPr>
      <w:t xml:space="preserve">UC </w:t>
    </w:r>
    <w:r w:rsidR="0071671C" w:rsidRPr="00FB6CB5">
      <w:rPr>
        <w:rFonts w:cs="Times New Roman"/>
        <w:b/>
        <w:sz w:val="18"/>
        <w:szCs w:val="18"/>
      </w:rPr>
      <w:t>Master Gardener</w:t>
    </w:r>
    <w:r>
      <w:rPr>
        <w:rFonts w:cs="Times New Roman"/>
        <w:b/>
        <w:sz w:val="18"/>
        <w:szCs w:val="18"/>
      </w:rPr>
      <w:t>s of Placer County</w:t>
    </w:r>
    <w:r w:rsidR="0071671C" w:rsidRPr="00FB6CB5">
      <w:rPr>
        <w:rFonts w:cs="Times New Roman"/>
        <w:b/>
        <w:sz w:val="18"/>
        <w:szCs w:val="18"/>
      </w:rPr>
      <w:t xml:space="preserve"> Hotline: (530) 889-7388</w:t>
    </w:r>
    <w:r w:rsidR="00EA0D2C" w:rsidRPr="00FB6CB5">
      <w:rPr>
        <w:rFonts w:cs="Times New Roman"/>
        <w:b/>
        <w:sz w:val="18"/>
        <w:szCs w:val="18"/>
      </w:rPr>
      <w:t>; Websi</w:t>
    </w:r>
    <w:r w:rsidR="0071671C" w:rsidRPr="00FB6CB5">
      <w:rPr>
        <w:rFonts w:eastAsia="Times New Roman" w:cs="Times New Roman"/>
        <w:b/>
        <w:sz w:val="18"/>
        <w:szCs w:val="18"/>
      </w:rPr>
      <w:t xml:space="preserve">te: </w:t>
    </w:r>
    <w:hyperlink r:id="rId1" w:history="1">
      <w:r w:rsidR="00D1174A" w:rsidRPr="00B4793E">
        <w:rPr>
          <w:rStyle w:val="Hyperlink"/>
          <w:rFonts w:eastAsia="Times New Roman" w:cs="Times New Roman"/>
          <w:b/>
          <w:sz w:val="18"/>
          <w:szCs w:val="18"/>
        </w:rPr>
        <w:t>http://pcmg.ucanr.org/</w:t>
      </w:r>
    </w:hyperlink>
    <w:r w:rsidR="00D1174A">
      <w:rPr>
        <w:rFonts w:eastAsia="Times New Roman" w:cs="Times New Roman"/>
        <w:b/>
        <w:sz w:val="18"/>
        <w:szCs w:val="18"/>
      </w:rPr>
      <w:t xml:space="preserve">  </w:t>
    </w:r>
    <w:sdt>
      <w:sdtPr>
        <w:rPr>
          <w:rFonts w:eastAsia="Times New Roman" w:cs="Times New Roman"/>
          <w:sz w:val="18"/>
          <w:szCs w:val="18"/>
        </w:rPr>
        <w:alias w:val="Publish Date"/>
        <w:id w:val="265201610"/>
        <w:showingPlcHdr/>
        <w:dataBinding w:prefixMappings="xmlns:ns0='http://schemas.microsoft.com/office/2006/coverPageProps' " w:xpath="/ns0:CoverPageProperties[1]/ns0:PublishDate[1]" w:storeItemID="{55AF091B-3C7A-41E3-B477-F2FDAA23CFDA}"/>
        <w:date>
          <w:lid w:val="en-US"/>
          <w:storeMappedDataAs w:val="dateTime"/>
          <w:calendar w:val="gregorian"/>
        </w:date>
      </w:sdtPr>
      <w:sdtEndPr/>
      <w:sdtContent>
        <w:r w:rsidR="00D1174A" w:rsidRPr="00E25373">
          <w:rPr>
            <w:rStyle w:val="PlaceholderText"/>
          </w:rPr>
          <w:t>[Publish Date]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7F573" w14:textId="77777777" w:rsidR="00542FEC" w:rsidRDefault="00542FEC" w:rsidP="00C00DD5">
      <w:pPr>
        <w:spacing w:after="0"/>
      </w:pPr>
      <w:r>
        <w:separator/>
      </w:r>
    </w:p>
  </w:footnote>
  <w:footnote w:type="continuationSeparator" w:id="0">
    <w:p w14:paraId="747FAFD2" w14:textId="77777777" w:rsidR="00542FEC" w:rsidRDefault="00542FEC" w:rsidP="00C00DD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C4EF1"/>
    <w:multiLevelType w:val="hybridMultilevel"/>
    <w:tmpl w:val="8BEE8D4C"/>
    <w:lvl w:ilvl="0" w:tplc="35A4537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1B0635"/>
    <w:multiLevelType w:val="multilevel"/>
    <w:tmpl w:val="E042BE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D477D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09B2C05"/>
    <w:multiLevelType w:val="multilevel"/>
    <w:tmpl w:val="DF7E6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0302B7"/>
    <w:multiLevelType w:val="multilevel"/>
    <w:tmpl w:val="B262D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107BF0"/>
    <w:multiLevelType w:val="multilevel"/>
    <w:tmpl w:val="CF860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792EB9"/>
    <w:multiLevelType w:val="multilevel"/>
    <w:tmpl w:val="E042B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3F5FEA"/>
    <w:multiLevelType w:val="hybridMultilevel"/>
    <w:tmpl w:val="B75007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62338E"/>
    <w:multiLevelType w:val="multilevel"/>
    <w:tmpl w:val="12385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2B31EC"/>
    <w:multiLevelType w:val="multilevel"/>
    <w:tmpl w:val="BADE46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1ACC37F6"/>
    <w:multiLevelType w:val="multilevel"/>
    <w:tmpl w:val="14823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43057C"/>
    <w:multiLevelType w:val="multilevel"/>
    <w:tmpl w:val="257A1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2B38B9"/>
    <w:multiLevelType w:val="multilevel"/>
    <w:tmpl w:val="A3C09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2F3379"/>
    <w:multiLevelType w:val="multilevel"/>
    <w:tmpl w:val="E042B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B124AB"/>
    <w:multiLevelType w:val="multilevel"/>
    <w:tmpl w:val="D8668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F63C80"/>
    <w:multiLevelType w:val="multilevel"/>
    <w:tmpl w:val="E042BE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5031F00"/>
    <w:multiLevelType w:val="multilevel"/>
    <w:tmpl w:val="E042B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471932"/>
    <w:multiLevelType w:val="multilevel"/>
    <w:tmpl w:val="9AF41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A801EA"/>
    <w:multiLevelType w:val="multilevel"/>
    <w:tmpl w:val="31B8B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5F0416"/>
    <w:multiLevelType w:val="hybridMultilevel"/>
    <w:tmpl w:val="F14ED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886608"/>
    <w:multiLevelType w:val="hybridMultilevel"/>
    <w:tmpl w:val="143E13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89C0982"/>
    <w:multiLevelType w:val="multilevel"/>
    <w:tmpl w:val="F93AE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8D04A3"/>
    <w:multiLevelType w:val="hybridMultilevel"/>
    <w:tmpl w:val="3668B9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B21173F"/>
    <w:multiLevelType w:val="hybridMultilevel"/>
    <w:tmpl w:val="04347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CF6524"/>
    <w:multiLevelType w:val="hybridMultilevel"/>
    <w:tmpl w:val="BBD0BE58"/>
    <w:lvl w:ilvl="0" w:tplc="35A4537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6DE7BF0"/>
    <w:multiLevelType w:val="multilevel"/>
    <w:tmpl w:val="E042B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DF0F30"/>
    <w:multiLevelType w:val="hybridMultilevel"/>
    <w:tmpl w:val="C8A01C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A42101D"/>
    <w:multiLevelType w:val="multilevel"/>
    <w:tmpl w:val="B71C4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9C6872"/>
    <w:multiLevelType w:val="multilevel"/>
    <w:tmpl w:val="E042BE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543D7EE2"/>
    <w:multiLevelType w:val="multilevel"/>
    <w:tmpl w:val="D13EF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882208"/>
    <w:multiLevelType w:val="multilevel"/>
    <w:tmpl w:val="AFA25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4C3994"/>
    <w:multiLevelType w:val="hybridMultilevel"/>
    <w:tmpl w:val="3034B0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96A7443"/>
    <w:multiLevelType w:val="multilevel"/>
    <w:tmpl w:val="E042BE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5A3B418C"/>
    <w:multiLevelType w:val="hybridMultilevel"/>
    <w:tmpl w:val="D3F059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0DD3F59"/>
    <w:multiLevelType w:val="multilevel"/>
    <w:tmpl w:val="11E021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643A5955"/>
    <w:multiLevelType w:val="multilevel"/>
    <w:tmpl w:val="91E2F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495A04"/>
    <w:multiLevelType w:val="multilevel"/>
    <w:tmpl w:val="E042B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652733"/>
    <w:multiLevelType w:val="multilevel"/>
    <w:tmpl w:val="12466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573D37"/>
    <w:multiLevelType w:val="multilevel"/>
    <w:tmpl w:val="E042BE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7EF43BE4"/>
    <w:multiLevelType w:val="multilevel"/>
    <w:tmpl w:val="AC1C4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215D22"/>
    <w:multiLevelType w:val="hybridMultilevel"/>
    <w:tmpl w:val="A49202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7"/>
  </w:num>
  <w:num w:numId="3">
    <w:abstractNumId w:val="27"/>
  </w:num>
  <w:num w:numId="4">
    <w:abstractNumId w:val="3"/>
  </w:num>
  <w:num w:numId="5">
    <w:abstractNumId w:val="10"/>
  </w:num>
  <w:num w:numId="6">
    <w:abstractNumId w:val="14"/>
  </w:num>
  <w:num w:numId="7">
    <w:abstractNumId w:val="18"/>
  </w:num>
  <w:num w:numId="8">
    <w:abstractNumId w:val="30"/>
  </w:num>
  <w:num w:numId="9">
    <w:abstractNumId w:val="11"/>
  </w:num>
  <w:num w:numId="10">
    <w:abstractNumId w:val="39"/>
  </w:num>
  <w:num w:numId="11">
    <w:abstractNumId w:val="35"/>
  </w:num>
  <w:num w:numId="12">
    <w:abstractNumId w:val="5"/>
  </w:num>
  <w:num w:numId="13">
    <w:abstractNumId w:val="29"/>
  </w:num>
  <w:num w:numId="14">
    <w:abstractNumId w:val="12"/>
  </w:num>
  <w:num w:numId="15">
    <w:abstractNumId w:val="37"/>
  </w:num>
  <w:num w:numId="16">
    <w:abstractNumId w:val="21"/>
  </w:num>
  <w:num w:numId="17">
    <w:abstractNumId w:val="34"/>
  </w:num>
  <w:num w:numId="18">
    <w:abstractNumId w:val="23"/>
  </w:num>
  <w:num w:numId="19">
    <w:abstractNumId w:val="19"/>
  </w:num>
  <w:num w:numId="20">
    <w:abstractNumId w:val="22"/>
  </w:num>
  <w:num w:numId="21">
    <w:abstractNumId w:val="40"/>
  </w:num>
  <w:num w:numId="22">
    <w:abstractNumId w:val="4"/>
  </w:num>
  <w:num w:numId="23">
    <w:abstractNumId w:val="20"/>
  </w:num>
  <w:num w:numId="24">
    <w:abstractNumId w:val="31"/>
  </w:num>
  <w:num w:numId="25">
    <w:abstractNumId w:val="26"/>
  </w:num>
  <w:num w:numId="26">
    <w:abstractNumId w:val="25"/>
  </w:num>
  <w:num w:numId="27">
    <w:abstractNumId w:val="1"/>
  </w:num>
  <w:num w:numId="28">
    <w:abstractNumId w:val="36"/>
  </w:num>
  <w:num w:numId="29">
    <w:abstractNumId w:val="6"/>
  </w:num>
  <w:num w:numId="30">
    <w:abstractNumId w:val="13"/>
  </w:num>
  <w:num w:numId="31">
    <w:abstractNumId w:val="38"/>
  </w:num>
  <w:num w:numId="32">
    <w:abstractNumId w:val="16"/>
  </w:num>
  <w:num w:numId="33">
    <w:abstractNumId w:val="15"/>
  </w:num>
  <w:num w:numId="34">
    <w:abstractNumId w:val="2"/>
  </w:num>
  <w:num w:numId="35">
    <w:abstractNumId w:val="28"/>
  </w:num>
  <w:num w:numId="36">
    <w:abstractNumId w:val="7"/>
  </w:num>
  <w:num w:numId="37">
    <w:abstractNumId w:val="32"/>
  </w:num>
  <w:num w:numId="38">
    <w:abstractNumId w:val="24"/>
  </w:num>
  <w:num w:numId="39">
    <w:abstractNumId w:val="33"/>
  </w:num>
  <w:num w:numId="40">
    <w:abstractNumId w:val="0"/>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58"/>
    <w:rsid w:val="00010322"/>
    <w:rsid w:val="00047D73"/>
    <w:rsid w:val="00052966"/>
    <w:rsid w:val="00052E6D"/>
    <w:rsid w:val="000664F3"/>
    <w:rsid w:val="000B0118"/>
    <w:rsid w:val="000C60C6"/>
    <w:rsid w:val="000E0C9D"/>
    <w:rsid w:val="000F542F"/>
    <w:rsid w:val="00121173"/>
    <w:rsid w:val="00155D65"/>
    <w:rsid w:val="001C62C8"/>
    <w:rsid w:val="001D4DA6"/>
    <w:rsid w:val="001E5F9C"/>
    <w:rsid w:val="0026071A"/>
    <w:rsid w:val="0028706F"/>
    <w:rsid w:val="00287E91"/>
    <w:rsid w:val="002B1E57"/>
    <w:rsid w:val="00356884"/>
    <w:rsid w:val="003775EB"/>
    <w:rsid w:val="003B724C"/>
    <w:rsid w:val="003C17C5"/>
    <w:rsid w:val="003C6626"/>
    <w:rsid w:val="003D200F"/>
    <w:rsid w:val="003E6055"/>
    <w:rsid w:val="0044054D"/>
    <w:rsid w:val="00443E03"/>
    <w:rsid w:val="0049256B"/>
    <w:rsid w:val="0049583D"/>
    <w:rsid w:val="00496F58"/>
    <w:rsid w:val="004D379C"/>
    <w:rsid w:val="004F131B"/>
    <w:rsid w:val="00520C3B"/>
    <w:rsid w:val="00542FEC"/>
    <w:rsid w:val="005D2278"/>
    <w:rsid w:val="005E2C94"/>
    <w:rsid w:val="00605ED1"/>
    <w:rsid w:val="006214A5"/>
    <w:rsid w:val="0068531C"/>
    <w:rsid w:val="006954A5"/>
    <w:rsid w:val="0071671C"/>
    <w:rsid w:val="0076374C"/>
    <w:rsid w:val="007863C0"/>
    <w:rsid w:val="00865516"/>
    <w:rsid w:val="008A7F26"/>
    <w:rsid w:val="009071AC"/>
    <w:rsid w:val="009202B6"/>
    <w:rsid w:val="0099108A"/>
    <w:rsid w:val="00995AC2"/>
    <w:rsid w:val="009A5B11"/>
    <w:rsid w:val="009A75BB"/>
    <w:rsid w:val="009C1E82"/>
    <w:rsid w:val="009E7F3E"/>
    <w:rsid w:val="009F2D01"/>
    <w:rsid w:val="00A13F33"/>
    <w:rsid w:val="00A62D66"/>
    <w:rsid w:val="00A6455A"/>
    <w:rsid w:val="00A7282F"/>
    <w:rsid w:val="00AE4C58"/>
    <w:rsid w:val="00B119C8"/>
    <w:rsid w:val="00B551EA"/>
    <w:rsid w:val="00B6776E"/>
    <w:rsid w:val="00B715F3"/>
    <w:rsid w:val="00B8773A"/>
    <w:rsid w:val="00BC328C"/>
    <w:rsid w:val="00C00DD5"/>
    <w:rsid w:val="00C06DEE"/>
    <w:rsid w:val="00C10B9A"/>
    <w:rsid w:val="00C54254"/>
    <w:rsid w:val="00C748B8"/>
    <w:rsid w:val="00CB2FCA"/>
    <w:rsid w:val="00D06AAA"/>
    <w:rsid w:val="00D1174A"/>
    <w:rsid w:val="00D166BA"/>
    <w:rsid w:val="00D47AC1"/>
    <w:rsid w:val="00D743A1"/>
    <w:rsid w:val="00DE3605"/>
    <w:rsid w:val="00DE76A2"/>
    <w:rsid w:val="00DF01ED"/>
    <w:rsid w:val="00DF7579"/>
    <w:rsid w:val="00E22262"/>
    <w:rsid w:val="00E24179"/>
    <w:rsid w:val="00E25373"/>
    <w:rsid w:val="00E31614"/>
    <w:rsid w:val="00E5221F"/>
    <w:rsid w:val="00E53C95"/>
    <w:rsid w:val="00E73E70"/>
    <w:rsid w:val="00E82AA2"/>
    <w:rsid w:val="00E9692E"/>
    <w:rsid w:val="00EA0D2C"/>
    <w:rsid w:val="00EB18CE"/>
    <w:rsid w:val="00EB34AA"/>
    <w:rsid w:val="00EC00C3"/>
    <w:rsid w:val="00EE0878"/>
    <w:rsid w:val="00EE1A5E"/>
    <w:rsid w:val="00F743C3"/>
    <w:rsid w:val="00F83938"/>
    <w:rsid w:val="00FA1597"/>
    <w:rsid w:val="00FA4DBE"/>
    <w:rsid w:val="00FB2E7C"/>
    <w:rsid w:val="00FB6CB5"/>
    <w:rsid w:val="00FD3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9D42A4"/>
  <w15:docId w15:val="{D7A1EEE8-EE70-4853-9030-D49071BBC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7C5"/>
    <w:pPr>
      <w:spacing w:after="120" w:line="240" w:lineRule="auto"/>
    </w:pPr>
  </w:style>
  <w:style w:type="paragraph" w:styleId="Heading1">
    <w:name w:val="heading 1"/>
    <w:basedOn w:val="Normal"/>
    <w:next w:val="Normal"/>
    <w:link w:val="Heading1Char"/>
    <w:uiPriority w:val="9"/>
    <w:qFormat/>
    <w:rsid w:val="003C17C5"/>
    <w:pPr>
      <w:keepNext/>
      <w:keepLines/>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3C17C5"/>
    <w:pPr>
      <w:keepNext/>
      <w:keepLines/>
      <w:outlineLvl w:val="1"/>
    </w:pPr>
    <w:rPr>
      <w:rFonts w:eastAsiaTheme="majorEastAsia" w:cstheme="majorBidi"/>
      <w:bCs/>
      <w:sz w:val="24"/>
      <w:szCs w:val="26"/>
    </w:rPr>
  </w:style>
  <w:style w:type="paragraph" w:styleId="Heading3">
    <w:name w:val="heading 3"/>
    <w:basedOn w:val="Normal"/>
    <w:next w:val="Normal"/>
    <w:link w:val="Heading3Char"/>
    <w:uiPriority w:val="9"/>
    <w:unhideWhenUsed/>
    <w:qFormat/>
    <w:rsid w:val="00C54254"/>
    <w:pPr>
      <w:keepNext/>
      <w:keepLines/>
      <w:outlineLvl w:val="2"/>
    </w:pPr>
    <w:rPr>
      <w:rFonts w:eastAsiaTheme="majorEastAsia" w:cstheme="majorBidi"/>
      <w:b/>
      <w:bCs/>
    </w:rPr>
  </w:style>
  <w:style w:type="paragraph" w:styleId="Heading4">
    <w:name w:val="heading 4"/>
    <w:basedOn w:val="Normal"/>
    <w:next w:val="Normal"/>
    <w:link w:val="Heading4Char"/>
    <w:uiPriority w:val="9"/>
    <w:unhideWhenUsed/>
    <w:rsid w:val="009202B6"/>
    <w:pPr>
      <w:keepNext/>
      <w:keepLines/>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9202B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unhideWhenUsed/>
    <w:qFormat/>
    <w:rsid w:val="009202B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7C5"/>
    <w:rPr>
      <w:rFonts w:eastAsiaTheme="majorEastAsia" w:cstheme="majorBidi"/>
      <w:b/>
      <w:bCs/>
      <w:sz w:val="28"/>
      <w:szCs w:val="28"/>
    </w:rPr>
  </w:style>
  <w:style w:type="character" w:customStyle="1" w:styleId="Heading2Char">
    <w:name w:val="Heading 2 Char"/>
    <w:basedOn w:val="DefaultParagraphFont"/>
    <w:link w:val="Heading2"/>
    <w:uiPriority w:val="9"/>
    <w:rsid w:val="003C17C5"/>
    <w:rPr>
      <w:rFonts w:eastAsiaTheme="majorEastAsia" w:cstheme="majorBidi"/>
      <w:bCs/>
      <w:sz w:val="24"/>
      <w:szCs w:val="26"/>
    </w:rPr>
  </w:style>
  <w:style w:type="character" w:customStyle="1" w:styleId="Heading3Char">
    <w:name w:val="Heading 3 Char"/>
    <w:basedOn w:val="DefaultParagraphFont"/>
    <w:link w:val="Heading3"/>
    <w:uiPriority w:val="9"/>
    <w:rsid w:val="00C54254"/>
    <w:rPr>
      <w:rFonts w:ascii="Arial" w:eastAsiaTheme="majorEastAsia" w:hAnsi="Arial" w:cstheme="majorBidi"/>
      <w:b/>
      <w:bCs/>
      <w:sz w:val="20"/>
    </w:rPr>
  </w:style>
  <w:style w:type="character" w:customStyle="1" w:styleId="Heading4Char">
    <w:name w:val="Heading 4 Char"/>
    <w:basedOn w:val="DefaultParagraphFont"/>
    <w:link w:val="Heading4"/>
    <w:uiPriority w:val="9"/>
    <w:rsid w:val="009202B6"/>
    <w:rPr>
      <w:rFonts w:ascii="Arial" w:eastAsiaTheme="majorEastAsia" w:hAnsi="Arial" w:cstheme="majorBidi"/>
      <w:b/>
      <w:bCs/>
      <w:i/>
      <w:iCs/>
      <w:sz w:val="20"/>
    </w:rPr>
  </w:style>
  <w:style w:type="character" w:customStyle="1" w:styleId="Heading5Char">
    <w:name w:val="Heading 5 Char"/>
    <w:basedOn w:val="DefaultParagraphFont"/>
    <w:link w:val="Heading5"/>
    <w:uiPriority w:val="9"/>
    <w:rsid w:val="009202B6"/>
    <w:rPr>
      <w:rFonts w:ascii="Arial" w:eastAsiaTheme="majorEastAsia" w:hAnsi="Arial" w:cstheme="majorBidi"/>
      <w:sz w:val="20"/>
    </w:rPr>
  </w:style>
  <w:style w:type="character" w:customStyle="1" w:styleId="Heading6Char">
    <w:name w:val="Heading 6 Char"/>
    <w:basedOn w:val="DefaultParagraphFont"/>
    <w:link w:val="Heading6"/>
    <w:uiPriority w:val="9"/>
    <w:rsid w:val="009202B6"/>
    <w:rPr>
      <w:rFonts w:asciiTheme="majorHAnsi" w:eastAsiaTheme="majorEastAsia" w:hAnsiTheme="majorHAnsi" w:cstheme="majorBidi"/>
      <w:i/>
      <w:iCs/>
      <w:color w:val="243F60" w:themeColor="accent1" w:themeShade="7F"/>
      <w:sz w:val="20"/>
    </w:rPr>
  </w:style>
  <w:style w:type="character" w:styleId="Hyperlink">
    <w:name w:val="Hyperlink"/>
    <w:basedOn w:val="DefaultParagraphFont"/>
    <w:uiPriority w:val="99"/>
    <w:unhideWhenUsed/>
    <w:rsid w:val="00052966"/>
    <w:rPr>
      <w:color w:val="0000FF" w:themeColor="hyperlink"/>
      <w:u w:val="single"/>
    </w:rPr>
  </w:style>
  <w:style w:type="table" w:styleId="TableGrid">
    <w:name w:val="Table Grid"/>
    <w:basedOn w:val="TableNormal"/>
    <w:uiPriority w:val="59"/>
    <w:rsid w:val="00052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052966"/>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5296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52966"/>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52966"/>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052966"/>
    <w:rPr>
      <w:rFonts w:ascii="Tahoma" w:hAnsi="Tahoma" w:cs="Tahoma"/>
      <w:sz w:val="16"/>
      <w:szCs w:val="16"/>
    </w:rPr>
  </w:style>
  <w:style w:type="character" w:customStyle="1" w:styleId="BalloonTextChar">
    <w:name w:val="Balloon Text Char"/>
    <w:basedOn w:val="DefaultParagraphFont"/>
    <w:link w:val="BalloonText"/>
    <w:uiPriority w:val="99"/>
    <w:semiHidden/>
    <w:rsid w:val="00052966"/>
    <w:rPr>
      <w:rFonts w:ascii="Tahoma" w:hAnsi="Tahoma" w:cs="Tahoma"/>
      <w:sz w:val="16"/>
      <w:szCs w:val="16"/>
    </w:rPr>
  </w:style>
  <w:style w:type="paragraph" w:styleId="ListParagraph">
    <w:name w:val="List Paragraph"/>
    <w:basedOn w:val="Normal"/>
    <w:uiPriority w:val="34"/>
    <w:qFormat/>
    <w:rsid w:val="0076374C"/>
    <w:pPr>
      <w:ind w:left="720"/>
      <w:contextualSpacing/>
    </w:pPr>
  </w:style>
  <w:style w:type="character" w:styleId="Strong">
    <w:name w:val="Strong"/>
    <w:basedOn w:val="DefaultParagraphFont"/>
    <w:uiPriority w:val="22"/>
    <w:qFormat/>
    <w:rsid w:val="00052966"/>
    <w:rPr>
      <w:b/>
      <w:bCs/>
    </w:rPr>
  </w:style>
  <w:style w:type="paragraph" w:styleId="NormalWeb">
    <w:name w:val="Normal (Web)"/>
    <w:basedOn w:val="Normal"/>
    <w:uiPriority w:val="99"/>
    <w:unhideWhenUsed/>
    <w:rsid w:val="00052966"/>
    <w:pPr>
      <w:spacing w:before="100" w:beforeAutospacing="1" w:after="100" w:afterAutospacing="1"/>
    </w:pPr>
    <w:rPr>
      <w:rFonts w:eastAsia="Times New Roman" w:cs="Times New Roman"/>
      <w:sz w:val="24"/>
      <w:szCs w:val="24"/>
    </w:rPr>
  </w:style>
  <w:style w:type="paragraph" w:customStyle="1" w:styleId="topzero">
    <w:name w:val="topzero"/>
    <w:basedOn w:val="Normal"/>
    <w:rsid w:val="00052966"/>
    <w:pPr>
      <w:spacing w:after="100" w:afterAutospacing="1"/>
    </w:pPr>
    <w:rPr>
      <w:rFonts w:eastAsia="Times New Roman" w:cs="Times New Roman"/>
      <w:sz w:val="24"/>
      <w:szCs w:val="24"/>
    </w:rPr>
  </w:style>
  <w:style w:type="character" w:styleId="FollowedHyperlink">
    <w:name w:val="FollowedHyperlink"/>
    <w:basedOn w:val="DefaultParagraphFont"/>
    <w:uiPriority w:val="99"/>
    <w:semiHidden/>
    <w:unhideWhenUsed/>
    <w:rsid w:val="00052966"/>
    <w:rPr>
      <w:color w:val="800080" w:themeColor="followedHyperlink"/>
      <w:u w:val="single"/>
    </w:rPr>
  </w:style>
  <w:style w:type="paragraph" w:styleId="Header">
    <w:name w:val="header"/>
    <w:basedOn w:val="Normal"/>
    <w:link w:val="HeaderChar"/>
    <w:uiPriority w:val="99"/>
    <w:semiHidden/>
    <w:unhideWhenUsed/>
    <w:rsid w:val="00C00DD5"/>
    <w:pPr>
      <w:tabs>
        <w:tab w:val="center" w:pos="4680"/>
        <w:tab w:val="right" w:pos="9360"/>
      </w:tabs>
      <w:spacing w:after="0"/>
    </w:pPr>
  </w:style>
  <w:style w:type="character" w:customStyle="1" w:styleId="HeaderChar">
    <w:name w:val="Header Char"/>
    <w:basedOn w:val="DefaultParagraphFont"/>
    <w:link w:val="Header"/>
    <w:uiPriority w:val="99"/>
    <w:semiHidden/>
    <w:rsid w:val="00C00DD5"/>
    <w:rPr>
      <w:rFonts w:ascii="Times New Roman" w:hAnsi="Times New Roman"/>
      <w:sz w:val="21"/>
    </w:rPr>
  </w:style>
  <w:style w:type="paragraph" w:styleId="Footer">
    <w:name w:val="footer"/>
    <w:basedOn w:val="Normal"/>
    <w:link w:val="FooterChar"/>
    <w:uiPriority w:val="99"/>
    <w:unhideWhenUsed/>
    <w:rsid w:val="003B724C"/>
    <w:pPr>
      <w:tabs>
        <w:tab w:val="center" w:pos="4680"/>
        <w:tab w:val="right" w:pos="9360"/>
      </w:tabs>
      <w:spacing w:after="0"/>
    </w:pPr>
  </w:style>
  <w:style w:type="character" w:customStyle="1" w:styleId="FooterChar">
    <w:name w:val="Footer Char"/>
    <w:basedOn w:val="DefaultParagraphFont"/>
    <w:link w:val="Footer"/>
    <w:uiPriority w:val="99"/>
    <w:rsid w:val="003B724C"/>
    <w:rPr>
      <w:rFonts w:ascii="Times New Roman" w:hAnsi="Times New Roman"/>
    </w:rPr>
  </w:style>
  <w:style w:type="paragraph" w:customStyle="1" w:styleId="MainHead">
    <w:name w:val="Main Head"/>
    <w:basedOn w:val="Heading1"/>
    <w:qFormat/>
    <w:rsid w:val="009A75BB"/>
    <w:pPr>
      <w:jc w:val="center"/>
    </w:pPr>
    <w:rPr>
      <w:rFonts w:ascii="Felix Titling" w:hAnsi="Felix Titling" w:cs="Arial"/>
      <w:b w:val="0"/>
      <w:smallCaps/>
      <w:sz w:val="48"/>
      <w:szCs w:val="48"/>
    </w:rPr>
  </w:style>
  <w:style w:type="character" w:styleId="PlaceholderText">
    <w:name w:val="Placeholder Text"/>
    <w:basedOn w:val="DefaultParagraphFont"/>
    <w:uiPriority w:val="99"/>
    <w:semiHidden/>
    <w:rsid w:val="00D1174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66790">
      <w:bodyDiv w:val="1"/>
      <w:marLeft w:val="0"/>
      <w:marRight w:val="0"/>
      <w:marTop w:val="0"/>
      <w:marBottom w:val="0"/>
      <w:divBdr>
        <w:top w:val="none" w:sz="0" w:space="0" w:color="auto"/>
        <w:left w:val="none" w:sz="0" w:space="0" w:color="auto"/>
        <w:bottom w:val="none" w:sz="0" w:space="0" w:color="auto"/>
        <w:right w:val="none" w:sz="0" w:space="0" w:color="auto"/>
      </w:divBdr>
      <w:divsChild>
        <w:div w:id="1407070815">
          <w:marLeft w:val="0"/>
          <w:marRight w:val="0"/>
          <w:marTop w:val="0"/>
          <w:marBottom w:val="0"/>
          <w:divBdr>
            <w:top w:val="none" w:sz="0" w:space="0" w:color="auto"/>
            <w:left w:val="none" w:sz="0" w:space="0" w:color="auto"/>
            <w:bottom w:val="none" w:sz="0" w:space="0" w:color="auto"/>
            <w:right w:val="none" w:sz="0" w:space="0" w:color="auto"/>
          </w:divBdr>
          <w:divsChild>
            <w:div w:id="954363911">
              <w:marLeft w:val="0"/>
              <w:marRight w:val="0"/>
              <w:marTop w:val="0"/>
              <w:marBottom w:val="0"/>
              <w:divBdr>
                <w:top w:val="none" w:sz="0" w:space="0" w:color="auto"/>
                <w:left w:val="none" w:sz="0" w:space="0" w:color="auto"/>
                <w:bottom w:val="none" w:sz="0" w:space="0" w:color="auto"/>
                <w:right w:val="none" w:sz="0" w:space="0" w:color="auto"/>
              </w:divBdr>
              <w:divsChild>
                <w:div w:id="181058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63920">
      <w:bodyDiv w:val="1"/>
      <w:marLeft w:val="0"/>
      <w:marRight w:val="0"/>
      <w:marTop w:val="0"/>
      <w:marBottom w:val="0"/>
      <w:divBdr>
        <w:top w:val="none" w:sz="0" w:space="0" w:color="auto"/>
        <w:left w:val="none" w:sz="0" w:space="0" w:color="auto"/>
        <w:bottom w:val="none" w:sz="0" w:space="0" w:color="auto"/>
        <w:right w:val="none" w:sz="0" w:space="0" w:color="auto"/>
      </w:divBdr>
      <w:divsChild>
        <w:div w:id="432677724">
          <w:marLeft w:val="0"/>
          <w:marRight w:val="0"/>
          <w:marTop w:val="0"/>
          <w:marBottom w:val="0"/>
          <w:divBdr>
            <w:top w:val="none" w:sz="0" w:space="0" w:color="auto"/>
            <w:left w:val="none" w:sz="0" w:space="0" w:color="auto"/>
            <w:bottom w:val="none" w:sz="0" w:space="0" w:color="auto"/>
            <w:right w:val="none" w:sz="0" w:space="0" w:color="auto"/>
          </w:divBdr>
          <w:divsChild>
            <w:div w:id="1405951182">
              <w:marLeft w:val="0"/>
              <w:marRight w:val="0"/>
              <w:marTop w:val="0"/>
              <w:marBottom w:val="0"/>
              <w:divBdr>
                <w:top w:val="none" w:sz="0" w:space="0" w:color="auto"/>
                <w:left w:val="none" w:sz="0" w:space="0" w:color="auto"/>
                <w:bottom w:val="none" w:sz="0" w:space="0" w:color="auto"/>
                <w:right w:val="none" w:sz="0" w:space="0" w:color="auto"/>
              </w:divBdr>
              <w:divsChild>
                <w:div w:id="651299683">
                  <w:marLeft w:val="0"/>
                  <w:marRight w:val="0"/>
                  <w:marTop w:val="0"/>
                  <w:marBottom w:val="0"/>
                  <w:divBdr>
                    <w:top w:val="none" w:sz="0" w:space="0" w:color="auto"/>
                    <w:left w:val="none" w:sz="0" w:space="0" w:color="auto"/>
                    <w:bottom w:val="none" w:sz="0" w:space="0" w:color="auto"/>
                    <w:right w:val="none" w:sz="0" w:space="0" w:color="auto"/>
                  </w:divBdr>
                  <w:divsChild>
                    <w:div w:id="1456946955">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41389857">
      <w:bodyDiv w:val="1"/>
      <w:marLeft w:val="0"/>
      <w:marRight w:val="0"/>
      <w:marTop w:val="0"/>
      <w:marBottom w:val="0"/>
      <w:divBdr>
        <w:top w:val="none" w:sz="0" w:space="0" w:color="auto"/>
        <w:left w:val="none" w:sz="0" w:space="0" w:color="auto"/>
        <w:bottom w:val="none" w:sz="0" w:space="0" w:color="auto"/>
        <w:right w:val="none" w:sz="0" w:space="0" w:color="auto"/>
      </w:divBdr>
      <w:divsChild>
        <w:div w:id="874074435">
          <w:marLeft w:val="0"/>
          <w:marRight w:val="0"/>
          <w:marTop w:val="0"/>
          <w:marBottom w:val="0"/>
          <w:divBdr>
            <w:top w:val="none" w:sz="0" w:space="0" w:color="auto"/>
            <w:left w:val="none" w:sz="0" w:space="0" w:color="auto"/>
            <w:bottom w:val="none" w:sz="0" w:space="0" w:color="auto"/>
            <w:right w:val="none" w:sz="0" w:space="0" w:color="auto"/>
          </w:divBdr>
          <w:divsChild>
            <w:div w:id="1085029862">
              <w:marLeft w:val="0"/>
              <w:marRight w:val="0"/>
              <w:marTop w:val="0"/>
              <w:marBottom w:val="0"/>
              <w:divBdr>
                <w:top w:val="none" w:sz="0" w:space="0" w:color="auto"/>
                <w:left w:val="none" w:sz="0" w:space="0" w:color="auto"/>
                <w:bottom w:val="none" w:sz="0" w:space="0" w:color="auto"/>
                <w:right w:val="none" w:sz="0" w:space="0" w:color="auto"/>
              </w:divBdr>
              <w:divsChild>
                <w:div w:id="1075516846">
                  <w:marLeft w:val="0"/>
                  <w:marRight w:val="0"/>
                  <w:marTop w:val="150"/>
                  <w:marBottom w:val="0"/>
                  <w:divBdr>
                    <w:top w:val="none" w:sz="0" w:space="0" w:color="auto"/>
                    <w:left w:val="none" w:sz="0" w:space="0" w:color="auto"/>
                    <w:bottom w:val="none" w:sz="0" w:space="0" w:color="auto"/>
                    <w:right w:val="none" w:sz="0" w:space="0" w:color="auto"/>
                  </w:divBdr>
                  <w:divsChild>
                    <w:div w:id="573246937">
                      <w:marLeft w:val="0"/>
                      <w:marRight w:val="0"/>
                      <w:marTop w:val="0"/>
                      <w:marBottom w:val="0"/>
                      <w:divBdr>
                        <w:top w:val="none" w:sz="0" w:space="0" w:color="auto"/>
                        <w:left w:val="none" w:sz="0" w:space="0" w:color="auto"/>
                        <w:bottom w:val="none" w:sz="0" w:space="0" w:color="auto"/>
                        <w:right w:val="none" w:sz="0" w:space="0" w:color="auto"/>
                      </w:divBdr>
                      <w:divsChild>
                        <w:div w:id="434130113">
                          <w:marLeft w:val="0"/>
                          <w:marRight w:val="0"/>
                          <w:marTop w:val="0"/>
                          <w:marBottom w:val="0"/>
                          <w:divBdr>
                            <w:top w:val="none" w:sz="0" w:space="0" w:color="auto"/>
                            <w:left w:val="none" w:sz="0" w:space="0" w:color="auto"/>
                            <w:bottom w:val="none" w:sz="0" w:space="0" w:color="auto"/>
                            <w:right w:val="none" w:sz="0" w:space="0" w:color="auto"/>
                          </w:divBdr>
                          <w:divsChild>
                            <w:div w:id="1539661164">
                              <w:marLeft w:val="0"/>
                              <w:marRight w:val="0"/>
                              <w:marTop w:val="0"/>
                              <w:marBottom w:val="0"/>
                              <w:divBdr>
                                <w:top w:val="none" w:sz="0" w:space="0" w:color="auto"/>
                                <w:left w:val="none" w:sz="0" w:space="0" w:color="auto"/>
                                <w:bottom w:val="none" w:sz="0" w:space="0" w:color="auto"/>
                                <w:right w:val="none" w:sz="0" w:space="0" w:color="auto"/>
                              </w:divBdr>
                              <w:divsChild>
                                <w:div w:id="352806248">
                                  <w:marLeft w:val="0"/>
                                  <w:marRight w:val="0"/>
                                  <w:marTop w:val="0"/>
                                  <w:marBottom w:val="0"/>
                                  <w:divBdr>
                                    <w:top w:val="none" w:sz="0" w:space="0" w:color="auto"/>
                                    <w:left w:val="none" w:sz="0" w:space="0" w:color="auto"/>
                                    <w:bottom w:val="none" w:sz="0" w:space="0" w:color="auto"/>
                                    <w:right w:val="none" w:sz="0" w:space="0" w:color="auto"/>
                                  </w:divBdr>
                                  <w:divsChild>
                                    <w:div w:id="1588269621">
                                      <w:marLeft w:val="0"/>
                                      <w:marRight w:val="0"/>
                                      <w:marTop w:val="0"/>
                                      <w:marBottom w:val="0"/>
                                      <w:divBdr>
                                        <w:top w:val="none" w:sz="0" w:space="0" w:color="auto"/>
                                        <w:left w:val="none" w:sz="0" w:space="0" w:color="auto"/>
                                        <w:bottom w:val="none" w:sz="0" w:space="0" w:color="auto"/>
                                        <w:right w:val="none" w:sz="0" w:space="0" w:color="auto"/>
                                      </w:divBdr>
                                      <w:divsChild>
                                        <w:div w:id="724597874">
                                          <w:marLeft w:val="0"/>
                                          <w:marRight w:val="0"/>
                                          <w:marTop w:val="0"/>
                                          <w:marBottom w:val="150"/>
                                          <w:divBdr>
                                            <w:top w:val="none" w:sz="0" w:space="0" w:color="auto"/>
                                            <w:left w:val="none" w:sz="0" w:space="0" w:color="auto"/>
                                            <w:bottom w:val="none" w:sz="0" w:space="0" w:color="auto"/>
                                            <w:right w:val="none" w:sz="0" w:space="0" w:color="auto"/>
                                          </w:divBdr>
                                          <w:divsChild>
                                            <w:div w:id="359477529">
                                              <w:marLeft w:val="0"/>
                                              <w:marRight w:val="0"/>
                                              <w:marTop w:val="0"/>
                                              <w:marBottom w:val="0"/>
                                              <w:divBdr>
                                                <w:top w:val="none" w:sz="0" w:space="0" w:color="auto"/>
                                                <w:left w:val="none" w:sz="0" w:space="0" w:color="auto"/>
                                                <w:bottom w:val="none" w:sz="0" w:space="0" w:color="auto"/>
                                                <w:right w:val="none" w:sz="0" w:space="0" w:color="auto"/>
                                              </w:divBdr>
                                              <w:divsChild>
                                                <w:div w:id="1677730562">
                                                  <w:marLeft w:val="0"/>
                                                  <w:marRight w:val="0"/>
                                                  <w:marTop w:val="0"/>
                                                  <w:marBottom w:val="0"/>
                                                  <w:divBdr>
                                                    <w:top w:val="none" w:sz="0" w:space="0" w:color="auto"/>
                                                    <w:left w:val="none" w:sz="0" w:space="0" w:color="auto"/>
                                                    <w:bottom w:val="none" w:sz="0" w:space="0" w:color="auto"/>
                                                    <w:right w:val="none" w:sz="0" w:space="0" w:color="auto"/>
                                                  </w:divBdr>
                                                  <w:divsChild>
                                                    <w:div w:id="46682647">
                                                      <w:marLeft w:val="0"/>
                                                      <w:marRight w:val="0"/>
                                                      <w:marTop w:val="0"/>
                                                      <w:marBottom w:val="0"/>
                                                      <w:divBdr>
                                                        <w:top w:val="none" w:sz="0" w:space="0" w:color="auto"/>
                                                        <w:left w:val="none" w:sz="0" w:space="0" w:color="auto"/>
                                                        <w:bottom w:val="none" w:sz="0" w:space="0" w:color="auto"/>
                                                        <w:right w:val="none" w:sz="0" w:space="0" w:color="auto"/>
                                                      </w:divBdr>
                                                      <w:divsChild>
                                                        <w:div w:id="1095248465">
                                                          <w:marLeft w:val="0"/>
                                                          <w:marRight w:val="0"/>
                                                          <w:marTop w:val="0"/>
                                                          <w:marBottom w:val="0"/>
                                                          <w:divBdr>
                                                            <w:top w:val="none" w:sz="0" w:space="0" w:color="auto"/>
                                                            <w:left w:val="none" w:sz="0" w:space="0" w:color="auto"/>
                                                            <w:bottom w:val="none" w:sz="0" w:space="0" w:color="auto"/>
                                                            <w:right w:val="none" w:sz="0" w:space="0" w:color="auto"/>
                                                          </w:divBdr>
                                                          <w:divsChild>
                                                            <w:div w:id="169299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0989872">
      <w:bodyDiv w:val="1"/>
      <w:marLeft w:val="0"/>
      <w:marRight w:val="0"/>
      <w:marTop w:val="0"/>
      <w:marBottom w:val="0"/>
      <w:divBdr>
        <w:top w:val="none" w:sz="0" w:space="0" w:color="auto"/>
        <w:left w:val="none" w:sz="0" w:space="0" w:color="auto"/>
        <w:bottom w:val="none" w:sz="0" w:space="0" w:color="auto"/>
        <w:right w:val="none" w:sz="0" w:space="0" w:color="auto"/>
      </w:divBdr>
      <w:divsChild>
        <w:div w:id="1777948081">
          <w:marLeft w:val="0"/>
          <w:marRight w:val="0"/>
          <w:marTop w:val="0"/>
          <w:marBottom w:val="0"/>
          <w:divBdr>
            <w:top w:val="none" w:sz="0" w:space="0" w:color="auto"/>
            <w:left w:val="none" w:sz="0" w:space="0" w:color="auto"/>
            <w:bottom w:val="none" w:sz="0" w:space="0" w:color="auto"/>
            <w:right w:val="none" w:sz="0" w:space="0" w:color="auto"/>
          </w:divBdr>
          <w:divsChild>
            <w:div w:id="1514031065">
              <w:marLeft w:val="0"/>
              <w:marRight w:val="0"/>
              <w:marTop w:val="0"/>
              <w:marBottom w:val="0"/>
              <w:divBdr>
                <w:top w:val="none" w:sz="0" w:space="0" w:color="auto"/>
                <w:left w:val="none" w:sz="0" w:space="0" w:color="auto"/>
                <w:bottom w:val="none" w:sz="0" w:space="0" w:color="auto"/>
                <w:right w:val="none" w:sz="0" w:space="0" w:color="auto"/>
              </w:divBdr>
              <w:divsChild>
                <w:div w:id="119599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479364">
      <w:bodyDiv w:val="1"/>
      <w:marLeft w:val="0"/>
      <w:marRight w:val="0"/>
      <w:marTop w:val="0"/>
      <w:marBottom w:val="0"/>
      <w:divBdr>
        <w:top w:val="none" w:sz="0" w:space="0" w:color="auto"/>
        <w:left w:val="none" w:sz="0" w:space="0" w:color="auto"/>
        <w:bottom w:val="none" w:sz="0" w:space="0" w:color="auto"/>
        <w:right w:val="none" w:sz="0" w:space="0" w:color="auto"/>
      </w:divBdr>
      <w:divsChild>
        <w:div w:id="1898473416">
          <w:marLeft w:val="0"/>
          <w:marRight w:val="0"/>
          <w:marTop w:val="0"/>
          <w:marBottom w:val="0"/>
          <w:divBdr>
            <w:top w:val="none" w:sz="0" w:space="0" w:color="auto"/>
            <w:left w:val="none" w:sz="0" w:space="0" w:color="auto"/>
            <w:bottom w:val="none" w:sz="0" w:space="0" w:color="auto"/>
            <w:right w:val="none" w:sz="0" w:space="0" w:color="auto"/>
          </w:divBdr>
          <w:divsChild>
            <w:div w:id="180633727">
              <w:marLeft w:val="0"/>
              <w:marRight w:val="0"/>
              <w:marTop w:val="0"/>
              <w:marBottom w:val="0"/>
              <w:divBdr>
                <w:top w:val="none" w:sz="0" w:space="0" w:color="auto"/>
                <w:left w:val="none" w:sz="0" w:space="0" w:color="auto"/>
                <w:bottom w:val="none" w:sz="0" w:space="0" w:color="auto"/>
                <w:right w:val="none" w:sz="0" w:space="0" w:color="auto"/>
              </w:divBdr>
              <w:divsChild>
                <w:div w:id="61756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82133">
      <w:bodyDiv w:val="1"/>
      <w:marLeft w:val="0"/>
      <w:marRight w:val="0"/>
      <w:marTop w:val="0"/>
      <w:marBottom w:val="0"/>
      <w:divBdr>
        <w:top w:val="none" w:sz="0" w:space="0" w:color="auto"/>
        <w:left w:val="none" w:sz="0" w:space="0" w:color="auto"/>
        <w:bottom w:val="none" w:sz="0" w:space="0" w:color="auto"/>
        <w:right w:val="none" w:sz="0" w:space="0" w:color="auto"/>
      </w:divBdr>
      <w:divsChild>
        <w:div w:id="1314411040">
          <w:marLeft w:val="0"/>
          <w:marRight w:val="0"/>
          <w:marTop w:val="0"/>
          <w:marBottom w:val="0"/>
          <w:divBdr>
            <w:top w:val="none" w:sz="0" w:space="0" w:color="auto"/>
            <w:left w:val="none" w:sz="0" w:space="0" w:color="auto"/>
            <w:bottom w:val="none" w:sz="0" w:space="0" w:color="auto"/>
            <w:right w:val="none" w:sz="0" w:space="0" w:color="auto"/>
          </w:divBdr>
          <w:divsChild>
            <w:div w:id="596793245">
              <w:marLeft w:val="0"/>
              <w:marRight w:val="0"/>
              <w:marTop w:val="0"/>
              <w:marBottom w:val="0"/>
              <w:divBdr>
                <w:top w:val="none" w:sz="0" w:space="0" w:color="auto"/>
                <w:left w:val="none" w:sz="0" w:space="0" w:color="auto"/>
                <w:bottom w:val="none" w:sz="0" w:space="0" w:color="auto"/>
                <w:right w:val="none" w:sz="0" w:space="0" w:color="auto"/>
              </w:divBdr>
              <w:divsChild>
                <w:div w:id="171096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83401">
      <w:bodyDiv w:val="1"/>
      <w:marLeft w:val="0"/>
      <w:marRight w:val="0"/>
      <w:marTop w:val="0"/>
      <w:marBottom w:val="0"/>
      <w:divBdr>
        <w:top w:val="none" w:sz="0" w:space="0" w:color="auto"/>
        <w:left w:val="none" w:sz="0" w:space="0" w:color="auto"/>
        <w:bottom w:val="none" w:sz="0" w:space="0" w:color="auto"/>
        <w:right w:val="none" w:sz="0" w:space="0" w:color="auto"/>
      </w:divBdr>
      <w:divsChild>
        <w:div w:id="746998347">
          <w:marLeft w:val="0"/>
          <w:marRight w:val="0"/>
          <w:marTop w:val="0"/>
          <w:marBottom w:val="0"/>
          <w:divBdr>
            <w:top w:val="none" w:sz="0" w:space="0" w:color="auto"/>
            <w:left w:val="none" w:sz="0" w:space="0" w:color="auto"/>
            <w:bottom w:val="none" w:sz="0" w:space="0" w:color="auto"/>
            <w:right w:val="none" w:sz="0" w:space="0" w:color="auto"/>
          </w:divBdr>
          <w:divsChild>
            <w:div w:id="1474375044">
              <w:marLeft w:val="0"/>
              <w:marRight w:val="0"/>
              <w:marTop w:val="0"/>
              <w:marBottom w:val="0"/>
              <w:divBdr>
                <w:top w:val="none" w:sz="0" w:space="0" w:color="auto"/>
                <w:left w:val="none" w:sz="0" w:space="0" w:color="auto"/>
                <w:bottom w:val="none" w:sz="0" w:space="0" w:color="auto"/>
                <w:right w:val="none" w:sz="0" w:space="0" w:color="auto"/>
              </w:divBdr>
              <w:divsChild>
                <w:div w:id="97911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4237">
      <w:bodyDiv w:val="1"/>
      <w:marLeft w:val="0"/>
      <w:marRight w:val="0"/>
      <w:marTop w:val="0"/>
      <w:marBottom w:val="0"/>
      <w:divBdr>
        <w:top w:val="none" w:sz="0" w:space="0" w:color="auto"/>
        <w:left w:val="none" w:sz="0" w:space="0" w:color="auto"/>
        <w:bottom w:val="none" w:sz="0" w:space="0" w:color="auto"/>
        <w:right w:val="none" w:sz="0" w:space="0" w:color="auto"/>
      </w:divBdr>
      <w:divsChild>
        <w:div w:id="1629166766">
          <w:marLeft w:val="0"/>
          <w:marRight w:val="0"/>
          <w:marTop w:val="0"/>
          <w:marBottom w:val="0"/>
          <w:divBdr>
            <w:top w:val="none" w:sz="0" w:space="0" w:color="auto"/>
            <w:left w:val="none" w:sz="0" w:space="0" w:color="auto"/>
            <w:bottom w:val="none" w:sz="0" w:space="0" w:color="auto"/>
            <w:right w:val="none" w:sz="0" w:space="0" w:color="auto"/>
          </w:divBdr>
          <w:divsChild>
            <w:div w:id="477650733">
              <w:marLeft w:val="0"/>
              <w:marRight w:val="0"/>
              <w:marTop w:val="0"/>
              <w:marBottom w:val="0"/>
              <w:divBdr>
                <w:top w:val="none" w:sz="0" w:space="0" w:color="auto"/>
                <w:left w:val="none" w:sz="0" w:space="0" w:color="auto"/>
                <w:bottom w:val="none" w:sz="0" w:space="0" w:color="auto"/>
                <w:right w:val="none" w:sz="0" w:space="0" w:color="auto"/>
              </w:divBdr>
              <w:divsChild>
                <w:div w:id="90842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122690">
      <w:bodyDiv w:val="1"/>
      <w:marLeft w:val="0"/>
      <w:marRight w:val="0"/>
      <w:marTop w:val="0"/>
      <w:marBottom w:val="0"/>
      <w:divBdr>
        <w:top w:val="none" w:sz="0" w:space="0" w:color="auto"/>
        <w:left w:val="none" w:sz="0" w:space="0" w:color="auto"/>
        <w:bottom w:val="none" w:sz="0" w:space="0" w:color="auto"/>
        <w:right w:val="none" w:sz="0" w:space="0" w:color="auto"/>
      </w:divBdr>
      <w:divsChild>
        <w:div w:id="1733310406">
          <w:marLeft w:val="0"/>
          <w:marRight w:val="0"/>
          <w:marTop w:val="0"/>
          <w:marBottom w:val="0"/>
          <w:divBdr>
            <w:top w:val="none" w:sz="0" w:space="0" w:color="auto"/>
            <w:left w:val="none" w:sz="0" w:space="0" w:color="auto"/>
            <w:bottom w:val="none" w:sz="0" w:space="0" w:color="auto"/>
            <w:right w:val="none" w:sz="0" w:space="0" w:color="auto"/>
          </w:divBdr>
          <w:divsChild>
            <w:div w:id="2145387796">
              <w:marLeft w:val="0"/>
              <w:marRight w:val="0"/>
              <w:marTop w:val="0"/>
              <w:marBottom w:val="0"/>
              <w:divBdr>
                <w:top w:val="none" w:sz="0" w:space="0" w:color="auto"/>
                <w:left w:val="none" w:sz="0" w:space="0" w:color="auto"/>
                <w:bottom w:val="none" w:sz="0" w:space="0" w:color="auto"/>
                <w:right w:val="none" w:sz="0" w:space="0" w:color="auto"/>
              </w:divBdr>
              <w:divsChild>
                <w:div w:id="894705549">
                  <w:marLeft w:val="0"/>
                  <w:marRight w:val="0"/>
                  <w:marTop w:val="0"/>
                  <w:marBottom w:val="0"/>
                  <w:divBdr>
                    <w:top w:val="none" w:sz="0" w:space="0" w:color="auto"/>
                    <w:left w:val="none" w:sz="0" w:space="0" w:color="auto"/>
                    <w:bottom w:val="none" w:sz="0" w:space="0" w:color="auto"/>
                    <w:right w:val="none" w:sz="0" w:space="0" w:color="auto"/>
                  </w:divBdr>
                  <w:divsChild>
                    <w:div w:id="1825773861">
                      <w:marLeft w:val="60"/>
                      <w:marRight w:val="60"/>
                      <w:marTop w:val="60"/>
                      <w:marBottom w:val="60"/>
                      <w:divBdr>
                        <w:top w:val="none" w:sz="0" w:space="0" w:color="auto"/>
                        <w:left w:val="none" w:sz="0" w:space="0" w:color="auto"/>
                        <w:bottom w:val="none" w:sz="0" w:space="0" w:color="auto"/>
                        <w:right w:val="none" w:sz="0" w:space="0" w:color="auto"/>
                      </w:divBdr>
                    </w:div>
                    <w:div w:id="1079403094">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424884073">
      <w:bodyDiv w:val="1"/>
      <w:marLeft w:val="0"/>
      <w:marRight w:val="0"/>
      <w:marTop w:val="0"/>
      <w:marBottom w:val="0"/>
      <w:divBdr>
        <w:top w:val="none" w:sz="0" w:space="0" w:color="auto"/>
        <w:left w:val="none" w:sz="0" w:space="0" w:color="auto"/>
        <w:bottom w:val="none" w:sz="0" w:space="0" w:color="auto"/>
        <w:right w:val="none" w:sz="0" w:space="0" w:color="auto"/>
      </w:divBdr>
      <w:divsChild>
        <w:div w:id="2016346371">
          <w:marLeft w:val="0"/>
          <w:marRight w:val="0"/>
          <w:marTop w:val="0"/>
          <w:marBottom w:val="0"/>
          <w:divBdr>
            <w:top w:val="none" w:sz="0" w:space="0" w:color="auto"/>
            <w:left w:val="none" w:sz="0" w:space="0" w:color="auto"/>
            <w:bottom w:val="none" w:sz="0" w:space="0" w:color="auto"/>
            <w:right w:val="none" w:sz="0" w:space="0" w:color="auto"/>
          </w:divBdr>
          <w:divsChild>
            <w:div w:id="244655310">
              <w:marLeft w:val="0"/>
              <w:marRight w:val="0"/>
              <w:marTop w:val="0"/>
              <w:marBottom w:val="0"/>
              <w:divBdr>
                <w:top w:val="none" w:sz="0" w:space="0" w:color="auto"/>
                <w:left w:val="none" w:sz="0" w:space="0" w:color="auto"/>
                <w:bottom w:val="none" w:sz="0" w:space="0" w:color="auto"/>
                <w:right w:val="none" w:sz="0" w:space="0" w:color="auto"/>
              </w:divBdr>
              <w:divsChild>
                <w:div w:id="48208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501375">
      <w:bodyDiv w:val="1"/>
      <w:marLeft w:val="0"/>
      <w:marRight w:val="0"/>
      <w:marTop w:val="0"/>
      <w:marBottom w:val="0"/>
      <w:divBdr>
        <w:top w:val="none" w:sz="0" w:space="0" w:color="auto"/>
        <w:left w:val="none" w:sz="0" w:space="0" w:color="auto"/>
        <w:bottom w:val="none" w:sz="0" w:space="0" w:color="auto"/>
        <w:right w:val="none" w:sz="0" w:space="0" w:color="auto"/>
      </w:divBdr>
      <w:divsChild>
        <w:div w:id="76024676">
          <w:marLeft w:val="0"/>
          <w:marRight w:val="0"/>
          <w:marTop w:val="0"/>
          <w:marBottom w:val="0"/>
          <w:divBdr>
            <w:top w:val="none" w:sz="0" w:space="0" w:color="auto"/>
            <w:left w:val="none" w:sz="0" w:space="0" w:color="auto"/>
            <w:bottom w:val="none" w:sz="0" w:space="0" w:color="auto"/>
            <w:right w:val="none" w:sz="0" w:space="0" w:color="auto"/>
          </w:divBdr>
          <w:divsChild>
            <w:div w:id="543635750">
              <w:marLeft w:val="0"/>
              <w:marRight w:val="0"/>
              <w:marTop w:val="0"/>
              <w:marBottom w:val="0"/>
              <w:divBdr>
                <w:top w:val="none" w:sz="0" w:space="0" w:color="auto"/>
                <w:left w:val="none" w:sz="0" w:space="0" w:color="auto"/>
                <w:bottom w:val="none" w:sz="0" w:space="0" w:color="auto"/>
                <w:right w:val="none" w:sz="0" w:space="0" w:color="auto"/>
              </w:divBdr>
              <w:divsChild>
                <w:div w:id="148211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pcmg.ucanr.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Downloads\272828%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0285BC-6574-4F4C-A6B2-B4407AC92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272828 (1)</Template>
  <TotalTime>1</TotalTime>
  <Pages>1</Pages>
  <Words>143</Words>
  <Characters>818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Nadine Hart</cp:lastModifiedBy>
  <cp:revision>2</cp:revision>
  <cp:lastPrinted>2012-09-05T22:16:00Z</cp:lastPrinted>
  <dcterms:created xsi:type="dcterms:W3CDTF">2019-06-17T18:30:00Z</dcterms:created>
  <dcterms:modified xsi:type="dcterms:W3CDTF">2019-06-17T18:30:00Z</dcterms:modified>
</cp:coreProperties>
</file>